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F" w:rsidRPr="00D26024" w:rsidRDefault="008806EF" w:rsidP="00C3203E">
      <w:pPr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D26024">
        <w:rPr>
          <w:rStyle w:val="FontStyle23"/>
          <w:rFonts w:ascii="Times New Roman" w:hAnsi="Times New Roman" w:cs="Times New Roman"/>
          <w:sz w:val="28"/>
          <w:szCs w:val="28"/>
        </w:rPr>
        <w:t>Правописание безударных гласных в корне</w:t>
      </w:r>
    </w:p>
    <w:p w:rsidR="008806EF" w:rsidRDefault="008806EF" w:rsidP="001F5613">
      <w:pPr>
        <w:numPr>
          <w:ilvl w:val="0"/>
          <w:numId w:val="10"/>
        </w:numPr>
        <w:tabs>
          <w:tab w:val="clear" w:pos="696"/>
          <w:tab w:val="num" w:pos="0"/>
        </w:tabs>
        <w:ind w:left="0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Прочитайте стихотворение. Определите, какая буква «побеж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softHyphen/>
        <w:t>дает». Докажите пр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а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вильность своего выбора.</w:t>
      </w:r>
    </w:p>
    <w:p w:rsidR="008806EF" w:rsidRPr="009705EB" w:rsidRDefault="00C3203E" w:rsidP="00C3203E">
      <w:pPr>
        <w:tabs>
          <w:tab w:val="left" w:pos="3030"/>
          <w:tab w:val="center" w:pos="4677"/>
        </w:tabs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ab/>
      </w:r>
      <w:r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806EF" w:rsidRPr="009705EB">
        <w:rPr>
          <w:rStyle w:val="FontStyle20"/>
          <w:rFonts w:ascii="Times New Roman" w:hAnsi="Times New Roman" w:cs="Times New Roman"/>
          <w:sz w:val="28"/>
          <w:szCs w:val="28"/>
        </w:rPr>
        <w:t>Снежная сказка</w:t>
      </w:r>
    </w:p>
    <w:p w:rsidR="00B7047B" w:rsidRP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Пропл</w:t>
      </w:r>
      <w:r w:rsidR="008A3AE3" w:rsidRPr="009705EB">
        <w:rPr>
          <w:rStyle w:val="FontStyle22"/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7" o:title=""/>
          </v:shape>
          <o:OLEObject Type="Embed" ProgID="Equation.3" ShapeID="_x0000_i1025" DrawAspect="Content" ObjectID="_1394116068" r:id="rId8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сали по сн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394116069" r:id="rId10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гам</w:t>
      </w:r>
    </w:p>
    <w:p w:rsidR="009705EB" w:rsidRDefault="008806EF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 xml:space="preserve">снежные </w:t>
      </w:r>
      <w:r w:rsidR="00E05F16">
        <w:rPr>
          <w:rStyle w:val="FontStyle22"/>
          <w:rFonts w:ascii="Times New Roman" w:hAnsi="Times New Roman" w:cs="Times New Roman"/>
          <w:sz w:val="28"/>
          <w:szCs w:val="28"/>
        </w:rPr>
        <w:t>м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394116070" r:id="rId12"/>
        </w:object>
      </w:r>
      <w:r w:rsidR="000F694E" w:rsidRPr="009705EB">
        <w:rPr>
          <w:rStyle w:val="FontStyle22"/>
          <w:rFonts w:ascii="Times New Roman" w:hAnsi="Times New Roman" w:cs="Times New Roman"/>
          <w:sz w:val="28"/>
          <w:szCs w:val="28"/>
        </w:rPr>
        <w:t>тели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B7047B" w:rsidRP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Сн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394116071" r:id="rId14"/>
        </w:object>
      </w:r>
      <w:r w:rsidR="00E05F16">
        <w:rPr>
          <w:rStyle w:val="FontStyle22"/>
          <w:rFonts w:ascii="Times New Roman" w:hAnsi="Times New Roman" w:cs="Times New Roman"/>
          <w:sz w:val="28"/>
          <w:szCs w:val="28"/>
        </w:rPr>
        <w:t>г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ири</w:t>
      </w:r>
      <w:r w:rsidR="00E05F16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 xml:space="preserve"> сн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394116072" r:id="rId15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еговикам</w:t>
      </w:r>
    </w:p>
    <w:p w:rsidR="00B7047B" w:rsidRP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песню просвистели.</w:t>
      </w:r>
    </w:p>
    <w:p w:rsid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У заснеженной р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394116073" r:id="rId17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ки,</w:t>
      </w:r>
    </w:p>
    <w:p w:rsidR="00B7047B" w:rsidRP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в снежном переулке,</w:t>
      </w:r>
    </w:p>
    <w:p w:rsid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звонко носятся сн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394116074" r:id="rId19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жки,</w:t>
      </w:r>
    </w:p>
    <w:p w:rsidR="008806EF" w:rsidRPr="009705EB" w:rsidRDefault="00BC5C9E" w:rsidP="00C3203E">
      <w:pPr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</w: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режут лед сн</w:t>
      </w:r>
      <w:r w:rsidR="00E05F16" w:rsidRPr="009705EB">
        <w:rPr>
          <w:rStyle w:val="FontStyle22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1" o:title=""/>
          </v:shape>
          <o:OLEObject Type="Embed" ProgID="Equation.3" ShapeID="_x0000_i1032" DrawAspect="Content" ObjectID="_1394116075" r:id="rId20"/>
        </w:object>
      </w:r>
      <w:r w:rsidR="008806EF" w:rsidRPr="009705EB">
        <w:rPr>
          <w:rStyle w:val="FontStyle22"/>
          <w:rFonts w:ascii="Times New Roman" w:hAnsi="Times New Roman" w:cs="Times New Roman"/>
          <w:sz w:val="28"/>
          <w:szCs w:val="28"/>
        </w:rPr>
        <w:t>гурки.</w:t>
      </w:r>
    </w:p>
    <w:p w:rsidR="00B7047B" w:rsidRPr="009705EB" w:rsidRDefault="008806EF" w:rsidP="00C3203E">
      <w:pPr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  <w:r w:rsidRPr="009705EB">
        <w:rPr>
          <w:rStyle w:val="FontStyle18"/>
          <w:rFonts w:ascii="Times New Roman" w:hAnsi="Times New Roman" w:cs="Times New Roman"/>
          <w:sz w:val="28"/>
          <w:szCs w:val="28"/>
        </w:rPr>
        <w:t xml:space="preserve">С. Погореловский </w:t>
      </w:r>
    </w:p>
    <w:p w:rsidR="008806EF" w:rsidRDefault="008806EF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Составьте предложения с проверочными словами.</w:t>
      </w:r>
    </w:p>
    <w:p w:rsidR="00E05F16" w:rsidRPr="009705EB" w:rsidRDefault="00E05F16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7047B" w:rsidRDefault="00B7047B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3"/>
          <w:rFonts w:ascii="Times New Roman" w:hAnsi="Times New Roman" w:cs="Times New Roman"/>
          <w:sz w:val="28"/>
          <w:szCs w:val="28"/>
        </w:rPr>
        <w:t>2.</w:t>
      </w:r>
      <w:r w:rsidR="001F5613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 xml:space="preserve">Даны корни </w:t>
      </w:r>
      <w:r w:rsidRPr="009705EB">
        <w:rPr>
          <w:rStyle w:val="FontStyle18"/>
          <w:rFonts w:ascii="Times New Roman" w:hAnsi="Times New Roman" w:cs="Times New Roman"/>
          <w:sz w:val="28"/>
          <w:szCs w:val="28"/>
        </w:rPr>
        <w:t xml:space="preserve">-снег-, -лес-, -цвет-, -дом-, -вод-. 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Образуйте пары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br/>
        <w:t>однокоренных слов так, чтобы в первом слове гла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с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ный звук был не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br/>
        <w:t>под ударением, а во втором — под ударением.</w:t>
      </w:r>
    </w:p>
    <w:p w:rsidR="00E05F16" w:rsidRPr="009705EB" w:rsidRDefault="00E05F16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7047B" w:rsidRPr="00BC5C9E" w:rsidRDefault="00B7047B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3"/>
          <w:rFonts w:ascii="Times New Roman" w:hAnsi="Times New Roman" w:cs="Times New Roman"/>
          <w:sz w:val="28"/>
          <w:szCs w:val="28"/>
        </w:rPr>
        <w:t>3.</w:t>
      </w:r>
      <w:r w:rsidR="001F5613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C5C9E">
        <w:rPr>
          <w:rStyle w:val="FontStyle22"/>
          <w:rFonts w:ascii="Times New Roman" w:hAnsi="Times New Roman" w:cs="Times New Roman"/>
          <w:sz w:val="28"/>
          <w:szCs w:val="28"/>
        </w:rPr>
        <w:t>Игра «Маша-растеряша».</w:t>
      </w:r>
    </w:p>
    <w:p w:rsidR="00B7047B" w:rsidRDefault="00B7047B" w:rsidP="00C3203E">
      <w:pPr>
        <w:ind w:firstLine="708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Маша-растеряша потеряла линейку. Помогите Маше — назовите предметы, с помощью которых можно заменить утерянный. Имена сущес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т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вительные запишите, подчеркн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те в них безударные гласные.</w:t>
      </w:r>
    </w:p>
    <w:p w:rsidR="00D26024" w:rsidRDefault="00D26024" w:rsidP="00C3203E">
      <w:pPr>
        <w:ind w:firstLine="708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7047B" w:rsidRPr="009705EB" w:rsidRDefault="00E05F16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4.</w:t>
      </w:r>
      <w:r w:rsidR="001F5613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B7047B" w:rsidRPr="009705EB">
        <w:rPr>
          <w:rStyle w:val="FontStyle22"/>
          <w:rFonts w:ascii="Times New Roman" w:hAnsi="Times New Roman" w:cs="Times New Roman"/>
          <w:sz w:val="28"/>
          <w:szCs w:val="28"/>
        </w:rPr>
        <w:t>Придумайте как можно больше слов, которые н</w:t>
      </w:r>
      <w:r w:rsidR="00B7047B" w:rsidRPr="009705EB">
        <w:rPr>
          <w:rStyle w:val="FontStyle22"/>
          <w:rFonts w:ascii="Times New Roman" w:hAnsi="Times New Roman" w:cs="Times New Roman"/>
          <w:sz w:val="28"/>
          <w:szCs w:val="28"/>
        </w:rPr>
        <w:t>а</w:t>
      </w:r>
      <w:r w:rsidR="00B7047B" w:rsidRPr="009705EB">
        <w:rPr>
          <w:rStyle w:val="FontStyle22"/>
          <w:rFonts w:ascii="Times New Roman" w:hAnsi="Times New Roman" w:cs="Times New Roman"/>
          <w:sz w:val="28"/>
          <w:szCs w:val="28"/>
        </w:rPr>
        <w:t>чинаются с ком-</w:t>
      </w:r>
      <w:r w:rsidR="00B7047B" w:rsidRPr="009705EB">
        <w:rPr>
          <w:rStyle w:val="FontStyle22"/>
          <w:rFonts w:ascii="Times New Roman" w:hAnsi="Times New Roman" w:cs="Times New Roman"/>
          <w:sz w:val="28"/>
          <w:szCs w:val="28"/>
        </w:rPr>
        <w:br/>
        <w:t>бинации букв № 1 (ба), № 2 (бо) и т. д.</w:t>
      </w:r>
    </w:p>
    <w:p w:rsidR="00B7047B" w:rsidRPr="009705EB" w:rsidRDefault="00B7047B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9"/>
        <w:gridCol w:w="1345"/>
        <w:gridCol w:w="1345"/>
        <w:gridCol w:w="1345"/>
        <w:gridCol w:w="1345"/>
        <w:gridCol w:w="1357"/>
      </w:tblGrid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Согла</w:t>
            </w: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6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</w:tr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047B" w:rsidRPr="009705E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7B" w:rsidRPr="009705EB" w:rsidRDefault="00B7047B" w:rsidP="00C3203E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9705EB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7047B" w:rsidRPr="009705EB" w:rsidRDefault="00B7047B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Слова запишите. Подчеркните безударные гласные в корне.</w:t>
      </w:r>
    </w:p>
    <w:p w:rsidR="00B7047B" w:rsidRDefault="00B7047B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705EB">
        <w:rPr>
          <w:rStyle w:val="FontStyle23"/>
          <w:rFonts w:ascii="Times New Roman" w:hAnsi="Times New Roman" w:cs="Times New Roman"/>
          <w:sz w:val="28"/>
          <w:szCs w:val="28"/>
        </w:rPr>
        <w:t xml:space="preserve">5. </w:t>
      </w:r>
      <w:r w:rsidR="001F5613">
        <w:rPr>
          <w:rStyle w:val="FontStyle23"/>
          <w:rFonts w:ascii="Times New Roman" w:hAnsi="Times New Roman" w:cs="Times New Roman"/>
          <w:sz w:val="28"/>
          <w:szCs w:val="28"/>
        </w:rPr>
        <w:t xml:space="preserve">  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Вместо вопросительного знака вставьте необходимую букву. Для этого определ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и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t>те, как связаны буквы правого столбца с соот</w:t>
      </w:r>
      <w:r w:rsidRPr="009705EB">
        <w:rPr>
          <w:rStyle w:val="FontStyle22"/>
          <w:rFonts w:ascii="Times New Roman" w:hAnsi="Times New Roman" w:cs="Times New Roman"/>
          <w:sz w:val="28"/>
          <w:szCs w:val="28"/>
        </w:rPr>
        <w:softHyphen/>
        <w:t>ветствующими словами левого столбца.</w:t>
      </w:r>
    </w:p>
    <w:p w:rsidR="00C3203E" w:rsidRDefault="00C3203E" w:rsidP="00C3203E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0" w:type="dxa"/>
        <w:tblBorders>
          <w:insideV w:val="single" w:sz="4" w:space="0" w:color="auto"/>
        </w:tblBorders>
        <w:tblLook w:val="01E0"/>
      </w:tblPr>
      <w:tblGrid>
        <w:gridCol w:w="2042"/>
        <w:gridCol w:w="2042"/>
      </w:tblGrid>
      <w:tr w:rsidR="00C3203E" w:rsidRPr="00091B1F" w:rsidTr="00091B1F">
        <w:trPr>
          <w:trHeight w:val="509"/>
        </w:trPr>
        <w:tc>
          <w:tcPr>
            <w:tcW w:w="2042" w:type="dxa"/>
          </w:tcPr>
          <w:p w:rsidR="00C3203E" w:rsidRPr="00091B1F" w:rsidRDefault="00C3203E" w:rsidP="00091B1F">
            <w:pPr>
              <w:jc w:val="center"/>
              <w:rPr>
                <w:rStyle w:val="FontStyle22"/>
                <w:sz w:val="28"/>
                <w:szCs w:val="28"/>
              </w:rPr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2042" w:type="dxa"/>
          </w:tcPr>
          <w:p w:rsidR="00C3203E" w:rsidRPr="00091B1F" w:rsidRDefault="00C3203E" w:rsidP="00091B1F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3203E" w:rsidRPr="00091B1F" w:rsidTr="00091B1F">
        <w:trPr>
          <w:trHeight w:val="532"/>
        </w:trPr>
        <w:tc>
          <w:tcPr>
            <w:tcW w:w="2042" w:type="dxa"/>
          </w:tcPr>
          <w:p w:rsidR="00C3203E" w:rsidRPr="00091B1F" w:rsidRDefault="00C3203E" w:rsidP="00091B1F">
            <w:pPr>
              <w:jc w:val="center"/>
              <w:rPr>
                <w:rStyle w:val="FontStyle22"/>
                <w:sz w:val="28"/>
                <w:szCs w:val="28"/>
              </w:rPr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2042" w:type="dxa"/>
          </w:tcPr>
          <w:p w:rsidR="00C3203E" w:rsidRPr="00091B1F" w:rsidRDefault="00C3203E" w:rsidP="00091B1F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3203E" w:rsidRPr="00091B1F" w:rsidTr="00091B1F">
        <w:trPr>
          <w:trHeight w:val="532"/>
        </w:trPr>
        <w:tc>
          <w:tcPr>
            <w:tcW w:w="2042" w:type="dxa"/>
          </w:tcPr>
          <w:p w:rsidR="00C3203E" w:rsidRDefault="00C3203E" w:rsidP="00091B1F">
            <w:pPr>
              <w:jc w:val="center"/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2042" w:type="dxa"/>
          </w:tcPr>
          <w:p w:rsidR="00C3203E" w:rsidRPr="00091B1F" w:rsidRDefault="00C3203E" w:rsidP="00091B1F">
            <w:pPr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091B1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BC5C9E" w:rsidRDefault="00BC5C9E" w:rsidP="002876A1">
      <w:pPr>
        <w:ind w:hanging="284"/>
        <w:jc w:val="center"/>
        <w:rPr>
          <w:rStyle w:val="FontStyle23"/>
          <w:rFonts w:ascii="Times New Roman" w:hAnsi="Times New Roman" w:cs="Times New Roman"/>
          <w:sz w:val="36"/>
          <w:szCs w:val="36"/>
        </w:rPr>
      </w:pPr>
    </w:p>
    <w:sectPr w:rsidR="00BC5C9E" w:rsidSect="002876A1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1F" w:rsidRDefault="00091B1F">
      <w:r>
        <w:separator/>
      </w:r>
    </w:p>
  </w:endnote>
  <w:endnote w:type="continuationSeparator" w:id="1">
    <w:p w:rsidR="00091B1F" w:rsidRDefault="0009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1F" w:rsidRDefault="00091B1F">
      <w:r>
        <w:separator/>
      </w:r>
    </w:p>
  </w:footnote>
  <w:footnote w:type="continuationSeparator" w:id="1">
    <w:p w:rsidR="00091B1F" w:rsidRDefault="00091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77F"/>
    <w:multiLevelType w:val="hybridMultilevel"/>
    <w:tmpl w:val="533C95F6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>
    <w:nsid w:val="40AE1A02"/>
    <w:multiLevelType w:val="hybridMultilevel"/>
    <w:tmpl w:val="D230F4D4"/>
    <w:lvl w:ilvl="0" w:tplc="4114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462712"/>
    <w:multiLevelType w:val="hybridMultilevel"/>
    <w:tmpl w:val="DC7031C4"/>
    <w:lvl w:ilvl="0" w:tplc="763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4AB42F92"/>
    <w:multiLevelType w:val="hybridMultilevel"/>
    <w:tmpl w:val="3230BE70"/>
    <w:lvl w:ilvl="0" w:tplc="41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60F5F"/>
    <w:multiLevelType w:val="hybridMultilevel"/>
    <w:tmpl w:val="EF1A43A2"/>
    <w:lvl w:ilvl="0" w:tplc="77929C12">
      <w:start w:val="4"/>
      <w:numFmt w:val="decimal"/>
      <w:lvlText w:val="%1."/>
      <w:lvlJc w:val="left"/>
      <w:pPr>
        <w:tabs>
          <w:tab w:val="num" w:pos="881"/>
        </w:tabs>
        <w:ind w:left="8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5">
    <w:nsid w:val="5C737FB5"/>
    <w:multiLevelType w:val="hybridMultilevel"/>
    <w:tmpl w:val="3D647C84"/>
    <w:lvl w:ilvl="0" w:tplc="76306D6E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65F075A3"/>
    <w:multiLevelType w:val="hybridMultilevel"/>
    <w:tmpl w:val="6AC8E74C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5329"/>
    <w:multiLevelType w:val="singleLevel"/>
    <w:tmpl w:val="1FAC518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>
    <w:nsid w:val="72091F9F"/>
    <w:multiLevelType w:val="hybridMultilevel"/>
    <w:tmpl w:val="0B74DEF8"/>
    <w:lvl w:ilvl="0" w:tplc="A050AC00">
      <w:start w:val="1"/>
      <w:numFmt w:val="decimal"/>
      <w:lvlText w:val="%1."/>
      <w:lvlJc w:val="left"/>
      <w:pPr>
        <w:tabs>
          <w:tab w:val="num" w:pos="926"/>
        </w:tabs>
        <w:ind w:left="926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Palatino Linotype" w:hAnsi="Palatino Linotype" w:hint="default"/>
        </w:rPr>
      </w:lvl>
    </w:lvlOverride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EF"/>
    <w:rsid w:val="00083C6F"/>
    <w:rsid w:val="00091B1F"/>
    <w:rsid w:val="00094FC0"/>
    <w:rsid w:val="000C7EAC"/>
    <w:rsid w:val="000F694E"/>
    <w:rsid w:val="0012714C"/>
    <w:rsid w:val="001F5613"/>
    <w:rsid w:val="002876A1"/>
    <w:rsid w:val="00336A9F"/>
    <w:rsid w:val="00423F02"/>
    <w:rsid w:val="004A02C3"/>
    <w:rsid w:val="0054723B"/>
    <w:rsid w:val="005535E9"/>
    <w:rsid w:val="005D04BC"/>
    <w:rsid w:val="006843CD"/>
    <w:rsid w:val="00790F8D"/>
    <w:rsid w:val="008806EF"/>
    <w:rsid w:val="008A3AE3"/>
    <w:rsid w:val="009705EB"/>
    <w:rsid w:val="00AF7464"/>
    <w:rsid w:val="00AF77C7"/>
    <w:rsid w:val="00B5162B"/>
    <w:rsid w:val="00B7047B"/>
    <w:rsid w:val="00BC5C9E"/>
    <w:rsid w:val="00C3203E"/>
    <w:rsid w:val="00D26024"/>
    <w:rsid w:val="00E00240"/>
    <w:rsid w:val="00E0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806E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">
    <w:name w:val="Style3"/>
    <w:basedOn w:val="a"/>
    <w:rsid w:val="008806EF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8806EF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paragraph" w:customStyle="1" w:styleId="Style6">
    <w:name w:val="Style6"/>
    <w:basedOn w:val="a"/>
    <w:rsid w:val="008806EF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Palatino Linotype" w:hAnsi="Palatino Linotype"/>
    </w:rPr>
  </w:style>
  <w:style w:type="paragraph" w:customStyle="1" w:styleId="Style14">
    <w:name w:val="Style14"/>
    <w:basedOn w:val="a"/>
    <w:rsid w:val="008806EF"/>
    <w:pPr>
      <w:widowControl w:val="0"/>
      <w:autoSpaceDE w:val="0"/>
      <w:autoSpaceDN w:val="0"/>
      <w:adjustRightInd w:val="0"/>
      <w:spacing w:line="264" w:lineRule="exact"/>
      <w:ind w:firstLine="3734"/>
    </w:pPr>
    <w:rPr>
      <w:rFonts w:ascii="Palatino Linotype" w:hAnsi="Palatino Linotype"/>
    </w:rPr>
  </w:style>
  <w:style w:type="character" w:customStyle="1" w:styleId="FontStyle18">
    <w:name w:val="Font Style18"/>
    <w:basedOn w:val="a0"/>
    <w:rsid w:val="008806E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19">
    <w:name w:val="Font Style19"/>
    <w:basedOn w:val="a0"/>
    <w:rsid w:val="008806EF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2">
    <w:name w:val="Font Style22"/>
    <w:basedOn w:val="a0"/>
    <w:rsid w:val="008806EF"/>
    <w:rPr>
      <w:rFonts w:ascii="Palatino Linotype" w:hAnsi="Palatino Linotype" w:cs="Palatino Linotype"/>
      <w:sz w:val="18"/>
      <w:szCs w:val="18"/>
    </w:rPr>
  </w:style>
  <w:style w:type="character" w:customStyle="1" w:styleId="FontStyle23">
    <w:name w:val="Font Style23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">
    <w:name w:val="Style4"/>
    <w:basedOn w:val="a"/>
    <w:rsid w:val="00B7047B"/>
    <w:pPr>
      <w:widowControl w:val="0"/>
      <w:autoSpaceDE w:val="0"/>
      <w:autoSpaceDN w:val="0"/>
      <w:adjustRightInd w:val="0"/>
      <w:spacing w:line="230" w:lineRule="exact"/>
      <w:ind w:firstLine="331"/>
      <w:jc w:val="both"/>
    </w:pPr>
    <w:rPr>
      <w:rFonts w:ascii="Palatino Linotype" w:hAnsi="Palatino Linotype"/>
    </w:rPr>
  </w:style>
  <w:style w:type="paragraph" w:customStyle="1" w:styleId="Style7">
    <w:name w:val="Style7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9">
    <w:name w:val="Style9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6">
    <w:name w:val="Style16"/>
    <w:basedOn w:val="a"/>
    <w:rsid w:val="00B7047B"/>
    <w:pPr>
      <w:widowControl w:val="0"/>
      <w:autoSpaceDE w:val="0"/>
      <w:autoSpaceDN w:val="0"/>
      <w:adjustRightInd w:val="0"/>
      <w:spacing w:line="288" w:lineRule="exact"/>
    </w:pPr>
    <w:rPr>
      <w:rFonts w:ascii="Palatino Linotype" w:hAnsi="Palatino Linotype"/>
    </w:rPr>
  </w:style>
  <w:style w:type="paragraph" w:customStyle="1" w:styleId="Style2">
    <w:name w:val="Style2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8">
    <w:name w:val="Style8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basedOn w:val="a0"/>
    <w:rsid w:val="00BC5C9E"/>
    <w:rPr>
      <w:rFonts w:ascii="Arial Black" w:hAnsi="Arial Black" w:cs="Arial Black"/>
      <w:sz w:val="12"/>
      <w:szCs w:val="12"/>
    </w:rPr>
  </w:style>
  <w:style w:type="paragraph" w:customStyle="1" w:styleId="Style13">
    <w:name w:val="Style13"/>
    <w:basedOn w:val="a"/>
    <w:rsid w:val="00D26024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2">
    <w:name w:val="Style12"/>
    <w:basedOn w:val="a"/>
    <w:rsid w:val="00336A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0">
    <w:name w:val="Style10"/>
    <w:basedOn w:val="a"/>
    <w:rsid w:val="00E0024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4">
    <w:name w:val="Font Style24"/>
    <w:basedOn w:val="a0"/>
    <w:rsid w:val="00E0024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C3203E"/>
    <w:pPr>
      <w:widowControl w:val="0"/>
      <w:autoSpaceDE w:val="0"/>
      <w:autoSpaceDN w:val="0"/>
      <w:adjustRightInd w:val="0"/>
      <w:jc w:val="both"/>
    </w:pPr>
    <w:rPr>
      <w:rFonts w:ascii="Palatino Linotype" w:hAnsi="Palatino Linotype"/>
    </w:rPr>
  </w:style>
  <w:style w:type="character" w:customStyle="1" w:styleId="FontStyle25">
    <w:name w:val="Font Style25"/>
    <w:basedOn w:val="a0"/>
    <w:rsid w:val="00C3203E"/>
    <w:rPr>
      <w:rFonts w:ascii="Arial" w:hAnsi="Arial" w:cs="Arial"/>
      <w:sz w:val="18"/>
      <w:szCs w:val="18"/>
    </w:rPr>
  </w:style>
  <w:style w:type="table" w:styleId="a3">
    <w:name w:val="Table Grid"/>
    <w:basedOn w:val="a1"/>
    <w:rsid w:val="00C3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1F5613"/>
    <w:pPr>
      <w:widowControl w:val="0"/>
      <w:autoSpaceDE w:val="0"/>
      <w:autoSpaceDN w:val="0"/>
      <w:adjustRightInd w:val="0"/>
      <w:spacing w:line="235" w:lineRule="exact"/>
      <w:ind w:firstLine="43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Правописание безударных гласных в корне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безударных гласных в корне</dc:title>
  <dc:subject/>
  <dc:creator>Admin</dc:creator>
  <cp:keywords/>
  <dc:description/>
  <cp:lastModifiedBy>Admin</cp:lastModifiedBy>
  <cp:revision>2</cp:revision>
  <dcterms:created xsi:type="dcterms:W3CDTF">2012-03-24T15:41:00Z</dcterms:created>
  <dcterms:modified xsi:type="dcterms:W3CDTF">2012-03-24T15:41:00Z</dcterms:modified>
</cp:coreProperties>
</file>