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FE" w:rsidRPr="00271589" w:rsidRDefault="006221FE" w:rsidP="006221FE">
      <w:pPr>
        <w:jc w:val="center"/>
      </w:pPr>
      <w:r w:rsidRPr="00271589">
        <w:t>Лангепасское городское муниципальное бюджетное образовательное учреждение</w:t>
      </w:r>
    </w:p>
    <w:p w:rsidR="006221FE" w:rsidRPr="00271589" w:rsidRDefault="006221FE" w:rsidP="006221FE">
      <w:pPr>
        <w:jc w:val="center"/>
      </w:pPr>
      <w:r w:rsidRPr="00271589">
        <w:t>«Гимназия №6»</w:t>
      </w:r>
    </w:p>
    <w:p w:rsidR="006221FE" w:rsidRDefault="006221FE" w:rsidP="006221FE">
      <w:pPr>
        <w:jc w:val="center"/>
      </w:pPr>
      <w:r>
        <w:t>Тюменская область, ХМАО-Югра</w:t>
      </w:r>
      <w:r w:rsidRPr="00271589">
        <w:t xml:space="preserve"> </w:t>
      </w:r>
    </w:p>
    <w:p w:rsidR="006221FE" w:rsidRPr="00271589" w:rsidRDefault="006221FE" w:rsidP="006221FE">
      <w:pPr>
        <w:jc w:val="center"/>
      </w:pPr>
      <w:r w:rsidRPr="00271589">
        <w:t>г. Лангепас</w:t>
      </w:r>
    </w:p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Pr="00753ACD" w:rsidRDefault="006221FE" w:rsidP="006221FE">
      <w:pPr>
        <w:jc w:val="center"/>
        <w:rPr>
          <w:sz w:val="32"/>
          <w:szCs w:val="32"/>
        </w:rPr>
      </w:pPr>
      <w:r w:rsidRPr="00753ACD">
        <w:rPr>
          <w:b/>
          <w:sz w:val="32"/>
          <w:szCs w:val="32"/>
        </w:rPr>
        <w:t>Тема:</w:t>
      </w:r>
      <w:r w:rsidRPr="00753ACD">
        <w:rPr>
          <w:sz w:val="32"/>
          <w:szCs w:val="32"/>
        </w:rPr>
        <w:t xml:space="preserve"> </w:t>
      </w:r>
      <w:r w:rsidR="00363B2B">
        <w:rPr>
          <w:sz w:val="32"/>
          <w:szCs w:val="32"/>
        </w:rPr>
        <w:t>Праздник «А ну-ка, мальчики</w:t>
      </w:r>
      <w:r>
        <w:rPr>
          <w:sz w:val="32"/>
          <w:szCs w:val="32"/>
        </w:rPr>
        <w:t>» (представление команды)</w:t>
      </w:r>
    </w:p>
    <w:p w:rsidR="006221FE" w:rsidRPr="00753ACD" w:rsidRDefault="006221FE" w:rsidP="006221FE">
      <w:pPr>
        <w:jc w:val="center"/>
        <w:rPr>
          <w:sz w:val="32"/>
          <w:szCs w:val="32"/>
        </w:rPr>
      </w:pPr>
    </w:p>
    <w:p w:rsidR="006221FE" w:rsidRPr="00271589" w:rsidRDefault="006221FE" w:rsidP="006221FE">
      <w:pPr>
        <w:rPr>
          <w:sz w:val="32"/>
          <w:szCs w:val="32"/>
        </w:rPr>
      </w:pPr>
    </w:p>
    <w:p w:rsidR="006221FE" w:rsidRPr="00271589" w:rsidRDefault="006221FE" w:rsidP="006221FE">
      <w:pPr>
        <w:jc w:val="right"/>
        <w:rPr>
          <w:sz w:val="32"/>
          <w:szCs w:val="32"/>
        </w:rPr>
      </w:pPr>
      <w:r w:rsidRPr="00271589">
        <w:rPr>
          <w:b/>
          <w:sz w:val="32"/>
          <w:szCs w:val="32"/>
        </w:rPr>
        <w:t>Подготовила:</w:t>
      </w:r>
      <w:r w:rsidRPr="00271589">
        <w:rPr>
          <w:sz w:val="32"/>
          <w:szCs w:val="32"/>
        </w:rPr>
        <w:t xml:space="preserve"> Новоселова Наталья Александровна</w:t>
      </w:r>
    </w:p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/>
    <w:p w:rsidR="006221FE" w:rsidRDefault="006221FE" w:rsidP="006221FE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6221FE" w:rsidRPr="00753ACD" w:rsidRDefault="006221FE" w:rsidP="006221FE">
      <w:pPr>
        <w:jc w:val="center"/>
        <w:rPr>
          <w:sz w:val="28"/>
          <w:szCs w:val="28"/>
        </w:rPr>
      </w:pPr>
    </w:p>
    <w:p w:rsidR="0008408B" w:rsidRPr="0008408B" w:rsidRDefault="0008408B" w:rsidP="0008408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408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Представление команды к празднику, посвященному 23 февраля</w:t>
      </w:r>
    </w:p>
    <w:p w:rsidR="0008408B" w:rsidRDefault="0008408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08B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Команда: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6 человек</w:t>
      </w:r>
    </w:p>
    <w:p w:rsidR="0008408B" w:rsidRDefault="0008408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08B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Название: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Богатыри</w:t>
      </w:r>
    </w:p>
    <w:p w:rsidR="0008408B" w:rsidRDefault="0008408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08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эмблемы, мечи, шлемы, плащи для каждого, паровоз с вагонами, автомат, костюмы солдата. мамы, папы для песни, плакат «ПИШИТЕ ПИСЬМА», фонограмма песни Стаса Намина «Богатырская сила»,  минусовка песни Леонида Агутина «Граница».</w:t>
      </w:r>
    </w:p>
    <w:p w:rsidR="0008408B" w:rsidRDefault="008406CD" w:rsidP="0008408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i/>
          <w:color w:val="000000"/>
          <w:sz w:val="24"/>
          <w:szCs w:val="24"/>
        </w:rPr>
        <w:t>Начинает звучать песня</w:t>
      </w:r>
      <w:r w:rsidR="000840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Стаса Намина «Богатырская сила»</w:t>
      </w:r>
      <w:r w:rsidRPr="004304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30414" w:rsidRPr="004304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406CD" w:rsidRDefault="008406CD" w:rsidP="0008408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i/>
          <w:color w:val="000000"/>
          <w:sz w:val="24"/>
          <w:szCs w:val="24"/>
        </w:rPr>
        <w:t>Выходят</w:t>
      </w:r>
      <w:r w:rsidR="000840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сцену, в</w:t>
      </w:r>
      <w:r w:rsidRPr="00430414">
        <w:rPr>
          <w:rFonts w:ascii="Times New Roman" w:hAnsi="Times New Roman" w:cs="Times New Roman"/>
          <w:i/>
          <w:color w:val="000000"/>
          <w:sz w:val="24"/>
          <w:szCs w:val="24"/>
        </w:rPr>
        <w:t>стали</w:t>
      </w:r>
      <w:r w:rsidR="000840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расстоянии друг от друга.</w:t>
      </w:r>
    </w:p>
    <w:p w:rsidR="0008408B" w:rsidRPr="00430414" w:rsidRDefault="0008408B" w:rsidP="0008408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8408B" w:rsidRPr="0008408B" w:rsidRDefault="0008408B" w:rsidP="0008408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08408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Командир:</w:t>
      </w:r>
    </w:p>
    <w:p w:rsidR="00430414" w:rsidRPr="00430414" w:rsidRDefault="00430414" w:rsidP="00430414">
      <w:pPr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430414">
        <w:rPr>
          <w:rFonts w:ascii="Times New Roman" w:hAnsi="Times New Roman" w:cs="Times New Roman"/>
          <w:sz w:val="24"/>
          <w:szCs w:val="24"/>
          <w:shd w:val="clear" w:color="auto" w:fill="FFFFF0"/>
        </w:rPr>
        <w:t>Как во славном городе, в Лангепасе,</w:t>
      </w:r>
      <w:r w:rsidRPr="00430414">
        <w:rPr>
          <w:rFonts w:ascii="Times New Roman" w:hAnsi="Times New Roman" w:cs="Times New Roman"/>
          <w:sz w:val="24"/>
          <w:szCs w:val="24"/>
        </w:rPr>
        <w:br/>
      </w:r>
      <w:r w:rsidRPr="00430414">
        <w:rPr>
          <w:rFonts w:ascii="Times New Roman" w:hAnsi="Times New Roman" w:cs="Times New Roman"/>
          <w:sz w:val="24"/>
          <w:szCs w:val="24"/>
          <w:shd w:val="clear" w:color="auto" w:fill="FFFFF0"/>
        </w:rPr>
        <w:t>Во гимназии №6</w:t>
      </w:r>
      <w:r w:rsidRPr="00430414">
        <w:rPr>
          <w:rFonts w:ascii="Times New Roman" w:hAnsi="Times New Roman" w:cs="Times New Roman"/>
          <w:sz w:val="24"/>
          <w:szCs w:val="24"/>
        </w:rPr>
        <w:br/>
      </w:r>
      <w:r w:rsidRPr="00430414">
        <w:rPr>
          <w:rFonts w:ascii="Times New Roman" w:hAnsi="Times New Roman" w:cs="Times New Roman"/>
          <w:sz w:val="24"/>
          <w:szCs w:val="24"/>
          <w:shd w:val="clear" w:color="auto" w:fill="FFFFF0"/>
        </w:rPr>
        <w:t>Да во третьем классе "Б"</w:t>
      </w:r>
      <w:r w:rsidRPr="00430414">
        <w:rPr>
          <w:rFonts w:ascii="Times New Roman" w:hAnsi="Times New Roman" w:cs="Times New Roman"/>
          <w:sz w:val="24"/>
          <w:szCs w:val="24"/>
        </w:rPr>
        <w:br/>
      </w:r>
      <w:r w:rsidRPr="00430414">
        <w:rPr>
          <w:rFonts w:ascii="Times New Roman" w:hAnsi="Times New Roman" w:cs="Times New Roman"/>
          <w:sz w:val="24"/>
          <w:szCs w:val="24"/>
          <w:shd w:val="clear" w:color="auto" w:fill="FFFFF0"/>
        </w:rPr>
        <w:t>Жили, были, не тужили</w:t>
      </w:r>
      <w:r w:rsidRPr="00430414">
        <w:rPr>
          <w:rFonts w:ascii="Times New Roman" w:hAnsi="Times New Roman" w:cs="Times New Roman"/>
          <w:sz w:val="24"/>
          <w:szCs w:val="24"/>
        </w:rPr>
        <w:br/>
      </w:r>
      <w:r w:rsidRPr="00430414">
        <w:rPr>
          <w:rFonts w:ascii="Times New Roman" w:hAnsi="Times New Roman" w:cs="Times New Roman"/>
          <w:sz w:val="24"/>
          <w:szCs w:val="24"/>
          <w:shd w:val="clear" w:color="auto" w:fill="FFFFF0"/>
        </w:rPr>
        <w:t>На уроки все ходили</w:t>
      </w:r>
      <w:r w:rsidRPr="00430414">
        <w:rPr>
          <w:rFonts w:ascii="Times New Roman" w:hAnsi="Times New Roman" w:cs="Times New Roman"/>
          <w:sz w:val="24"/>
          <w:szCs w:val="24"/>
        </w:rPr>
        <w:br/>
      </w:r>
      <w:r w:rsidRPr="00430414">
        <w:rPr>
          <w:rFonts w:ascii="Times New Roman" w:hAnsi="Times New Roman" w:cs="Times New Roman"/>
          <w:sz w:val="24"/>
          <w:szCs w:val="24"/>
          <w:shd w:val="clear" w:color="auto" w:fill="FFFFF0"/>
        </w:rPr>
        <w:t>12 славных молодцов,</w:t>
      </w:r>
      <w:r w:rsidRPr="00430414">
        <w:rPr>
          <w:rFonts w:ascii="Times New Roman" w:hAnsi="Times New Roman" w:cs="Times New Roman"/>
          <w:sz w:val="24"/>
          <w:szCs w:val="24"/>
        </w:rPr>
        <w:br/>
      </w:r>
      <w:r w:rsidRPr="00430414">
        <w:rPr>
          <w:rFonts w:ascii="Times New Roman" w:hAnsi="Times New Roman" w:cs="Times New Roman"/>
          <w:sz w:val="24"/>
          <w:szCs w:val="24"/>
          <w:shd w:val="clear" w:color="auto" w:fill="FFFFF0"/>
        </w:rPr>
        <w:t>Все красавцы нету слов!</w:t>
      </w:r>
    </w:p>
    <w:p w:rsidR="00430414" w:rsidRPr="00430414" w:rsidRDefault="00430414" w:rsidP="004304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мы … БОГАТЫРИ – хором 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="00A579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мечи вверх</w:t>
      </w:r>
    </w:p>
    <w:p w:rsidR="00430414" w:rsidRPr="00430414" w:rsidRDefault="00430414" w:rsidP="00430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0414">
        <w:rPr>
          <w:rFonts w:ascii="Times New Roman" w:hAnsi="Times New Roman" w:cs="Times New Roman"/>
          <w:b/>
          <w:color w:val="000000"/>
          <w:sz w:val="24"/>
          <w:szCs w:val="24"/>
        </w:rPr>
        <w:t>Наш девиз: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нами наша силушка, мы  - храбрая дружинушка</w:t>
      </w:r>
      <w:r w:rsidR="0008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(хором)</w:t>
      </w:r>
    </w:p>
    <w:p w:rsidR="00430414" w:rsidRDefault="000840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богатырь: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 на свете не было войн,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я счастлив был и доволен!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(меч опускает)</w:t>
      </w:r>
    </w:p>
    <w:p w:rsidR="008406CD" w:rsidRPr="00430414" w:rsidRDefault="000840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084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богатырь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6CD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сладко спали </w:t>
      </w:r>
      <w:r w:rsidR="008406CD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57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крепко,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 огороде у всех росла репка!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(меч опускает)</w:t>
      </w:r>
    </w:p>
    <w:p w:rsidR="00430414" w:rsidRDefault="000840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084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богатырь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поля все вспаханы были,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вкус хлеба чтоб не забыли.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(меч опускает)</w:t>
      </w:r>
    </w:p>
    <w:p w:rsidR="007535C2" w:rsidRDefault="000840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084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богатырь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Бабушки внукам о нас пели б песни,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Стало бы в мире куда интересней!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(меч опускает)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0414" w:rsidRDefault="000840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084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богатырь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Бицепсы, мышцы — это не имидж,</w:t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5858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без них меча не поднимешь!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(меч опускает)</w:t>
      </w:r>
    </w:p>
    <w:p w:rsidR="0004603F" w:rsidRPr="00430414" w:rsidRDefault="009458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4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08408B" w:rsidRPr="00084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богатырь</w:t>
      </w:r>
      <w:r w:rsidR="0008408B"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только в сказках будут сраженья,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 w:rsidR="00A57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 </w:t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тренируйте свое воображенье!</w:t>
      </w:r>
      <w:r w:rsidR="00084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(меч опускает)</w:t>
      </w:r>
    </w:p>
    <w:p w:rsidR="007535C2" w:rsidRPr="0008408B" w:rsidRDefault="0008408B" w:rsidP="007535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408B">
        <w:rPr>
          <w:rFonts w:ascii="Times New Roman" w:hAnsi="Times New Roman" w:cs="Times New Roman"/>
          <w:b/>
          <w:color w:val="000000"/>
          <w:sz w:val="24"/>
          <w:szCs w:val="24"/>
        </w:rPr>
        <w:t>Песня</w:t>
      </w:r>
      <w:r w:rsidR="005D774F" w:rsidRPr="0008408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840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(переделанная из «Люли-люли, береза стояла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Pr="000840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7535C2" w:rsidRDefault="007535C2" w:rsidP="007535C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5C2" w:rsidRDefault="007535C2" w:rsidP="007535C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9A0" w:rsidRPr="00430414" w:rsidRDefault="00A579A0" w:rsidP="007535C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Днём защитника поздравляем!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всегда мы оберегаем!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Лю-ли, лю-ли, поздравляем.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Лю-ли, лю-ли, защищаем.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Рыцари совсем исхудали,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 с каждым днём всё крепчали.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Лю-ли, лю-ли, исхудали.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Лю-ли, лю-ли, крепчали.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защищать мы вас рьяно,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Силы ведь у нас есть немало.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Лю-ли, лю-ли, ах, рьяно.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Лю-ли, лю-ли, немало.</w:t>
      </w:r>
      <w:r w:rsidRPr="004304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8408B" w:rsidRDefault="005D774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79A0" w:rsidRPr="0008408B">
        <w:rPr>
          <w:rFonts w:ascii="Times New Roman" w:hAnsi="Times New Roman" w:cs="Times New Roman"/>
          <w:b/>
          <w:color w:val="000000"/>
          <w:sz w:val="24"/>
          <w:szCs w:val="24"/>
        </w:rPr>
        <w:t>Под песню уходят</w:t>
      </w:r>
      <w:r w:rsidR="00A57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4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08B" w:rsidRDefault="000840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048"/>
        <w:gridCol w:w="15"/>
        <w:gridCol w:w="150"/>
      </w:tblGrid>
      <w:tr w:rsidR="007C4ECA" w:rsidRPr="007C4ECA" w:rsidTr="007535C2">
        <w:trPr>
          <w:gridAfter w:val="1"/>
          <w:wAfter w:w="73" w:type="pct"/>
          <w:tblCellSpacing w:w="0" w:type="dxa"/>
        </w:trPr>
        <w:tc>
          <w:tcPr>
            <w:tcW w:w="4919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08B" w:rsidRPr="0008408B" w:rsidRDefault="0008408B" w:rsidP="007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Инсценировка песни Л. Агутина и группы «Отпетые мошенники»</w:t>
            </w:r>
          </w:p>
          <w:p w:rsidR="0008408B" w:rsidRDefault="0008408B" w:rsidP="007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8B" w:rsidRDefault="0008408B" w:rsidP="007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Встают в два ряда, солдат в середине второго ряда, мама и папа с краев первого ряда, с краев второго ряда два человека с фуражкой и автоматом. </w:t>
            </w:r>
          </w:p>
          <w:p w:rsidR="0008408B" w:rsidRDefault="0008408B" w:rsidP="007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Сзади всех 3 ученика держат паровоз и два вагона</w:t>
            </w:r>
          </w:p>
          <w:p w:rsidR="0008408B" w:rsidRDefault="0008408B" w:rsidP="007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8B" w:rsidRPr="0008408B" w:rsidRDefault="0008408B" w:rsidP="007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музыка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дети поют сами. (лучше минусовка с припевом)</w:t>
            </w:r>
          </w:p>
          <w:p w:rsidR="007C4ECA" w:rsidRPr="007C4ECA" w:rsidRDefault="007535C2" w:rsidP="0008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подъем!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Забрали куда-то прямо из военкомата</w:t>
            </w:r>
            <w:r w:rsidR="0008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(выдергивают солдата)</w:t>
            </w:r>
            <w:r w:rsidR="007C4ECA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Увезли в дали, автоматы в руки дали</w:t>
            </w:r>
            <w:r w:rsidR="0008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(дают автомат, надевают фуражку)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прости, мама, что я был такой упрямый</w:t>
            </w:r>
            <w:r w:rsidR="0008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машет рукой, отдает честь)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я служить должен... так же как все</w:t>
            </w:r>
            <w:r w:rsidR="0008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Выбегают дети с паровозом</w:t>
            </w:r>
            <w:r w:rsid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солдат прячется за ними и убегает.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 умчится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на границу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что аты-баты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теперь солдаты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Родные не знали, что парня в армию забрали</w:t>
            </w:r>
            <w:r w:rsidR="0008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(мама и папа утирают слезы)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я в письме первом напишу все непременно</w:t>
            </w:r>
            <w:r w:rsidR="0008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(дети и второго ряда поднимают плакат «ПИШИТЕ ПИСЬМА»)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прости, мама, что я был такой упрямый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служить должен... так же как все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Пробегает паровоз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 умчится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на границу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что аты-баты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теперь солдаты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мальчика танцуют брейк-данс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 умчится прямо на границу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провожать папы, мамы, сестры, официальные лица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Девушка придет, скажет, всплакнет, спросит "Куда ж ты, милок ?"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буду служить в пограничных войсках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буду служить в пограничных войсках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вернусь домой в медалях, в орденах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буду ходить в фуражке, в сапогах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же как все в сапогах, в сапогах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же как все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Пробегает паровоз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 умчится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на границу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что аты-баты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теперь солдаты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когда, мамка, опять вернусь я на гражданку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поймешь сына, настоящего мужчину</w:t>
            </w:r>
            <w:r w:rsidR="0008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(мама и папа встречают сына)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поверь, мама, я не зря такой упрямый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я служить должен... так же как все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Паровоз пробегает, а за ним уходят все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Паровоз умчится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на границу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что аты-баты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теперь солдаты</w:t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4ECA" w:rsidRPr="007C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408B" w:rsidRP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Эмблема</w:t>
            </w:r>
            <w:r w:rsidR="00084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(раскрашивают сами)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7C4ECA" w:rsidRPr="007C4ECA" w:rsidRDefault="007C4ECA" w:rsidP="007C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minusovki.mptri.net/template/im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nusovki.mptri.net/template/im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ECA" w:rsidRPr="007C4ECA" w:rsidTr="007535C2">
        <w:trPr>
          <w:trHeight w:val="120"/>
          <w:tblCellSpacing w:w="0" w:type="dxa"/>
        </w:trPr>
        <w:tc>
          <w:tcPr>
            <w:tcW w:w="4919" w:type="pct"/>
            <w:shd w:val="clear" w:color="auto" w:fill="FFFFFF" w:themeFill="background1"/>
            <w:vAlign w:val="center"/>
            <w:hideMark/>
          </w:tcPr>
          <w:p w:rsidR="007C4ECA" w:rsidRPr="007C4ECA" w:rsidRDefault="007C4ECA" w:rsidP="007C4EC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0" cy="76200"/>
                  <wp:effectExtent l="19050" t="0" r="0" b="0"/>
                  <wp:docPr id="4" name="Рисунок 4" descr="http://minusovki.mptri.net/template/im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nusovki.mptri.net/template/im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7C4ECA" w:rsidRPr="007C4ECA" w:rsidRDefault="007C4ECA" w:rsidP="007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shd w:val="clear" w:color="auto" w:fill="FFFFFF" w:themeFill="background1"/>
            <w:vAlign w:val="center"/>
            <w:hideMark/>
          </w:tcPr>
          <w:p w:rsidR="007C4ECA" w:rsidRPr="007C4ECA" w:rsidRDefault="007C4ECA" w:rsidP="007C4ECA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Рисунок 5" descr="http://minusovki.mptri.net/template/im/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nusovki.mptri.net/template/im/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ECA" w:rsidRDefault="007C4ECA" w:rsidP="007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21FE" w:rsidRPr="006221FE" w:rsidRDefault="006221FE" w:rsidP="0062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5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1D" w:rsidRDefault="007B16AC" w:rsidP="007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AC">
        <w:rPr>
          <w:noProof/>
          <w:lang w:eastAsia="ru-RU"/>
        </w:rPr>
        <w:pict>
          <v:oval id="_x0000_s1027" style="position:absolute;margin-left:108.6pt;margin-top:13.45pt;width:230.25pt;height:221.25pt;z-index:25165926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92.1pt;margin-top:1.85pt;width:260.25pt;height:246.75pt;z-index:251658240"/>
        </w:pict>
      </w:r>
    </w:p>
    <w:p w:rsidR="00E81B1D" w:rsidRPr="007C4ECA" w:rsidRDefault="00E81B1D" w:rsidP="007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107950</wp:posOffset>
            </wp:positionV>
            <wp:extent cx="1543050" cy="1790700"/>
            <wp:effectExtent l="19050" t="0" r="0" b="0"/>
            <wp:wrapNone/>
            <wp:docPr id="7" name="Рисунок 7" descr="http://i.allday.ru/uploads/posts/2008-12/1230410409_wa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allday.ru/uploads/posts/2008-12/1230410409_warri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7B16A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AC">
        <w:rPr>
          <w:noProof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margin-left:87.6pt;margin-top:24.5pt;width:279.75pt;height:43.5pt;z-index:251661312"/>
        </w:pict>
      </w:r>
    </w:p>
    <w:p w:rsidR="006221FE" w:rsidRDefault="007B16A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6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62.6pt;margin-top:7.9pt;width:129.6pt;height:29pt;z-index:251663360" fillcolor="black [3213]">
            <v:shadow on="t" opacity="52429f"/>
            <v:textpath style="font-family:&quot;Arial Black&quot;;font-style:italic;v-text-kern:t" trim="t" fitpath="t" string="БОГАТЫРИ"/>
          </v:shape>
        </w:pict>
      </w: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Pr="006221FE" w:rsidRDefault="006221FE" w:rsidP="006221FE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21F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Литература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221FE" w:rsidRPr="006221FE" w:rsidRDefault="006221FE" w:rsidP="006221F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Эмблема (богатырь) –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622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http://allday.ru/index.php?new…</w:t>
        </w:r>
      </w:hyperlink>
    </w:p>
    <w:p w:rsidR="006221FE" w:rsidRDefault="006221FE" w:rsidP="006221FE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Стихи для приветствия - </w:t>
      </w:r>
      <w:hyperlink r:id="rId10" w:history="1">
        <w:r w:rsidRPr="00885C9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http://scenarii.online.ua/stsenarii-voennye/810/</w:t>
        </w:r>
      </w:hyperlink>
    </w:p>
    <w:p w:rsidR="006221FE" w:rsidRPr="006221FE" w:rsidRDefault="006221FE" w:rsidP="006221FE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песни Л. Агутина «Граница» - </w:t>
      </w:r>
      <w:r w:rsidRPr="006221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http://goodsongs.com.ua/song92866_leonid-agutin_granica.html</w:t>
      </w: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1FE" w:rsidRDefault="006221F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74F" w:rsidRPr="00430414" w:rsidRDefault="007B16A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8" type="#_x0000_t136" style="position:absolute;margin-left:320.25pt;margin-top:730.5pt;width:129.6pt;height:29pt;z-index:251675648" fillcolor="black [3213]">
            <v:shadow on="t" opacity="52429f"/>
            <v:textpath style="font-family:&quot;Arial Black&quot;;font-style:italic;v-text-kern:t" trim="t" fitpath="t" string="БОГАТЫРИ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7" type="#_x0000_t53" style="position:absolute;margin-left:241.35pt;margin-top:721.75pt;width:279.75pt;height:43.5pt;z-index:251674624"/>
        </w:pict>
      </w:r>
    </w:p>
    <w:sectPr w:rsidR="005D774F" w:rsidRPr="00430414" w:rsidSect="0008408B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5C11"/>
    <w:multiLevelType w:val="hybridMultilevel"/>
    <w:tmpl w:val="4AF6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74F"/>
    <w:rsid w:val="0004603F"/>
    <w:rsid w:val="0008408B"/>
    <w:rsid w:val="0010415B"/>
    <w:rsid w:val="00363B2B"/>
    <w:rsid w:val="00382F5E"/>
    <w:rsid w:val="0041415B"/>
    <w:rsid w:val="00430414"/>
    <w:rsid w:val="00462A73"/>
    <w:rsid w:val="00480155"/>
    <w:rsid w:val="00483ECF"/>
    <w:rsid w:val="005D774F"/>
    <w:rsid w:val="006221FE"/>
    <w:rsid w:val="007535C2"/>
    <w:rsid w:val="007B16AC"/>
    <w:rsid w:val="007C4ECA"/>
    <w:rsid w:val="008406CD"/>
    <w:rsid w:val="00945858"/>
    <w:rsid w:val="00A579A0"/>
    <w:rsid w:val="00AF7CBE"/>
    <w:rsid w:val="00DA46A1"/>
    <w:rsid w:val="00E01FF9"/>
    <w:rsid w:val="00E8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74F"/>
  </w:style>
  <w:style w:type="character" w:styleId="a3">
    <w:name w:val="Strong"/>
    <w:basedOn w:val="a0"/>
    <w:uiPriority w:val="22"/>
    <w:qFormat/>
    <w:rsid w:val="00DA46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6A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45858"/>
    <w:rPr>
      <w:i/>
      <w:iCs/>
    </w:rPr>
  </w:style>
  <w:style w:type="paragraph" w:styleId="a7">
    <w:name w:val="List Paragraph"/>
    <w:basedOn w:val="a"/>
    <w:uiPriority w:val="34"/>
    <w:qFormat/>
    <w:rsid w:val="006221FE"/>
    <w:pPr>
      <w:ind w:left="720"/>
      <w:contextualSpacing/>
    </w:pPr>
  </w:style>
  <w:style w:type="character" w:customStyle="1" w:styleId="b-serp-urlitem">
    <w:name w:val="b-serp-url__item"/>
    <w:basedOn w:val="a0"/>
    <w:rsid w:val="006221FE"/>
  </w:style>
  <w:style w:type="character" w:styleId="a8">
    <w:name w:val="Hyperlink"/>
    <w:basedOn w:val="a0"/>
    <w:uiPriority w:val="99"/>
    <w:unhideWhenUsed/>
    <w:rsid w:val="00622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7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0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81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7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0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scenarii.online.ua/stsenarii-voennye/8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day.ru/index.php?newsid=71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Натулька</cp:lastModifiedBy>
  <cp:revision>7</cp:revision>
  <cp:lastPrinted>2012-02-17T14:13:00Z</cp:lastPrinted>
  <dcterms:created xsi:type="dcterms:W3CDTF">2012-02-13T15:07:00Z</dcterms:created>
  <dcterms:modified xsi:type="dcterms:W3CDTF">2012-12-12T14:43:00Z</dcterms:modified>
</cp:coreProperties>
</file>