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60"/>
        <w:tblW w:w="9401" w:type="dxa"/>
        <w:tblCellSpacing w:w="15" w:type="dxa"/>
        <w:tblCellMar>
          <w:top w:w="15" w:type="dxa"/>
          <w:left w:w="15" w:type="dxa"/>
          <w:bottom w:w="15" w:type="dxa"/>
          <w:right w:w="15" w:type="dxa"/>
        </w:tblCellMar>
        <w:tblLook w:val="04A0"/>
      </w:tblPr>
      <w:tblGrid>
        <w:gridCol w:w="9401"/>
      </w:tblGrid>
      <w:tr w:rsidR="00111B05" w:rsidRPr="00F84F4D" w:rsidTr="000E044C">
        <w:trPr>
          <w:trHeight w:val="12713"/>
          <w:tblCellSpacing w:w="15" w:type="dxa"/>
        </w:trPr>
        <w:tc>
          <w:tcPr>
            <w:tcW w:w="9341" w:type="dxa"/>
          </w:tcPr>
          <w:p w:rsidR="00111B05"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Сценарий праздника «</w:t>
            </w:r>
            <w:r w:rsidR="00F84F4D">
              <w:rPr>
                <w:rFonts w:ascii="Times New Roman" w:hAnsi="Times New Roman"/>
                <w:color w:val="403152" w:themeColor="accent4" w:themeShade="80"/>
                <w:sz w:val="24"/>
                <w:szCs w:val="24"/>
              </w:rPr>
              <w:t>Дню Великой Победы посвящается…</w:t>
            </w:r>
            <w:r w:rsidRPr="00F84F4D">
              <w:rPr>
                <w:rFonts w:ascii="Times New Roman" w:hAnsi="Times New Roman"/>
                <w:color w:val="403152" w:themeColor="accent4" w:themeShade="80"/>
                <w:sz w:val="24"/>
                <w:szCs w:val="24"/>
              </w:rPr>
              <w:t>»</w:t>
            </w:r>
          </w:p>
          <w:p w:rsidR="00F84F4D" w:rsidRPr="00F57E96" w:rsidRDefault="00F57E96" w:rsidP="00F84F4D">
            <w:pPr>
              <w:spacing w:after="0"/>
              <w:rPr>
                <w:rFonts w:ascii="Times New Roman" w:hAnsi="Times New Roman"/>
                <w:color w:val="403152" w:themeColor="accent4" w:themeShade="80"/>
                <w:sz w:val="24"/>
                <w:szCs w:val="24"/>
                <w:u w:val="single"/>
              </w:rPr>
            </w:pPr>
            <w:r>
              <w:rPr>
                <w:rFonts w:ascii="Times New Roman" w:hAnsi="Times New Roman"/>
                <w:color w:val="403152" w:themeColor="accent4" w:themeShade="80"/>
                <w:sz w:val="24"/>
                <w:szCs w:val="24"/>
                <w:u w:val="single"/>
              </w:rPr>
              <w:t>Цели</w:t>
            </w:r>
            <w:proofErr w:type="gramStart"/>
            <w:r>
              <w:rPr>
                <w:rFonts w:ascii="Times New Roman" w:hAnsi="Times New Roman"/>
                <w:color w:val="403152" w:themeColor="accent4" w:themeShade="80"/>
                <w:sz w:val="24"/>
                <w:szCs w:val="24"/>
                <w:u w:val="single"/>
              </w:rPr>
              <w:t xml:space="preserve"> :</w:t>
            </w:r>
            <w:proofErr w:type="gramEnd"/>
          </w:p>
          <w:p w:rsidR="00F57E96" w:rsidRDefault="00F57E96" w:rsidP="00F57E96">
            <w:pPr>
              <w:spacing w:after="0"/>
              <w:rPr>
                <w:rFonts w:ascii="Times New Roman" w:hAnsi="Times New Roman"/>
                <w:color w:val="403152" w:themeColor="accent4" w:themeShade="80"/>
                <w:sz w:val="24"/>
                <w:szCs w:val="24"/>
              </w:rPr>
            </w:pPr>
            <w:r w:rsidRPr="00F57E96">
              <w:rPr>
                <w:rFonts w:ascii="Times New Roman" w:hAnsi="Times New Roman"/>
                <w:color w:val="403152" w:themeColor="accent4" w:themeShade="80"/>
                <w:sz w:val="24"/>
                <w:szCs w:val="24"/>
              </w:rPr>
              <w:t>осознание своей гражданской идентичности: «Я» как гражданин России</w:t>
            </w:r>
            <w:r w:rsidR="00776337">
              <w:rPr>
                <w:rFonts w:ascii="Times New Roman" w:hAnsi="Times New Roman"/>
                <w:color w:val="403152" w:themeColor="accent4" w:themeShade="80"/>
                <w:sz w:val="24"/>
                <w:szCs w:val="24"/>
              </w:rPr>
              <w:t>.</w:t>
            </w:r>
          </w:p>
          <w:p w:rsidR="00776337" w:rsidRDefault="00F57E96" w:rsidP="00776337">
            <w:pPr>
              <w:spacing w:after="0"/>
              <w:rPr>
                <w:rFonts w:ascii="Times New Roman" w:hAnsi="Times New Roman"/>
                <w:color w:val="403152" w:themeColor="accent4" w:themeShade="80"/>
                <w:sz w:val="24"/>
                <w:szCs w:val="24"/>
              </w:rPr>
            </w:pPr>
            <w:r w:rsidRPr="00776337">
              <w:rPr>
                <w:rFonts w:ascii="Times New Roman" w:hAnsi="Times New Roman"/>
                <w:color w:val="403152" w:themeColor="accent4" w:themeShade="80"/>
                <w:sz w:val="24"/>
                <w:szCs w:val="24"/>
              </w:rPr>
              <w:t xml:space="preserve"> </w:t>
            </w:r>
            <w:r w:rsidRPr="00776337">
              <w:rPr>
                <w:rFonts w:ascii="Times New Roman" w:hAnsi="Times New Roman"/>
                <w:sz w:val="24"/>
                <w:szCs w:val="24"/>
              </w:rPr>
              <w:t>Задачи</w:t>
            </w:r>
            <w:r>
              <w:t>:</w:t>
            </w:r>
            <w:r w:rsidR="00776337">
              <w:t xml:space="preserve"> </w:t>
            </w:r>
            <w:r w:rsidRPr="00F57E96">
              <w:rPr>
                <w:rFonts w:ascii="Times New Roman" w:hAnsi="Times New Roman"/>
                <w:color w:val="403152" w:themeColor="accent4" w:themeShade="80"/>
                <w:sz w:val="24"/>
                <w:szCs w:val="24"/>
              </w:rPr>
              <w:t>воспитание гражданственности, патриотизма</w:t>
            </w:r>
            <w:r w:rsidR="00776337" w:rsidRPr="00F57E96">
              <w:rPr>
                <w:rFonts w:ascii="Times New Roman" w:hAnsi="Times New Roman"/>
                <w:color w:val="403152" w:themeColor="accent4" w:themeShade="80"/>
                <w:sz w:val="24"/>
                <w:szCs w:val="24"/>
              </w:rPr>
              <w:t xml:space="preserve">, </w:t>
            </w:r>
            <w:r w:rsidR="00776337">
              <w:rPr>
                <w:rFonts w:ascii="Times New Roman" w:hAnsi="Times New Roman"/>
                <w:color w:val="403152" w:themeColor="accent4" w:themeShade="80"/>
                <w:sz w:val="24"/>
                <w:szCs w:val="24"/>
              </w:rPr>
              <w:t xml:space="preserve">осознание </w:t>
            </w:r>
            <w:r w:rsidR="00776337" w:rsidRPr="00F57E96">
              <w:rPr>
                <w:rFonts w:ascii="Times New Roman" w:hAnsi="Times New Roman"/>
                <w:color w:val="403152" w:themeColor="accent4" w:themeShade="80"/>
                <w:sz w:val="24"/>
                <w:szCs w:val="24"/>
              </w:rPr>
              <w:t>чувства</w:t>
            </w:r>
            <w:r w:rsidR="00776337">
              <w:rPr>
                <w:rFonts w:ascii="Times New Roman" w:hAnsi="Times New Roman"/>
                <w:color w:val="403152" w:themeColor="accent4" w:themeShade="80"/>
                <w:sz w:val="24"/>
                <w:szCs w:val="24"/>
              </w:rPr>
              <w:t xml:space="preserve"> </w:t>
            </w:r>
            <w:r w:rsidR="00776337" w:rsidRPr="00F57E96">
              <w:rPr>
                <w:rFonts w:ascii="Times New Roman" w:hAnsi="Times New Roman"/>
                <w:color w:val="403152" w:themeColor="accent4" w:themeShade="80"/>
                <w:sz w:val="24"/>
                <w:szCs w:val="24"/>
              </w:rPr>
              <w:t>сопричастности и гордости за свою Родину, народ и историю</w:t>
            </w:r>
            <w:r w:rsidR="00776337">
              <w:rPr>
                <w:rFonts w:ascii="Times New Roman" w:hAnsi="Times New Roman"/>
                <w:color w:val="403152" w:themeColor="accent4" w:themeShade="80"/>
                <w:sz w:val="24"/>
                <w:szCs w:val="24"/>
              </w:rPr>
              <w:t>.</w:t>
            </w:r>
          </w:p>
          <w:p w:rsidR="00776337" w:rsidRPr="00776337" w:rsidRDefault="00776337" w:rsidP="00776337">
            <w:pPr>
              <w:spacing w:after="0"/>
              <w:rPr>
                <w:rFonts w:ascii="Times New Roman" w:hAnsi="Times New Roman"/>
                <w:color w:val="002060"/>
                <w:sz w:val="24"/>
                <w:szCs w:val="24"/>
              </w:rPr>
            </w:pPr>
            <w:r w:rsidRPr="00776337">
              <w:rPr>
                <w:rFonts w:ascii="Times New Roman" w:hAnsi="Times New Roman"/>
                <w:color w:val="002060"/>
                <w:sz w:val="24"/>
                <w:szCs w:val="24"/>
              </w:rPr>
              <w:t>Наглядные пособия:</w:t>
            </w:r>
          </w:p>
          <w:p w:rsidR="00776337" w:rsidRPr="00776337" w:rsidRDefault="00776337" w:rsidP="00776337">
            <w:pPr>
              <w:spacing w:after="0"/>
              <w:rPr>
                <w:rFonts w:ascii="Times New Roman" w:hAnsi="Times New Roman"/>
                <w:color w:val="002060"/>
                <w:sz w:val="24"/>
                <w:szCs w:val="24"/>
              </w:rPr>
            </w:pPr>
            <w:r>
              <w:rPr>
                <w:rFonts w:ascii="Times New Roman" w:hAnsi="Times New Roman"/>
                <w:color w:val="002060"/>
                <w:sz w:val="24"/>
                <w:szCs w:val="24"/>
              </w:rPr>
              <w:t>С</w:t>
            </w:r>
            <w:r w:rsidRPr="00776337">
              <w:rPr>
                <w:rFonts w:ascii="Times New Roman" w:hAnsi="Times New Roman"/>
                <w:color w:val="002060"/>
                <w:sz w:val="24"/>
                <w:szCs w:val="24"/>
              </w:rPr>
              <w:t>лайды, диски.</w:t>
            </w:r>
          </w:p>
          <w:p w:rsidR="00776337" w:rsidRPr="00776337" w:rsidRDefault="00776337" w:rsidP="00776337">
            <w:pPr>
              <w:spacing w:after="0"/>
              <w:rPr>
                <w:rFonts w:ascii="Times New Roman" w:hAnsi="Times New Roman"/>
                <w:color w:val="002060"/>
                <w:sz w:val="24"/>
                <w:szCs w:val="24"/>
              </w:rPr>
            </w:pPr>
            <w:r w:rsidRPr="00776337">
              <w:rPr>
                <w:rFonts w:ascii="Times New Roman" w:hAnsi="Times New Roman"/>
                <w:color w:val="002060"/>
                <w:sz w:val="24"/>
                <w:szCs w:val="24"/>
              </w:rPr>
              <w:t>Оборудование:</w:t>
            </w:r>
          </w:p>
          <w:p w:rsidR="00776337" w:rsidRPr="00776337" w:rsidRDefault="00776337" w:rsidP="00776337">
            <w:pPr>
              <w:spacing w:after="0"/>
              <w:rPr>
                <w:rFonts w:ascii="Times New Roman" w:hAnsi="Times New Roman"/>
                <w:color w:val="002060"/>
                <w:sz w:val="24"/>
                <w:szCs w:val="24"/>
              </w:rPr>
            </w:pPr>
            <w:r w:rsidRPr="00776337">
              <w:rPr>
                <w:rFonts w:ascii="Times New Roman" w:hAnsi="Times New Roman"/>
                <w:color w:val="002060"/>
                <w:sz w:val="24"/>
                <w:szCs w:val="24"/>
              </w:rPr>
              <w:t xml:space="preserve"> интерактивная доска;</w:t>
            </w:r>
          </w:p>
          <w:p w:rsidR="00776337" w:rsidRPr="00776337" w:rsidRDefault="00776337" w:rsidP="00776337">
            <w:pPr>
              <w:spacing w:after="0"/>
              <w:rPr>
                <w:rFonts w:ascii="Times New Roman" w:hAnsi="Times New Roman"/>
                <w:color w:val="002060"/>
                <w:sz w:val="24"/>
                <w:szCs w:val="24"/>
              </w:rPr>
            </w:pPr>
            <w:r w:rsidRPr="00776337">
              <w:rPr>
                <w:rFonts w:ascii="Times New Roman" w:hAnsi="Times New Roman"/>
                <w:color w:val="002060"/>
                <w:sz w:val="24"/>
                <w:szCs w:val="24"/>
              </w:rPr>
              <w:t xml:space="preserve"> проектор;</w:t>
            </w:r>
          </w:p>
          <w:p w:rsidR="00F57E96" w:rsidRPr="00776337" w:rsidRDefault="00776337" w:rsidP="00776337">
            <w:pPr>
              <w:spacing w:after="0"/>
              <w:rPr>
                <w:rFonts w:ascii="Times New Roman" w:hAnsi="Times New Roman"/>
                <w:color w:val="002060"/>
                <w:sz w:val="24"/>
                <w:szCs w:val="24"/>
              </w:rPr>
            </w:pPr>
            <w:r w:rsidRPr="00776337">
              <w:rPr>
                <w:rFonts w:ascii="Times New Roman" w:hAnsi="Times New Roman"/>
                <w:color w:val="002060"/>
                <w:sz w:val="24"/>
                <w:szCs w:val="24"/>
              </w:rPr>
              <w:t xml:space="preserve"> компьютер.</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b/>
                <w:color w:val="403152" w:themeColor="accent4" w:themeShade="80"/>
                <w:sz w:val="24"/>
                <w:szCs w:val="24"/>
              </w:rPr>
              <w:t>Ведущий.</w:t>
            </w:r>
            <w:r w:rsidRPr="00F84F4D">
              <w:rPr>
                <w:rFonts w:ascii="Times New Roman" w:hAnsi="Times New Roman"/>
                <w:color w:val="403152" w:themeColor="accent4" w:themeShade="80"/>
                <w:sz w:val="24"/>
                <w:szCs w:val="24"/>
              </w:rPr>
              <w:br/>
              <w:t>Дорогие друзья! Мы родились и выросли в мирное время. Мы никогда не слышали воя сирен, извещающих о военной тревоге, не видели разрушенных фашистскими бомбами домов, не знаем, что такое нетопленое жилище и скудный военный паек. Нам трудно поверить, что человеческую жизнь оборвать так же просто, как утренний сон. Об окопах и траншеях мы можем судить только по кинофильмам да рассказам фронтовиков. Для нас война — история.</w:t>
            </w:r>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 xml:space="preserve">9 мая в </w:t>
            </w:r>
            <w:r w:rsidR="00776337">
              <w:rPr>
                <w:rFonts w:ascii="Times New Roman" w:hAnsi="Times New Roman"/>
                <w:color w:val="403152" w:themeColor="accent4" w:themeShade="80"/>
                <w:sz w:val="24"/>
                <w:szCs w:val="24"/>
              </w:rPr>
              <w:t>68</w:t>
            </w:r>
            <w:r w:rsidRPr="00F84F4D">
              <w:rPr>
                <w:rFonts w:ascii="Times New Roman" w:hAnsi="Times New Roman"/>
                <w:color w:val="403152" w:themeColor="accent4" w:themeShade="80"/>
                <w:sz w:val="24"/>
                <w:szCs w:val="24"/>
              </w:rPr>
              <w:t>-й раз прогремит салют Победы. А в памяти народной и поныне живы безмерные страдания военных лет и безмерное мужество народа.</w:t>
            </w:r>
            <w:r w:rsidRPr="00F84F4D">
              <w:rPr>
                <w:rFonts w:ascii="Times New Roman" w:hAnsi="Times New Roman"/>
                <w:color w:val="403152" w:themeColor="accent4" w:themeShade="80"/>
                <w:sz w:val="24"/>
                <w:szCs w:val="24"/>
              </w:rPr>
              <w:br/>
              <w:t>День 9 мая 1945 года знает весь мир. Наша страна шла к этому дню 4 года. Но какие это были годы…</w:t>
            </w:r>
          </w:p>
          <w:p w:rsidR="001F2376" w:rsidRPr="00F84F4D" w:rsidRDefault="00193F74" w:rsidP="00F84F4D">
            <w:pPr>
              <w:spacing w:after="0"/>
              <w:rPr>
                <w:rFonts w:ascii="Times New Roman" w:hAnsi="Times New Roman"/>
                <w:b/>
                <w:bCs/>
                <w:color w:val="403152" w:themeColor="accent4" w:themeShade="80"/>
                <w:sz w:val="24"/>
                <w:szCs w:val="24"/>
              </w:rPr>
            </w:pPr>
            <w:r w:rsidRPr="00F84F4D">
              <w:rPr>
                <w:rFonts w:ascii="Times New Roman" w:hAnsi="Times New Roman"/>
                <w:b/>
                <w:bCs/>
                <w:color w:val="403152" w:themeColor="accent4" w:themeShade="80"/>
                <w:sz w:val="24"/>
                <w:szCs w:val="24"/>
              </w:rPr>
              <w:t>Казалось, было холодно цветам,</w:t>
            </w:r>
            <w:r w:rsidRPr="00F84F4D">
              <w:rPr>
                <w:rFonts w:ascii="Times New Roman" w:hAnsi="Times New Roman"/>
                <w:b/>
                <w:bCs/>
                <w:color w:val="403152" w:themeColor="accent4" w:themeShade="80"/>
                <w:sz w:val="24"/>
                <w:szCs w:val="24"/>
              </w:rPr>
              <w:br/>
              <w:t>и от росы они слегка поблёкли.</w:t>
            </w:r>
            <w:r w:rsidRPr="00F84F4D">
              <w:rPr>
                <w:rFonts w:ascii="Times New Roman" w:hAnsi="Times New Roman"/>
                <w:b/>
                <w:bCs/>
                <w:color w:val="403152" w:themeColor="accent4" w:themeShade="80"/>
                <w:sz w:val="24"/>
                <w:szCs w:val="24"/>
              </w:rPr>
              <w:br/>
              <w:t>Зарю, что шла по травам и кустам,</w:t>
            </w:r>
            <w:r w:rsidRPr="00F84F4D">
              <w:rPr>
                <w:rFonts w:ascii="Times New Roman" w:hAnsi="Times New Roman"/>
                <w:b/>
                <w:bCs/>
                <w:color w:val="403152" w:themeColor="accent4" w:themeShade="80"/>
                <w:sz w:val="24"/>
                <w:szCs w:val="24"/>
              </w:rPr>
              <w:br/>
              <w:t>обшарили немецкие бинокли.</w:t>
            </w:r>
          </w:p>
          <w:p w:rsidR="00193F74" w:rsidRPr="00F84F4D" w:rsidRDefault="001F2376" w:rsidP="00F84F4D">
            <w:pPr>
              <w:spacing w:after="0"/>
              <w:rPr>
                <w:rFonts w:ascii="Times New Roman" w:hAnsi="Times New Roman"/>
                <w:b/>
                <w:bCs/>
                <w:color w:val="403152" w:themeColor="accent4" w:themeShade="80"/>
                <w:sz w:val="24"/>
                <w:szCs w:val="24"/>
              </w:rPr>
            </w:pPr>
            <w:r w:rsidRPr="00F84F4D">
              <w:rPr>
                <w:rFonts w:ascii="Times New Roman" w:hAnsi="Times New Roman"/>
                <w:color w:val="403152" w:themeColor="accent4" w:themeShade="80"/>
                <w:sz w:val="24"/>
                <w:szCs w:val="24"/>
              </w:rPr>
              <w:t>190немецких  дивизий стояли на границе СССР к моменту начала войны</w:t>
            </w:r>
            <w:r w:rsidR="00193F74" w:rsidRPr="00F84F4D">
              <w:rPr>
                <w:rFonts w:ascii="Times New Roman" w:hAnsi="Times New Roman"/>
                <w:b/>
                <w:bCs/>
                <w:color w:val="403152" w:themeColor="accent4" w:themeShade="80"/>
                <w:sz w:val="24"/>
                <w:szCs w:val="24"/>
              </w:rPr>
              <w:br/>
            </w:r>
          </w:p>
          <w:p w:rsidR="00612BA4" w:rsidRPr="00F84F4D" w:rsidRDefault="00193F74" w:rsidP="00F84F4D">
            <w:pPr>
              <w:spacing w:after="0"/>
              <w:rPr>
                <w:rFonts w:ascii="Times New Roman" w:hAnsi="Times New Roman"/>
                <w:b/>
                <w:bCs/>
                <w:color w:val="403152" w:themeColor="accent4" w:themeShade="80"/>
                <w:sz w:val="24"/>
                <w:szCs w:val="24"/>
              </w:rPr>
            </w:pPr>
            <w:r w:rsidRPr="00F84F4D">
              <w:rPr>
                <w:rFonts w:ascii="Times New Roman" w:hAnsi="Times New Roman"/>
                <w:b/>
                <w:bCs/>
                <w:color w:val="403152" w:themeColor="accent4" w:themeShade="80"/>
                <w:sz w:val="24"/>
                <w:szCs w:val="24"/>
              </w:rPr>
              <w:t>Такою все дышало тишиной,</w:t>
            </w:r>
            <w:r w:rsidRPr="00F84F4D">
              <w:rPr>
                <w:rFonts w:ascii="Times New Roman" w:hAnsi="Times New Roman"/>
                <w:b/>
                <w:bCs/>
                <w:color w:val="403152" w:themeColor="accent4" w:themeShade="80"/>
                <w:sz w:val="24"/>
                <w:szCs w:val="24"/>
              </w:rPr>
              <w:br/>
              <w:t>что вся земля еще спала, казалось.</w:t>
            </w:r>
            <w:r w:rsidRPr="00F84F4D">
              <w:rPr>
                <w:rFonts w:ascii="Times New Roman" w:hAnsi="Times New Roman"/>
                <w:b/>
                <w:bCs/>
                <w:color w:val="403152" w:themeColor="accent4" w:themeShade="80"/>
                <w:sz w:val="24"/>
                <w:szCs w:val="24"/>
              </w:rPr>
              <w:br/>
              <w:t>Кто знал, что между миром и войной</w:t>
            </w:r>
            <w:r w:rsidRPr="00F84F4D">
              <w:rPr>
                <w:rFonts w:ascii="Times New Roman" w:hAnsi="Times New Roman"/>
                <w:b/>
                <w:bCs/>
                <w:color w:val="403152" w:themeColor="accent4" w:themeShade="80"/>
                <w:sz w:val="24"/>
                <w:szCs w:val="24"/>
              </w:rPr>
              <w:br/>
              <w:t>всего каких-то пять минут осталось!</w:t>
            </w:r>
          </w:p>
          <w:p w:rsidR="003A27FD" w:rsidRPr="00F84F4D" w:rsidRDefault="00612BA4" w:rsidP="00F84F4D">
            <w:pPr>
              <w:spacing w:after="0"/>
              <w:rPr>
                <w:rFonts w:ascii="Times New Roman" w:hAnsi="Times New Roman"/>
                <w:b/>
                <w:bCs/>
                <w:color w:val="403152" w:themeColor="accent4" w:themeShade="80"/>
                <w:sz w:val="24"/>
                <w:szCs w:val="24"/>
              </w:rPr>
            </w:pPr>
            <w:r w:rsidRPr="00F84F4D">
              <w:rPr>
                <w:rFonts w:ascii="Times New Roman" w:hAnsi="Times New Roman"/>
                <w:color w:val="403152" w:themeColor="accent4" w:themeShade="80"/>
                <w:sz w:val="24"/>
                <w:szCs w:val="24"/>
              </w:rPr>
              <w:t>Последним мирным днём 1941 года была суббота. После обычной трудовой недели миллионы советских людей отправились отдыхать. Лишь продолжали дышать жаром домны, дымили трубы, безостановочно работающих предприятий, по железным дорогам мчались грузовые и пассажирские поезда…</w:t>
            </w:r>
            <w:r w:rsidRPr="00F84F4D">
              <w:rPr>
                <w:rFonts w:ascii="Times New Roman" w:hAnsi="Times New Roman"/>
                <w:color w:val="403152" w:themeColor="accent4" w:themeShade="80"/>
                <w:sz w:val="24"/>
                <w:szCs w:val="24"/>
              </w:rPr>
              <w:br/>
              <w:t>Тишину наступившей ночи, по-летнему тёплой, благоухающей, во многих городах и сёлах нарушали сч</w:t>
            </w:r>
            <w:r w:rsidR="003A27FD" w:rsidRPr="00F84F4D">
              <w:rPr>
                <w:rFonts w:ascii="Times New Roman" w:hAnsi="Times New Roman"/>
                <w:color w:val="403152" w:themeColor="accent4" w:themeShade="80"/>
                <w:sz w:val="24"/>
                <w:szCs w:val="24"/>
              </w:rPr>
              <w:t>астливые голоса молодых людей, праздновавших своё вступление во взрослую жизнь.</w:t>
            </w:r>
          </w:p>
          <w:p w:rsidR="006A6377" w:rsidRPr="00F84F4D" w:rsidRDefault="006A6377" w:rsidP="00F84F4D">
            <w:pPr>
              <w:spacing w:after="0"/>
              <w:rPr>
                <w:rFonts w:ascii="Times New Roman" w:hAnsi="Times New Roman"/>
                <w:b/>
                <w:color w:val="403152" w:themeColor="accent4" w:themeShade="80"/>
                <w:sz w:val="24"/>
                <w:szCs w:val="24"/>
              </w:rPr>
            </w:pPr>
            <w:r w:rsidRPr="00F84F4D">
              <w:rPr>
                <w:rFonts w:ascii="Times New Roman" w:hAnsi="Times New Roman"/>
                <w:color w:val="403152" w:themeColor="accent4" w:themeShade="80"/>
                <w:sz w:val="24"/>
                <w:szCs w:val="24"/>
              </w:rPr>
              <w:t>В первый день войны им было по 17-20 лет. Из каждых 100 ребят этого возраста, ушедших на фронт, 97 не вернулись назад. 97 из 100! Вот она, война!</w:t>
            </w:r>
          </w:p>
          <w:p w:rsidR="008308E7"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Грустные ивы склонились к пруду,</w:t>
            </w:r>
            <w:r w:rsidRPr="00F84F4D">
              <w:rPr>
                <w:rFonts w:ascii="Times New Roman" w:hAnsi="Times New Roman"/>
                <w:color w:val="403152" w:themeColor="accent4" w:themeShade="80"/>
                <w:sz w:val="24"/>
                <w:szCs w:val="24"/>
              </w:rPr>
              <w:br/>
              <w:t>Месяц плывет над рекой,</w:t>
            </w:r>
            <w:r w:rsidRPr="00F84F4D">
              <w:rPr>
                <w:rFonts w:ascii="Times New Roman" w:hAnsi="Times New Roman"/>
                <w:color w:val="403152" w:themeColor="accent4" w:themeShade="80"/>
                <w:sz w:val="24"/>
                <w:szCs w:val="24"/>
              </w:rPr>
              <w:br/>
              <w:t>Там, у границы, стоял на посту</w:t>
            </w:r>
            <w:r w:rsidRPr="00F84F4D">
              <w:rPr>
                <w:rFonts w:ascii="Times New Roman" w:hAnsi="Times New Roman"/>
                <w:color w:val="403152" w:themeColor="accent4" w:themeShade="80"/>
                <w:sz w:val="24"/>
                <w:szCs w:val="24"/>
              </w:rPr>
              <w:br/>
            </w:r>
            <w:r w:rsidRPr="00F84F4D">
              <w:rPr>
                <w:rFonts w:ascii="Times New Roman" w:hAnsi="Times New Roman"/>
                <w:color w:val="403152" w:themeColor="accent4" w:themeShade="80"/>
                <w:sz w:val="24"/>
                <w:szCs w:val="24"/>
              </w:rPr>
              <w:lastRenderedPageBreak/>
              <w:t>Ночью боец молодой.</w:t>
            </w:r>
            <w:r w:rsidRPr="00F84F4D">
              <w:rPr>
                <w:rFonts w:ascii="Times New Roman" w:hAnsi="Times New Roman"/>
                <w:color w:val="403152" w:themeColor="accent4" w:themeShade="80"/>
                <w:sz w:val="24"/>
                <w:szCs w:val="24"/>
              </w:rPr>
              <w:br/>
              <w:t>Черные тени в тумане росли,</w:t>
            </w:r>
            <w:r w:rsidRPr="00F84F4D">
              <w:rPr>
                <w:rFonts w:ascii="Times New Roman" w:hAnsi="Times New Roman"/>
                <w:color w:val="403152" w:themeColor="accent4" w:themeShade="80"/>
                <w:sz w:val="24"/>
                <w:szCs w:val="24"/>
              </w:rPr>
              <w:br/>
              <w:t>Туча на небе темна,</w:t>
            </w:r>
            <w:r w:rsidRPr="00F84F4D">
              <w:rPr>
                <w:rFonts w:ascii="Times New Roman" w:hAnsi="Times New Roman"/>
                <w:color w:val="403152" w:themeColor="accent4" w:themeShade="80"/>
                <w:sz w:val="24"/>
                <w:szCs w:val="24"/>
              </w:rPr>
              <w:br/>
              <w:t>Первый снаряд разорвался вдали —</w:t>
            </w:r>
            <w:r w:rsidRPr="00F84F4D">
              <w:rPr>
                <w:rFonts w:ascii="Times New Roman" w:hAnsi="Times New Roman"/>
                <w:color w:val="403152" w:themeColor="accent4" w:themeShade="80"/>
                <w:sz w:val="24"/>
                <w:szCs w:val="24"/>
              </w:rPr>
              <w:br/>
              <w:t>Так началась война.</w:t>
            </w:r>
          </w:p>
          <w:p w:rsidR="008308E7" w:rsidRPr="00F84F4D" w:rsidRDefault="008308E7" w:rsidP="00F84F4D">
            <w:pPr>
              <w:spacing w:after="0"/>
              <w:rPr>
                <w:rFonts w:ascii="Times New Roman" w:hAnsi="Times New Roman"/>
                <w:b/>
                <w:color w:val="403152" w:themeColor="accent4" w:themeShade="80"/>
                <w:sz w:val="24"/>
                <w:szCs w:val="24"/>
                <w:u w:val="single"/>
              </w:rPr>
            </w:pPr>
            <w:r w:rsidRPr="00F84F4D">
              <w:rPr>
                <w:rFonts w:ascii="Times New Roman" w:hAnsi="Times New Roman"/>
                <w:b/>
                <w:color w:val="403152" w:themeColor="accent4" w:themeShade="80"/>
                <w:sz w:val="24"/>
                <w:szCs w:val="24"/>
                <w:u w:val="single"/>
              </w:rPr>
              <w:t>Звучит песня Александрова “Священная война” (на ее фоне):</w:t>
            </w:r>
          </w:p>
          <w:p w:rsidR="00437D3E" w:rsidRPr="00F84F4D" w:rsidRDefault="00111B05" w:rsidP="00F84F4D">
            <w:pPr>
              <w:pStyle w:val="HTML"/>
              <w:rPr>
                <w:color w:val="403152" w:themeColor="accent4" w:themeShade="80"/>
              </w:rPr>
            </w:pPr>
            <w:r w:rsidRPr="00F84F4D">
              <w:rPr>
                <w:b/>
                <w:color w:val="403152" w:themeColor="accent4" w:themeShade="80"/>
              </w:rPr>
              <w:t>Ведущий.</w:t>
            </w:r>
            <w:r w:rsidRPr="00F84F4D">
              <w:rPr>
                <w:color w:val="403152" w:themeColor="accent4" w:themeShade="80"/>
              </w:rPr>
              <w:t xml:space="preserve"> С ревом рвались снаряды, строчили пулеметы, рвались в бой танки, сокрушая все вокруг. Земля горела в огне. Фашисты бомбили города, жгли села, убивали людей</w:t>
            </w:r>
          </w:p>
          <w:p w:rsidR="00111B05" w:rsidRPr="00F84F4D" w:rsidRDefault="00437D3E" w:rsidP="00F84F4D">
            <w:pPr>
              <w:pStyle w:val="HTML"/>
              <w:rPr>
                <w:color w:val="403152" w:themeColor="accent4" w:themeShade="80"/>
              </w:rPr>
            </w:pPr>
            <w:r w:rsidRPr="00F84F4D">
              <w:rPr>
                <w:color w:val="403152" w:themeColor="accent4" w:themeShade="80"/>
              </w:rPr>
              <w:t xml:space="preserve">22 марта 1943 года небольшую деревню Хатынь окружили немцы. Солдаты врывались в крестьянские хаты и выбрасывали людей на улицу. Жителей сгоняли в сарай. В нём становилось всё теснее и теснее. Матери пытались успокоить детей, но сами не могли сдержать слёз. В Хатыни было немало многодетных семей. Например, у Барановских - 9 детей. У Новицких, </w:t>
            </w:r>
            <w:proofErr w:type="spellStart"/>
            <w:r w:rsidRPr="00F84F4D">
              <w:rPr>
                <w:color w:val="403152" w:themeColor="accent4" w:themeShade="80"/>
              </w:rPr>
              <w:t>Иотко</w:t>
            </w:r>
            <w:proofErr w:type="spellEnd"/>
            <w:r w:rsidRPr="00F84F4D">
              <w:rPr>
                <w:color w:val="403152" w:themeColor="accent4" w:themeShade="80"/>
              </w:rPr>
              <w:t xml:space="preserve"> - по 7. А 19-летняя Вера Яскевич на руках качала семинедельного сына. В сарай прикладами затолкали стариков. Каратели обложили сарай соломой, облили бензином и подожгли. Их сжигали живыми. Многие пытались вырваться из огня, фашисты хладнокровно, без промаха расстреливали их из автоматов. Для 149 жителей Хатыни этот день стал последним. Мученическую смерть приняли 75 детей</w:t>
            </w:r>
            <w:proofErr w:type="gramStart"/>
            <w:r w:rsidRPr="00F84F4D">
              <w:rPr>
                <w:color w:val="403152" w:themeColor="accent4" w:themeShade="80"/>
              </w:rPr>
              <w:t>.</w:t>
            </w:r>
            <w:proofErr w:type="gramEnd"/>
          </w:p>
          <w:p w:rsidR="00111B05" w:rsidRPr="00F84F4D" w:rsidRDefault="00111B05" w:rsidP="00F84F4D">
            <w:pPr>
              <w:pStyle w:val="a3"/>
              <w:rPr>
                <w:color w:val="403152" w:themeColor="accent4" w:themeShade="80"/>
              </w:rPr>
            </w:pPr>
            <w:r w:rsidRPr="00F84F4D">
              <w:rPr>
                <w:b/>
                <w:bCs/>
                <w:color w:val="403152" w:themeColor="accent4" w:themeShade="80"/>
              </w:rPr>
              <w:t>.</w:t>
            </w:r>
            <w:r w:rsidRPr="00F84F4D">
              <w:rPr>
                <w:color w:val="403152" w:themeColor="accent4" w:themeShade="80"/>
              </w:rPr>
              <w:t>Война - это 1725 разрушенных и сожженных городов и посёлков, свыше 70 тысяч сёл и деревень в нашей стране.</w:t>
            </w:r>
          </w:p>
          <w:p w:rsidR="00111B05" w:rsidRPr="00F84F4D" w:rsidRDefault="00111B05" w:rsidP="00F84F4D">
            <w:pPr>
              <w:pStyle w:val="a3"/>
              <w:rPr>
                <w:color w:val="403152" w:themeColor="accent4" w:themeShade="80"/>
              </w:rPr>
            </w:pPr>
            <w:r w:rsidRPr="00F84F4D">
              <w:rPr>
                <w:color w:val="403152" w:themeColor="accent4" w:themeShade="80"/>
              </w:rPr>
              <w:t>Война - это 32 тысячи взорванных заводов и фабрик, 65 тысяч километров железнодорожных путей.</w:t>
            </w:r>
          </w:p>
          <w:p w:rsidR="00111B05" w:rsidRPr="00F84F4D" w:rsidRDefault="00111B05" w:rsidP="00F84F4D">
            <w:pPr>
              <w:pStyle w:val="a3"/>
              <w:rPr>
                <w:color w:val="403152" w:themeColor="accent4" w:themeShade="80"/>
              </w:rPr>
            </w:pPr>
            <w:r w:rsidRPr="00F84F4D">
              <w:rPr>
                <w:color w:val="403152" w:themeColor="accent4" w:themeShade="80"/>
              </w:rPr>
              <w:t>Война - это 900 дней и ночей блокадного Ленинграда. Это 125 граммов хлеба в сутки. Это тонны бомб и снарядов, падающих на мирных людей.</w:t>
            </w:r>
          </w:p>
          <w:p w:rsidR="00111B05" w:rsidRPr="00F84F4D" w:rsidRDefault="00111B05" w:rsidP="00F84F4D">
            <w:pPr>
              <w:pStyle w:val="a3"/>
              <w:rPr>
                <w:color w:val="403152" w:themeColor="accent4" w:themeShade="80"/>
              </w:rPr>
            </w:pPr>
            <w:r w:rsidRPr="00F84F4D">
              <w:rPr>
                <w:color w:val="403152" w:themeColor="accent4" w:themeShade="80"/>
              </w:rPr>
              <w:t>Война - это 20 часов у станка в день. Это урожай, выросший на солёной от пота земле. Это кровавые мозоли на ладонях таких же девчонок и мальчишек, как мы.</w:t>
            </w:r>
          </w:p>
          <w:p w:rsidR="002666ED" w:rsidRPr="00F84F4D" w:rsidRDefault="002666ED"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Война – жестче нет слова,</w:t>
            </w:r>
          </w:p>
          <w:p w:rsidR="002666ED" w:rsidRPr="00F84F4D" w:rsidRDefault="002666ED"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Война – печальней нет слова,</w:t>
            </w:r>
          </w:p>
          <w:p w:rsidR="006A6377" w:rsidRPr="00F84F4D" w:rsidRDefault="002666ED"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Война – святее нет</w:t>
            </w:r>
            <w:r w:rsidR="006A6377" w:rsidRPr="00F84F4D">
              <w:rPr>
                <w:rFonts w:ascii="Times New Roman" w:hAnsi="Times New Roman"/>
                <w:color w:val="403152" w:themeColor="accent4" w:themeShade="80"/>
                <w:sz w:val="24"/>
                <w:szCs w:val="24"/>
              </w:rPr>
              <w:t>.</w:t>
            </w:r>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Сквозь кровь и пот, через огонь и воду.</w:t>
            </w:r>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Сквозь дым пожарищ, через трупный смрад,</w:t>
            </w:r>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Отстаивая право на свободу.</w:t>
            </w:r>
          </w:p>
          <w:p w:rsidR="008308E7"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К победе шёл, Россия, твой солдат.</w:t>
            </w:r>
          </w:p>
          <w:p w:rsidR="008308E7" w:rsidRPr="00F84F4D" w:rsidRDefault="008308E7" w:rsidP="00F84F4D">
            <w:pPr>
              <w:rPr>
                <w:rFonts w:ascii="Times New Roman" w:hAnsi="Times New Roman"/>
                <w:b/>
                <w:color w:val="403152" w:themeColor="accent4" w:themeShade="80"/>
                <w:sz w:val="24"/>
                <w:szCs w:val="24"/>
                <w:u w:val="single"/>
              </w:rPr>
            </w:pPr>
            <w:r w:rsidRPr="00F84F4D">
              <w:rPr>
                <w:rFonts w:ascii="Times New Roman" w:hAnsi="Times New Roman"/>
                <w:b/>
                <w:color w:val="403152" w:themeColor="accent4" w:themeShade="80"/>
                <w:sz w:val="24"/>
                <w:szCs w:val="24"/>
                <w:u w:val="single"/>
              </w:rPr>
              <w:t>Исполняется песня «Стелется по бережку»</w:t>
            </w:r>
          </w:p>
          <w:p w:rsidR="00D90BAC" w:rsidRPr="00F84F4D" w:rsidRDefault="00D90BAC" w:rsidP="00F84F4D">
            <w:pPr>
              <w:rPr>
                <w:rFonts w:ascii="Times New Roman" w:hAnsi="Times New Roman"/>
                <w:color w:val="403152" w:themeColor="accent4" w:themeShade="80"/>
                <w:sz w:val="24"/>
                <w:szCs w:val="24"/>
              </w:rPr>
            </w:pPr>
          </w:p>
          <w:p w:rsidR="007A4C35" w:rsidRDefault="007A4C35" w:rsidP="00F84F4D">
            <w:pPr>
              <w:rPr>
                <w:rFonts w:ascii="Times New Roman" w:hAnsi="Times New Roman"/>
                <w:color w:val="403152" w:themeColor="accent4" w:themeShade="80"/>
                <w:sz w:val="24"/>
                <w:szCs w:val="24"/>
              </w:rPr>
            </w:pPr>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lastRenderedPageBreak/>
              <w:t>И не сломила сердце, не сгубила</w:t>
            </w:r>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И душу не растлила нам война.</w:t>
            </w:r>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Видать, нечеловеческая сила</w:t>
            </w:r>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 xml:space="preserve">Ему – солдату русскому </w:t>
            </w:r>
            <w:proofErr w:type="gramStart"/>
            <w:r w:rsidRPr="00F84F4D">
              <w:rPr>
                <w:rFonts w:ascii="Times New Roman" w:hAnsi="Times New Roman"/>
                <w:color w:val="403152" w:themeColor="accent4" w:themeShade="80"/>
                <w:sz w:val="24"/>
                <w:szCs w:val="24"/>
              </w:rPr>
              <w:t>дана</w:t>
            </w:r>
            <w:proofErr w:type="gramEnd"/>
            <w:r w:rsidRPr="00F84F4D">
              <w:rPr>
                <w:rFonts w:ascii="Times New Roman" w:hAnsi="Times New Roman"/>
                <w:color w:val="403152" w:themeColor="accent4" w:themeShade="80"/>
                <w:sz w:val="24"/>
                <w:szCs w:val="24"/>
              </w:rPr>
              <w:t>!</w:t>
            </w:r>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Когда он подвиг совершает,</w:t>
            </w:r>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То не заботится ничуть</w:t>
            </w:r>
            <w:proofErr w:type="gramStart"/>
            <w:r w:rsidRPr="00F84F4D">
              <w:rPr>
                <w:rFonts w:ascii="Times New Roman" w:hAnsi="Times New Roman"/>
                <w:color w:val="403152" w:themeColor="accent4" w:themeShade="80"/>
                <w:sz w:val="24"/>
                <w:szCs w:val="24"/>
              </w:rPr>
              <w:t xml:space="preserve"> ,</w:t>
            </w:r>
            <w:proofErr w:type="gramEnd"/>
          </w:p>
          <w:p w:rsidR="00D90BAC"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Узнает, кто  иль не узнает</w:t>
            </w:r>
          </w:p>
          <w:p w:rsidR="007E3B99"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 xml:space="preserve">О нём самом, когда- </w:t>
            </w:r>
            <w:proofErr w:type="spellStart"/>
            <w:r w:rsidRPr="00F84F4D">
              <w:rPr>
                <w:rFonts w:ascii="Times New Roman" w:hAnsi="Times New Roman"/>
                <w:color w:val="403152" w:themeColor="accent4" w:themeShade="80"/>
                <w:sz w:val="24"/>
                <w:szCs w:val="24"/>
              </w:rPr>
              <w:t>нибудь</w:t>
            </w:r>
            <w:proofErr w:type="spellEnd"/>
            <w:proofErr w:type="gramStart"/>
            <w:r w:rsidRPr="00F84F4D">
              <w:rPr>
                <w:rFonts w:ascii="Times New Roman" w:hAnsi="Times New Roman"/>
                <w:color w:val="403152" w:themeColor="accent4" w:themeShade="80"/>
                <w:sz w:val="24"/>
                <w:szCs w:val="24"/>
              </w:rPr>
              <w:t xml:space="preserve"> .</w:t>
            </w:r>
            <w:proofErr w:type="gramEnd"/>
          </w:p>
          <w:p w:rsidR="00D05142" w:rsidRPr="00F84F4D" w:rsidRDefault="00D90BAC"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Так было всегда, когда наши воины бросались в яростную атаку, закрывали своим телом амбразуру, когда отважные лётчики шли на таран самолёта противника, когда геро</w:t>
            </w:r>
            <w:proofErr w:type="gramStart"/>
            <w:r w:rsidRPr="00F84F4D">
              <w:rPr>
                <w:rFonts w:ascii="Times New Roman" w:hAnsi="Times New Roman"/>
                <w:color w:val="403152" w:themeColor="accent4" w:themeShade="80"/>
                <w:sz w:val="24"/>
                <w:szCs w:val="24"/>
              </w:rPr>
              <w:t>и-</w:t>
            </w:r>
            <w:proofErr w:type="gramEnd"/>
            <w:r w:rsidRPr="00F84F4D">
              <w:rPr>
                <w:rFonts w:ascii="Times New Roman" w:hAnsi="Times New Roman"/>
                <w:color w:val="403152" w:themeColor="accent4" w:themeShade="80"/>
                <w:sz w:val="24"/>
                <w:szCs w:val="24"/>
              </w:rPr>
              <w:t xml:space="preserve"> артиллеристы отражали наступление фашистских танков. Высшей наградой – медалью Героя Советского Союза «Золотая Звезда» за время войны были награждены 11 тысяч человек</w:t>
            </w:r>
            <w:r w:rsidR="00D05142" w:rsidRPr="00F84F4D">
              <w:rPr>
                <w:rFonts w:ascii="Times New Roman" w:hAnsi="Times New Roman"/>
                <w:color w:val="403152" w:themeColor="accent4" w:themeShade="80"/>
                <w:sz w:val="24"/>
                <w:szCs w:val="24"/>
              </w:rPr>
              <w:t>.</w:t>
            </w:r>
          </w:p>
          <w:p w:rsidR="00E043CE" w:rsidRPr="00F84F4D" w:rsidRDefault="00B76D01"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Но не только люди становились героями, героями становились целые города. Эти звания города получали за ожесточённые боевые сражения вблизи этих городов: города Киев, Брест, Минск – первыми приняли удар войны на себя; жестокие, кровопролитные бои за выход к морю были у городов Севастополь, Волгоград; города Москва и Ленинград выстояли многодневный плен.</w:t>
            </w:r>
          </w:p>
          <w:p w:rsidR="00E043CE" w:rsidRPr="00F84F4D" w:rsidRDefault="00B76D01" w:rsidP="00F84F4D">
            <w:pPr>
              <w:numPr>
                <w:ilvl w:val="0"/>
                <w:numId w:val="1"/>
              </w:numPr>
              <w:rPr>
                <w:rFonts w:ascii="Times New Roman" w:hAnsi="Times New Roman"/>
                <w:color w:val="403152" w:themeColor="accent4" w:themeShade="80"/>
                <w:sz w:val="24"/>
                <w:szCs w:val="24"/>
              </w:rPr>
            </w:pPr>
            <w:r w:rsidRPr="00F84F4D">
              <w:rPr>
                <w:rFonts w:ascii="Times New Roman" w:hAnsi="Times New Roman"/>
                <w:b/>
                <w:bCs/>
                <w:color w:val="403152" w:themeColor="accent4" w:themeShade="80"/>
                <w:sz w:val="24"/>
                <w:szCs w:val="24"/>
              </w:rPr>
              <w:t>В Тюмени 45 улиц с военными названиями, среди них есть улицы,</w:t>
            </w:r>
            <w:r w:rsidR="00D90BAC" w:rsidRPr="00F84F4D">
              <w:rPr>
                <w:rFonts w:ascii="Times New Roman" w:hAnsi="Times New Roman"/>
                <w:b/>
                <w:bCs/>
                <w:color w:val="403152" w:themeColor="accent4" w:themeShade="80"/>
                <w:sz w:val="24"/>
                <w:szCs w:val="24"/>
              </w:rPr>
              <w:t xml:space="preserve"> </w:t>
            </w:r>
            <w:r w:rsidRPr="00F84F4D">
              <w:rPr>
                <w:rFonts w:ascii="Times New Roman" w:hAnsi="Times New Roman"/>
                <w:b/>
                <w:bCs/>
                <w:color w:val="403152" w:themeColor="accent4" w:themeShade="80"/>
                <w:sz w:val="24"/>
                <w:szCs w:val="24"/>
              </w:rPr>
              <w:t>названные в честь городов-героев: Киевская, Минская, Севастопольская, Одесская, Волгоградская, Ленинградская.</w:t>
            </w:r>
          </w:p>
          <w:p w:rsidR="00111B05" w:rsidRPr="00F84F4D" w:rsidRDefault="00111B05" w:rsidP="00F84F4D">
            <w:pPr>
              <w:rPr>
                <w:rFonts w:ascii="Times New Roman" w:hAnsi="Times New Roman"/>
                <w:color w:val="403152" w:themeColor="accent4" w:themeShade="80"/>
                <w:sz w:val="24"/>
                <w:szCs w:val="24"/>
              </w:rPr>
            </w:pPr>
            <w:r w:rsidRPr="00F84F4D">
              <w:rPr>
                <w:rFonts w:ascii="Times New Roman" w:hAnsi="Times New Roman"/>
                <w:b/>
                <w:bCs/>
                <w:color w:val="403152" w:themeColor="accent4" w:themeShade="80"/>
                <w:sz w:val="24"/>
                <w:szCs w:val="24"/>
              </w:rPr>
              <w:t>Ведущий.</w:t>
            </w:r>
            <w:r w:rsidRPr="00F84F4D">
              <w:rPr>
                <w:rFonts w:ascii="Times New Roman" w:hAnsi="Times New Roman"/>
                <w:color w:val="403152" w:themeColor="accent4" w:themeShade="80"/>
                <w:sz w:val="24"/>
                <w:szCs w:val="24"/>
              </w:rPr>
              <w:t xml:space="preserve"> На войне сражались не только мужчины, но и женщины. Они были медсёстрами, врачами, санитарками, разведчицами, связистками. Многих солдат спасли от смерти нежные добрые женские руки.</w:t>
            </w:r>
          </w:p>
          <w:p w:rsidR="00193F74" w:rsidRPr="00F84F4D" w:rsidRDefault="00193F74" w:rsidP="00F84F4D">
            <w:pPr>
              <w:pStyle w:val="HTML"/>
              <w:rPr>
                <w:b/>
                <w:bCs/>
                <w:color w:val="403152" w:themeColor="accent4" w:themeShade="80"/>
              </w:rPr>
            </w:pPr>
          </w:p>
          <w:p w:rsidR="00111B05" w:rsidRPr="00F84F4D" w:rsidRDefault="00111B05" w:rsidP="00F84F4D">
            <w:pPr>
              <w:pStyle w:val="HTML"/>
              <w:rPr>
                <w:color w:val="403152" w:themeColor="accent4" w:themeShade="80"/>
              </w:rPr>
            </w:pPr>
            <w:r w:rsidRPr="00F84F4D">
              <w:rPr>
                <w:color w:val="403152" w:themeColor="accent4" w:themeShade="80"/>
              </w:rPr>
              <w:t>Пушки грохочут, пули свистят.</w:t>
            </w:r>
          </w:p>
          <w:p w:rsidR="00111B05" w:rsidRPr="00F84F4D" w:rsidRDefault="00111B05" w:rsidP="00F84F4D">
            <w:pPr>
              <w:pStyle w:val="HTML"/>
              <w:rPr>
                <w:color w:val="403152" w:themeColor="accent4" w:themeShade="80"/>
              </w:rPr>
            </w:pPr>
            <w:r w:rsidRPr="00F84F4D">
              <w:rPr>
                <w:color w:val="403152" w:themeColor="accent4" w:themeShade="80"/>
              </w:rPr>
              <w:t>Ранен осколком снаряда солдат.</w:t>
            </w:r>
          </w:p>
          <w:p w:rsidR="00111B05" w:rsidRPr="00F84F4D" w:rsidRDefault="00111B05" w:rsidP="00F84F4D">
            <w:pPr>
              <w:pStyle w:val="HTML"/>
              <w:rPr>
                <w:color w:val="403152" w:themeColor="accent4" w:themeShade="80"/>
              </w:rPr>
            </w:pPr>
            <w:r w:rsidRPr="00F84F4D">
              <w:rPr>
                <w:color w:val="403152" w:themeColor="accent4" w:themeShade="80"/>
              </w:rPr>
              <w:t>Шепчет сестричка:</w:t>
            </w:r>
          </w:p>
          <w:p w:rsidR="00111B05" w:rsidRPr="00F84F4D" w:rsidRDefault="00111B05" w:rsidP="00F84F4D">
            <w:pPr>
              <w:pStyle w:val="HTML"/>
              <w:rPr>
                <w:color w:val="403152" w:themeColor="accent4" w:themeShade="80"/>
              </w:rPr>
            </w:pPr>
            <w:r w:rsidRPr="00F84F4D">
              <w:rPr>
                <w:color w:val="403152" w:themeColor="accent4" w:themeShade="80"/>
              </w:rPr>
              <w:t>"Давай, поддержу,</w:t>
            </w:r>
          </w:p>
          <w:p w:rsidR="00111B05" w:rsidRPr="00F84F4D" w:rsidRDefault="00111B05" w:rsidP="00F84F4D">
            <w:pPr>
              <w:pStyle w:val="HTML"/>
              <w:rPr>
                <w:color w:val="403152" w:themeColor="accent4" w:themeShade="80"/>
              </w:rPr>
            </w:pPr>
            <w:r w:rsidRPr="00F84F4D">
              <w:rPr>
                <w:color w:val="403152" w:themeColor="accent4" w:themeShade="80"/>
              </w:rPr>
              <w:t>Рану твою я перевяжу!"-</w:t>
            </w:r>
          </w:p>
          <w:p w:rsidR="00111B05" w:rsidRPr="00F84F4D" w:rsidRDefault="00111B05" w:rsidP="00F84F4D">
            <w:pPr>
              <w:pStyle w:val="HTML"/>
              <w:rPr>
                <w:color w:val="403152" w:themeColor="accent4" w:themeShade="80"/>
              </w:rPr>
            </w:pPr>
            <w:r w:rsidRPr="00F84F4D">
              <w:rPr>
                <w:color w:val="403152" w:themeColor="accent4" w:themeShade="80"/>
              </w:rPr>
              <w:t>Всё позабыла: слабость и страх,</w:t>
            </w:r>
          </w:p>
          <w:p w:rsidR="00111B05" w:rsidRPr="00F84F4D" w:rsidRDefault="00111B05" w:rsidP="00F84F4D">
            <w:pPr>
              <w:pStyle w:val="HTML"/>
              <w:rPr>
                <w:color w:val="403152" w:themeColor="accent4" w:themeShade="80"/>
              </w:rPr>
            </w:pPr>
            <w:r w:rsidRPr="00F84F4D">
              <w:rPr>
                <w:color w:val="403152" w:themeColor="accent4" w:themeShade="80"/>
              </w:rPr>
              <w:t>Вынесла с боя его на руках.</w:t>
            </w:r>
          </w:p>
          <w:p w:rsidR="00111B05" w:rsidRPr="00F84F4D" w:rsidRDefault="00111B05" w:rsidP="00F84F4D">
            <w:pPr>
              <w:pStyle w:val="HTML"/>
              <w:rPr>
                <w:color w:val="403152" w:themeColor="accent4" w:themeShade="80"/>
              </w:rPr>
            </w:pPr>
            <w:r w:rsidRPr="00F84F4D">
              <w:rPr>
                <w:color w:val="403152" w:themeColor="accent4" w:themeShade="80"/>
              </w:rPr>
              <w:t>Сколько в ней было любви и тепла!</w:t>
            </w:r>
          </w:p>
          <w:p w:rsidR="00111B05" w:rsidRPr="00F84F4D" w:rsidRDefault="00111B05" w:rsidP="00F84F4D">
            <w:pPr>
              <w:pStyle w:val="HTML"/>
              <w:rPr>
                <w:color w:val="403152" w:themeColor="accent4" w:themeShade="80"/>
              </w:rPr>
            </w:pPr>
            <w:r w:rsidRPr="00F84F4D">
              <w:rPr>
                <w:color w:val="403152" w:themeColor="accent4" w:themeShade="80"/>
              </w:rPr>
              <w:t>Многих сестричка от смерти спасла</w:t>
            </w:r>
          </w:p>
          <w:p w:rsidR="00193F74" w:rsidRPr="00F84F4D" w:rsidRDefault="00193F74" w:rsidP="00F84F4D">
            <w:pPr>
              <w:pStyle w:val="HTML"/>
              <w:rPr>
                <w:color w:val="403152" w:themeColor="accent4" w:themeShade="80"/>
              </w:rPr>
            </w:pPr>
          </w:p>
          <w:p w:rsidR="00B31D28" w:rsidRPr="00F84F4D" w:rsidRDefault="00111B05"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Четыре года воевал с врагами наш народ.</w:t>
            </w:r>
            <w:r w:rsidR="00612BA4" w:rsidRPr="00F84F4D">
              <w:rPr>
                <w:rFonts w:ascii="Times New Roman" w:hAnsi="Times New Roman"/>
                <w:color w:val="403152" w:themeColor="accent4" w:themeShade="80"/>
                <w:sz w:val="24"/>
                <w:szCs w:val="24"/>
              </w:rPr>
              <w:t xml:space="preserve"> </w:t>
            </w:r>
            <w:r w:rsidRPr="00F84F4D">
              <w:rPr>
                <w:rFonts w:ascii="Times New Roman" w:hAnsi="Times New Roman"/>
                <w:color w:val="403152" w:themeColor="accent4" w:themeShade="80"/>
                <w:sz w:val="24"/>
                <w:szCs w:val="24"/>
              </w:rPr>
              <w:t xml:space="preserve">Путь к победе был очень долгим, 1418 дней и ночей. </w:t>
            </w:r>
            <w:r w:rsidR="00B31D28" w:rsidRPr="00F84F4D">
              <w:rPr>
                <w:rFonts w:ascii="Times New Roman" w:hAnsi="Times New Roman"/>
                <w:color w:val="403152" w:themeColor="accent4" w:themeShade="80"/>
                <w:sz w:val="24"/>
                <w:szCs w:val="24"/>
              </w:rPr>
              <w:t xml:space="preserve">От Бреста до Москвы - 1000 км, от Москвы до Берлина - 1600. Итого: 2600 км - это если считать </w:t>
            </w:r>
            <w:proofErr w:type="gramStart"/>
            <w:r w:rsidR="00B31D28" w:rsidRPr="00F84F4D">
              <w:rPr>
                <w:rFonts w:ascii="Times New Roman" w:hAnsi="Times New Roman"/>
                <w:color w:val="403152" w:themeColor="accent4" w:themeShade="80"/>
                <w:sz w:val="24"/>
                <w:szCs w:val="24"/>
              </w:rPr>
              <w:t>по</w:t>
            </w:r>
            <w:proofErr w:type="gramEnd"/>
            <w:r w:rsidR="00B31D28" w:rsidRPr="00F84F4D">
              <w:rPr>
                <w:rFonts w:ascii="Times New Roman" w:hAnsi="Times New Roman"/>
                <w:color w:val="403152" w:themeColor="accent4" w:themeShade="80"/>
                <w:sz w:val="24"/>
                <w:szCs w:val="24"/>
              </w:rPr>
              <w:t xml:space="preserve"> прямой.. Кажется мало, правда? Самолётом примерно 4 часа, а вот </w:t>
            </w:r>
            <w:r w:rsidR="00B31D28" w:rsidRPr="00F84F4D">
              <w:rPr>
                <w:rFonts w:ascii="Times New Roman" w:hAnsi="Times New Roman"/>
                <w:color w:val="403152" w:themeColor="accent4" w:themeShade="80"/>
                <w:sz w:val="24"/>
                <w:szCs w:val="24"/>
              </w:rPr>
              <w:lastRenderedPageBreak/>
              <w:t>перебежками и по-пластунски - 4 года 1418 дней.</w:t>
            </w:r>
          </w:p>
          <w:p w:rsidR="00B31D28" w:rsidRPr="00F84F4D" w:rsidRDefault="00B31D28" w:rsidP="00F84F4D">
            <w:pPr>
              <w:spacing w:after="0"/>
              <w:rPr>
                <w:rFonts w:ascii="Times New Roman" w:hAnsi="Times New Roman"/>
                <w:color w:val="403152" w:themeColor="accent4" w:themeShade="80"/>
                <w:sz w:val="24"/>
                <w:szCs w:val="24"/>
              </w:rPr>
            </w:pPr>
          </w:p>
          <w:p w:rsidR="00B31D28" w:rsidRPr="00F84F4D" w:rsidRDefault="00B31D28"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Когда пройдёшь таким путём</w:t>
            </w:r>
          </w:p>
          <w:p w:rsidR="00B31D28" w:rsidRPr="00F84F4D" w:rsidRDefault="00B31D28"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Не день, не два, солдат,</w:t>
            </w:r>
          </w:p>
          <w:p w:rsidR="00B31D28" w:rsidRPr="00F84F4D" w:rsidRDefault="00B31D28"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Ещё поймёшь, как дорог дом,</w:t>
            </w:r>
          </w:p>
          <w:p w:rsidR="00826A91" w:rsidRPr="00F84F4D" w:rsidRDefault="00B31D28" w:rsidP="00F84F4D">
            <w:pPr>
              <w:spacing w:after="0" w:line="240" w:lineRule="auto"/>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Как отчий угол свят</w:t>
            </w:r>
            <w:proofErr w:type="gramStart"/>
            <w:r w:rsidRPr="00F84F4D">
              <w:rPr>
                <w:rFonts w:ascii="Times New Roman" w:hAnsi="Times New Roman"/>
                <w:color w:val="403152" w:themeColor="accent4" w:themeShade="80"/>
                <w:sz w:val="24"/>
                <w:szCs w:val="24"/>
              </w:rPr>
              <w:t>.</w:t>
            </w:r>
            <w:r w:rsidR="00826A91" w:rsidRPr="00F84F4D">
              <w:rPr>
                <w:rFonts w:ascii="Times New Roman" w:hAnsi="Times New Roman"/>
                <w:color w:val="403152" w:themeColor="accent4" w:themeShade="80"/>
                <w:sz w:val="24"/>
                <w:szCs w:val="24"/>
              </w:rPr>
              <w:t>.</w:t>
            </w:r>
            <w:proofErr w:type="gramEnd"/>
          </w:p>
          <w:p w:rsidR="00826A91" w:rsidRPr="00F84F4D" w:rsidRDefault="00826A91" w:rsidP="00F84F4D">
            <w:pPr>
              <w:spacing w:after="0" w:line="240" w:lineRule="auto"/>
              <w:rPr>
                <w:rFonts w:ascii="Times New Roman" w:hAnsi="Times New Roman"/>
                <w:color w:val="403152" w:themeColor="accent4" w:themeShade="80"/>
                <w:sz w:val="24"/>
                <w:szCs w:val="24"/>
              </w:rPr>
            </w:pP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Если скажут слово "Родина",</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Сразу в памяти встаёт</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Старый дуб, в саду смородина,</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Толстый тополь у ворот.</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У реки берёзка-скромница</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И ромашковый бугор…</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А другим, наверно, вспомнится</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Свой родной московский двор.</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В лужах первые кораблики,</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Со скакалкой топот ног</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И большой соседней фабрики</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Громкий радостный гудок.</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Или степь от маков красная,</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Золотая целина…</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Родина бывает разная,</w:t>
            </w:r>
          </w:p>
          <w:p w:rsidR="00826A91" w:rsidRPr="00F84F4D" w:rsidRDefault="00826A91" w:rsidP="00F84F4D">
            <w:pPr>
              <w:spacing w:after="0" w:line="240" w:lineRule="auto"/>
              <w:rPr>
                <w:rFonts w:ascii="Times New Roman" w:hAnsi="Times New Roman"/>
                <w:i/>
                <w:iCs/>
                <w:color w:val="403152" w:themeColor="accent4" w:themeShade="80"/>
                <w:sz w:val="24"/>
                <w:szCs w:val="24"/>
              </w:rPr>
            </w:pPr>
            <w:r w:rsidRPr="00F84F4D">
              <w:rPr>
                <w:rFonts w:ascii="Times New Roman" w:hAnsi="Times New Roman"/>
                <w:i/>
                <w:iCs/>
                <w:color w:val="403152" w:themeColor="accent4" w:themeShade="80"/>
                <w:sz w:val="24"/>
                <w:szCs w:val="24"/>
              </w:rPr>
              <w:t>Но у всех она одна!</w:t>
            </w:r>
          </w:p>
          <w:p w:rsidR="00826A91" w:rsidRPr="00F84F4D" w:rsidRDefault="00826A91" w:rsidP="00F84F4D">
            <w:pPr>
              <w:spacing w:after="0"/>
              <w:rPr>
                <w:rFonts w:ascii="Times New Roman" w:hAnsi="Times New Roman"/>
                <w:color w:val="403152" w:themeColor="accent4" w:themeShade="80"/>
                <w:sz w:val="24"/>
                <w:szCs w:val="24"/>
              </w:rPr>
            </w:pPr>
          </w:p>
          <w:p w:rsidR="00826A91" w:rsidRPr="00F84F4D" w:rsidRDefault="00826A91" w:rsidP="00F84F4D">
            <w:pPr>
              <w:spacing w:after="0"/>
              <w:rPr>
                <w:rFonts w:ascii="Times New Roman" w:hAnsi="Times New Roman"/>
                <w:b/>
                <w:color w:val="403152" w:themeColor="accent4" w:themeShade="80"/>
                <w:sz w:val="24"/>
                <w:szCs w:val="24"/>
                <w:u w:val="single"/>
              </w:rPr>
            </w:pPr>
            <w:r w:rsidRPr="00F84F4D">
              <w:rPr>
                <w:rFonts w:ascii="Times New Roman" w:hAnsi="Times New Roman"/>
                <w:b/>
                <w:color w:val="403152" w:themeColor="accent4" w:themeShade="80"/>
                <w:sz w:val="24"/>
                <w:szCs w:val="24"/>
                <w:u w:val="single"/>
              </w:rPr>
              <w:t>Исполняется песня Г.Струве «У моей России».</w:t>
            </w:r>
          </w:p>
          <w:p w:rsidR="00B31D28" w:rsidRPr="00F84F4D" w:rsidRDefault="00B31D28" w:rsidP="00F84F4D">
            <w:pPr>
              <w:pStyle w:val="HTML"/>
              <w:rPr>
                <w:color w:val="403152" w:themeColor="accent4" w:themeShade="80"/>
              </w:rPr>
            </w:pPr>
            <w:r w:rsidRPr="00F84F4D">
              <w:rPr>
                <w:color w:val="403152" w:themeColor="accent4" w:themeShade="80"/>
              </w:rPr>
              <w:br/>
              <w:t>Шли солдаты на запад</w:t>
            </w:r>
          </w:p>
          <w:p w:rsidR="00B31D28" w:rsidRPr="00F84F4D" w:rsidRDefault="00B31D28" w:rsidP="00F84F4D">
            <w:pPr>
              <w:pStyle w:val="HTML"/>
              <w:rPr>
                <w:color w:val="403152" w:themeColor="accent4" w:themeShade="80"/>
              </w:rPr>
            </w:pPr>
            <w:r w:rsidRPr="00F84F4D">
              <w:rPr>
                <w:color w:val="403152" w:themeColor="accent4" w:themeShade="80"/>
              </w:rPr>
              <w:t>По дорогам войны,</w:t>
            </w:r>
            <w:r w:rsidRPr="00F84F4D">
              <w:rPr>
                <w:color w:val="403152" w:themeColor="accent4" w:themeShade="80"/>
              </w:rPr>
              <w:br/>
            </w:r>
            <w:proofErr w:type="gramStart"/>
            <w:r w:rsidRPr="00F84F4D">
              <w:rPr>
                <w:color w:val="403152" w:themeColor="accent4" w:themeShade="80"/>
              </w:rPr>
              <w:t>Выпадал среди залпов</w:t>
            </w:r>
            <w:r w:rsidRPr="00F84F4D">
              <w:rPr>
                <w:color w:val="403152" w:themeColor="accent4" w:themeShade="80"/>
              </w:rPr>
              <w:br/>
              <w:t>Может</w:t>
            </w:r>
            <w:proofErr w:type="gramEnd"/>
            <w:r w:rsidRPr="00F84F4D">
              <w:rPr>
                <w:color w:val="403152" w:themeColor="accent4" w:themeShade="80"/>
              </w:rPr>
              <w:t>, час тишины.</w:t>
            </w:r>
            <w:r w:rsidRPr="00F84F4D">
              <w:rPr>
                <w:color w:val="403152" w:themeColor="accent4" w:themeShade="80"/>
              </w:rPr>
              <w:br/>
              <w:t>И тогда на привале,</w:t>
            </w:r>
            <w:r w:rsidRPr="00F84F4D">
              <w:rPr>
                <w:color w:val="403152" w:themeColor="accent4" w:themeShade="80"/>
              </w:rPr>
              <w:br/>
              <w:t>Опустившись в окоп,</w:t>
            </w:r>
            <w:r w:rsidRPr="00F84F4D">
              <w:rPr>
                <w:color w:val="403152" w:themeColor="accent4" w:themeShade="80"/>
              </w:rPr>
              <w:br/>
              <w:t>Люди письма писали</w:t>
            </w:r>
            <w:r w:rsidRPr="00F84F4D">
              <w:rPr>
                <w:color w:val="403152" w:themeColor="accent4" w:themeShade="80"/>
              </w:rPr>
              <w:br/>
              <w:t>Тем, кто был так далёк!</w:t>
            </w:r>
          </w:p>
          <w:p w:rsidR="00B31D28" w:rsidRPr="00F84F4D" w:rsidRDefault="00B31D28" w:rsidP="00F84F4D">
            <w:pPr>
              <w:pStyle w:val="a3"/>
              <w:rPr>
                <w:b/>
                <w:color w:val="403152" w:themeColor="accent4" w:themeShade="80"/>
              </w:rPr>
            </w:pPr>
            <w:r w:rsidRPr="00F84F4D">
              <w:rPr>
                <w:b/>
                <w:bCs/>
                <w:color w:val="403152" w:themeColor="accent4" w:themeShade="80"/>
              </w:rPr>
              <w:t>Ведущий.</w:t>
            </w:r>
            <w:r w:rsidRPr="00F84F4D">
              <w:rPr>
                <w:color w:val="403152" w:themeColor="accent4" w:themeShade="80"/>
              </w:rPr>
              <w:t xml:space="preserve"> Во многих семьях сохранились солдатские треугольники-письма, которые присылали с фронта отцы и деды, мужья и сыновья, братья. Они писали, что вернутся домой и только с победой.</w:t>
            </w:r>
          </w:p>
          <w:p w:rsidR="00B31D28" w:rsidRPr="00F84F4D" w:rsidRDefault="00B31D28" w:rsidP="00F84F4D">
            <w:pPr>
              <w:rPr>
                <w:rFonts w:ascii="Times New Roman" w:hAnsi="Times New Roman"/>
                <w:color w:val="403152" w:themeColor="accent4" w:themeShade="80"/>
                <w:sz w:val="24"/>
                <w:szCs w:val="24"/>
              </w:rPr>
            </w:pPr>
            <w:r w:rsidRPr="00F84F4D">
              <w:rPr>
                <w:rFonts w:ascii="Times New Roman" w:hAnsi="Times New Roman"/>
                <w:b/>
                <w:color w:val="403152" w:themeColor="accent4" w:themeShade="80"/>
                <w:sz w:val="24"/>
                <w:szCs w:val="24"/>
              </w:rPr>
              <w:t>Звучит песня “Темная ночь»</w:t>
            </w:r>
          </w:p>
          <w:p w:rsidR="00B31D28" w:rsidRPr="00F84F4D" w:rsidRDefault="00B31D28"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Если хочешь узнать о войне</w:t>
            </w:r>
            <w:proofErr w:type="gramStart"/>
            <w:r w:rsidRPr="00F84F4D">
              <w:rPr>
                <w:rFonts w:ascii="Times New Roman" w:hAnsi="Times New Roman"/>
                <w:color w:val="403152" w:themeColor="accent4" w:themeShade="80"/>
                <w:sz w:val="24"/>
                <w:szCs w:val="24"/>
              </w:rPr>
              <w:br/>
              <w:t>И</w:t>
            </w:r>
            <w:proofErr w:type="gramEnd"/>
            <w:r w:rsidRPr="00F84F4D">
              <w:rPr>
                <w:rFonts w:ascii="Times New Roman" w:hAnsi="Times New Roman"/>
                <w:color w:val="403152" w:themeColor="accent4" w:themeShade="80"/>
                <w:sz w:val="24"/>
                <w:szCs w:val="24"/>
              </w:rPr>
              <w:t xml:space="preserve"> о майской победной весне,</w:t>
            </w:r>
            <w:r w:rsidRPr="00F84F4D">
              <w:rPr>
                <w:rFonts w:ascii="Times New Roman" w:hAnsi="Times New Roman"/>
                <w:color w:val="403152" w:themeColor="accent4" w:themeShade="80"/>
                <w:sz w:val="24"/>
                <w:szCs w:val="24"/>
              </w:rPr>
              <w:br/>
              <w:t>Попроси солдатскую мать</w:t>
            </w:r>
            <w:r w:rsidRPr="00F84F4D">
              <w:rPr>
                <w:rFonts w:ascii="Times New Roman" w:hAnsi="Times New Roman"/>
                <w:color w:val="403152" w:themeColor="accent4" w:themeShade="80"/>
                <w:sz w:val="24"/>
                <w:szCs w:val="24"/>
              </w:rPr>
              <w:br/>
              <w:t>Письма сына ее почитать.</w:t>
            </w:r>
          </w:p>
          <w:p w:rsidR="00B31D28" w:rsidRPr="00F84F4D" w:rsidRDefault="00B31D28" w:rsidP="00F84F4D">
            <w:pPr>
              <w:spacing w:after="0"/>
              <w:rPr>
                <w:rFonts w:ascii="Times New Roman" w:hAnsi="Times New Roman"/>
                <w:color w:val="403152" w:themeColor="accent4" w:themeShade="80"/>
                <w:sz w:val="24"/>
                <w:szCs w:val="24"/>
              </w:rPr>
            </w:pPr>
          </w:p>
          <w:p w:rsidR="00B31D28" w:rsidRPr="00F84F4D" w:rsidRDefault="00B31D28"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На страницах застыли года.</w:t>
            </w:r>
            <w:r w:rsidRPr="00F84F4D">
              <w:rPr>
                <w:rFonts w:ascii="Times New Roman" w:hAnsi="Times New Roman"/>
                <w:color w:val="403152" w:themeColor="accent4" w:themeShade="80"/>
                <w:sz w:val="24"/>
                <w:szCs w:val="24"/>
              </w:rPr>
              <w:br/>
              <w:t>Двадцать два ему будет всегда.</w:t>
            </w:r>
            <w:r w:rsidRPr="00F84F4D">
              <w:rPr>
                <w:rFonts w:ascii="Times New Roman" w:hAnsi="Times New Roman"/>
                <w:color w:val="403152" w:themeColor="accent4" w:themeShade="80"/>
                <w:sz w:val="24"/>
                <w:szCs w:val="24"/>
              </w:rPr>
              <w:br/>
            </w:r>
            <w:r w:rsidRPr="00F84F4D">
              <w:rPr>
                <w:rFonts w:ascii="Times New Roman" w:hAnsi="Times New Roman"/>
                <w:color w:val="403152" w:themeColor="accent4" w:themeShade="80"/>
                <w:sz w:val="24"/>
                <w:szCs w:val="24"/>
              </w:rPr>
              <w:lastRenderedPageBreak/>
              <w:t>"Мама, я здоров и живой..."</w:t>
            </w:r>
            <w:r w:rsidRPr="00F84F4D">
              <w:rPr>
                <w:rFonts w:ascii="Times New Roman" w:hAnsi="Times New Roman"/>
                <w:color w:val="403152" w:themeColor="accent4" w:themeShade="80"/>
                <w:sz w:val="24"/>
                <w:szCs w:val="24"/>
              </w:rPr>
              <w:br/>
              <w:t>А наутро последний бой.</w:t>
            </w:r>
          </w:p>
          <w:p w:rsidR="00B31D28" w:rsidRPr="00F84F4D" w:rsidRDefault="00B31D28"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br/>
              <w:t>Мои братья и сестры родные,</w:t>
            </w:r>
            <w:r w:rsidRPr="00F84F4D">
              <w:rPr>
                <w:rFonts w:ascii="Times New Roman" w:hAnsi="Times New Roman"/>
                <w:color w:val="403152" w:themeColor="accent4" w:themeShade="80"/>
                <w:sz w:val="24"/>
                <w:szCs w:val="24"/>
              </w:rPr>
              <w:br/>
              <w:t>Завтра снова я в бой иду</w:t>
            </w:r>
            <w:proofErr w:type="gramStart"/>
            <w:r w:rsidRPr="00F84F4D">
              <w:rPr>
                <w:rFonts w:ascii="Times New Roman" w:hAnsi="Times New Roman"/>
                <w:color w:val="403152" w:themeColor="accent4" w:themeShade="80"/>
                <w:sz w:val="24"/>
                <w:szCs w:val="24"/>
              </w:rPr>
              <w:br/>
              <w:t>З</w:t>
            </w:r>
            <w:proofErr w:type="gramEnd"/>
            <w:r w:rsidRPr="00F84F4D">
              <w:rPr>
                <w:rFonts w:ascii="Times New Roman" w:hAnsi="Times New Roman"/>
                <w:color w:val="403152" w:themeColor="accent4" w:themeShade="80"/>
                <w:sz w:val="24"/>
                <w:szCs w:val="24"/>
              </w:rPr>
              <w:t>а Отчизну свою, за Россию,</w:t>
            </w:r>
            <w:r w:rsidRPr="00F84F4D">
              <w:rPr>
                <w:rFonts w:ascii="Times New Roman" w:hAnsi="Times New Roman"/>
                <w:color w:val="403152" w:themeColor="accent4" w:themeShade="80"/>
                <w:sz w:val="24"/>
                <w:szCs w:val="24"/>
              </w:rPr>
              <w:br/>
              <w:t>Что попала в лихую беду.</w:t>
            </w:r>
            <w:r w:rsidRPr="00F84F4D">
              <w:rPr>
                <w:rFonts w:ascii="Times New Roman" w:hAnsi="Times New Roman"/>
                <w:color w:val="403152" w:themeColor="accent4" w:themeShade="80"/>
                <w:sz w:val="24"/>
                <w:szCs w:val="24"/>
              </w:rPr>
              <w:br/>
              <w:t>Соберу свое мужество, силу,</w:t>
            </w:r>
            <w:r w:rsidRPr="00F84F4D">
              <w:rPr>
                <w:rFonts w:ascii="Times New Roman" w:hAnsi="Times New Roman"/>
                <w:color w:val="403152" w:themeColor="accent4" w:themeShade="80"/>
                <w:sz w:val="24"/>
                <w:szCs w:val="24"/>
              </w:rPr>
              <w:br/>
              <w:t>Буду немцев без жалости бить,</w:t>
            </w:r>
            <w:r w:rsidRPr="00F84F4D">
              <w:rPr>
                <w:rFonts w:ascii="Times New Roman" w:hAnsi="Times New Roman"/>
                <w:color w:val="403152" w:themeColor="accent4" w:themeShade="80"/>
                <w:sz w:val="24"/>
                <w:szCs w:val="24"/>
              </w:rPr>
              <w:br/>
              <w:t>Чтобы вам ничего не грозило,</w:t>
            </w:r>
            <w:r w:rsidRPr="00F84F4D">
              <w:rPr>
                <w:rFonts w:ascii="Times New Roman" w:hAnsi="Times New Roman"/>
                <w:color w:val="403152" w:themeColor="accent4" w:themeShade="80"/>
                <w:sz w:val="24"/>
                <w:szCs w:val="24"/>
              </w:rPr>
              <w:br/>
              <w:t>Чтоб могли вы учиться и жить.</w:t>
            </w:r>
            <w:r w:rsidRPr="00F84F4D">
              <w:rPr>
                <w:rFonts w:ascii="Times New Roman" w:hAnsi="Times New Roman"/>
                <w:color w:val="403152" w:themeColor="accent4" w:themeShade="80"/>
                <w:sz w:val="24"/>
                <w:szCs w:val="24"/>
              </w:rPr>
              <w:br/>
            </w:r>
          </w:p>
          <w:p w:rsidR="00B31D28" w:rsidRPr="00F84F4D" w:rsidRDefault="00B31D28" w:rsidP="00F84F4D">
            <w:pPr>
              <w:spacing w:after="0" w:line="240" w:lineRule="auto"/>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Дорогие мои родные!</w:t>
            </w:r>
            <w:r w:rsidRPr="00F84F4D">
              <w:rPr>
                <w:rFonts w:ascii="Times New Roman" w:hAnsi="Times New Roman"/>
                <w:color w:val="403152" w:themeColor="accent4" w:themeShade="80"/>
                <w:sz w:val="24"/>
                <w:szCs w:val="24"/>
              </w:rPr>
              <w:br/>
              <w:t>Ночь. Дрожит огонек свечи.</w:t>
            </w:r>
            <w:r w:rsidRPr="00F84F4D">
              <w:rPr>
                <w:rFonts w:ascii="Times New Roman" w:hAnsi="Times New Roman"/>
                <w:color w:val="403152" w:themeColor="accent4" w:themeShade="80"/>
                <w:sz w:val="24"/>
                <w:szCs w:val="24"/>
              </w:rPr>
              <w:br/>
              <w:t>Вспоминаю уже не впервые,</w:t>
            </w:r>
            <w:r w:rsidRPr="00F84F4D">
              <w:rPr>
                <w:rFonts w:ascii="Times New Roman" w:hAnsi="Times New Roman"/>
                <w:color w:val="403152" w:themeColor="accent4" w:themeShade="80"/>
                <w:sz w:val="24"/>
                <w:szCs w:val="24"/>
              </w:rPr>
              <w:br/>
              <w:t>Как вы спите на теплой печи.</w:t>
            </w:r>
            <w:r w:rsidRPr="00F84F4D">
              <w:rPr>
                <w:rFonts w:ascii="Times New Roman" w:hAnsi="Times New Roman"/>
                <w:color w:val="403152" w:themeColor="accent4" w:themeShade="80"/>
                <w:sz w:val="24"/>
                <w:szCs w:val="24"/>
              </w:rPr>
              <w:br/>
              <w:t>В нашей маленькой старой избушке,</w:t>
            </w:r>
            <w:r w:rsidRPr="00F84F4D">
              <w:rPr>
                <w:rFonts w:ascii="Times New Roman" w:hAnsi="Times New Roman"/>
                <w:color w:val="403152" w:themeColor="accent4" w:themeShade="80"/>
                <w:sz w:val="24"/>
                <w:szCs w:val="24"/>
              </w:rPr>
              <w:br/>
              <w:t>Что в глухих затерялась лесах,</w:t>
            </w:r>
            <w:r w:rsidRPr="00F84F4D">
              <w:rPr>
                <w:rFonts w:ascii="Times New Roman" w:hAnsi="Times New Roman"/>
                <w:color w:val="403152" w:themeColor="accent4" w:themeShade="80"/>
                <w:sz w:val="24"/>
                <w:szCs w:val="24"/>
              </w:rPr>
              <w:br/>
              <w:t>Вспоминаю я поле, речушку,</w:t>
            </w:r>
            <w:r w:rsidRPr="00F84F4D">
              <w:rPr>
                <w:rFonts w:ascii="Times New Roman" w:hAnsi="Times New Roman"/>
                <w:color w:val="403152" w:themeColor="accent4" w:themeShade="80"/>
                <w:sz w:val="24"/>
                <w:szCs w:val="24"/>
              </w:rPr>
              <w:br/>
              <w:t>Вновь и вновь вспоминаю вас</w:t>
            </w:r>
          </w:p>
          <w:p w:rsidR="00B31D28" w:rsidRPr="00F84F4D" w:rsidRDefault="00B31D28" w:rsidP="00F84F4D">
            <w:pPr>
              <w:spacing w:after="0" w:line="240" w:lineRule="auto"/>
              <w:rPr>
                <w:rFonts w:ascii="Times New Roman" w:hAnsi="Times New Roman"/>
                <w:b/>
                <w:color w:val="403152" w:themeColor="accent4" w:themeShade="80"/>
                <w:sz w:val="24"/>
                <w:szCs w:val="24"/>
                <w:u w:val="single"/>
              </w:rPr>
            </w:pPr>
            <w:r w:rsidRPr="00F84F4D">
              <w:rPr>
                <w:rFonts w:ascii="Times New Roman" w:hAnsi="Times New Roman"/>
                <w:b/>
                <w:color w:val="403152" w:themeColor="accent4" w:themeShade="80"/>
                <w:sz w:val="24"/>
                <w:szCs w:val="24"/>
                <w:u w:val="single"/>
              </w:rPr>
              <w:t>Исполняется песня «Матерям погибших героев»</w:t>
            </w:r>
          </w:p>
          <w:p w:rsidR="00B31D28" w:rsidRPr="00F84F4D" w:rsidRDefault="00B31D28" w:rsidP="00F84F4D">
            <w:pPr>
              <w:spacing w:after="0" w:line="240" w:lineRule="auto"/>
              <w:rPr>
                <w:rFonts w:ascii="Times New Roman" w:hAnsi="Times New Roman"/>
                <w:color w:val="403152" w:themeColor="accent4" w:themeShade="80"/>
                <w:sz w:val="24"/>
                <w:szCs w:val="24"/>
              </w:rPr>
            </w:pPr>
          </w:p>
          <w:p w:rsidR="000329A5" w:rsidRPr="00F84F4D" w:rsidRDefault="000E044C" w:rsidP="00F84F4D">
            <w:pPr>
              <w:spacing w:after="0"/>
              <w:rPr>
                <w:rFonts w:ascii="Times New Roman" w:hAnsi="Times New Roman"/>
                <w:color w:val="403152" w:themeColor="accent4" w:themeShade="80"/>
                <w:sz w:val="24"/>
                <w:szCs w:val="24"/>
              </w:rPr>
            </w:pPr>
            <w:r w:rsidRPr="00F84F4D">
              <w:rPr>
                <w:rStyle w:val="apple-style-span"/>
                <w:rFonts w:ascii="Times New Roman" w:hAnsi="Times New Roman"/>
                <w:color w:val="403152" w:themeColor="accent4" w:themeShade="80"/>
                <w:sz w:val="24"/>
                <w:szCs w:val="24"/>
              </w:rPr>
              <w:t xml:space="preserve">Это была самая </w:t>
            </w:r>
            <w:r w:rsidR="00612BA4" w:rsidRPr="00F84F4D">
              <w:rPr>
                <w:rStyle w:val="apple-style-span"/>
                <w:rFonts w:ascii="Times New Roman" w:hAnsi="Times New Roman"/>
                <w:color w:val="403152" w:themeColor="accent4" w:themeShade="80"/>
                <w:sz w:val="24"/>
                <w:szCs w:val="24"/>
              </w:rPr>
              <w:t xml:space="preserve">разрушительная война, по ценам 1941 года </w:t>
            </w:r>
            <w:proofErr w:type="gramStart"/>
            <w:r w:rsidR="00612BA4" w:rsidRPr="00F84F4D">
              <w:rPr>
                <w:rStyle w:val="apple-style-span"/>
                <w:rFonts w:ascii="Times New Roman" w:hAnsi="Times New Roman"/>
                <w:color w:val="403152" w:themeColor="accent4" w:themeShade="80"/>
                <w:sz w:val="24"/>
                <w:szCs w:val="24"/>
              </w:rPr>
              <w:t>материальный ущерб, причинённый Германией  составил</w:t>
            </w:r>
            <w:proofErr w:type="gramEnd"/>
            <w:r w:rsidR="00612BA4" w:rsidRPr="00F84F4D">
              <w:rPr>
                <w:rStyle w:val="apple-style-span"/>
                <w:rFonts w:ascii="Times New Roman" w:hAnsi="Times New Roman"/>
                <w:color w:val="403152" w:themeColor="accent4" w:themeShade="80"/>
                <w:sz w:val="24"/>
                <w:szCs w:val="24"/>
              </w:rPr>
              <w:t xml:space="preserve"> 679 миллиардов  рублей.</w:t>
            </w:r>
            <w:r w:rsidR="00B31D28" w:rsidRPr="00F84F4D">
              <w:rPr>
                <w:rStyle w:val="apple-style-span"/>
                <w:rFonts w:ascii="Times New Roman" w:hAnsi="Times New Roman"/>
                <w:color w:val="403152" w:themeColor="accent4" w:themeShade="80"/>
                <w:sz w:val="24"/>
                <w:szCs w:val="24"/>
              </w:rPr>
              <w:t xml:space="preserve"> </w:t>
            </w:r>
            <w:r w:rsidR="00D05142" w:rsidRPr="00F84F4D">
              <w:rPr>
                <w:rFonts w:ascii="Times New Roman" w:hAnsi="Times New Roman"/>
                <w:color w:val="403152" w:themeColor="accent4" w:themeShade="80"/>
                <w:sz w:val="24"/>
                <w:szCs w:val="24"/>
              </w:rPr>
              <w:t xml:space="preserve">Похищенная </w:t>
            </w:r>
            <w:r w:rsidR="000329A5" w:rsidRPr="00F84F4D">
              <w:rPr>
                <w:rFonts w:ascii="Times New Roman" w:hAnsi="Times New Roman"/>
                <w:color w:val="403152" w:themeColor="accent4" w:themeShade="80"/>
                <w:sz w:val="24"/>
                <w:szCs w:val="24"/>
              </w:rPr>
              <w:t xml:space="preserve"> фашистскими захватчиками в период Отечественной войны </w:t>
            </w:r>
            <w:r w:rsidR="00D05142" w:rsidRPr="00F84F4D">
              <w:rPr>
                <w:rFonts w:ascii="Times New Roman" w:hAnsi="Times New Roman"/>
                <w:color w:val="403152" w:themeColor="accent4" w:themeShade="80"/>
                <w:sz w:val="24"/>
                <w:szCs w:val="24"/>
              </w:rPr>
              <w:t>янтарная</w:t>
            </w:r>
            <w:r w:rsidR="000329A5" w:rsidRPr="00F84F4D">
              <w:rPr>
                <w:rFonts w:ascii="Times New Roman" w:hAnsi="Times New Roman"/>
                <w:color w:val="403152" w:themeColor="accent4" w:themeShade="80"/>
                <w:sz w:val="24"/>
                <w:szCs w:val="24"/>
              </w:rPr>
              <w:t xml:space="preserve"> </w:t>
            </w:r>
            <w:r w:rsidR="00D05142" w:rsidRPr="00F84F4D">
              <w:rPr>
                <w:rFonts w:ascii="Times New Roman" w:hAnsi="Times New Roman"/>
                <w:color w:val="403152" w:themeColor="accent4" w:themeShade="80"/>
                <w:sz w:val="24"/>
                <w:szCs w:val="24"/>
              </w:rPr>
              <w:t xml:space="preserve"> комната до сих пор не найдена</w:t>
            </w:r>
            <w:r w:rsidR="000329A5" w:rsidRPr="00F84F4D">
              <w:rPr>
                <w:rFonts w:ascii="Times New Roman" w:hAnsi="Times New Roman"/>
                <w:color w:val="403152" w:themeColor="accent4" w:themeShade="80"/>
                <w:sz w:val="24"/>
                <w:szCs w:val="24"/>
              </w:rPr>
              <w:t>.</w:t>
            </w:r>
          </w:p>
          <w:p w:rsidR="000E044C" w:rsidRPr="00F84F4D" w:rsidRDefault="00612BA4" w:rsidP="00F84F4D">
            <w:pPr>
              <w:spacing w:after="0"/>
              <w:rPr>
                <w:rStyle w:val="apple-style-span"/>
                <w:rFonts w:ascii="Times New Roman" w:hAnsi="Times New Roman"/>
                <w:color w:val="403152" w:themeColor="accent4" w:themeShade="80"/>
                <w:sz w:val="24"/>
                <w:szCs w:val="24"/>
              </w:rPr>
            </w:pPr>
            <w:r w:rsidRPr="00F84F4D">
              <w:rPr>
                <w:rStyle w:val="apple-style-span"/>
                <w:rFonts w:ascii="Times New Roman" w:hAnsi="Times New Roman"/>
                <w:color w:val="403152" w:themeColor="accent4" w:themeShade="80"/>
                <w:sz w:val="24"/>
                <w:szCs w:val="24"/>
              </w:rPr>
              <w:t xml:space="preserve">Это была самая </w:t>
            </w:r>
            <w:r w:rsidR="000E044C" w:rsidRPr="00F84F4D">
              <w:rPr>
                <w:rStyle w:val="apple-style-span"/>
                <w:rFonts w:ascii="Times New Roman" w:hAnsi="Times New Roman"/>
                <w:color w:val="403152" w:themeColor="accent4" w:themeShade="80"/>
                <w:sz w:val="24"/>
                <w:szCs w:val="24"/>
              </w:rPr>
              <w:t xml:space="preserve">кровопролитная </w:t>
            </w:r>
            <w:r w:rsidRPr="00F84F4D">
              <w:rPr>
                <w:rStyle w:val="apple-style-span"/>
                <w:rFonts w:ascii="Times New Roman" w:hAnsi="Times New Roman"/>
                <w:color w:val="403152" w:themeColor="accent4" w:themeShade="80"/>
                <w:sz w:val="24"/>
                <w:szCs w:val="24"/>
              </w:rPr>
              <w:t xml:space="preserve"> </w:t>
            </w:r>
            <w:r w:rsidR="000E044C" w:rsidRPr="00F84F4D">
              <w:rPr>
                <w:rStyle w:val="apple-style-span"/>
                <w:rFonts w:ascii="Times New Roman" w:hAnsi="Times New Roman"/>
                <w:color w:val="403152" w:themeColor="accent4" w:themeShade="80"/>
                <w:sz w:val="24"/>
                <w:szCs w:val="24"/>
              </w:rPr>
              <w:t>война, в которой  погибли свыше 50 млн. человек, в том числе около 27 млн. советских граждан</w:t>
            </w:r>
            <w:r w:rsidR="00437D3E" w:rsidRPr="00F84F4D">
              <w:rPr>
                <w:rStyle w:val="apple-style-span"/>
                <w:rFonts w:ascii="Times New Roman" w:hAnsi="Times New Roman"/>
                <w:color w:val="403152" w:themeColor="accent4" w:themeShade="80"/>
                <w:sz w:val="24"/>
                <w:szCs w:val="24"/>
              </w:rPr>
              <w:t>.</w:t>
            </w:r>
            <w:r w:rsidR="000E044C" w:rsidRPr="00F84F4D">
              <w:rPr>
                <w:rFonts w:ascii="Times New Roman" w:hAnsi="Times New Roman"/>
                <w:color w:val="403152" w:themeColor="accent4" w:themeShade="80"/>
                <w:sz w:val="24"/>
                <w:szCs w:val="24"/>
              </w:rPr>
              <w:t xml:space="preserve"> 34 тысячи часов и 27</w:t>
            </w:r>
            <w:r w:rsidR="003A27FD" w:rsidRPr="00F84F4D">
              <w:rPr>
                <w:rFonts w:ascii="Times New Roman" w:hAnsi="Times New Roman"/>
                <w:color w:val="403152" w:themeColor="accent4" w:themeShade="80"/>
                <w:sz w:val="24"/>
                <w:szCs w:val="24"/>
              </w:rPr>
              <w:t xml:space="preserve"> миллионов погибших людей! Мы привыкли к крупным цифрам, мы с лёгкостью, почти не задумываясь произносим, но вы только представьте…2</w:t>
            </w:r>
            <w:r w:rsidR="000E044C" w:rsidRPr="00F84F4D">
              <w:rPr>
                <w:rFonts w:ascii="Times New Roman" w:hAnsi="Times New Roman"/>
                <w:color w:val="403152" w:themeColor="accent4" w:themeShade="80"/>
                <w:sz w:val="24"/>
                <w:szCs w:val="24"/>
              </w:rPr>
              <w:t>7 миллионов</w:t>
            </w:r>
            <w:proofErr w:type="gramStart"/>
            <w:r w:rsidR="003A27FD" w:rsidRPr="00F84F4D">
              <w:rPr>
                <w:rFonts w:ascii="Times New Roman" w:hAnsi="Times New Roman"/>
                <w:color w:val="403152" w:themeColor="accent4" w:themeShade="80"/>
                <w:sz w:val="24"/>
                <w:szCs w:val="24"/>
              </w:rPr>
              <w:t>… Е</w:t>
            </w:r>
            <w:proofErr w:type="gramEnd"/>
            <w:r w:rsidR="000E044C" w:rsidRPr="00F84F4D">
              <w:rPr>
                <w:rFonts w:ascii="Times New Roman" w:hAnsi="Times New Roman"/>
                <w:color w:val="403152" w:themeColor="accent4" w:themeShade="80"/>
                <w:sz w:val="24"/>
                <w:szCs w:val="24"/>
              </w:rPr>
              <w:t xml:space="preserve">сли по каждому из </w:t>
            </w:r>
            <w:r w:rsidRPr="00F84F4D">
              <w:rPr>
                <w:rFonts w:ascii="Times New Roman" w:hAnsi="Times New Roman"/>
                <w:color w:val="403152" w:themeColor="accent4" w:themeShade="80"/>
                <w:sz w:val="24"/>
                <w:szCs w:val="24"/>
              </w:rPr>
              <w:t xml:space="preserve">них </w:t>
            </w:r>
            <w:r w:rsidR="000E044C" w:rsidRPr="00F84F4D">
              <w:rPr>
                <w:rFonts w:ascii="Times New Roman" w:hAnsi="Times New Roman"/>
                <w:color w:val="403152" w:themeColor="accent4" w:themeShade="80"/>
                <w:sz w:val="24"/>
                <w:szCs w:val="24"/>
              </w:rPr>
              <w:t xml:space="preserve"> </w:t>
            </w:r>
            <w:r w:rsidR="00437D3E" w:rsidRPr="00F84F4D">
              <w:rPr>
                <w:rFonts w:ascii="Times New Roman" w:hAnsi="Times New Roman"/>
                <w:color w:val="403152" w:themeColor="accent4" w:themeShade="80"/>
                <w:sz w:val="24"/>
                <w:szCs w:val="24"/>
              </w:rPr>
              <w:t xml:space="preserve">в стране объявить </w:t>
            </w:r>
            <w:r w:rsidR="000E044C" w:rsidRPr="00F84F4D">
              <w:rPr>
                <w:rFonts w:ascii="Times New Roman" w:hAnsi="Times New Roman"/>
                <w:color w:val="403152" w:themeColor="accent4" w:themeShade="80"/>
                <w:sz w:val="24"/>
                <w:szCs w:val="24"/>
              </w:rPr>
              <w:t xml:space="preserve">минуту молчания, страна будет молчать… </w:t>
            </w:r>
            <w:r w:rsidR="00D05142" w:rsidRPr="00F84F4D">
              <w:rPr>
                <w:rStyle w:val="apple-style-span"/>
                <w:rFonts w:ascii="Times New Roman" w:hAnsi="Times New Roman"/>
                <w:color w:val="403152" w:themeColor="accent4" w:themeShade="80"/>
                <w:sz w:val="24"/>
                <w:szCs w:val="24"/>
              </w:rPr>
              <w:t>52 года</w:t>
            </w:r>
          </w:p>
          <w:p w:rsidR="000E044C" w:rsidRPr="00F84F4D" w:rsidRDefault="000E044C" w:rsidP="00F84F4D">
            <w:pPr>
              <w:pStyle w:val="a3"/>
              <w:rPr>
                <w:color w:val="403152" w:themeColor="accent4" w:themeShade="80"/>
              </w:rPr>
            </w:pPr>
            <w:r w:rsidRPr="00F84F4D">
              <w:rPr>
                <w:color w:val="403152" w:themeColor="accent4" w:themeShade="80"/>
              </w:rPr>
              <w:t>27 миллионов могил на 2,5 тысячи километров – это значит 7, 5 тысяч убитых на километр, 15 человек на каждые 2 метра земли!</w:t>
            </w:r>
          </w:p>
          <w:p w:rsidR="000E044C" w:rsidRPr="00F84F4D" w:rsidRDefault="000E044C" w:rsidP="00F84F4D">
            <w:pPr>
              <w:pStyle w:val="a3"/>
              <w:rPr>
                <w:color w:val="403152" w:themeColor="accent4" w:themeShade="80"/>
              </w:rPr>
            </w:pPr>
            <w:r w:rsidRPr="00F84F4D">
              <w:rPr>
                <w:color w:val="403152" w:themeColor="accent4" w:themeShade="80"/>
              </w:rPr>
              <w:t>27 миллион</w:t>
            </w:r>
            <w:r w:rsidR="000329A5" w:rsidRPr="00F84F4D">
              <w:rPr>
                <w:color w:val="403152" w:themeColor="accent4" w:themeShade="80"/>
              </w:rPr>
              <w:t>ов за 1418 дней – это значит, 19</w:t>
            </w:r>
            <w:r w:rsidRPr="00F84F4D">
              <w:rPr>
                <w:color w:val="403152" w:themeColor="accent4" w:themeShade="80"/>
              </w:rPr>
              <w:t xml:space="preserve"> тысяч убитых ежедневно, </w:t>
            </w:r>
            <w:r w:rsidR="000329A5" w:rsidRPr="00F84F4D">
              <w:rPr>
                <w:color w:val="403152" w:themeColor="accent4" w:themeShade="80"/>
              </w:rPr>
              <w:t xml:space="preserve">794 </w:t>
            </w:r>
            <w:r w:rsidRPr="00F84F4D">
              <w:rPr>
                <w:color w:val="403152" w:themeColor="accent4" w:themeShade="80"/>
              </w:rPr>
              <w:t>человек</w:t>
            </w:r>
            <w:r w:rsidR="000329A5" w:rsidRPr="00F84F4D">
              <w:rPr>
                <w:color w:val="403152" w:themeColor="accent4" w:themeShade="80"/>
              </w:rPr>
              <w:t>а в час, 13</w:t>
            </w:r>
            <w:r w:rsidRPr="00F84F4D">
              <w:rPr>
                <w:color w:val="403152" w:themeColor="accent4" w:themeShade="80"/>
              </w:rPr>
              <w:t xml:space="preserve"> человек в каждую минуту. Вот что такое 27 миллионов!</w:t>
            </w:r>
          </w:p>
          <w:p w:rsidR="000E044C" w:rsidRPr="00F84F4D" w:rsidRDefault="000E044C" w:rsidP="00F84F4D">
            <w:pPr>
              <w:pStyle w:val="a3"/>
              <w:rPr>
                <w:color w:val="403152" w:themeColor="accent4" w:themeShade="80"/>
              </w:rPr>
            </w:pPr>
            <w:r w:rsidRPr="00F84F4D">
              <w:rPr>
                <w:color w:val="403152" w:themeColor="accent4" w:themeShade="80"/>
              </w:rPr>
              <w:t>Десятки миллионов человек томились в нацистских лагерях и тюрьмах, созданных в годы войны</w:t>
            </w:r>
            <w:r w:rsidR="000329A5" w:rsidRPr="00F84F4D">
              <w:rPr>
                <w:color w:val="403152" w:themeColor="accent4" w:themeShade="80"/>
              </w:rPr>
              <w:t>,</w:t>
            </w:r>
            <w:r w:rsidRPr="00F84F4D">
              <w:rPr>
                <w:color w:val="403152" w:themeColor="accent4" w:themeShade="80"/>
              </w:rPr>
              <w:t xml:space="preserve"> как на территории Германии, так и в оккупированных странах. Только в Германии более чем в двух тысячах концлагерей и их филиалах содержалось 18 миллионов человек, из которых 11 миллионов было уничтожено. Среди узников были и дети. Насильно разлученные с родителями, угнанные далеко от родных мест, упрятанные за колючую проволоку, они тысячами гибли от голода и болезней, от медицинских экспериментов и принудительного донорства. Только в Саласпилсе у детей выкачано 3500 литров крови. За каждой каплей крови - человеческая трагедия.</w:t>
            </w:r>
          </w:p>
          <w:p w:rsidR="000E044C" w:rsidRPr="00F84F4D" w:rsidRDefault="000E044C" w:rsidP="00F84F4D">
            <w:pPr>
              <w:spacing w:after="0"/>
              <w:rPr>
                <w:rFonts w:ascii="Times New Roman" w:hAnsi="Times New Roman"/>
                <w:color w:val="403152" w:themeColor="accent4" w:themeShade="80"/>
                <w:sz w:val="24"/>
                <w:szCs w:val="24"/>
                <w:u w:val="single"/>
              </w:rPr>
            </w:pPr>
            <w:r w:rsidRPr="00F84F4D">
              <w:rPr>
                <w:rFonts w:ascii="Times New Roman" w:hAnsi="Times New Roman"/>
                <w:color w:val="403152" w:themeColor="accent4" w:themeShade="80"/>
                <w:sz w:val="24"/>
                <w:szCs w:val="24"/>
                <w:u w:val="single"/>
              </w:rPr>
              <w:t>Прошу всех встать. Склоним головы перед величием подвига советского солдата. Почтим память всех погибших минутой молчания</w:t>
            </w:r>
          </w:p>
          <w:p w:rsidR="000E044C" w:rsidRPr="00F84F4D" w:rsidRDefault="000E044C" w:rsidP="00F84F4D">
            <w:pPr>
              <w:spacing w:after="0"/>
              <w:rPr>
                <w:rFonts w:ascii="Times New Roman" w:hAnsi="Times New Roman"/>
                <w:b/>
                <w:color w:val="403152" w:themeColor="accent4" w:themeShade="80"/>
                <w:sz w:val="24"/>
                <w:szCs w:val="24"/>
              </w:rPr>
            </w:pPr>
            <w:r w:rsidRPr="00F84F4D">
              <w:rPr>
                <w:rFonts w:ascii="Times New Roman" w:hAnsi="Times New Roman"/>
                <w:b/>
                <w:color w:val="403152" w:themeColor="accent4" w:themeShade="80"/>
                <w:sz w:val="24"/>
                <w:szCs w:val="24"/>
              </w:rPr>
              <w:lastRenderedPageBreak/>
              <w:t>Минута молчания</w:t>
            </w:r>
          </w:p>
          <w:p w:rsidR="000E044C" w:rsidRPr="00F84F4D" w:rsidRDefault="000E044C" w:rsidP="00F84F4D">
            <w:pPr>
              <w:spacing w:after="0"/>
              <w:rPr>
                <w:rFonts w:ascii="Times New Roman" w:hAnsi="Times New Roman"/>
                <w:color w:val="403152" w:themeColor="accent4" w:themeShade="80"/>
                <w:sz w:val="24"/>
                <w:szCs w:val="24"/>
              </w:rPr>
            </w:pPr>
          </w:p>
          <w:p w:rsidR="000E044C" w:rsidRPr="00F84F4D" w:rsidRDefault="000E044C" w:rsidP="00F84F4D">
            <w:pPr>
              <w:spacing w:after="0"/>
              <w:rPr>
                <w:rFonts w:ascii="Times New Roman" w:hAnsi="Times New Roman"/>
                <w:b/>
                <w:color w:val="403152" w:themeColor="accent4" w:themeShade="80"/>
                <w:sz w:val="24"/>
                <w:szCs w:val="24"/>
                <w:u w:val="single"/>
              </w:rPr>
            </w:pPr>
            <w:r w:rsidRPr="00F84F4D">
              <w:rPr>
                <w:rFonts w:ascii="Times New Roman" w:hAnsi="Times New Roman"/>
                <w:b/>
                <w:color w:val="403152" w:themeColor="accent4" w:themeShade="80"/>
                <w:sz w:val="24"/>
                <w:szCs w:val="24"/>
                <w:u w:val="single"/>
              </w:rPr>
              <w:t>Звучит песня "Журавли".</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Когда это будет, не знаю.</w:t>
            </w:r>
            <w:r w:rsidRPr="00F84F4D">
              <w:rPr>
                <w:rFonts w:ascii="Times New Roman" w:hAnsi="Times New Roman"/>
                <w:color w:val="403152" w:themeColor="accent4" w:themeShade="80"/>
                <w:sz w:val="24"/>
                <w:szCs w:val="24"/>
              </w:rPr>
              <w:br/>
              <w:t>В тени белоствольных берез</w:t>
            </w:r>
            <w:r w:rsidRPr="00F84F4D">
              <w:rPr>
                <w:rFonts w:ascii="Times New Roman" w:hAnsi="Times New Roman"/>
                <w:color w:val="403152" w:themeColor="accent4" w:themeShade="80"/>
                <w:sz w:val="24"/>
                <w:szCs w:val="24"/>
              </w:rPr>
              <w:br/>
              <w:t>Победу девятого мая</w:t>
            </w:r>
            <w:proofErr w:type="gramStart"/>
            <w:r w:rsidRPr="00F84F4D">
              <w:rPr>
                <w:rFonts w:ascii="Times New Roman" w:hAnsi="Times New Roman"/>
                <w:color w:val="403152" w:themeColor="accent4" w:themeShade="80"/>
                <w:sz w:val="24"/>
                <w:szCs w:val="24"/>
              </w:rPr>
              <w:br/>
              <w:t>О</w:t>
            </w:r>
            <w:proofErr w:type="gramEnd"/>
            <w:r w:rsidRPr="00F84F4D">
              <w:rPr>
                <w:rFonts w:ascii="Times New Roman" w:hAnsi="Times New Roman"/>
                <w:color w:val="403152" w:themeColor="accent4" w:themeShade="80"/>
                <w:sz w:val="24"/>
                <w:szCs w:val="24"/>
              </w:rPr>
              <w:t>тпразднуют люди без слез...</w:t>
            </w:r>
            <w:r w:rsidRPr="00F84F4D">
              <w:rPr>
                <w:rFonts w:ascii="Times New Roman" w:hAnsi="Times New Roman"/>
                <w:color w:val="403152" w:themeColor="accent4" w:themeShade="80"/>
                <w:sz w:val="24"/>
                <w:szCs w:val="24"/>
              </w:rPr>
              <w:br/>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Подымут победные марши</w:t>
            </w:r>
            <w:r w:rsidRPr="00F84F4D">
              <w:rPr>
                <w:rFonts w:ascii="Times New Roman" w:hAnsi="Times New Roman"/>
                <w:color w:val="403152" w:themeColor="accent4" w:themeShade="80"/>
                <w:sz w:val="24"/>
                <w:szCs w:val="24"/>
              </w:rPr>
              <w:br/>
              <w:t>Армейские трубы страны</w:t>
            </w:r>
            <w:proofErr w:type="gramStart"/>
            <w:r w:rsidRPr="00F84F4D">
              <w:rPr>
                <w:rFonts w:ascii="Times New Roman" w:hAnsi="Times New Roman"/>
                <w:color w:val="403152" w:themeColor="accent4" w:themeShade="80"/>
                <w:sz w:val="24"/>
                <w:szCs w:val="24"/>
              </w:rPr>
              <w:br/>
              <w:t>И</w:t>
            </w:r>
            <w:proofErr w:type="gramEnd"/>
            <w:r w:rsidRPr="00F84F4D">
              <w:rPr>
                <w:rFonts w:ascii="Times New Roman" w:hAnsi="Times New Roman"/>
                <w:color w:val="403152" w:themeColor="accent4" w:themeShade="80"/>
                <w:sz w:val="24"/>
                <w:szCs w:val="24"/>
              </w:rPr>
              <w:t xml:space="preserve"> выедет к армии маршал,</w:t>
            </w:r>
            <w:r w:rsidRPr="00F84F4D">
              <w:rPr>
                <w:rFonts w:ascii="Times New Roman" w:hAnsi="Times New Roman"/>
                <w:color w:val="403152" w:themeColor="accent4" w:themeShade="80"/>
                <w:sz w:val="24"/>
                <w:szCs w:val="24"/>
              </w:rPr>
              <w:br/>
              <w:t>Не видевший этой войны.</w:t>
            </w:r>
          </w:p>
          <w:p w:rsidR="00B31D28" w:rsidRPr="00F84F4D" w:rsidRDefault="00B31D28" w:rsidP="00F84F4D">
            <w:pPr>
              <w:spacing w:after="0"/>
              <w:rPr>
                <w:rFonts w:ascii="Times New Roman" w:hAnsi="Times New Roman"/>
                <w:b/>
                <w:color w:val="403152" w:themeColor="accent4" w:themeShade="80"/>
                <w:sz w:val="24"/>
                <w:szCs w:val="24"/>
              </w:rPr>
            </w:pPr>
          </w:p>
          <w:p w:rsidR="00111B05" w:rsidRPr="00F84F4D" w:rsidRDefault="00111B05" w:rsidP="00F84F4D">
            <w:pPr>
              <w:spacing w:after="0" w:line="240" w:lineRule="auto"/>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В цветы все улицы одеты</w:t>
            </w:r>
          </w:p>
          <w:p w:rsidR="00111B05" w:rsidRPr="00F84F4D" w:rsidRDefault="00111B05" w:rsidP="00F84F4D">
            <w:pPr>
              <w:spacing w:after="0" w:line="240" w:lineRule="auto"/>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И песни звонкие слышны:</w:t>
            </w:r>
          </w:p>
          <w:p w:rsidR="008227C3" w:rsidRPr="00F84F4D" w:rsidRDefault="00111B05" w:rsidP="00F84F4D">
            <w:pPr>
              <w:spacing w:after="0" w:line="240" w:lineRule="auto"/>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Ведь скоро праздник – День Победы,</w:t>
            </w:r>
          </w:p>
          <w:p w:rsidR="008227C3" w:rsidRPr="00F84F4D" w:rsidRDefault="00111B05" w:rsidP="00F84F4D">
            <w:pPr>
              <w:spacing w:after="0" w:line="240" w:lineRule="auto"/>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Счастливый, светлый день весны!</w:t>
            </w:r>
          </w:p>
          <w:p w:rsidR="008227C3" w:rsidRPr="00F84F4D" w:rsidRDefault="008227C3" w:rsidP="00F84F4D">
            <w:pPr>
              <w:spacing w:after="0"/>
              <w:rPr>
                <w:rFonts w:ascii="Times New Roman" w:hAnsi="Times New Roman"/>
                <w:color w:val="403152" w:themeColor="accent4" w:themeShade="80"/>
                <w:sz w:val="24"/>
                <w:szCs w:val="24"/>
              </w:rPr>
            </w:pPr>
            <w:r w:rsidRPr="00F84F4D">
              <w:rPr>
                <w:rFonts w:ascii="Times New Roman" w:hAnsi="Times New Roman"/>
                <w:b/>
                <w:color w:val="403152" w:themeColor="accent4" w:themeShade="80"/>
                <w:sz w:val="24"/>
                <w:szCs w:val="24"/>
              </w:rPr>
              <w:t>Звучит песня  "День Победы".</w:t>
            </w:r>
          </w:p>
          <w:p w:rsidR="002666ED" w:rsidRPr="00F84F4D" w:rsidRDefault="00111B05"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br/>
            </w:r>
            <w:r w:rsidR="002666ED" w:rsidRPr="00F84F4D">
              <w:rPr>
                <w:rFonts w:ascii="Times New Roman" w:hAnsi="Times New Roman"/>
                <w:color w:val="403152" w:themeColor="accent4" w:themeShade="80"/>
                <w:sz w:val="24"/>
                <w:szCs w:val="24"/>
              </w:rPr>
              <w:t xml:space="preserve">               Побед</w:t>
            </w:r>
            <w:proofErr w:type="gramStart"/>
            <w:r w:rsidR="002666ED" w:rsidRPr="00F84F4D">
              <w:rPr>
                <w:rFonts w:ascii="Times New Roman" w:hAnsi="Times New Roman"/>
                <w:color w:val="403152" w:themeColor="accent4" w:themeShade="80"/>
                <w:sz w:val="24"/>
                <w:szCs w:val="24"/>
              </w:rPr>
              <w:t>а-</w:t>
            </w:r>
            <w:proofErr w:type="gramEnd"/>
            <w:r w:rsidR="002666ED" w:rsidRPr="00F84F4D">
              <w:rPr>
                <w:rFonts w:ascii="Times New Roman" w:hAnsi="Times New Roman"/>
                <w:color w:val="403152" w:themeColor="accent4" w:themeShade="80"/>
                <w:sz w:val="24"/>
                <w:szCs w:val="24"/>
              </w:rPr>
              <w:t xml:space="preserve"> сладка, говорят.</w:t>
            </w:r>
          </w:p>
          <w:p w:rsidR="002666ED" w:rsidRPr="00F84F4D" w:rsidRDefault="002666ED"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Ты о ней спроси у солдат</w:t>
            </w:r>
          </w:p>
          <w:p w:rsidR="002666ED" w:rsidRPr="00F84F4D" w:rsidRDefault="002666ED"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Гулкий пламень, глаза бессонные,</w:t>
            </w:r>
          </w:p>
          <w:p w:rsidR="002666ED" w:rsidRPr="00F84F4D" w:rsidRDefault="002666ED"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На губах кровяной прокус…..</w:t>
            </w:r>
          </w:p>
          <w:p w:rsidR="002666ED" w:rsidRPr="00F84F4D" w:rsidRDefault="002666ED"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Пот и слёзы, и кров</w:t>
            </w:r>
            <w:proofErr w:type="gramStart"/>
            <w:r w:rsidRPr="00F84F4D">
              <w:rPr>
                <w:rFonts w:ascii="Times New Roman" w:hAnsi="Times New Roman"/>
                <w:color w:val="403152" w:themeColor="accent4" w:themeShade="80"/>
                <w:sz w:val="24"/>
                <w:szCs w:val="24"/>
              </w:rPr>
              <w:t>ь-</w:t>
            </w:r>
            <w:proofErr w:type="gramEnd"/>
            <w:r w:rsidRPr="00F84F4D">
              <w:rPr>
                <w:rFonts w:ascii="Times New Roman" w:hAnsi="Times New Roman"/>
                <w:color w:val="403152" w:themeColor="accent4" w:themeShade="80"/>
                <w:sz w:val="24"/>
                <w:szCs w:val="24"/>
              </w:rPr>
              <w:t xml:space="preserve"> солёные.</w:t>
            </w:r>
          </w:p>
          <w:p w:rsidR="002666ED" w:rsidRPr="00F84F4D" w:rsidRDefault="002666ED"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У победы солёный вкус.</w:t>
            </w:r>
          </w:p>
          <w:p w:rsidR="006A6377" w:rsidRPr="00F84F4D" w:rsidRDefault="006A6377" w:rsidP="00F84F4D">
            <w:pPr>
              <w:spacing w:after="0"/>
              <w:rPr>
                <w:rFonts w:ascii="Times New Roman" w:hAnsi="Times New Roman"/>
                <w:color w:val="403152" w:themeColor="accent4" w:themeShade="80"/>
                <w:sz w:val="24"/>
                <w:szCs w:val="24"/>
              </w:rPr>
            </w:pPr>
            <w:r w:rsidRPr="00F84F4D">
              <w:rPr>
                <w:rFonts w:ascii="Times New Roman" w:hAnsi="Times New Roman"/>
                <w:b/>
                <w:color w:val="403152" w:themeColor="accent4" w:themeShade="80"/>
                <w:sz w:val="24"/>
                <w:szCs w:val="24"/>
              </w:rPr>
              <w:t>Звучит песня  "День Победы".</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Когда приходит День Победы,</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Цветут сады, цветут поля.</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Когда приходит День Победы,</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Весною дышит вся земля.</w:t>
            </w:r>
          </w:p>
          <w:p w:rsidR="00111B05" w:rsidRPr="00F84F4D" w:rsidRDefault="00111B05" w:rsidP="00F84F4D">
            <w:pPr>
              <w:spacing w:after="0"/>
              <w:rPr>
                <w:rFonts w:ascii="Times New Roman" w:hAnsi="Times New Roman"/>
                <w:color w:val="403152" w:themeColor="accent4" w:themeShade="80"/>
                <w:sz w:val="24"/>
                <w:szCs w:val="24"/>
              </w:rPr>
            </w:pP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Когда приходит День Победы,</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Звучат и музыка, и смех</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И, поздравленья принимая,</w:t>
            </w:r>
          </w:p>
          <w:p w:rsidR="00111B05" w:rsidRPr="00F84F4D" w:rsidRDefault="00111B05" w:rsidP="00F84F4D">
            <w:pPr>
              <w:spacing w:after="0"/>
              <w:rPr>
                <w:rFonts w:ascii="Times New Roman" w:hAnsi="Times New Roman"/>
                <w:b/>
                <w:color w:val="403152" w:themeColor="accent4" w:themeShade="80"/>
                <w:sz w:val="24"/>
                <w:szCs w:val="24"/>
              </w:rPr>
            </w:pPr>
            <w:r w:rsidRPr="00F84F4D">
              <w:rPr>
                <w:rFonts w:ascii="Times New Roman" w:hAnsi="Times New Roman"/>
                <w:color w:val="403152" w:themeColor="accent4" w:themeShade="80"/>
                <w:sz w:val="24"/>
                <w:szCs w:val="24"/>
              </w:rPr>
              <w:t>Сегодня поздравляем всех.</w:t>
            </w:r>
          </w:p>
          <w:p w:rsidR="00111B05" w:rsidRPr="00F84F4D" w:rsidRDefault="00111B05" w:rsidP="00F84F4D">
            <w:pPr>
              <w:spacing w:after="0"/>
              <w:rPr>
                <w:rFonts w:ascii="Times New Roman" w:hAnsi="Times New Roman"/>
                <w:color w:val="403152" w:themeColor="accent4" w:themeShade="80"/>
                <w:sz w:val="24"/>
                <w:szCs w:val="24"/>
              </w:rPr>
            </w:pP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Этот день особенный, желанный.</w:t>
            </w:r>
            <w:r w:rsidRPr="00F84F4D">
              <w:rPr>
                <w:rFonts w:ascii="Times New Roman" w:hAnsi="Times New Roman"/>
                <w:color w:val="403152" w:themeColor="accent4" w:themeShade="80"/>
                <w:sz w:val="24"/>
                <w:szCs w:val="24"/>
              </w:rPr>
              <w:br/>
              <w:t>Солнце светит ярко в вышине.</w:t>
            </w:r>
            <w:r w:rsidRPr="00F84F4D">
              <w:rPr>
                <w:rFonts w:ascii="Times New Roman" w:hAnsi="Times New Roman"/>
                <w:color w:val="403152" w:themeColor="accent4" w:themeShade="80"/>
                <w:sz w:val="24"/>
                <w:szCs w:val="24"/>
              </w:rPr>
              <w:br/>
              <w:t>День Победы — праздник долгожданный</w:t>
            </w:r>
            <w:proofErr w:type="gramStart"/>
            <w:r w:rsidRPr="00F84F4D">
              <w:rPr>
                <w:rFonts w:ascii="Times New Roman" w:hAnsi="Times New Roman"/>
                <w:color w:val="403152" w:themeColor="accent4" w:themeShade="80"/>
                <w:sz w:val="24"/>
                <w:szCs w:val="24"/>
              </w:rPr>
              <w:br/>
              <w:t>О</w:t>
            </w:r>
            <w:proofErr w:type="gramEnd"/>
            <w:r w:rsidRPr="00F84F4D">
              <w:rPr>
                <w:rFonts w:ascii="Times New Roman" w:hAnsi="Times New Roman"/>
                <w:color w:val="403152" w:themeColor="accent4" w:themeShade="80"/>
                <w:sz w:val="24"/>
                <w:szCs w:val="24"/>
              </w:rPr>
              <w:t>тмечается у нас в стране.</w:t>
            </w:r>
          </w:p>
          <w:p w:rsidR="00111B05" w:rsidRPr="00F84F4D" w:rsidRDefault="00111B05" w:rsidP="00F84F4D">
            <w:pPr>
              <w:spacing w:after="0"/>
              <w:rPr>
                <w:rFonts w:ascii="Times New Roman" w:hAnsi="Times New Roman"/>
                <w:color w:val="403152" w:themeColor="accent4" w:themeShade="80"/>
                <w:sz w:val="24"/>
                <w:szCs w:val="24"/>
              </w:rPr>
            </w:pP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Но особенно он дорог ветеранам,</w:t>
            </w:r>
            <w:r w:rsidRPr="00F84F4D">
              <w:rPr>
                <w:rFonts w:ascii="Times New Roman" w:hAnsi="Times New Roman"/>
                <w:color w:val="403152" w:themeColor="accent4" w:themeShade="80"/>
                <w:sz w:val="24"/>
                <w:szCs w:val="24"/>
              </w:rPr>
              <w:br/>
            </w:r>
            <w:r w:rsidRPr="00F84F4D">
              <w:rPr>
                <w:rFonts w:ascii="Times New Roman" w:hAnsi="Times New Roman"/>
                <w:color w:val="403152" w:themeColor="accent4" w:themeShade="80"/>
                <w:sz w:val="24"/>
                <w:szCs w:val="24"/>
              </w:rPr>
              <w:lastRenderedPageBreak/>
              <w:t>Слезы радости и боли в их глазах.</w:t>
            </w:r>
            <w:r w:rsidRPr="00F84F4D">
              <w:rPr>
                <w:rFonts w:ascii="Times New Roman" w:hAnsi="Times New Roman"/>
                <w:color w:val="403152" w:themeColor="accent4" w:themeShade="80"/>
                <w:sz w:val="24"/>
                <w:szCs w:val="24"/>
              </w:rPr>
              <w:br/>
              <w:t>Не зажить никак душевным ранам,</w:t>
            </w:r>
            <w:r w:rsidRPr="00F84F4D">
              <w:rPr>
                <w:rFonts w:ascii="Times New Roman" w:hAnsi="Times New Roman"/>
                <w:color w:val="403152" w:themeColor="accent4" w:themeShade="80"/>
                <w:sz w:val="24"/>
                <w:szCs w:val="24"/>
              </w:rPr>
              <w:br/>
              <w:t>И дрожат цветы у них в руках.</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br/>
              <w:t>Вот идут они колонной строгой,</w:t>
            </w:r>
            <w:r w:rsidRPr="00F84F4D">
              <w:rPr>
                <w:rFonts w:ascii="Times New Roman" w:hAnsi="Times New Roman"/>
                <w:color w:val="403152" w:themeColor="accent4" w:themeShade="80"/>
                <w:sz w:val="24"/>
                <w:szCs w:val="24"/>
              </w:rPr>
              <w:br/>
              <w:t>В волосах густая седина,</w:t>
            </w:r>
            <w:r w:rsidRPr="00F84F4D">
              <w:rPr>
                <w:rFonts w:ascii="Times New Roman" w:hAnsi="Times New Roman"/>
                <w:color w:val="403152" w:themeColor="accent4" w:themeShade="80"/>
                <w:sz w:val="24"/>
                <w:szCs w:val="24"/>
              </w:rPr>
              <w:br/>
              <w:t>Пережито вами слишком много,</w:t>
            </w:r>
            <w:r w:rsidRPr="00F84F4D">
              <w:rPr>
                <w:rFonts w:ascii="Times New Roman" w:hAnsi="Times New Roman"/>
                <w:color w:val="403152" w:themeColor="accent4" w:themeShade="80"/>
                <w:sz w:val="24"/>
                <w:szCs w:val="24"/>
              </w:rPr>
              <w:br/>
              <w:t>Подвиг не забыла ваш страна.</w:t>
            </w:r>
          </w:p>
          <w:p w:rsidR="00111B05" w:rsidRPr="00F84F4D" w:rsidRDefault="00111B05" w:rsidP="00F84F4D">
            <w:pPr>
              <w:spacing w:after="0"/>
              <w:rPr>
                <w:rFonts w:ascii="Times New Roman" w:hAnsi="Times New Roman"/>
                <w:color w:val="403152" w:themeColor="accent4" w:themeShade="80"/>
                <w:sz w:val="24"/>
                <w:szCs w:val="24"/>
              </w:rPr>
            </w:pP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И в боях добытые награды</w:t>
            </w:r>
            <w:proofErr w:type="gramStart"/>
            <w:r w:rsidRPr="00F84F4D">
              <w:rPr>
                <w:rFonts w:ascii="Times New Roman" w:hAnsi="Times New Roman"/>
                <w:color w:val="403152" w:themeColor="accent4" w:themeShade="80"/>
                <w:sz w:val="24"/>
                <w:szCs w:val="24"/>
              </w:rPr>
              <w:br/>
              <w:t>П</w:t>
            </w:r>
            <w:proofErr w:type="gramEnd"/>
            <w:r w:rsidRPr="00F84F4D">
              <w:rPr>
                <w:rFonts w:ascii="Times New Roman" w:hAnsi="Times New Roman"/>
                <w:color w:val="403152" w:themeColor="accent4" w:themeShade="80"/>
                <w:sz w:val="24"/>
                <w:szCs w:val="24"/>
              </w:rPr>
              <w:t>олыхают ярко на груди,</w:t>
            </w:r>
            <w:r w:rsidRPr="00F84F4D">
              <w:rPr>
                <w:rFonts w:ascii="Times New Roman" w:hAnsi="Times New Roman"/>
                <w:color w:val="403152" w:themeColor="accent4" w:themeShade="80"/>
                <w:sz w:val="24"/>
                <w:szCs w:val="24"/>
              </w:rPr>
              <w:br/>
              <w:t>Чествовать мы вас сегодня рады,</w:t>
            </w:r>
            <w:r w:rsidRPr="00F84F4D">
              <w:rPr>
                <w:rFonts w:ascii="Times New Roman" w:hAnsi="Times New Roman"/>
                <w:color w:val="403152" w:themeColor="accent4" w:themeShade="80"/>
                <w:sz w:val="24"/>
                <w:szCs w:val="24"/>
              </w:rPr>
              <w:br/>
              <w:t>Вы печаль оставьте позади.</w:t>
            </w:r>
          </w:p>
          <w:p w:rsidR="00111B05" w:rsidRPr="00F84F4D" w:rsidRDefault="00111B05" w:rsidP="00F84F4D">
            <w:pPr>
              <w:spacing w:after="0"/>
              <w:rPr>
                <w:rFonts w:ascii="Times New Roman" w:hAnsi="Times New Roman"/>
                <w:color w:val="403152" w:themeColor="accent4" w:themeShade="80"/>
                <w:sz w:val="24"/>
                <w:szCs w:val="24"/>
              </w:rPr>
            </w:pP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Мы благодарны вам за то, что отстояли</w:t>
            </w:r>
            <w:r w:rsidRPr="00F84F4D">
              <w:rPr>
                <w:rFonts w:ascii="Times New Roman" w:hAnsi="Times New Roman"/>
                <w:color w:val="403152" w:themeColor="accent4" w:themeShade="80"/>
                <w:sz w:val="24"/>
                <w:szCs w:val="24"/>
              </w:rPr>
              <w:br/>
              <w:t xml:space="preserve">Вы </w:t>
            </w:r>
            <w:proofErr w:type="gramStart"/>
            <w:r w:rsidRPr="00F84F4D">
              <w:rPr>
                <w:rFonts w:ascii="Times New Roman" w:hAnsi="Times New Roman"/>
                <w:color w:val="403152" w:themeColor="accent4" w:themeShade="80"/>
                <w:sz w:val="24"/>
                <w:szCs w:val="24"/>
              </w:rPr>
              <w:t>Отчизну  дорогой ценой</w:t>
            </w:r>
            <w:proofErr w:type="gramEnd"/>
            <w:r w:rsidRPr="00F84F4D">
              <w:rPr>
                <w:rFonts w:ascii="Times New Roman" w:hAnsi="Times New Roman"/>
                <w:color w:val="403152" w:themeColor="accent4" w:themeShade="80"/>
                <w:sz w:val="24"/>
                <w:szCs w:val="24"/>
              </w:rPr>
              <w:t>,</w:t>
            </w:r>
            <w:r w:rsidRPr="00F84F4D">
              <w:rPr>
                <w:rFonts w:ascii="Times New Roman" w:hAnsi="Times New Roman"/>
                <w:color w:val="403152" w:themeColor="accent4" w:themeShade="80"/>
                <w:sz w:val="24"/>
                <w:szCs w:val="24"/>
              </w:rPr>
              <w:br/>
              <w:t>Чтоб улыбки у детей сияли</w:t>
            </w:r>
          </w:p>
          <w:p w:rsidR="006A6377" w:rsidRPr="00F84F4D" w:rsidRDefault="006A6377"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Вы на смерть шли, жертвуя собой.</w:t>
            </w:r>
          </w:p>
          <w:p w:rsidR="006A6377" w:rsidRPr="00F84F4D" w:rsidRDefault="006A6377" w:rsidP="00F84F4D">
            <w:pPr>
              <w:spacing w:after="0"/>
              <w:rPr>
                <w:rFonts w:ascii="Times New Roman" w:hAnsi="Times New Roman"/>
                <w:color w:val="403152" w:themeColor="accent4" w:themeShade="80"/>
                <w:sz w:val="24"/>
                <w:szCs w:val="24"/>
              </w:rPr>
            </w:pPr>
          </w:p>
          <w:p w:rsidR="006A6377" w:rsidRPr="00F84F4D" w:rsidRDefault="006A6377"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С днем Победы ветеранов</w:t>
            </w:r>
          </w:p>
          <w:p w:rsidR="007552F6" w:rsidRPr="00F84F4D" w:rsidRDefault="006A6377"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Дружно поздравляем,</w:t>
            </w:r>
            <w:r w:rsidRPr="00F84F4D">
              <w:rPr>
                <w:rFonts w:ascii="Times New Roman" w:hAnsi="Times New Roman"/>
                <w:color w:val="403152" w:themeColor="accent4" w:themeShade="80"/>
                <w:sz w:val="24"/>
                <w:szCs w:val="24"/>
              </w:rPr>
              <w:br/>
              <w:t xml:space="preserve"> Счастья, крепкого здоровья</w:t>
            </w:r>
            <w:proofErr w:type="gramStart"/>
            <w:r w:rsidRPr="00F84F4D">
              <w:rPr>
                <w:rFonts w:ascii="Times New Roman" w:hAnsi="Times New Roman"/>
                <w:color w:val="403152" w:themeColor="accent4" w:themeShade="80"/>
                <w:sz w:val="24"/>
                <w:szCs w:val="24"/>
              </w:rPr>
              <w:br/>
              <w:t xml:space="preserve"> В</w:t>
            </w:r>
            <w:proofErr w:type="gramEnd"/>
            <w:r w:rsidRPr="00F84F4D">
              <w:rPr>
                <w:rFonts w:ascii="Times New Roman" w:hAnsi="Times New Roman"/>
                <w:color w:val="403152" w:themeColor="accent4" w:themeShade="80"/>
                <w:sz w:val="24"/>
                <w:szCs w:val="24"/>
              </w:rPr>
              <w:t>сем им пожелаем!</w:t>
            </w:r>
          </w:p>
          <w:p w:rsidR="007552F6" w:rsidRPr="00F84F4D" w:rsidRDefault="007552F6"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Сегодня у нас в гостях ветераны  ВОВ</w:t>
            </w:r>
          </w:p>
          <w:p w:rsidR="007552F6" w:rsidRPr="00F84F4D" w:rsidRDefault="007552F6" w:rsidP="00F84F4D">
            <w:pPr>
              <w:rPr>
                <w:rFonts w:ascii="Times New Roman" w:hAnsi="Times New Roman"/>
                <w:color w:val="403152" w:themeColor="accent4" w:themeShade="80"/>
                <w:sz w:val="24"/>
                <w:szCs w:val="24"/>
              </w:rPr>
            </w:pPr>
          </w:p>
          <w:p w:rsidR="007552F6" w:rsidRPr="00F84F4D" w:rsidRDefault="007552F6"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Предполагаемые вопросы:</w:t>
            </w:r>
          </w:p>
          <w:p w:rsidR="007552F6" w:rsidRPr="00F84F4D" w:rsidRDefault="007552F6"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 Сколько Вам было лет, когда началась война?</w:t>
            </w:r>
          </w:p>
          <w:p w:rsidR="007552F6" w:rsidRPr="00F84F4D" w:rsidRDefault="007552F6"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 Где Вы были в то воскресенье – 22 июня 1941 года?</w:t>
            </w:r>
          </w:p>
          <w:p w:rsidR="007552F6" w:rsidRPr="00F84F4D" w:rsidRDefault="007552F6"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 Как Вам казалось, как долго продлится война?  Как Вы оказались на фронте?</w:t>
            </w:r>
          </w:p>
          <w:p w:rsidR="007552F6" w:rsidRPr="00F84F4D" w:rsidRDefault="007552F6" w:rsidP="00F84F4D">
            <w:pPr>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 Чем Вы в нашем возрасте отличались от нас?</w:t>
            </w:r>
          </w:p>
          <w:p w:rsidR="006A6377" w:rsidRPr="00F84F4D" w:rsidRDefault="006A6377" w:rsidP="00F84F4D">
            <w:pPr>
              <w:spacing w:after="0"/>
              <w:rPr>
                <w:rFonts w:ascii="Times New Roman" w:hAnsi="Times New Roman"/>
                <w:color w:val="403152" w:themeColor="accent4" w:themeShade="80"/>
                <w:sz w:val="24"/>
                <w:szCs w:val="24"/>
              </w:rPr>
            </w:pPr>
          </w:p>
          <w:p w:rsidR="006A6377" w:rsidRPr="00F84F4D" w:rsidRDefault="006A6377" w:rsidP="00F84F4D">
            <w:pPr>
              <w:spacing w:after="0"/>
              <w:rPr>
                <w:rFonts w:ascii="Times New Roman" w:hAnsi="Times New Roman"/>
                <w:b/>
                <w:color w:val="403152" w:themeColor="accent4" w:themeShade="80"/>
                <w:sz w:val="24"/>
                <w:szCs w:val="24"/>
                <w:u w:val="single"/>
              </w:rPr>
            </w:pPr>
            <w:r w:rsidRPr="00F84F4D">
              <w:rPr>
                <w:rFonts w:ascii="Times New Roman" w:hAnsi="Times New Roman"/>
                <w:b/>
                <w:color w:val="403152" w:themeColor="accent4" w:themeShade="80"/>
                <w:sz w:val="24"/>
                <w:szCs w:val="24"/>
                <w:u w:val="single"/>
              </w:rPr>
              <w:t>Исполняется песня «Оставайтесь до новой весны»</w:t>
            </w:r>
          </w:p>
          <w:p w:rsidR="00111B05" w:rsidRPr="00F84F4D" w:rsidRDefault="00111B05" w:rsidP="00F84F4D">
            <w:pPr>
              <w:spacing w:after="0"/>
              <w:rPr>
                <w:rFonts w:ascii="Times New Roman" w:hAnsi="Times New Roman"/>
                <w:color w:val="403152" w:themeColor="accent4" w:themeShade="80"/>
                <w:sz w:val="24"/>
                <w:szCs w:val="24"/>
              </w:rPr>
            </w:pPr>
          </w:p>
          <w:p w:rsidR="00111B05" w:rsidRPr="00F84F4D" w:rsidRDefault="00111B05" w:rsidP="00F84F4D">
            <w:pPr>
              <w:spacing w:after="0"/>
              <w:rPr>
                <w:rFonts w:ascii="Times New Roman" w:hAnsi="Times New Roman"/>
                <w:color w:val="403152" w:themeColor="accent4" w:themeShade="80"/>
                <w:sz w:val="24"/>
                <w:szCs w:val="24"/>
              </w:rPr>
            </w:pP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Носите ордена! Они вам за Победу,</w:t>
            </w:r>
            <w:r w:rsidRPr="00F84F4D">
              <w:rPr>
                <w:rFonts w:ascii="Times New Roman" w:hAnsi="Times New Roman"/>
                <w:color w:val="403152" w:themeColor="accent4" w:themeShade="80"/>
                <w:sz w:val="24"/>
                <w:szCs w:val="24"/>
              </w:rPr>
              <w:br/>
              <w:t xml:space="preserve"> За раны ваши честные даны,</w:t>
            </w:r>
            <w:r w:rsidRPr="00F84F4D">
              <w:rPr>
                <w:rFonts w:ascii="Times New Roman" w:hAnsi="Times New Roman"/>
                <w:color w:val="403152" w:themeColor="accent4" w:themeShade="80"/>
                <w:sz w:val="24"/>
                <w:szCs w:val="24"/>
              </w:rPr>
              <w:br/>
              <w:t>Носите ордена! В них теплятся рассветы,</w:t>
            </w:r>
            <w:r w:rsidRPr="00F84F4D">
              <w:rPr>
                <w:rFonts w:ascii="Times New Roman" w:hAnsi="Times New Roman"/>
                <w:color w:val="403152" w:themeColor="accent4" w:themeShade="80"/>
                <w:sz w:val="24"/>
                <w:szCs w:val="24"/>
              </w:rPr>
              <w:br/>
              <w:t>Что отстояли вы в окопах той войны.</w:t>
            </w:r>
            <w:r w:rsidRPr="00F84F4D">
              <w:rPr>
                <w:rFonts w:ascii="Times New Roman" w:hAnsi="Times New Roman"/>
                <w:color w:val="403152" w:themeColor="accent4" w:themeShade="80"/>
                <w:sz w:val="24"/>
                <w:szCs w:val="24"/>
              </w:rPr>
              <w:br/>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Носите ордена и в праздники и в будни,</w:t>
            </w:r>
            <w:r w:rsidRPr="00F84F4D">
              <w:rPr>
                <w:rFonts w:ascii="Times New Roman" w:hAnsi="Times New Roman"/>
                <w:color w:val="403152" w:themeColor="accent4" w:themeShade="80"/>
                <w:sz w:val="24"/>
                <w:szCs w:val="24"/>
              </w:rPr>
              <w:br/>
            </w:r>
            <w:r w:rsidRPr="00F84F4D">
              <w:rPr>
                <w:rFonts w:ascii="Times New Roman" w:hAnsi="Times New Roman"/>
                <w:color w:val="403152" w:themeColor="accent4" w:themeShade="80"/>
                <w:sz w:val="24"/>
                <w:szCs w:val="24"/>
              </w:rPr>
              <w:lastRenderedPageBreak/>
              <w:t>На кителях и модных пиджаках,</w:t>
            </w:r>
            <w:r w:rsidRPr="00F84F4D">
              <w:rPr>
                <w:rFonts w:ascii="Times New Roman" w:hAnsi="Times New Roman"/>
                <w:color w:val="403152" w:themeColor="accent4" w:themeShade="80"/>
                <w:sz w:val="24"/>
                <w:szCs w:val="24"/>
              </w:rPr>
              <w:br/>
              <w:t>Носите ордена, чтоб видели вас люди,</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Вас, вынесших войну на собственных плечах.</w:t>
            </w:r>
          </w:p>
          <w:p w:rsidR="00111B05" w:rsidRPr="00F84F4D" w:rsidRDefault="00111B05" w:rsidP="00F84F4D">
            <w:pPr>
              <w:spacing w:after="0"/>
              <w:rPr>
                <w:rFonts w:ascii="Times New Roman" w:hAnsi="Times New Roman"/>
                <w:color w:val="403152" w:themeColor="accent4" w:themeShade="80"/>
                <w:sz w:val="24"/>
                <w:szCs w:val="24"/>
              </w:rPr>
            </w:pP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Благодарим, солдаты, вас</w:t>
            </w:r>
            <w:proofErr w:type="gramStart"/>
            <w:r w:rsidRPr="00F84F4D">
              <w:rPr>
                <w:rFonts w:ascii="Times New Roman" w:hAnsi="Times New Roman"/>
                <w:color w:val="403152" w:themeColor="accent4" w:themeShade="80"/>
                <w:sz w:val="24"/>
                <w:szCs w:val="24"/>
              </w:rPr>
              <w:br/>
              <w:t xml:space="preserve">                     З</w:t>
            </w:r>
            <w:proofErr w:type="gramEnd"/>
            <w:r w:rsidRPr="00F84F4D">
              <w:rPr>
                <w:rFonts w:ascii="Times New Roman" w:hAnsi="Times New Roman"/>
                <w:color w:val="403152" w:themeColor="accent4" w:themeShade="80"/>
                <w:sz w:val="24"/>
                <w:szCs w:val="24"/>
              </w:rPr>
              <w:t>а жизнь, за детство, за весну,</w:t>
            </w:r>
            <w:r w:rsidRPr="00F84F4D">
              <w:rPr>
                <w:rFonts w:ascii="Times New Roman" w:hAnsi="Times New Roman"/>
                <w:color w:val="403152" w:themeColor="accent4" w:themeShade="80"/>
                <w:sz w:val="24"/>
                <w:szCs w:val="24"/>
              </w:rPr>
              <w:br/>
              <w:t xml:space="preserve">                     За тишину, за мирный дом,</w:t>
            </w:r>
            <w:r w:rsidRPr="00F84F4D">
              <w:rPr>
                <w:rFonts w:ascii="Times New Roman" w:hAnsi="Times New Roman"/>
                <w:color w:val="403152" w:themeColor="accent4" w:themeShade="80"/>
                <w:sz w:val="24"/>
                <w:szCs w:val="24"/>
              </w:rPr>
              <w:br/>
              <w:t xml:space="preserve">                     За мир, в котором мы живем.</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Мы гордимся бесконечно вами,</w:t>
            </w:r>
            <w:r w:rsidRPr="00F84F4D">
              <w:rPr>
                <w:rFonts w:ascii="Times New Roman" w:hAnsi="Times New Roman"/>
                <w:color w:val="403152" w:themeColor="accent4" w:themeShade="80"/>
                <w:sz w:val="24"/>
                <w:szCs w:val="24"/>
              </w:rPr>
              <w:br/>
              <w:t>Верные защитники страны,</w:t>
            </w:r>
            <w:r w:rsidRPr="00F84F4D">
              <w:rPr>
                <w:rFonts w:ascii="Times New Roman" w:hAnsi="Times New Roman"/>
                <w:color w:val="403152" w:themeColor="accent4" w:themeShade="80"/>
                <w:sz w:val="24"/>
                <w:szCs w:val="24"/>
              </w:rPr>
              <w:br/>
              <w:t>Боль утрат притерпится с годами.</w:t>
            </w:r>
            <w:r w:rsidRPr="00F84F4D">
              <w:rPr>
                <w:rFonts w:ascii="Times New Roman" w:hAnsi="Times New Roman"/>
                <w:color w:val="403152" w:themeColor="accent4" w:themeShade="80"/>
                <w:sz w:val="24"/>
                <w:szCs w:val="24"/>
              </w:rPr>
              <w:br/>
              <w:t>Только б не было опять войны!</w:t>
            </w:r>
          </w:p>
          <w:p w:rsidR="00111B05" w:rsidRPr="00F84F4D" w:rsidRDefault="00111B05" w:rsidP="00F84F4D">
            <w:pPr>
              <w:spacing w:after="0"/>
              <w:rPr>
                <w:rFonts w:ascii="Times New Roman" w:hAnsi="Times New Roman"/>
                <w:color w:val="403152" w:themeColor="accent4" w:themeShade="80"/>
                <w:sz w:val="24"/>
                <w:szCs w:val="24"/>
              </w:rPr>
            </w:pP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Мы за мир на всей планете</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Дружно скажем «Нет!» войне.</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Пусть поют о счастье дети</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t>В нашей солнечной стране.</w:t>
            </w:r>
          </w:p>
          <w:p w:rsidR="00111B05" w:rsidRPr="00F84F4D" w:rsidRDefault="00111B05" w:rsidP="00F84F4D">
            <w:pPr>
              <w:spacing w:after="0"/>
              <w:rPr>
                <w:rFonts w:ascii="Times New Roman" w:hAnsi="Times New Roman"/>
                <w:color w:val="403152" w:themeColor="accent4" w:themeShade="80"/>
                <w:sz w:val="24"/>
                <w:szCs w:val="24"/>
              </w:rPr>
            </w:pPr>
            <w:r w:rsidRPr="00F84F4D">
              <w:rPr>
                <w:rFonts w:ascii="Times New Roman" w:hAnsi="Times New Roman"/>
                <w:color w:val="403152" w:themeColor="accent4" w:themeShade="80"/>
                <w:sz w:val="24"/>
                <w:szCs w:val="24"/>
              </w:rPr>
              <w:br/>
              <w:t xml:space="preserve"> Пусть не будет войны никогда!</w:t>
            </w:r>
          </w:p>
          <w:p w:rsidR="00111B05" w:rsidRPr="00F84F4D" w:rsidRDefault="00111B05" w:rsidP="00F84F4D">
            <w:pPr>
              <w:pStyle w:val="HTML"/>
              <w:rPr>
                <w:color w:val="403152" w:themeColor="accent4" w:themeShade="80"/>
              </w:rPr>
            </w:pPr>
            <w:r w:rsidRPr="00F84F4D">
              <w:rPr>
                <w:color w:val="403152" w:themeColor="accent4" w:themeShade="80"/>
              </w:rPr>
              <w:t>Пусть спокойные спят города.</w:t>
            </w:r>
          </w:p>
          <w:p w:rsidR="00111B05" w:rsidRPr="00F84F4D" w:rsidRDefault="00111B05" w:rsidP="00F84F4D">
            <w:pPr>
              <w:pStyle w:val="HTML"/>
              <w:rPr>
                <w:color w:val="403152" w:themeColor="accent4" w:themeShade="80"/>
              </w:rPr>
            </w:pPr>
            <w:r w:rsidRPr="00F84F4D">
              <w:rPr>
                <w:color w:val="403152" w:themeColor="accent4" w:themeShade="80"/>
              </w:rPr>
              <w:t>Пусть сирены пронзительный вой</w:t>
            </w:r>
          </w:p>
          <w:p w:rsidR="00111B05" w:rsidRPr="00F84F4D" w:rsidRDefault="00111B05" w:rsidP="00F84F4D">
            <w:pPr>
              <w:pStyle w:val="HTML"/>
              <w:rPr>
                <w:color w:val="403152" w:themeColor="accent4" w:themeShade="80"/>
              </w:rPr>
            </w:pPr>
            <w:r w:rsidRPr="00F84F4D">
              <w:rPr>
                <w:color w:val="403152" w:themeColor="accent4" w:themeShade="80"/>
              </w:rPr>
              <w:t>Не звучит над моей головой.</w:t>
            </w:r>
          </w:p>
          <w:p w:rsidR="00111B05" w:rsidRPr="00F84F4D" w:rsidRDefault="00111B05" w:rsidP="00F84F4D">
            <w:pPr>
              <w:pStyle w:val="HTML"/>
              <w:rPr>
                <w:color w:val="403152" w:themeColor="accent4" w:themeShade="80"/>
              </w:rPr>
            </w:pPr>
          </w:p>
          <w:p w:rsidR="00111B05" w:rsidRPr="00F84F4D" w:rsidRDefault="00111B05" w:rsidP="00F84F4D">
            <w:pPr>
              <w:pStyle w:val="HTML"/>
              <w:rPr>
                <w:color w:val="403152" w:themeColor="accent4" w:themeShade="80"/>
              </w:rPr>
            </w:pPr>
            <w:r w:rsidRPr="00F84F4D">
              <w:rPr>
                <w:color w:val="403152" w:themeColor="accent4" w:themeShade="80"/>
              </w:rPr>
              <w:t>Ни один пусть не рвётся снаряд,</w:t>
            </w:r>
          </w:p>
          <w:p w:rsidR="00111B05" w:rsidRPr="00F84F4D" w:rsidRDefault="00111B05" w:rsidP="00F84F4D">
            <w:pPr>
              <w:pStyle w:val="HTML"/>
              <w:rPr>
                <w:color w:val="403152" w:themeColor="accent4" w:themeShade="80"/>
              </w:rPr>
            </w:pPr>
            <w:r w:rsidRPr="00F84F4D">
              <w:rPr>
                <w:color w:val="403152" w:themeColor="accent4" w:themeShade="80"/>
              </w:rPr>
              <w:t>Ни один не строчит автомат.</w:t>
            </w:r>
          </w:p>
          <w:p w:rsidR="00111B05" w:rsidRPr="00F84F4D" w:rsidRDefault="00111B05" w:rsidP="00F84F4D">
            <w:pPr>
              <w:pStyle w:val="HTML"/>
              <w:rPr>
                <w:color w:val="403152" w:themeColor="accent4" w:themeShade="80"/>
              </w:rPr>
            </w:pPr>
            <w:r w:rsidRPr="00F84F4D">
              <w:rPr>
                <w:color w:val="403152" w:themeColor="accent4" w:themeShade="80"/>
              </w:rPr>
              <w:t>И пусть мирно проходят года,</w:t>
            </w:r>
          </w:p>
          <w:p w:rsidR="000E044C" w:rsidRPr="00F84F4D" w:rsidRDefault="00111B05" w:rsidP="00F84F4D">
            <w:pPr>
              <w:pStyle w:val="HTML"/>
              <w:rPr>
                <w:color w:val="403152" w:themeColor="accent4" w:themeShade="80"/>
              </w:rPr>
            </w:pPr>
            <w:r w:rsidRPr="00F84F4D">
              <w:rPr>
                <w:color w:val="403152" w:themeColor="accent4" w:themeShade="80"/>
              </w:rPr>
              <w:t>Пусть не будет войны никогда!</w:t>
            </w:r>
          </w:p>
          <w:p w:rsidR="00111B05" w:rsidRPr="00F84F4D" w:rsidRDefault="00111B05" w:rsidP="00F84F4D">
            <w:pPr>
              <w:pStyle w:val="HTML"/>
              <w:rPr>
                <w:color w:val="403152" w:themeColor="accent4" w:themeShade="80"/>
              </w:rPr>
            </w:pPr>
          </w:p>
          <w:p w:rsidR="00111B05" w:rsidRPr="00F84F4D" w:rsidRDefault="000E044C" w:rsidP="00F84F4D">
            <w:pPr>
              <w:pStyle w:val="HTML"/>
              <w:rPr>
                <w:color w:val="403152" w:themeColor="accent4" w:themeShade="80"/>
              </w:rPr>
            </w:pPr>
            <w:r w:rsidRPr="00F84F4D">
              <w:rPr>
                <w:color w:val="403152" w:themeColor="accent4" w:themeShade="80"/>
              </w:rPr>
              <w:t>Наш народ хорошо знает цену миру, мирной жизни.</w:t>
            </w:r>
            <w:r w:rsidRPr="00F84F4D">
              <w:rPr>
                <w:color w:val="403152" w:themeColor="accent4" w:themeShade="80"/>
              </w:rPr>
              <w:br/>
            </w:r>
            <w:r w:rsidRPr="00F84F4D">
              <w:rPr>
                <w:color w:val="403152" w:themeColor="accent4" w:themeShade="80"/>
              </w:rPr>
              <w:br/>
              <w:t>4-й ЧТЕЦ: Мир – это утро, полное света и надежд.</w:t>
            </w:r>
            <w:r w:rsidRPr="00F84F4D">
              <w:rPr>
                <w:color w:val="403152" w:themeColor="accent4" w:themeShade="80"/>
              </w:rPr>
              <w:br/>
            </w:r>
            <w:r w:rsidRPr="00F84F4D">
              <w:rPr>
                <w:color w:val="403152" w:themeColor="accent4" w:themeShade="80"/>
              </w:rPr>
              <w:br/>
              <w:t>5-й ЧТЕЦ: Мир – это цветущие сады и колосящиеся нивы.</w:t>
            </w:r>
            <w:r w:rsidRPr="00F84F4D">
              <w:rPr>
                <w:color w:val="403152" w:themeColor="accent4" w:themeShade="80"/>
              </w:rPr>
              <w:br/>
            </w:r>
            <w:r w:rsidRPr="00F84F4D">
              <w:rPr>
                <w:color w:val="403152" w:themeColor="accent4" w:themeShade="80"/>
              </w:rPr>
              <w:br/>
              <w:t>6-й ЧТЕЦ: Мир – это школьный звонок, это школа, в окнах которой солнце.</w:t>
            </w:r>
            <w:r w:rsidRPr="00F84F4D">
              <w:rPr>
                <w:color w:val="403152" w:themeColor="accent4" w:themeShade="80"/>
              </w:rPr>
              <w:br/>
            </w:r>
            <w:r w:rsidRPr="00F84F4D">
              <w:rPr>
                <w:color w:val="403152" w:themeColor="accent4" w:themeShade="80"/>
              </w:rPr>
              <w:br/>
              <w:t>7-й ЧТЕЦ: Хорошо просыпаться и знать, что у тебя впереди прекрасный день, что тебе ничего не угрожает, и все твои мечты сбудутся. Хорошо быть счастливым!</w:t>
            </w:r>
          </w:p>
          <w:p w:rsidR="00111B05" w:rsidRPr="00F84F4D" w:rsidRDefault="00111B05" w:rsidP="00F84F4D">
            <w:pPr>
              <w:pStyle w:val="a3"/>
              <w:rPr>
                <w:color w:val="403152" w:themeColor="accent4" w:themeShade="80"/>
              </w:rPr>
            </w:pPr>
            <w:r w:rsidRPr="00F84F4D">
              <w:rPr>
                <w:i/>
                <w:iCs/>
                <w:color w:val="403152" w:themeColor="accent4" w:themeShade="80"/>
              </w:rPr>
              <w:t>Дети бросают воздушные шары, с бумажными голубями на них</w:t>
            </w:r>
            <w:r w:rsidR="000E044C" w:rsidRPr="00F84F4D">
              <w:rPr>
                <w:i/>
                <w:iCs/>
                <w:color w:val="403152" w:themeColor="accent4" w:themeShade="80"/>
              </w:rPr>
              <w:t xml:space="preserve"> и исполняют песню «Мир – это детство»</w:t>
            </w:r>
          </w:p>
          <w:p w:rsidR="00111B05" w:rsidRPr="00F84F4D" w:rsidRDefault="00111B05" w:rsidP="00F84F4D">
            <w:pPr>
              <w:spacing w:after="0"/>
              <w:rPr>
                <w:rFonts w:ascii="Times New Roman" w:hAnsi="Times New Roman"/>
                <w:color w:val="403152" w:themeColor="accent4" w:themeShade="80"/>
                <w:sz w:val="24"/>
                <w:szCs w:val="24"/>
              </w:rPr>
            </w:pPr>
          </w:p>
          <w:p w:rsidR="00111B05" w:rsidRPr="00F84F4D" w:rsidRDefault="00111B05" w:rsidP="00F84F4D">
            <w:pPr>
              <w:spacing w:after="0"/>
              <w:rPr>
                <w:rFonts w:ascii="Times New Roman" w:hAnsi="Times New Roman"/>
                <w:color w:val="403152" w:themeColor="accent4" w:themeShade="80"/>
                <w:sz w:val="24"/>
                <w:szCs w:val="24"/>
              </w:rPr>
            </w:pPr>
          </w:p>
        </w:tc>
      </w:tr>
    </w:tbl>
    <w:p w:rsidR="00111B05" w:rsidRPr="00F84F4D" w:rsidRDefault="00111B05" w:rsidP="00F84F4D">
      <w:pPr>
        <w:spacing w:after="0"/>
        <w:rPr>
          <w:rFonts w:ascii="Times New Roman" w:hAnsi="Times New Roman"/>
          <w:color w:val="403152" w:themeColor="accent4" w:themeShade="80"/>
          <w:sz w:val="24"/>
          <w:szCs w:val="24"/>
        </w:rPr>
      </w:pPr>
    </w:p>
    <w:p w:rsidR="000B3AFF" w:rsidRPr="00F84F4D" w:rsidRDefault="000B3AFF" w:rsidP="00F84F4D">
      <w:pPr>
        <w:rPr>
          <w:rFonts w:ascii="Times New Roman" w:hAnsi="Times New Roman"/>
          <w:color w:val="403152" w:themeColor="accent4" w:themeShade="80"/>
          <w:sz w:val="24"/>
          <w:szCs w:val="24"/>
        </w:rPr>
      </w:pPr>
    </w:p>
    <w:sectPr w:rsidR="000B3AFF" w:rsidRPr="00F84F4D" w:rsidSect="000B3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208B"/>
    <w:multiLevelType w:val="hybridMultilevel"/>
    <w:tmpl w:val="A9E092EA"/>
    <w:lvl w:ilvl="0" w:tplc="BBD693C4">
      <w:start w:val="1"/>
      <w:numFmt w:val="bullet"/>
      <w:lvlText w:val="•"/>
      <w:lvlJc w:val="left"/>
      <w:pPr>
        <w:tabs>
          <w:tab w:val="num" w:pos="720"/>
        </w:tabs>
        <w:ind w:left="720" w:hanging="360"/>
      </w:pPr>
      <w:rPr>
        <w:rFonts w:ascii="Arial" w:hAnsi="Arial" w:hint="default"/>
      </w:rPr>
    </w:lvl>
    <w:lvl w:ilvl="1" w:tplc="752A47D8" w:tentative="1">
      <w:start w:val="1"/>
      <w:numFmt w:val="bullet"/>
      <w:lvlText w:val="•"/>
      <w:lvlJc w:val="left"/>
      <w:pPr>
        <w:tabs>
          <w:tab w:val="num" w:pos="1440"/>
        </w:tabs>
        <w:ind w:left="1440" w:hanging="360"/>
      </w:pPr>
      <w:rPr>
        <w:rFonts w:ascii="Arial" w:hAnsi="Arial" w:hint="default"/>
      </w:rPr>
    </w:lvl>
    <w:lvl w:ilvl="2" w:tplc="88025A20" w:tentative="1">
      <w:start w:val="1"/>
      <w:numFmt w:val="bullet"/>
      <w:lvlText w:val="•"/>
      <w:lvlJc w:val="left"/>
      <w:pPr>
        <w:tabs>
          <w:tab w:val="num" w:pos="2160"/>
        </w:tabs>
        <w:ind w:left="2160" w:hanging="360"/>
      </w:pPr>
      <w:rPr>
        <w:rFonts w:ascii="Arial" w:hAnsi="Arial" w:hint="default"/>
      </w:rPr>
    </w:lvl>
    <w:lvl w:ilvl="3" w:tplc="EBE8BEA0" w:tentative="1">
      <w:start w:val="1"/>
      <w:numFmt w:val="bullet"/>
      <w:lvlText w:val="•"/>
      <w:lvlJc w:val="left"/>
      <w:pPr>
        <w:tabs>
          <w:tab w:val="num" w:pos="2880"/>
        </w:tabs>
        <w:ind w:left="2880" w:hanging="360"/>
      </w:pPr>
      <w:rPr>
        <w:rFonts w:ascii="Arial" w:hAnsi="Arial" w:hint="default"/>
      </w:rPr>
    </w:lvl>
    <w:lvl w:ilvl="4" w:tplc="75BE90DC" w:tentative="1">
      <w:start w:val="1"/>
      <w:numFmt w:val="bullet"/>
      <w:lvlText w:val="•"/>
      <w:lvlJc w:val="left"/>
      <w:pPr>
        <w:tabs>
          <w:tab w:val="num" w:pos="3600"/>
        </w:tabs>
        <w:ind w:left="3600" w:hanging="360"/>
      </w:pPr>
      <w:rPr>
        <w:rFonts w:ascii="Arial" w:hAnsi="Arial" w:hint="default"/>
      </w:rPr>
    </w:lvl>
    <w:lvl w:ilvl="5" w:tplc="BED46178" w:tentative="1">
      <w:start w:val="1"/>
      <w:numFmt w:val="bullet"/>
      <w:lvlText w:val="•"/>
      <w:lvlJc w:val="left"/>
      <w:pPr>
        <w:tabs>
          <w:tab w:val="num" w:pos="4320"/>
        </w:tabs>
        <w:ind w:left="4320" w:hanging="360"/>
      </w:pPr>
      <w:rPr>
        <w:rFonts w:ascii="Arial" w:hAnsi="Arial" w:hint="default"/>
      </w:rPr>
    </w:lvl>
    <w:lvl w:ilvl="6" w:tplc="AD263E28" w:tentative="1">
      <w:start w:val="1"/>
      <w:numFmt w:val="bullet"/>
      <w:lvlText w:val="•"/>
      <w:lvlJc w:val="left"/>
      <w:pPr>
        <w:tabs>
          <w:tab w:val="num" w:pos="5040"/>
        </w:tabs>
        <w:ind w:left="5040" w:hanging="360"/>
      </w:pPr>
      <w:rPr>
        <w:rFonts w:ascii="Arial" w:hAnsi="Arial" w:hint="default"/>
      </w:rPr>
    </w:lvl>
    <w:lvl w:ilvl="7" w:tplc="DC486500" w:tentative="1">
      <w:start w:val="1"/>
      <w:numFmt w:val="bullet"/>
      <w:lvlText w:val="•"/>
      <w:lvlJc w:val="left"/>
      <w:pPr>
        <w:tabs>
          <w:tab w:val="num" w:pos="5760"/>
        </w:tabs>
        <w:ind w:left="5760" w:hanging="360"/>
      </w:pPr>
      <w:rPr>
        <w:rFonts w:ascii="Arial" w:hAnsi="Arial" w:hint="default"/>
      </w:rPr>
    </w:lvl>
    <w:lvl w:ilvl="8" w:tplc="367CC4D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11B05"/>
    <w:rsid w:val="000329A5"/>
    <w:rsid w:val="000B3AFF"/>
    <w:rsid w:val="000E044C"/>
    <w:rsid w:val="00111B05"/>
    <w:rsid w:val="00193F74"/>
    <w:rsid w:val="001B3F60"/>
    <w:rsid w:val="001F2376"/>
    <w:rsid w:val="002666ED"/>
    <w:rsid w:val="003757E8"/>
    <w:rsid w:val="003909E5"/>
    <w:rsid w:val="003A27FD"/>
    <w:rsid w:val="003A3FF9"/>
    <w:rsid w:val="004371C6"/>
    <w:rsid w:val="00437D3E"/>
    <w:rsid w:val="00612BA4"/>
    <w:rsid w:val="006A6377"/>
    <w:rsid w:val="006E599A"/>
    <w:rsid w:val="007552F6"/>
    <w:rsid w:val="00776337"/>
    <w:rsid w:val="007A4C35"/>
    <w:rsid w:val="007E3B99"/>
    <w:rsid w:val="008227C3"/>
    <w:rsid w:val="00826A91"/>
    <w:rsid w:val="008308E7"/>
    <w:rsid w:val="0090565D"/>
    <w:rsid w:val="00A061C2"/>
    <w:rsid w:val="00A367CB"/>
    <w:rsid w:val="00B31D28"/>
    <w:rsid w:val="00B76D01"/>
    <w:rsid w:val="00B8390B"/>
    <w:rsid w:val="00CB5406"/>
    <w:rsid w:val="00D01D32"/>
    <w:rsid w:val="00D05142"/>
    <w:rsid w:val="00D15CF2"/>
    <w:rsid w:val="00D90BAC"/>
    <w:rsid w:val="00E043CE"/>
    <w:rsid w:val="00F57E96"/>
    <w:rsid w:val="00F8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unhideWhenUsed/>
    <w:rsid w:val="00111B05"/>
    <w:pPr>
      <w:spacing w:after="0" w:line="240" w:lineRule="auto"/>
    </w:pPr>
    <w:rPr>
      <w:rFonts w:ascii="Times New Roman" w:hAnsi="Times New Roman"/>
      <w:i/>
      <w:iCs/>
      <w:sz w:val="24"/>
      <w:szCs w:val="24"/>
    </w:rPr>
  </w:style>
  <w:style w:type="character" w:customStyle="1" w:styleId="HTML0">
    <w:name w:val="Адрес HTML Знак"/>
    <w:basedOn w:val="a0"/>
    <w:link w:val="HTML"/>
    <w:uiPriority w:val="99"/>
    <w:rsid w:val="00111B05"/>
    <w:rPr>
      <w:rFonts w:ascii="Times New Roman" w:eastAsia="Times New Roman" w:hAnsi="Times New Roman" w:cs="Times New Roman"/>
      <w:i/>
      <w:iCs/>
      <w:sz w:val="24"/>
      <w:szCs w:val="24"/>
      <w:lang w:eastAsia="ru-RU"/>
    </w:rPr>
  </w:style>
  <w:style w:type="paragraph" w:styleId="a3">
    <w:name w:val="Normal (Web)"/>
    <w:basedOn w:val="a"/>
    <w:uiPriority w:val="99"/>
    <w:unhideWhenUsed/>
    <w:rsid w:val="00111B05"/>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111B05"/>
  </w:style>
  <w:style w:type="paragraph" w:styleId="a4">
    <w:name w:val="List Paragraph"/>
    <w:basedOn w:val="a"/>
    <w:uiPriority w:val="34"/>
    <w:qFormat/>
    <w:rsid w:val="00D90BAC"/>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6840825">
      <w:bodyDiv w:val="1"/>
      <w:marLeft w:val="0"/>
      <w:marRight w:val="0"/>
      <w:marTop w:val="0"/>
      <w:marBottom w:val="0"/>
      <w:divBdr>
        <w:top w:val="none" w:sz="0" w:space="0" w:color="auto"/>
        <w:left w:val="none" w:sz="0" w:space="0" w:color="auto"/>
        <w:bottom w:val="none" w:sz="0" w:space="0" w:color="auto"/>
        <w:right w:val="none" w:sz="0" w:space="0" w:color="auto"/>
      </w:divBdr>
    </w:div>
    <w:div w:id="1080297895">
      <w:bodyDiv w:val="1"/>
      <w:marLeft w:val="0"/>
      <w:marRight w:val="0"/>
      <w:marTop w:val="0"/>
      <w:marBottom w:val="0"/>
      <w:divBdr>
        <w:top w:val="none" w:sz="0" w:space="0" w:color="auto"/>
        <w:left w:val="none" w:sz="0" w:space="0" w:color="auto"/>
        <w:bottom w:val="none" w:sz="0" w:space="0" w:color="auto"/>
        <w:right w:val="none" w:sz="0" w:space="0" w:color="auto"/>
      </w:divBdr>
    </w:div>
    <w:div w:id="1828595255">
      <w:bodyDiv w:val="1"/>
      <w:marLeft w:val="0"/>
      <w:marRight w:val="0"/>
      <w:marTop w:val="0"/>
      <w:marBottom w:val="0"/>
      <w:divBdr>
        <w:top w:val="none" w:sz="0" w:space="0" w:color="auto"/>
        <w:left w:val="none" w:sz="0" w:space="0" w:color="auto"/>
        <w:bottom w:val="none" w:sz="0" w:space="0" w:color="auto"/>
        <w:right w:val="none" w:sz="0" w:space="0" w:color="auto"/>
      </w:divBdr>
      <w:divsChild>
        <w:div w:id="531694512">
          <w:marLeft w:val="547"/>
          <w:marRight w:val="0"/>
          <w:marTop w:val="115"/>
          <w:marBottom w:val="0"/>
          <w:divBdr>
            <w:top w:val="none" w:sz="0" w:space="0" w:color="auto"/>
            <w:left w:val="none" w:sz="0" w:space="0" w:color="auto"/>
            <w:bottom w:val="none" w:sz="0" w:space="0" w:color="auto"/>
            <w:right w:val="none" w:sz="0" w:space="0" w:color="auto"/>
          </w:divBdr>
        </w:div>
        <w:div w:id="2572545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Валентина Павловна</cp:lastModifiedBy>
  <cp:revision>2</cp:revision>
  <cp:lastPrinted>2010-04-18T19:10:00Z</cp:lastPrinted>
  <dcterms:created xsi:type="dcterms:W3CDTF">2013-03-24T04:31:00Z</dcterms:created>
  <dcterms:modified xsi:type="dcterms:W3CDTF">2013-03-24T04:31:00Z</dcterms:modified>
</cp:coreProperties>
</file>