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99A" w:rsidRPr="006E3D2E" w:rsidRDefault="0032138C" w:rsidP="006E3D2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2214A">
        <w:rPr>
          <w:rFonts w:ascii="Times New Roman" w:hAnsi="Times New Roman" w:cs="Times New Roman"/>
          <w:sz w:val="24"/>
          <w:szCs w:val="24"/>
        </w:rPr>
        <w:t xml:space="preserve">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4"/>
        <w:gridCol w:w="7587"/>
      </w:tblGrid>
      <w:tr w:rsidR="0075799A" w:rsidRPr="0075799A" w:rsidTr="00343362">
        <w:tc>
          <w:tcPr>
            <w:tcW w:w="792" w:type="pct"/>
          </w:tcPr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4208" w:type="pct"/>
          </w:tcPr>
          <w:p w:rsidR="0075799A" w:rsidRP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Фокина Светлана Николаевна</w:t>
            </w:r>
          </w:p>
        </w:tc>
      </w:tr>
      <w:tr w:rsidR="0075799A" w:rsidRPr="0075799A" w:rsidTr="00343362">
        <w:tc>
          <w:tcPr>
            <w:tcW w:w="792" w:type="pct"/>
          </w:tcPr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208" w:type="pct"/>
          </w:tcPr>
          <w:p w:rsidR="0075799A" w:rsidRP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5799A" w:rsidRPr="0075799A" w:rsidTr="00343362">
        <w:tc>
          <w:tcPr>
            <w:tcW w:w="792" w:type="pct"/>
          </w:tcPr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208" w:type="pct"/>
          </w:tcPr>
          <w:p w:rsidR="0075799A" w:rsidRP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5799A" w:rsidRPr="0075799A" w:rsidTr="00343362">
        <w:tc>
          <w:tcPr>
            <w:tcW w:w="792" w:type="pct"/>
          </w:tcPr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4208" w:type="pct"/>
          </w:tcPr>
          <w:p w:rsidR="0075799A" w:rsidRP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«Наблюдение за словоизменением имён существительных»</w:t>
            </w:r>
          </w:p>
        </w:tc>
      </w:tr>
      <w:tr w:rsidR="0075799A" w:rsidRPr="0075799A" w:rsidTr="00343362">
        <w:tc>
          <w:tcPr>
            <w:tcW w:w="792" w:type="pct"/>
          </w:tcPr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Цел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  <w:p w:rsid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Задачи урока</w:t>
            </w:r>
          </w:p>
        </w:tc>
        <w:tc>
          <w:tcPr>
            <w:tcW w:w="4208" w:type="pct"/>
          </w:tcPr>
          <w:p w:rsid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214A">
              <w:rPr>
                <w:rFonts w:ascii="Times New Roman" w:hAnsi="Times New Roman" w:cs="Times New Roman"/>
                <w:sz w:val="24"/>
                <w:szCs w:val="24"/>
              </w:rPr>
              <w:t>Развитие умения изменять имена существительные по падежам, ставить существительные в разные падежные формы.</w:t>
            </w:r>
          </w:p>
          <w:p w:rsid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Образовательные:</w:t>
            </w:r>
            <w:r w:rsidRPr="007579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2214A">
              <w:rPr>
                <w:rFonts w:ascii="Times New Roman" w:hAnsi="Times New Roman" w:cs="Times New Roman"/>
                <w:sz w:val="24"/>
                <w:szCs w:val="24"/>
              </w:rPr>
              <w:t xml:space="preserve">знать определение имени существительного, падежи, падежные вопросы; </w:t>
            </w:r>
            <w:r w:rsidRPr="00522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повторить признаки имени существительного</w:t>
            </w:r>
            <w:r w:rsidRPr="0052214A">
              <w:rPr>
                <w:rFonts w:ascii="Times New Roman" w:hAnsi="Times New Roman" w:cs="Times New Roman"/>
                <w:sz w:val="24"/>
                <w:szCs w:val="24"/>
              </w:rPr>
              <w:t>, уметь различать имена существительные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других частей речи</w:t>
            </w:r>
            <w:r w:rsidRPr="005221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Развивающие: </w:t>
            </w: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наблюдательность, память, </w:t>
            </w:r>
            <w:r w:rsidR="00BB3F21" w:rsidRPr="00522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активизировать знания логических приемов; тренировать кратковременную зрительную память детей;  </w:t>
            </w: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аргументированного и лаконичного изложения мыслей и умения вести учебный диалог, р</w:t>
            </w:r>
            <w:r w:rsidR="00BB3F21">
              <w:rPr>
                <w:rFonts w:ascii="Times New Roman" w:hAnsi="Times New Roman" w:cs="Times New Roman"/>
                <w:sz w:val="24"/>
                <w:szCs w:val="24"/>
              </w:rPr>
              <w:t>азвивать</w:t>
            </w: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 xml:space="preserve"> речь.</w:t>
            </w:r>
            <w:r w:rsidRPr="00522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5799A" w:rsidRPr="0075799A" w:rsidRDefault="0075799A" w:rsidP="00BB3F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Воспитательные</w:t>
            </w:r>
            <w:r w:rsidRPr="007579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  воспитывать любовь к родному языку, потребность пользоваться его языковым богатством, воспитывать чувство ответственности за свой труд, умение работать совместно, помочь учащимся увидеть результаты своего труда</w:t>
            </w:r>
            <w:r w:rsidR="00BB3F2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5799A" w:rsidRPr="0075799A" w:rsidTr="00343362">
        <w:tc>
          <w:tcPr>
            <w:tcW w:w="792" w:type="pct"/>
          </w:tcPr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4208" w:type="pct"/>
          </w:tcPr>
          <w:p w:rsidR="0075799A" w:rsidRPr="0075799A" w:rsidRDefault="00BB3F21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27.11.2014</w:t>
            </w:r>
            <w:r w:rsidR="0075799A" w:rsidRPr="0075799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5799A" w:rsidRPr="0075799A" w:rsidTr="00343362">
        <w:tc>
          <w:tcPr>
            <w:tcW w:w="792" w:type="pct"/>
          </w:tcPr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4208" w:type="pct"/>
          </w:tcPr>
          <w:p w:rsidR="0075799A" w:rsidRP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Тип урока: урок – «открытие» новых знаний</w:t>
            </w:r>
          </w:p>
          <w:p w:rsidR="0075799A" w:rsidRP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99A" w:rsidRPr="0075799A" w:rsidTr="00343362">
        <w:tc>
          <w:tcPr>
            <w:tcW w:w="792" w:type="pct"/>
          </w:tcPr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Используемые технологии:</w:t>
            </w:r>
          </w:p>
        </w:tc>
        <w:tc>
          <w:tcPr>
            <w:tcW w:w="4208" w:type="pct"/>
          </w:tcPr>
          <w:p w:rsidR="0075799A" w:rsidRPr="0075799A" w:rsidRDefault="0075799A" w:rsidP="007579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579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 личностно-ориентированная технология, проблемно</w:t>
            </w:r>
            <w:r w:rsidR="00BB3F2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-развивающие технологии</w:t>
            </w:r>
            <w:r w:rsidRPr="007579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; </w:t>
            </w:r>
            <w:proofErr w:type="spellStart"/>
            <w:r w:rsidRPr="007579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здоровьесберегающие</w:t>
            </w:r>
            <w:proofErr w:type="spellEnd"/>
            <w:r w:rsidRPr="007579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 игровые технологии.</w:t>
            </w:r>
          </w:p>
        </w:tc>
      </w:tr>
      <w:tr w:rsidR="0075799A" w:rsidRPr="0075799A" w:rsidTr="00343362">
        <w:tc>
          <w:tcPr>
            <w:tcW w:w="5000" w:type="pct"/>
            <w:gridSpan w:val="2"/>
          </w:tcPr>
          <w:p w:rsidR="0075799A" w:rsidRP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результаты:</w:t>
            </w:r>
          </w:p>
        </w:tc>
      </w:tr>
      <w:tr w:rsidR="0075799A" w:rsidRPr="0075799A" w:rsidTr="00343362">
        <w:tc>
          <w:tcPr>
            <w:tcW w:w="792" w:type="pct"/>
          </w:tcPr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</w:t>
            </w:r>
          </w:p>
        </w:tc>
        <w:tc>
          <w:tcPr>
            <w:tcW w:w="4208" w:type="pct"/>
          </w:tcPr>
          <w:p w:rsidR="0075799A" w:rsidRP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ответственного отношения к учению, готовности и </w:t>
            </w:r>
            <w:proofErr w:type="gramStart"/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способности</w:t>
            </w:r>
            <w:proofErr w:type="gramEnd"/>
            <w:r w:rsidRPr="0075799A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образования;</w:t>
            </w:r>
          </w:p>
          <w:p w:rsidR="0075799A" w:rsidRP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- формирование осознанного, уважительного и доброжелательного отношения к другому человеку, его мнению, мировоззрению;</w:t>
            </w:r>
          </w:p>
          <w:p w:rsidR="0075799A" w:rsidRP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коммуникативной компетентности в общении и сотрудничестве со сверстниками в процессе образовательной, </w:t>
            </w:r>
            <w:proofErr w:type="spellStart"/>
            <w:proofErr w:type="gramStart"/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75799A">
              <w:rPr>
                <w:rFonts w:ascii="Times New Roman" w:hAnsi="Times New Roman" w:cs="Times New Roman"/>
                <w:sz w:val="24"/>
                <w:szCs w:val="24"/>
              </w:rPr>
              <w:t xml:space="preserve"> – исследовательской</w:t>
            </w:r>
            <w:proofErr w:type="gramEnd"/>
            <w:r w:rsidRPr="0075799A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видов деятельности</w:t>
            </w:r>
          </w:p>
        </w:tc>
      </w:tr>
      <w:tr w:rsidR="0075799A" w:rsidRPr="0075799A" w:rsidTr="00343362">
        <w:tc>
          <w:tcPr>
            <w:tcW w:w="792" w:type="pct"/>
          </w:tcPr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757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8" w:type="pct"/>
          </w:tcPr>
          <w:p w:rsidR="0075799A" w:rsidRP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-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соей познавательной деятельности;</w:t>
            </w:r>
          </w:p>
          <w:p w:rsidR="0075799A" w:rsidRP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- умение оценивать правильность выполнения учебной задачи, собственные возможности ее решения;</w:t>
            </w:r>
          </w:p>
          <w:p w:rsidR="0075799A" w:rsidRP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- 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  <w:p w:rsidR="0075799A" w:rsidRP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- умение определять понятия, создавать обобщения и делать выводы;</w:t>
            </w:r>
          </w:p>
          <w:p w:rsidR="0075799A" w:rsidRPr="0075799A" w:rsidRDefault="0075799A" w:rsidP="00757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- умение организовывать учебное сотрудничество и совместную деятельность с учителем и сверстниками, работать индивидуально и в группе;</w:t>
            </w:r>
          </w:p>
        </w:tc>
      </w:tr>
      <w:tr w:rsidR="0075799A" w:rsidRPr="0075799A" w:rsidTr="00343362">
        <w:tc>
          <w:tcPr>
            <w:tcW w:w="792" w:type="pct"/>
          </w:tcPr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8" w:type="pct"/>
          </w:tcPr>
          <w:p w:rsidR="00CD352A" w:rsidRDefault="0075799A" w:rsidP="00CD35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- расширение и систематизация научных знаний о   важност</w:t>
            </w:r>
            <w:r w:rsidR="00CD35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352A">
              <w:rPr>
                <w:rFonts w:ascii="Times New Roman" w:hAnsi="Times New Roman" w:cs="Times New Roman"/>
                <w:sz w:val="24"/>
                <w:szCs w:val="24"/>
              </w:rPr>
              <w:t xml:space="preserve">падежных окончаний </w:t>
            </w:r>
          </w:p>
          <w:p w:rsidR="0075799A" w:rsidRPr="0075799A" w:rsidRDefault="0075799A" w:rsidP="00CD35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практических навыков  </w:t>
            </w:r>
            <w:r w:rsidR="00CD352A">
              <w:rPr>
                <w:rFonts w:ascii="Times New Roman" w:hAnsi="Times New Roman" w:cs="Times New Roman"/>
                <w:sz w:val="24"/>
                <w:szCs w:val="24"/>
              </w:rPr>
              <w:t>изменения падежных окончаний</w:t>
            </w: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5799A" w:rsidRPr="0075799A" w:rsidTr="00343362">
        <w:tc>
          <w:tcPr>
            <w:tcW w:w="792" w:type="pct"/>
          </w:tcPr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Формируемые УУД:</w:t>
            </w:r>
          </w:p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8" w:type="pct"/>
          </w:tcPr>
          <w:p w:rsidR="0075799A" w:rsidRPr="0075799A" w:rsidRDefault="0075799A" w:rsidP="0075799A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99A">
              <w:rPr>
                <w:rFonts w:ascii="Times New Roman" w:hAnsi="Times New Roman"/>
                <w:sz w:val="24"/>
                <w:szCs w:val="24"/>
              </w:rPr>
              <w:t>Личностные: мотивация учения, оценивание усваиваемого содержания, исходя из социальных и личностных ценностей;</w:t>
            </w:r>
          </w:p>
          <w:p w:rsidR="0075799A" w:rsidRPr="0075799A" w:rsidRDefault="0075799A" w:rsidP="0075799A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99A">
              <w:rPr>
                <w:rFonts w:ascii="Times New Roman" w:hAnsi="Times New Roman"/>
                <w:sz w:val="24"/>
                <w:szCs w:val="24"/>
              </w:rPr>
              <w:t>Коммуникативные: участвовать в диалоге, в общей беседе, вести диалог с учителем и одноклассниками;</w:t>
            </w:r>
          </w:p>
          <w:p w:rsidR="0075799A" w:rsidRPr="0075799A" w:rsidRDefault="0075799A" w:rsidP="0075799A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99A">
              <w:rPr>
                <w:rFonts w:ascii="Times New Roman" w:hAnsi="Times New Roman"/>
                <w:sz w:val="24"/>
                <w:szCs w:val="24"/>
              </w:rPr>
              <w:t>Регулятивные: понимать, принимать и сохранять учебную задачу; действовать по плану и планировать свои учебные действия; контролировать процесс и результаты деятельности, вносить коррективы; адекватно оценивать свои достижения, осознавать возникающие трудности и стараться искать способы их преодоления.</w:t>
            </w:r>
          </w:p>
          <w:p w:rsidR="0075799A" w:rsidRPr="0075799A" w:rsidRDefault="0075799A" w:rsidP="0075799A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99A">
              <w:rPr>
                <w:rFonts w:ascii="Times New Roman" w:hAnsi="Times New Roman"/>
                <w:sz w:val="24"/>
                <w:szCs w:val="24"/>
              </w:rPr>
              <w:t>Познавательные: искать, получать и использовать информацию; осознавать познавательную задачу; составлять план работы; извлекать нужную информацию; соотносить ее с имеющимися знаниями, опытом.</w:t>
            </w:r>
          </w:p>
        </w:tc>
      </w:tr>
      <w:tr w:rsidR="0075799A" w:rsidRPr="0075799A" w:rsidTr="00343362">
        <w:tc>
          <w:tcPr>
            <w:tcW w:w="792" w:type="pct"/>
          </w:tcPr>
          <w:p w:rsidR="0075799A" w:rsidRPr="0075799A" w:rsidRDefault="0075799A" w:rsidP="0075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Оборудование:</w:t>
            </w:r>
          </w:p>
        </w:tc>
        <w:tc>
          <w:tcPr>
            <w:tcW w:w="4208" w:type="pct"/>
          </w:tcPr>
          <w:p w:rsidR="0075799A" w:rsidRPr="00DF0E2F" w:rsidRDefault="0075799A" w:rsidP="00DF0E2F">
            <w:pPr>
              <w:pStyle w:val="a3"/>
              <w:rPr>
                <w:color w:val="000000"/>
              </w:rPr>
            </w:pPr>
            <w:r w:rsidRPr="0075799A">
              <w:t xml:space="preserve">учебник «Русский язык» </w:t>
            </w:r>
            <w:r w:rsidR="00CD352A">
              <w:t>4</w:t>
            </w:r>
            <w:r w:rsidRPr="0075799A">
              <w:t xml:space="preserve"> </w:t>
            </w:r>
            <w:proofErr w:type="spellStart"/>
            <w:r w:rsidRPr="0075799A">
              <w:t>кл</w:t>
            </w:r>
            <w:proofErr w:type="spellEnd"/>
            <w:r w:rsidRPr="0075799A">
              <w:t xml:space="preserve">.  </w:t>
            </w:r>
            <w:proofErr w:type="spellStart"/>
            <w:r w:rsidR="00CD352A">
              <w:t>Бунеев</w:t>
            </w:r>
            <w:proofErr w:type="spellEnd"/>
            <w:r w:rsidR="00CD352A">
              <w:t xml:space="preserve"> Р.Н</w:t>
            </w:r>
            <w:r w:rsidRPr="0075799A">
              <w:t xml:space="preserve">., </w:t>
            </w:r>
            <w:proofErr w:type="spellStart"/>
            <w:r w:rsidRPr="0075799A">
              <w:t>мультимедийный</w:t>
            </w:r>
            <w:proofErr w:type="spellEnd"/>
            <w:r w:rsidRPr="0075799A">
              <w:t xml:space="preserve"> проектор (слайды с</w:t>
            </w:r>
            <w:r w:rsidR="00CD352A">
              <w:t xml:space="preserve"> дидактическим материалом)</w:t>
            </w:r>
            <w:r w:rsidRPr="0075799A">
              <w:t xml:space="preserve">, </w:t>
            </w:r>
            <w:proofErr w:type="spellStart"/>
            <w:proofErr w:type="gramStart"/>
            <w:r w:rsidR="00CD352A">
              <w:t>интер-активная</w:t>
            </w:r>
            <w:proofErr w:type="spellEnd"/>
            <w:proofErr w:type="gramEnd"/>
            <w:r w:rsidR="00CD352A">
              <w:t xml:space="preserve"> доска</w:t>
            </w:r>
            <w:r w:rsidRPr="0075799A">
              <w:t xml:space="preserve">, </w:t>
            </w:r>
            <w:r w:rsidR="00CD352A" w:rsidRPr="0052214A">
              <w:rPr>
                <w:bCs/>
                <w:color w:val="000000"/>
                <w:shd w:val="clear" w:color="auto" w:fill="FFFFFF"/>
              </w:rPr>
              <w:t xml:space="preserve">ноутбук, </w:t>
            </w:r>
            <w:r w:rsidR="00CD352A" w:rsidRPr="0052214A">
              <w:rPr>
                <w:color w:val="000000"/>
              </w:rPr>
              <w:t>три картинки с изображением настроения (грустное, весёлое, спокойное).</w:t>
            </w:r>
          </w:p>
        </w:tc>
      </w:tr>
    </w:tbl>
    <w:p w:rsidR="0075799A" w:rsidRDefault="0075799A" w:rsidP="0075799A">
      <w:pPr>
        <w:spacing w:after="0"/>
      </w:pPr>
    </w:p>
    <w:p w:rsidR="0075799A" w:rsidRDefault="0075799A" w:rsidP="0075799A"/>
    <w:p w:rsidR="0075799A" w:rsidRDefault="0075799A" w:rsidP="0075799A"/>
    <w:p w:rsidR="0075799A" w:rsidRDefault="0075799A" w:rsidP="0075799A"/>
    <w:p w:rsidR="0075799A" w:rsidRDefault="0075799A" w:rsidP="0075799A"/>
    <w:p w:rsidR="0075799A" w:rsidRDefault="0075799A" w:rsidP="0075799A"/>
    <w:p w:rsidR="0075799A" w:rsidRDefault="0075799A" w:rsidP="0075799A"/>
    <w:p w:rsidR="0075799A" w:rsidRDefault="0075799A" w:rsidP="0075799A"/>
    <w:p w:rsidR="0075799A" w:rsidRDefault="0075799A" w:rsidP="0075799A"/>
    <w:p w:rsidR="0075799A" w:rsidRDefault="0075799A" w:rsidP="0075799A"/>
    <w:p w:rsidR="0075799A" w:rsidRDefault="0075799A" w:rsidP="0075799A"/>
    <w:p w:rsidR="0075799A" w:rsidRDefault="0075799A" w:rsidP="0075799A"/>
    <w:p w:rsidR="0075799A" w:rsidRDefault="0075799A" w:rsidP="0075799A"/>
    <w:p w:rsidR="0075799A" w:rsidRDefault="0075799A" w:rsidP="0075799A"/>
    <w:p w:rsidR="0075799A" w:rsidRDefault="0075799A" w:rsidP="0075799A"/>
    <w:p w:rsidR="0075799A" w:rsidRDefault="0075799A" w:rsidP="0075799A"/>
    <w:p w:rsidR="0075799A" w:rsidRDefault="0075799A" w:rsidP="0075799A"/>
    <w:p w:rsidR="0075799A" w:rsidRDefault="0075799A" w:rsidP="0075799A"/>
    <w:p w:rsidR="0075799A" w:rsidRDefault="0075799A" w:rsidP="0075799A"/>
    <w:p w:rsidR="0075799A" w:rsidRDefault="0075799A" w:rsidP="0075799A">
      <w:pPr>
        <w:sectPr w:rsidR="007579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200" w:type="pct"/>
        <w:tblInd w:w="-134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7"/>
        <w:gridCol w:w="425"/>
        <w:gridCol w:w="1696"/>
        <w:gridCol w:w="3689"/>
        <w:gridCol w:w="2976"/>
        <w:gridCol w:w="1848"/>
        <w:gridCol w:w="2548"/>
      </w:tblGrid>
      <w:tr w:rsidR="0075799A" w:rsidRPr="00DF0E2F" w:rsidTr="00AA3DBF">
        <w:trPr>
          <w:cantSplit/>
          <w:trHeight w:val="687"/>
        </w:trPr>
        <w:tc>
          <w:tcPr>
            <w:tcW w:w="5000" w:type="pct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799A" w:rsidRPr="00DF0E2F" w:rsidRDefault="0075799A" w:rsidP="00DF0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Ход урока</w:t>
            </w:r>
          </w:p>
        </w:tc>
      </w:tr>
      <w:tr w:rsidR="0075799A" w:rsidRPr="00DF0E2F" w:rsidTr="00AA3DBF">
        <w:trPr>
          <w:cantSplit/>
          <w:trHeight w:val="1848"/>
        </w:trPr>
        <w:tc>
          <w:tcPr>
            <w:tcW w:w="65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799A" w:rsidRPr="00DF0E2F" w:rsidRDefault="0075799A" w:rsidP="00DF0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</w:t>
            </w:r>
          </w:p>
          <w:p w:rsidR="0075799A" w:rsidRPr="00DF0E2F" w:rsidRDefault="0075799A" w:rsidP="00DF0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урока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:rsidR="0075799A" w:rsidRPr="00DF0E2F" w:rsidRDefault="0075799A" w:rsidP="00DF0E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Время, мин</w:t>
            </w:r>
          </w:p>
        </w:tc>
        <w:tc>
          <w:tcPr>
            <w:tcW w:w="5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799A" w:rsidRPr="00DF0E2F" w:rsidRDefault="0075799A" w:rsidP="00DF0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DF0E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21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799A" w:rsidRPr="00DF0E2F" w:rsidRDefault="0075799A" w:rsidP="00DF0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взаимодействия с учащимися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8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F0E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6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F0E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  <w:tc>
          <w:tcPr>
            <w:tcW w:w="83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75799A" w:rsidRPr="00DF0E2F" w:rsidRDefault="0075799A" w:rsidP="00DF0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75799A" w:rsidRPr="00DF0E2F" w:rsidTr="00AA3DBF">
        <w:trPr>
          <w:trHeight w:val="50"/>
        </w:trPr>
        <w:tc>
          <w:tcPr>
            <w:tcW w:w="65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</w:rPr>
              <w:t>1Мотивация к учебной деятельности.</w:t>
            </w:r>
            <w:r w:rsidRPr="00DF0E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 1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D54A4" w:rsidRPr="0052214A">
              <w:rPr>
                <w:rFonts w:ascii="Times New Roman" w:hAnsi="Times New Roman" w:cs="Times New Roman"/>
                <w:sz w:val="24"/>
                <w:szCs w:val="24"/>
              </w:rPr>
              <w:t>мотивировать учащихся к работе на уроке, создать благоприятные условия для усвоения нового материала.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0E2F" w:rsidRPr="0052214A" w:rsidRDefault="00DF0E2F" w:rsidP="00DF0E2F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Давайте, друзья, улыбнёмся друг другу,</w:t>
            </w:r>
          </w:p>
          <w:p w:rsidR="00DF0E2F" w:rsidRPr="0052214A" w:rsidRDefault="00DF0E2F" w:rsidP="00DF0E2F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Улыбку подарим гостям!</w:t>
            </w:r>
          </w:p>
          <w:p w:rsidR="00DF0E2F" w:rsidRPr="0052214A" w:rsidRDefault="00DF0E2F" w:rsidP="00DF0E2F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 xml:space="preserve">К уроку </w:t>
            </w:r>
            <w:proofErr w:type="gramStart"/>
            <w:r w:rsidRPr="0052214A">
              <w:rPr>
                <w:color w:val="000000"/>
              </w:rPr>
              <w:t>готовы</w:t>
            </w:r>
            <w:proofErr w:type="gramEnd"/>
            <w:r w:rsidRPr="0052214A">
              <w:rPr>
                <w:color w:val="000000"/>
              </w:rPr>
              <w:t>? Тогда – за работу!</w:t>
            </w:r>
          </w:p>
          <w:p w:rsidR="00DF0E2F" w:rsidRPr="0052214A" w:rsidRDefault="00DF0E2F" w:rsidP="00DF0E2F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Удачи желаю всем вам!</w:t>
            </w:r>
          </w:p>
          <w:p w:rsidR="004D54A4" w:rsidRDefault="004D54A4" w:rsidP="004D54A4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"Русский язык в умелых устах - красив, певуч, выразителен, гибок, послушен, ловок и внимателен" - писал А. И. Куприн (слайд 1).</w:t>
            </w:r>
          </w:p>
          <w:p w:rsidR="00E334BF" w:rsidRPr="0052214A" w:rsidRDefault="00E334BF" w:rsidP="004D54A4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4D54A4" w:rsidRPr="0052214A" w:rsidRDefault="004D54A4" w:rsidP="004D54A4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Я желаю как можно лучше изучать русский язык, чтоб он в вашей речи был бы ещё краше. Я желаю вам успеха!</w:t>
            </w:r>
          </w:p>
          <w:p w:rsidR="0075799A" w:rsidRPr="004D54A4" w:rsidRDefault="004D54A4" w:rsidP="004D54A4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Давайте вспомним, что мы с вами узнали на предыдущих уроках. Неужели мы ещё не всё узнали об имени существительном? Нужно это выяснить. Хотите?</w:t>
            </w:r>
          </w:p>
        </w:tc>
        <w:tc>
          <w:tcPr>
            <w:tcW w:w="98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 Приветствует обучающихся, проверяет их готовность к уроку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учителя, проверяют свою готовность к уроку.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-нацеливание на успешную деятельность.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Личностные: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- выражать положительное отношение к процессу познания, проявлять желание узнавать  новое.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- формирование  умения слушать и слышать.</w:t>
            </w:r>
          </w:p>
        </w:tc>
      </w:tr>
      <w:tr w:rsidR="0075799A" w:rsidRPr="00DF0E2F" w:rsidTr="00AA3DBF">
        <w:trPr>
          <w:trHeight w:val="105"/>
        </w:trPr>
        <w:tc>
          <w:tcPr>
            <w:tcW w:w="65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F0E2F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4D54A4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hAnsi="Times New Roman" w:cs="Times New Roman"/>
                <w:b/>
                <w:sz w:val="24"/>
                <w:szCs w:val="24"/>
              </w:rPr>
              <w:t>Методы:</w:t>
            </w:r>
            <w:r w:rsidRPr="0052214A"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фронтальный и </w:t>
            </w:r>
            <w:r w:rsidRPr="005221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индивидуальный опрос учащихся.</w:t>
            </w:r>
            <w:r w:rsidR="0075799A" w:rsidRPr="00DF0E2F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14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br/>
              <w:t> 5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4E20F9" w:rsidRDefault="004E20F9" w:rsidP="004E2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Повторить  степень усвоения изученного ранее материала для восприятия </w:t>
            </w:r>
            <w:r w:rsidRPr="004E2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нового, актуализировать мыслительные операции, необходимые и достаточные для восприятия нового материала: аналогия, обобщение,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E20F9" w:rsidRDefault="004E20F9" w:rsidP="004E20F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Составление схем</w:t>
            </w:r>
            <w:r w:rsidRPr="004E20F9">
              <w:rPr>
                <w:color w:val="000000"/>
              </w:rPr>
              <w:t xml:space="preserve"> предложений. (Слайд 2)</w:t>
            </w:r>
          </w:p>
          <w:p w:rsidR="00023D9F" w:rsidRPr="004E20F9" w:rsidRDefault="00023D9F" w:rsidP="004E20F9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  <w:p w:rsidR="004E20F9" w:rsidRPr="004E20F9" w:rsidRDefault="004E20F9" w:rsidP="004E20F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E20F9">
              <w:rPr>
                <w:color w:val="000000"/>
              </w:rPr>
              <w:t xml:space="preserve">1. На лугу кузнечики стрекотали, над прудом </w:t>
            </w:r>
            <w:proofErr w:type="spellStart"/>
            <w:r w:rsidRPr="004E20F9">
              <w:rPr>
                <w:color w:val="000000"/>
              </w:rPr>
              <w:t>стрекозки</w:t>
            </w:r>
            <w:proofErr w:type="spellEnd"/>
            <w:r w:rsidRPr="004E20F9">
              <w:rPr>
                <w:color w:val="000000"/>
              </w:rPr>
              <w:t xml:space="preserve"> летали.</w:t>
            </w:r>
          </w:p>
          <w:p w:rsidR="004E20F9" w:rsidRPr="004E20F9" w:rsidRDefault="004E20F9" w:rsidP="004E20F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E20F9">
              <w:rPr>
                <w:color w:val="000000"/>
              </w:rPr>
              <w:t xml:space="preserve">2. Красные, жёлтые, зелёные шары </w:t>
            </w:r>
            <w:r w:rsidRPr="004E20F9">
              <w:rPr>
                <w:color w:val="000000"/>
              </w:rPr>
              <w:lastRenderedPageBreak/>
              <w:t>поднялись в небо.</w:t>
            </w:r>
          </w:p>
          <w:p w:rsidR="004E20F9" w:rsidRPr="004E20F9" w:rsidRDefault="004E20F9" w:rsidP="004E20F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E20F9">
              <w:rPr>
                <w:color w:val="000000"/>
              </w:rPr>
              <w:t>3. На морозе переливалась серебром раскидистая берёза.</w:t>
            </w:r>
          </w:p>
          <w:p w:rsidR="004E20F9" w:rsidRPr="004E20F9" w:rsidRDefault="004E20F9" w:rsidP="004E20F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E20F9">
              <w:rPr>
                <w:color w:val="000000"/>
              </w:rPr>
              <w:t>4. Я проводил их всё тем же советом: "Не попадайтесь зимой".</w:t>
            </w:r>
          </w:p>
          <w:p w:rsidR="004E20F9" w:rsidRPr="004E20F9" w:rsidRDefault="004E20F9" w:rsidP="004E20F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E20F9">
              <w:rPr>
                <w:color w:val="000000"/>
              </w:rPr>
              <w:t>5. " Учитель наш, граф Лев Николаевич. Он с нами часто играет после уроков", - ответил мальчик.</w:t>
            </w:r>
          </w:p>
          <w:p w:rsidR="004E20F9" w:rsidRPr="004E20F9" w:rsidRDefault="004E20F9" w:rsidP="004E20F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E20F9">
              <w:rPr>
                <w:color w:val="000000"/>
              </w:rPr>
              <w:t>- Назовите в третьем предложении грамматическую основу.</w:t>
            </w:r>
          </w:p>
          <w:p w:rsidR="004E20F9" w:rsidRPr="004E20F9" w:rsidRDefault="004E20F9" w:rsidP="004E20F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E20F9">
              <w:rPr>
                <w:color w:val="000000"/>
              </w:rPr>
              <w:t>- Какой частью речи выражено сказуемое, подлежащее?</w:t>
            </w:r>
          </w:p>
          <w:p w:rsidR="004E20F9" w:rsidRPr="004E20F9" w:rsidRDefault="004E20F9" w:rsidP="004E20F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E20F9">
              <w:rPr>
                <w:color w:val="000000"/>
              </w:rPr>
              <w:t>- Что такое глагол, имя существительное?</w:t>
            </w:r>
          </w:p>
          <w:p w:rsidR="00023D9F" w:rsidRDefault="004E20F9" w:rsidP="004E20F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E20F9">
              <w:rPr>
                <w:color w:val="000000"/>
              </w:rPr>
              <w:t xml:space="preserve">- Какие постоянные признаки есть у имени существительного? (Слайд 3) </w:t>
            </w:r>
          </w:p>
          <w:p w:rsidR="004E20F9" w:rsidRPr="004E20F9" w:rsidRDefault="004E20F9" w:rsidP="004E20F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E20F9">
              <w:rPr>
                <w:color w:val="000000"/>
              </w:rPr>
              <w:t>Определите род имён существительных.</w:t>
            </w:r>
          </w:p>
          <w:p w:rsidR="004E20F9" w:rsidRPr="004E20F9" w:rsidRDefault="004E20F9" w:rsidP="004E20F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E20F9">
              <w:rPr>
                <w:color w:val="000000"/>
              </w:rPr>
              <w:t>- Чем отличаются слова первой группы от второй?</w:t>
            </w:r>
          </w:p>
          <w:p w:rsidR="004E20F9" w:rsidRPr="004E20F9" w:rsidRDefault="004E20F9" w:rsidP="004E20F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E20F9">
              <w:rPr>
                <w:color w:val="000000"/>
              </w:rPr>
              <w:t>- Как изменяются существительные?</w:t>
            </w:r>
          </w:p>
          <w:p w:rsidR="0075799A" w:rsidRDefault="004E20F9" w:rsidP="004E20F9">
            <w:pPr>
              <w:spacing w:after="0" w:line="240" w:lineRule="auto"/>
              <w:rPr>
                <w:color w:val="000000"/>
              </w:rPr>
            </w:pPr>
            <w:proofErr w:type="gramStart"/>
            <w:r w:rsidRPr="004E2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-Найдите ошибки в определении имени существительного (ЭОР «Определение имени существительного» </w:t>
            </w:r>
            <w:hyperlink r:id="rId5" w:history="1">
              <w:r w:rsidRPr="004E20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http://school-collection.edu.ru/catalog/rubr</w:t>
              </w:r>
            </w:hyperlink>
            <w:r w:rsidRPr="0052214A">
              <w:rPr>
                <w:color w:val="000000"/>
              </w:rPr>
              <w:t xml:space="preserve"> </w:t>
            </w:r>
            <w:proofErr w:type="gramEnd"/>
          </w:p>
          <w:p w:rsidR="0037415E" w:rsidRPr="00DF0E2F" w:rsidRDefault="0037415E" w:rsidP="004E20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33625" cy="1971675"/>
                  <wp:effectExtent l="19050" t="0" r="952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диалог с учащимися,</w:t>
            </w:r>
          </w:p>
          <w:p w:rsidR="004E20F9" w:rsidRPr="0052214A" w:rsidRDefault="0075799A" w:rsidP="0065107A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DF0E2F">
              <w:t xml:space="preserve">предлагает задание на </w:t>
            </w:r>
            <w:r w:rsidR="004E20F9">
              <w:t>повторение пройденного материала</w:t>
            </w:r>
            <w:r w:rsidRPr="00DF0E2F">
              <w:t>.</w:t>
            </w:r>
            <w:r w:rsidRPr="00DF0E2F">
              <w:br/>
            </w:r>
            <w:r w:rsidRPr="00DF0E2F">
              <w:lastRenderedPageBreak/>
              <w:t> 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5107A" w:rsidRDefault="0065107A" w:rsidP="0065107A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lastRenderedPageBreak/>
              <w:t xml:space="preserve">На доске по очереди составляют схемы пятеро учеников. </w:t>
            </w:r>
          </w:p>
          <w:p w:rsidR="0065107A" w:rsidRDefault="0065107A" w:rsidP="0065107A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65107A" w:rsidRPr="0052214A" w:rsidRDefault="0065107A" w:rsidP="0065107A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Оценивают</w:t>
            </w:r>
            <w:r w:rsidRPr="0052214A">
              <w:rPr>
                <w:color w:val="000000"/>
              </w:rPr>
              <w:t xml:space="preserve"> свои знания.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Регулятивные:</w:t>
            </w:r>
          </w:p>
          <w:p w:rsidR="0065107A" w:rsidRPr="0065107A" w:rsidRDefault="0065107A" w:rsidP="006510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07A">
              <w:rPr>
                <w:rFonts w:ascii="Times New Roman" w:hAnsi="Times New Roman"/>
                <w:sz w:val="24"/>
                <w:szCs w:val="24"/>
              </w:rPr>
              <w:t xml:space="preserve">контролировать процесс и результаты деятельности, вносить коррективы; адекватно оценивать свои </w:t>
            </w:r>
            <w:r w:rsidRPr="0065107A">
              <w:rPr>
                <w:rFonts w:ascii="Times New Roman" w:hAnsi="Times New Roman"/>
                <w:sz w:val="24"/>
                <w:szCs w:val="24"/>
              </w:rPr>
              <w:lastRenderedPageBreak/>
              <w:t>достижения, осознавать возникающие трудности и стараться искать способы их преодоления.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Познавательные: 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- постановка и решение проблемы;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Личностные: 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- развитие познавательных интересов учебных мотивов;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- умение ясно и четко излагать свое мнение.</w:t>
            </w:r>
          </w:p>
        </w:tc>
      </w:tr>
      <w:tr w:rsidR="0075799A" w:rsidRPr="00DF0E2F" w:rsidTr="00AA3DBF">
        <w:trPr>
          <w:trHeight w:val="105"/>
        </w:trPr>
        <w:tc>
          <w:tcPr>
            <w:tcW w:w="65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  <w:t> 3</w:t>
            </w:r>
            <w:r w:rsidRPr="00DF0E2F">
              <w:rPr>
                <w:rFonts w:ascii="Times New Roman" w:hAnsi="Times New Roman" w:cs="Times New Roman"/>
                <w:b/>
                <w:sz w:val="24"/>
                <w:szCs w:val="24"/>
              </w:rPr>
              <w:t>.Постановка учебной задачи</w:t>
            </w:r>
          </w:p>
        </w:tc>
        <w:tc>
          <w:tcPr>
            <w:tcW w:w="14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 xml:space="preserve">   5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5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Default="0075799A" w:rsidP="006510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Выход на тему урока.</w:t>
            </w:r>
          </w:p>
          <w:p w:rsidR="0065107A" w:rsidRPr="0052214A" w:rsidRDefault="0065107A" w:rsidP="00651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hAnsi="Times New Roman" w:cs="Times New Roman"/>
                <w:sz w:val="24"/>
                <w:szCs w:val="24"/>
              </w:rPr>
              <w:t>Организовать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214A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коммуникативное взаимодействие, в ходе которого выявляется и фиксируется выведение нового понятия; согласовать тему и цель урока</w:t>
            </w:r>
            <w:r w:rsidR="00581D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81D68" w:rsidRPr="00581D68">
              <w:rPr>
                <w:rFonts w:ascii="Times New Roman" w:hAnsi="Times New Roman" w:cs="Times New Roman"/>
                <w:sz w:val="24"/>
                <w:szCs w:val="24"/>
              </w:rPr>
              <w:t>зафиксировать необходимость введения нового понятия – падеж</w:t>
            </w:r>
            <w:r w:rsidR="00581D68">
              <w:t>.</w:t>
            </w:r>
          </w:p>
          <w:p w:rsidR="0065107A" w:rsidRPr="00DF0E2F" w:rsidRDefault="0065107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1D68" w:rsidRPr="0052214A" w:rsidRDefault="00581D68" w:rsidP="00581D68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 xml:space="preserve">- </w:t>
            </w:r>
            <w:proofErr w:type="gramStart"/>
            <w:r w:rsidRPr="0052214A">
              <w:rPr>
                <w:color w:val="000000"/>
              </w:rPr>
              <w:t>А</w:t>
            </w:r>
            <w:proofErr w:type="gramEnd"/>
            <w:r w:rsidRPr="0052214A">
              <w:rPr>
                <w:color w:val="000000"/>
              </w:rPr>
              <w:t xml:space="preserve"> знаете ли как называется изменение существительных по вопросам?</w:t>
            </w:r>
          </w:p>
          <w:p w:rsidR="00581D68" w:rsidRPr="0052214A" w:rsidRDefault="00581D68" w:rsidP="00581D68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А хотите узнать?</w:t>
            </w:r>
          </w:p>
          <w:p w:rsidR="00581D68" w:rsidRPr="0052214A" w:rsidRDefault="00581D68" w:rsidP="00581D68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Откройте учебник на стр. 107,</w:t>
            </w:r>
          </w:p>
          <w:p w:rsidR="00581D68" w:rsidRPr="0052214A" w:rsidRDefault="00581D68" w:rsidP="00581D68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Прочитайте тему "Изменение имён существительных по падежам".</w:t>
            </w:r>
          </w:p>
          <w:p w:rsidR="00581D68" w:rsidRPr="0052214A" w:rsidRDefault="00581D68" w:rsidP="00581D68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Поясним каждое слово.</w:t>
            </w:r>
          </w:p>
          <w:p w:rsidR="00581D68" w:rsidRPr="0052214A" w:rsidRDefault="00581D68" w:rsidP="00581D68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Что значит изменить слово?</w:t>
            </w:r>
          </w:p>
          <w:p w:rsidR="00581D68" w:rsidRDefault="00581D68" w:rsidP="00581D68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 xml:space="preserve">- В результате этого изменения получается новое слово? </w:t>
            </w:r>
          </w:p>
          <w:p w:rsidR="00581D68" w:rsidRPr="0052214A" w:rsidRDefault="00581D68" w:rsidP="00581D68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Знаете ли, вы, что такое падежи?</w:t>
            </w:r>
          </w:p>
          <w:p w:rsidR="00581D68" w:rsidRPr="0052214A" w:rsidRDefault="00581D68" w:rsidP="00581D68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А хотите узнать?</w:t>
            </w:r>
          </w:p>
          <w:p w:rsidR="00581D68" w:rsidRPr="0052214A" w:rsidRDefault="00581D68" w:rsidP="00581D68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Какая же тема нашего урока?</w:t>
            </w:r>
          </w:p>
          <w:p w:rsidR="00581D68" w:rsidRPr="0052214A" w:rsidRDefault="00581D68" w:rsidP="00581D68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Какую цель и </w:t>
            </w:r>
            <w:r w:rsidRPr="0052214A">
              <w:rPr>
                <w:color w:val="000000"/>
              </w:rPr>
              <w:t xml:space="preserve"> задачи ставите перед собой?  </w:t>
            </w:r>
          </w:p>
          <w:p w:rsidR="0075799A" w:rsidRDefault="00581D68" w:rsidP="00581D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F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 4).</w:t>
            </w:r>
          </w:p>
          <w:p w:rsidR="0037415E" w:rsidRPr="00291F66" w:rsidRDefault="0037415E" w:rsidP="00581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E20F9" w:rsidRPr="00DF0E2F" w:rsidRDefault="004E20F9" w:rsidP="004E2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Формулирует проблемный вопрос.</w:t>
            </w:r>
          </w:p>
          <w:p w:rsidR="00581D68" w:rsidRDefault="00581D68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Указывает объект наблюдения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68" w:rsidRDefault="00581D68" w:rsidP="00DF0E2F">
            <w:pPr>
              <w:spacing w:after="0" w:line="240" w:lineRule="auto"/>
            </w:pPr>
          </w:p>
          <w:p w:rsidR="00581D68" w:rsidRDefault="00581D68" w:rsidP="00DF0E2F">
            <w:pPr>
              <w:spacing w:after="0" w:line="240" w:lineRule="auto"/>
            </w:pPr>
          </w:p>
          <w:p w:rsidR="00581D68" w:rsidRDefault="00581D68" w:rsidP="00DF0E2F">
            <w:pPr>
              <w:spacing w:after="0" w:line="240" w:lineRule="auto"/>
            </w:pPr>
          </w:p>
          <w:p w:rsidR="00581D68" w:rsidRDefault="00581D68" w:rsidP="00DF0E2F">
            <w:pPr>
              <w:spacing w:after="0" w:line="240" w:lineRule="auto"/>
            </w:pPr>
          </w:p>
          <w:p w:rsidR="00581D68" w:rsidRDefault="00581D68" w:rsidP="00DF0E2F">
            <w:pPr>
              <w:spacing w:after="0" w:line="240" w:lineRule="auto"/>
            </w:pPr>
          </w:p>
          <w:p w:rsidR="00581D68" w:rsidRDefault="00581D68" w:rsidP="00DF0E2F">
            <w:pPr>
              <w:spacing w:after="0" w:line="240" w:lineRule="auto"/>
            </w:pPr>
          </w:p>
          <w:p w:rsidR="00581D68" w:rsidRDefault="00581D68" w:rsidP="00DF0E2F">
            <w:pPr>
              <w:spacing w:after="0" w:line="240" w:lineRule="auto"/>
            </w:pPr>
          </w:p>
          <w:p w:rsidR="00581D68" w:rsidRDefault="00581D68" w:rsidP="00DF0E2F">
            <w:pPr>
              <w:spacing w:after="0" w:line="240" w:lineRule="auto"/>
            </w:pPr>
          </w:p>
          <w:p w:rsidR="00581D68" w:rsidRDefault="00581D68" w:rsidP="00DF0E2F">
            <w:pPr>
              <w:spacing w:after="0" w:line="240" w:lineRule="auto"/>
            </w:pPr>
          </w:p>
          <w:p w:rsidR="00581D68" w:rsidRPr="00581D68" w:rsidRDefault="00581D68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Изменить  его окончание</w:t>
            </w:r>
          </w:p>
          <w:p w:rsidR="00581D68" w:rsidRPr="0052214A" w:rsidRDefault="00581D68" w:rsidP="00581D68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Нет. Формы этого слова</w:t>
            </w:r>
            <w:r w:rsidRPr="0052214A">
              <w:rPr>
                <w:color w:val="000000"/>
              </w:rPr>
              <w:t>.</w:t>
            </w:r>
          </w:p>
          <w:p w:rsidR="00581D68" w:rsidRDefault="00581D68" w:rsidP="00DF0E2F">
            <w:pPr>
              <w:spacing w:after="0" w:line="240" w:lineRule="auto"/>
            </w:pPr>
          </w:p>
          <w:p w:rsidR="00581D68" w:rsidRDefault="00581D68" w:rsidP="00DF0E2F">
            <w:pPr>
              <w:spacing w:after="0" w:line="240" w:lineRule="auto"/>
            </w:pPr>
          </w:p>
          <w:p w:rsidR="0075799A" w:rsidRPr="00DF0E2F" w:rsidRDefault="00581D68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68">
              <w:rPr>
                <w:rFonts w:ascii="Times New Roman" w:hAnsi="Times New Roman" w:cs="Times New Roman"/>
                <w:sz w:val="24"/>
                <w:szCs w:val="24"/>
              </w:rPr>
              <w:t xml:space="preserve">Знать  определение имени существительного, падежи, падежные вопросы; </w:t>
            </w:r>
            <w:r w:rsidRPr="00581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повторить признаки имени существительног</w:t>
            </w:r>
            <w:r w:rsidRPr="00581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</w:t>
            </w:r>
            <w:r w:rsidRPr="00581D68">
              <w:rPr>
                <w:rFonts w:ascii="Times New Roman" w:hAnsi="Times New Roman" w:cs="Times New Roman"/>
                <w:sz w:val="24"/>
                <w:szCs w:val="24"/>
              </w:rPr>
              <w:t>, уметь различать имена существительные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Формулируют </w:t>
            </w:r>
          </w:p>
          <w:p w:rsidR="0075799A" w:rsidRPr="00DF0E2F" w:rsidRDefault="0037415E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75799A" w:rsidRPr="00DF0E2F">
              <w:rPr>
                <w:rFonts w:ascii="Times New Roman" w:hAnsi="Times New Roman" w:cs="Times New Roman"/>
                <w:b/>
                <w:sz w:val="24"/>
                <w:szCs w:val="24"/>
              </w:rPr>
              <w:t>ему</w:t>
            </w:r>
            <w:r w:rsidR="00581D68">
              <w:rPr>
                <w:rFonts w:ascii="Times New Roman" w:hAnsi="Times New Roman" w:cs="Times New Roman"/>
                <w:b/>
                <w:sz w:val="24"/>
                <w:szCs w:val="24"/>
              </w:rPr>
              <w:t>, цель</w:t>
            </w:r>
            <w:r w:rsidR="0075799A" w:rsidRPr="00DF0E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задач</w:t>
            </w:r>
            <w:r w:rsidR="00581D6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75799A" w:rsidRPr="00DF0E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урока.</w:t>
            </w:r>
          </w:p>
        </w:tc>
        <w:tc>
          <w:tcPr>
            <w:tcW w:w="83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- оценивать (сравнивать с эталоном) результаты своей деятельности.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Познавательные:</w:t>
            </w:r>
          </w:p>
          <w:p w:rsidR="00581D68" w:rsidRDefault="00581D68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 xml:space="preserve">осознавать познавательную задачу; </w:t>
            </w:r>
          </w:p>
          <w:p w:rsidR="0075799A" w:rsidRPr="00DF0E2F" w:rsidRDefault="00581D68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составлять план работы;</w:t>
            </w:r>
          </w:p>
        </w:tc>
      </w:tr>
      <w:tr w:rsidR="0075799A" w:rsidRPr="00DF0E2F" w:rsidTr="00AA3DBF">
        <w:trPr>
          <w:trHeight w:val="105"/>
        </w:trPr>
        <w:tc>
          <w:tcPr>
            <w:tcW w:w="655" w:type="pct"/>
            <w:vMerge w:val="restart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581D68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  <w:r w:rsidR="0075799A" w:rsidRPr="00581D68">
              <w:rPr>
                <w:rFonts w:ascii="Times New Roman" w:hAnsi="Times New Roman" w:cs="Times New Roman"/>
                <w:b/>
                <w:sz w:val="24"/>
                <w:szCs w:val="24"/>
              </w:rPr>
              <w:t> 4.Открытие нового знания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D0" w:rsidRPr="00DF0E2F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vMerge w:val="restart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291F66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5799A" w:rsidRPr="00DF0E2F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CD076E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Организовать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221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коммуникативное взаимодействие для выведения понятия падежи; зафиксировать понятие падежи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076E" w:rsidRPr="00CD076E" w:rsidRDefault="0075799A" w:rsidP="00CD07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D076E" w:rsidRPr="0052214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D076E" w:rsidRPr="0052214A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Наблюдение за словоизменением имён существительных.</w:t>
            </w:r>
          </w:p>
          <w:p w:rsidR="00CD076E" w:rsidRPr="0052214A" w:rsidRDefault="00CD076E" w:rsidP="00CD076E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 xml:space="preserve"> (Слайд 5 - картинка цирк).</w:t>
            </w:r>
          </w:p>
          <w:p w:rsidR="00CD076E" w:rsidRPr="0052214A" w:rsidRDefault="00CD076E" w:rsidP="00CD076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а) Упр. 116 – наблюдение за словоизменением слова </w:t>
            </w:r>
            <w:r w:rsidRPr="005221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цирк</w:t>
            </w:r>
            <w:r w:rsidRPr="0052214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CD076E" w:rsidRPr="0052214A" w:rsidRDefault="00EE5269" w:rsidP="00CD076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Выполняется по заданию (устно)</w:t>
            </w:r>
          </w:p>
          <w:p w:rsidR="00CD076E" w:rsidRPr="0052214A" w:rsidRDefault="00CD076E" w:rsidP="00CD076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Сделайте вывод: что изменяется в слове </w:t>
            </w:r>
            <w:r w:rsidRPr="0052214A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цирк</w:t>
            </w: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для чего это нужно?</w:t>
            </w:r>
          </w:p>
          <w:p w:rsidR="00CD076E" w:rsidRPr="0052214A" w:rsidRDefault="00CD076E" w:rsidP="00CD076E">
            <w:pPr>
              <w:pStyle w:val="a3"/>
              <w:spacing w:before="0" w:beforeAutospacing="0" w:after="0" w:afterAutospacing="0" w:line="276" w:lineRule="auto"/>
              <w:rPr>
                <w:b/>
                <w:color w:val="000000"/>
              </w:rPr>
            </w:pPr>
            <w:r w:rsidRPr="0052214A">
              <w:rPr>
                <w:b/>
                <w:color w:val="000000"/>
              </w:rPr>
              <w:t>Решаем проблему, открываем новые знания.</w:t>
            </w:r>
          </w:p>
          <w:p w:rsidR="00CD076E" w:rsidRPr="0052214A" w:rsidRDefault="00CD076E" w:rsidP="00CD076E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Упражнение № 117.</w:t>
            </w:r>
          </w:p>
          <w:p w:rsidR="00CD076E" w:rsidRPr="0052214A" w:rsidRDefault="00CD076E" w:rsidP="00CD076E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Что общего и чем отличаются основы 1-го и 2-го столбиков?</w:t>
            </w:r>
          </w:p>
          <w:p w:rsidR="00CD076E" w:rsidRPr="0052214A" w:rsidRDefault="00CD076E" w:rsidP="00CD076E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Сделай</w:t>
            </w:r>
            <w:r w:rsidR="00EE5269">
              <w:rPr>
                <w:color w:val="000000"/>
              </w:rPr>
              <w:t>те</w:t>
            </w:r>
            <w:r w:rsidRPr="0052214A">
              <w:rPr>
                <w:color w:val="000000"/>
              </w:rPr>
              <w:t xml:space="preserve"> вывод.</w:t>
            </w:r>
          </w:p>
          <w:p w:rsidR="00CD076E" w:rsidRPr="0052214A" w:rsidRDefault="00CD076E" w:rsidP="00CD076E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давайте прочитаем вывод в упражнении № 118.</w:t>
            </w:r>
          </w:p>
          <w:p w:rsidR="00CD076E" w:rsidRPr="0052214A" w:rsidRDefault="00CD076E" w:rsidP="00CD076E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Совпадает ли наш вывод?</w:t>
            </w:r>
          </w:p>
          <w:p w:rsidR="00CD076E" w:rsidRPr="0052214A" w:rsidRDefault="00CD076E" w:rsidP="00CD076E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Узнали вы, что такое падеж?</w:t>
            </w:r>
          </w:p>
          <w:p w:rsidR="00CD076E" w:rsidRDefault="00CD076E" w:rsidP="00CD076E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Упражнение № 119.</w:t>
            </w:r>
            <w:r w:rsidR="003121D1">
              <w:rPr>
                <w:color w:val="000000"/>
              </w:rPr>
              <w:t xml:space="preserve"> (Слайд 6)</w:t>
            </w:r>
          </w:p>
          <w:p w:rsidR="0037415E" w:rsidRPr="0052214A" w:rsidRDefault="0037415E" w:rsidP="00CD076E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CD076E" w:rsidRPr="0052214A" w:rsidRDefault="00CD076E" w:rsidP="00CD076E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чтение отрывка, дописывание окончаний.</w:t>
            </w:r>
          </w:p>
          <w:p w:rsidR="00CD076E" w:rsidRPr="0052214A" w:rsidRDefault="00EE5269" w:rsidP="00CD076E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- Трудно ли</w:t>
            </w:r>
            <w:r w:rsidR="00CD076E" w:rsidRPr="0052214A">
              <w:rPr>
                <w:color w:val="000000"/>
              </w:rPr>
              <w:t xml:space="preserve"> было выполнять это задание?</w:t>
            </w:r>
          </w:p>
          <w:p w:rsidR="00CD076E" w:rsidRPr="0052214A" w:rsidRDefault="00CD076E" w:rsidP="00CD076E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Почему?</w:t>
            </w:r>
          </w:p>
          <w:p w:rsidR="00CD076E" w:rsidRPr="0052214A" w:rsidRDefault="00CD076E" w:rsidP="00CD076E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lastRenderedPageBreak/>
              <w:t>- Выпиши словосочетания по образцу.</w:t>
            </w:r>
          </w:p>
          <w:p w:rsidR="00CD076E" w:rsidRDefault="00EE5269" w:rsidP="00CD076E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- Проверка</w:t>
            </w:r>
            <w:r w:rsidR="00CD076E" w:rsidRPr="0052214A">
              <w:rPr>
                <w:color w:val="000000"/>
              </w:rPr>
              <w:t xml:space="preserve"> по 7 слайду. </w:t>
            </w:r>
          </w:p>
          <w:p w:rsidR="0037415E" w:rsidRPr="0052214A" w:rsidRDefault="0037415E" w:rsidP="00CD076E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CD076E" w:rsidRPr="0052214A" w:rsidRDefault="00CD076E" w:rsidP="00CD076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 w:rsidRPr="0052214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Работа с текстом определения</w:t>
            </w: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121D1" w:rsidRDefault="00CD076E" w:rsidP="00CD076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>– Прочитайте 1-ю часть определения до таблицы. Что вы узнали про падежи?</w:t>
            </w:r>
          </w:p>
          <w:p w:rsidR="00CD076E" w:rsidRPr="0052214A" w:rsidRDefault="00CD076E" w:rsidP="00CD076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>– Посмотрите («прочитайте») 2-ю часть правила – таблицу. Сколько в ней столбцов? Назовите их.</w:t>
            </w:r>
          </w:p>
          <w:p w:rsidR="00CD076E" w:rsidRPr="0052214A" w:rsidRDefault="00CD076E" w:rsidP="00CD076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>– Прочитайте вопросы, которые относятся к каждому падежу.</w:t>
            </w:r>
          </w:p>
          <w:p w:rsidR="00CD076E" w:rsidRPr="0052214A" w:rsidRDefault="00CD076E" w:rsidP="00CD076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Проверьте свою внимательность. </w:t>
            </w:r>
          </w:p>
          <w:p w:rsidR="00CD076E" w:rsidRPr="0052214A" w:rsidRDefault="00CD076E" w:rsidP="00CD076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>– Прочитайте вопросы вместе со вспомогательными словами.</w:t>
            </w:r>
          </w:p>
          <w:p w:rsidR="00AA3DBF" w:rsidRPr="0037415E" w:rsidRDefault="00CD076E" w:rsidP="0037415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Вы догадались, почему эти слова называются вспомогательными?– А теперь я буду вам рассказывать грамматическую </w:t>
            </w:r>
            <w:proofErr w:type="gramStart"/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сказку про названия</w:t>
            </w:r>
            <w:proofErr w:type="gramEnd"/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падежей, а вы будете находить в рамке на с. 110 этот падеж, хором проговаривать ещё раз название, вспомогательные слова (для того, чтобы удобнее было запомнить вопросы) и сами вопросы.</w:t>
            </w:r>
          </w:p>
        </w:tc>
        <w:tc>
          <w:tcPr>
            <w:tcW w:w="98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76E" w:rsidRDefault="00CD076E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76E" w:rsidRDefault="00CD076E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76E" w:rsidRDefault="0075799A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Организует подводящий диалог, уточняет правило.</w:t>
            </w:r>
          </w:p>
          <w:p w:rsidR="00EE5269" w:rsidRDefault="00EE5269" w:rsidP="00CD076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EE5269" w:rsidRDefault="0075799A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  <w:p w:rsidR="00EE5269" w:rsidRDefault="00EE5269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CD076E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Имена существительные изменяются по падежам. В русском языке 6 падежей. У каждого падежа свои вопросы</w:t>
            </w: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Default="0075799A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CD0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называет падеж,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 задаёт вопрос к этому падежу и наоборот.</w:t>
            </w:r>
          </w:p>
          <w:p w:rsidR="00EC0CF6" w:rsidRDefault="00EC0CF6" w:rsidP="00CD0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CF6" w:rsidRDefault="00EC0CF6" w:rsidP="00CD0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CF6" w:rsidRDefault="00EC0CF6" w:rsidP="00CD0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CF6" w:rsidRDefault="00EC0CF6" w:rsidP="00CD0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CF6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Cs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Рассказывает </w:t>
            </w: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грамматическую </w:t>
            </w:r>
            <w:proofErr w:type="gramStart"/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сказку про названия</w:t>
            </w:r>
            <w:proofErr w:type="gramEnd"/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падежей</w:t>
            </w:r>
            <w:r w:rsidRPr="0052214A">
              <w:rPr>
                <w:rFonts w:ascii="Times New Roman" w:eastAsia="Times New Roman" w:hAnsi="Times New Roman" w:cs="Times New Roman"/>
                <w:iCs/>
                <w:color w:val="0070C0"/>
                <w:sz w:val="24"/>
                <w:szCs w:val="24"/>
              </w:rPr>
              <w:t xml:space="preserve"> </w:t>
            </w:r>
          </w:p>
          <w:p w:rsidR="00EC0CF6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Cs/>
                <w:color w:val="0070C0"/>
                <w:sz w:val="24"/>
                <w:szCs w:val="24"/>
              </w:rPr>
              <w:t xml:space="preserve">Он ещё не родился, а уже думали, какое ему дать имя, и решили назвать </w:t>
            </w:r>
            <w:r w:rsidRPr="0052214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– Именительный.</w:t>
            </w: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0CF6" w:rsidRPr="0052214A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Cs/>
                <w:color w:val="0070C0"/>
                <w:sz w:val="24"/>
                <w:szCs w:val="24"/>
              </w:rPr>
              <w:t>Родился – стал Родительный</w:t>
            </w: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EC0CF6" w:rsidRPr="0052214A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Cs/>
                <w:color w:val="0070C0"/>
                <w:sz w:val="24"/>
                <w:szCs w:val="24"/>
              </w:rPr>
              <w:t>Пока он был малышом, ему всё давали, и он стал Дательный</w:t>
            </w:r>
            <w:r w:rsidRPr="0052214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  <w:p w:rsidR="00EC0CF6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Cs/>
                <w:color w:val="0070C0"/>
                <w:sz w:val="24"/>
                <w:szCs w:val="24"/>
              </w:rPr>
              <w:lastRenderedPageBreak/>
              <w:t>Но он был и большим озорником, за всякие проделки его винили, и он стал Винительный</w:t>
            </w:r>
            <w:r w:rsidRPr="0052214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EC0CF6" w:rsidRPr="0052214A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Cs/>
                <w:color w:val="0070C0"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Cs/>
                <w:color w:val="0070C0"/>
                <w:sz w:val="24"/>
                <w:szCs w:val="24"/>
              </w:rPr>
              <w:t>Потом он подрос, стал творить добрые дела и называться стал</w:t>
            </w:r>
          </w:p>
          <w:p w:rsidR="00EC0CF6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Cs/>
                <w:color w:val="0070C0"/>
                <w:sz w:val="24"/>
                <w:szCs w:val="24"/>
              </w:rPr>
              <w:t>Творительный.</w:t>
            </w:r>
            <w:r w:rsidRPr="0052214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EC0CF6" w:rsidRPr="0052214A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Cs/>
                <w:color w:val="0070C0"/>
                <w:sz w:val="24"/>
                <w:szCs w:val="24"/>
              </w:rPr>
              <w:t>Он всем предлагал свою помощь, о нём заговорили и назвали теперь Предложный</w:t>
            </w:r>
            <w:r w:rsidRPr="0052214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EC0CF6" w:rsidRPr="0052214A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(В. Волина)</w:t>
            </w:r>
          </w:p>
          <w:p w:rsidR="00EC0CF6" w:rsidRPr="00DF0E2F" w:rsidRDefault="00EC0CF6" w:rsidP="00EC0C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Чтение  вопросов</w:t>
            </w:r>
            <w:r w:rsidRPr="0052214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под рамкой (с. 110). </w:t>
            </w:r>
          </w:p>
        </w:tc>
        <w:tc>
          <w:tcPr>
            <w:tcW w:w="6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Default="003121D1" w:rsidP="003121D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Вывод:</w:t>
            </w: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2214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изменяется окончание имени существительного. Это нужно для связи слов в предложении.</w:t>
            </w:r>
          </w:p>
          <w:p w:rsidR="003121D1" w:rsidRDefault="003121D1" w:rsidP="00312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D1" w:rsidRPr="003121D1" w:rsidRDefault="003121D1" w:rsidP="003121D1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Два</w:t>
            </w:r>
            <w:r>
              <w:rPr>
                <w:color w:val="000000"/>
              </w:rPr>
              <w:t xml:space="preserve"> </w:t>
            </w:r>
            <w:r w:rsidRPr="0052214A">
              <w:rPr>
                <w:color w:val="000000"/>
              </w:rPr>
              <w:t xml:space="preserve"> ученик</w:t>
            </w:r>
            <w:r>
              <w:rPr>
                <w:color w:val="000000"/>
              </w:rPr>
              <w:t>а работают у доски</w:t>
            </w:r>
            <w:r w:rsidRPr="0052214A">
              <w:rPr>
                <w:color w:val="000000"/>
              </w:rPr>
              <w:t>. Выпи</w:t>
            </w:r>
            <w:r>
              <w:rPr>
                <w:color w:val="000000"/>
              </w:rPr>
              <w:t>сывают</w:t>
            </w:r>
            <w:r w:rsidRPr="0052214A">
              <w:rPr>
                <w:color w:val="000000"/>
              </w:rPr>
              <w:t xml:space="preserve"> в один столбик однокоренные слова, а - в другой формы одного и того же слова </w:t>
            </w:r>
          </w:p>
          <w:p w:rsidR="003121D1" w:rsidRPr="0052214A" w:rsidRDefault="003121D1" w:rsidP="003121D1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  <w:u w:val="single"/>
              </w:rPr>
              <w:t>Вывод:</w:t>
            </w:r>
            <w:r w:rsidRPr="0052214A">
              <w:rPr>
                <w:rStyle w:val="apple-converted-space"/>
                <w:color w:val="000000"/>
                <w:u w:val="single"/>
              </w:rPr>
              <w:t> </w:t>
            </w:r>
            <w:r w:rsidRPr="0052214A">
              <w:rPr>
                <w:i/>
                <w:iCs/>
                <w:color w:val="000000"/>
              </w:rPr>
              <w:t xml:space="preserve">При изменении </w:t>
            </w:r>
            <w:r w:rsidRPr="0052214A">
              <w:rPr>
                <w:i/>
                <w:iCs/>
                <w:color w:val="000000"/>
              </w:rPr>
              <w:lastRenderedPageBreak/>
              <w:t>формы одного и того же слова изменяется окончание, при образовании однокоренных слов изменяется и основа слова.</w:t>
            </w:r>
          </w:p>
          <w:p w:rsidR="00EE5269" w:rsidRDefault="00EE5269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269" w:rsidRDefault="00EE5269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F6" w:rsidRDefault="00EC0CF6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F6" w:rsidRDefault="00EC0CF6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F6" w:rsidRPr="0052214A" w:rsidRDefault="00EC0CF6" w:rsidP="00EC0CF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>С ними лег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 задать вопрос, они помогают.</w:t>
            </w:r>
          </w:p>
          <w:p w:rsidR="00EC0CF6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EC0CF6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EC0CF6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EC0CF6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EC0CF6" w:rsidRPr="0052214A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читают 1-ю строчку хором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C0CF6" w:rsidRDefault="00EC0CF6" w:rsidP="00DF0E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EC0CF6" w:rsidRDefault="00EC0CF6" w:rsidP="00DF0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 читают 2-ю строчку</w:t>
            </w:r>
            <w:r w:rsidRPr="005221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C0CF6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EC0CF6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EC0CF6" w:rsidRPr="0052214A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Чтение 3-й строчки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  <w:p w:rsidR="00EC0CF6" w:rsidRDefault="00EC0CF6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F6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4-я строчка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  <w:p w:rsidR="00EC0CF6" w:rsidRPr="0052214A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EC0CF6" w:rsidRDefault="00EC0CF6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F6" w:rsidRDefault="00EC0CF6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F6" w:rsidRPr="0052214A" w:rsidRDefault="00EC0CF6" w:rsidP="00EC0C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5-я строчка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  <w:p w:rsidR="00EC0CF6" w:rsidRDefault="00EC0CF6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F6" w:rsidRDefault="00EC0CF6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F6" w:rsidRDefault="00EC0CF6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F6" w:rsidRDefault="00EC0CF6" w:rsidP="00DF0E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6-я строчка</w:t>
            </w:r>
            <w:r w:rsidRPr="0052214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  <w:p w:rsidR="008E4E33" w:rsidRPr="00DF0E2F" w:rsidRDefault="008E4E33" w:rsidP="008E4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Регулятивные: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 xml:space="preserve"> - предвосхищение результата и уровня усвоения знаний, его временных характеристик;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Познавательные: 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- выбор наиболее эффективных способов</w:t>
            </w:r>
            <w:proofErr w:type="gramStart"/>
            <w:r w:rsidRPr="00DF0E2F">
              <w:rPr>
                <w:rFonts w:ascii="Times New Roman" w:hAnsi="Times New Roman" w:cs="Times New Roman"/>
                <w:sz w:val="24"/>
                <w:szCs w:val="24"/>
              </w:rPr>
              <w:t xml:space="preserve"> ;. </w:t>
            </w:r>
            <w:proofErr w:type="gramEnd"/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- умение выражать свои мысли.</w:t>
            </w:r>
          </w:p>
        </w:tc>
      </w:tr>
      <w:tr w:rsidR="0075799A" w:rsidRPr="00DF0E2F" w:rsidTr="00AA3DBF">
        <w:trPr>
          <w:trHeight w:val="2938"/>
        </w:trPr>
        <w:tc>
          <w:tcPr>
            <w:tcW w:w="655" w:type="pct"/>
            <w:vMerge/>
            <w:tcBorders>
              <w:left w:val="single" w:sz="6" w:space="0" w:color="999999"/>
              <w:right w:val="single" w:sz="6" w:space="0" w:color="999999"/>
            </w:tcBorders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vMerge/>
            <w:tcBorders>
              <w:left w:val="single" w:sz="6" w:space="0" w:color="999999"/>
              <w:right w:val="single" w:sz="6" w:space="0" w:color="999999"/>
            </w:tcBorders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 Проверка понимания способа действия.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1216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4E33" w:rsidRPr="0052214A" w:rsidRDefault="0075799A" w:rsidP="008E4E3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="008E4E33" w:rsidRPr="0052214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2) </w:t>
            </w:r>
            <w:r w:rsidR="008E4E33" w:rsidRPr="005221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Работа после чтения определения</w:t>
            </w:r>
            <w:r w:rsidR="008E4E33" w:rsidRPr="0052214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  <w:p w:rsidR="008E4E33" w:rsidRPr="0052214A" w:rsidRDefault="008E4E33" w:rsidP="008E4E3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– Как вы думаете, меняется значение слова, если мы задаём к нему разные вопросы? Докажите это на примере.</w:t>
            </w:r>
          </w:p>
          <w:p w:rsidR="008E4E33" w:rsidRPr="0052214A" w:rsidRDefault="008E4E33" w:rsidP="008E4E3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– Что такое словообразование и что такое словоизменение? </w:t>
            </w:r>
          </w:p>
          <w:p w:rsidR="008E4E33" w:rsidRPr="0052214A" w:rsidRDefault="008E4E33" w:rsidP="008E4E3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2214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– К каким существительным мы задаём вопрос </w:t>
            </w:r>
            <w:r w:rsidRPr="005221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кто</w:t>
            </w:r>
            <w:proofErr w:type="gramStart"/>
            <w:r w:rsidRPr="005221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?</w:t>
            </w:r>
            <w:r w:rsidRPr="0052214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gramEnd"/>
            <w:r w:rsidRPr="0052214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 к каким – </w:t>
            </w:r>
            <w:r w:rsidRPr="005221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что?</w:t>
            </w:r>
          </w:p>
          <w:p w:rsidR="008E4E33" w:rsidRPr="008E4E33" w:rsidRDefault="008E4E33" w:rsidP="008E4E3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E4E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8E4E33" w:rsidRDefault="008E4E33" w:rsidP="008E4E3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E4E33" w:rsidRDefault="008E4E33" w:rsidP="008E4E3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E4E33" w:rsidRDefault="008E4E33" w:rsidP="008E4E3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E4E33" w:rsidRPr="008E4E33" w:rsidRDefault="008E4E33" w:rsidP="008E4E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3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– Почему же у каждого падежа два падежных вопроса? </w:t>
            </w:r>
          </w:p>
          <w:p w:rsidR="0075799A" w:rsidRPr="00DF0E2F" w:rsidRDefault="0075799A" w:rsidP="008E4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8E4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609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B6DD0" w:rsidRDefault="0075799A" w:rsidP="008E4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B6DD0" w:rsidRDefault="00BB6DD0" w:rsidP="008E4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постановку падежных вопросов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, делают выводы.</w:t>
            </w:r>
          </w:p>
          <w:p w:rsidR="008E4E33" w:rsidRDefault="008E4E33" w:rsidP="008E4E3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Словообразование-это образование новых слов. Словоизменение- изменение окончаний слова. Одушевленные предметы отвечают на вопрос кто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?, 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неодушевлённые-на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вопрос что?</w:t>
            </w:r>
          </w:p>
          <w:p w:rsidR="008E4E33" w:rsidRPr="008E4E33" w:rsidRDefault="008E4E33" w:rsidP="008E4E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-</w:t>
            </w:r>
            <w:r w:rsidRPr="008E4E3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 одушевлённым именам существительным можно поставить вопросы: </w:t>
            </w:r>
            <w:r w:rsidRPr="008E4E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кто?</w:t>
            </w:r>
            <w:r w:rsidRPr="008E4E3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E4E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кого? кому? кем? о ком? </w:t>
            </w:r>
            <w:r w:rsidRPr="008E4E3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 неодушевлённым именам существительным можно поставить вопросы: </w:t>
            </w:r>
            <w:r w:rsidRPr="008E4E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что? чего? чему? чем? о чём?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 xml:space="preserve">Познавательные: 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- выдвижение гипотез, их обсуждение, доказательства;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Регулятивные: 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- составление плана и последовательности действий.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BB6DD0" w:rsidRDefault="00BB6DD0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B6DD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Личностные:</w:t>
            </w:r>
          </w:p>
          <w:p w:rsidR="00BB6DD0" w:rsidRPr="00BB6DD0" w:rsidRDefault="00BB6DD0" w:rsidP="00BB6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6DD0">
              <w:rPr>
                <w:rFonts w:ascii="Times New Roman" w:hAnsi="Times New Roman"/>
                <w:sz w:val="24"/>
                <w:szCs w:val="24"/>
              </w:rPr>
              <w:t>мотивация учения, оценивание усваиваемого содержания, исходя из социальных и личностных ценностей;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F66" w:rsidRPr="00DF0E2F" w:rsidTr="00AA3DBF">
        <w:trPr>
          <w:trHeight w:val="378"/>
        </w:trPr>
        <w:tc>
          <w:tcPr>
            <w:tcW w:w="655" w:type="pct"/>
            <w:tcBorders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291F66" w:rsidRPr="00DF0E2F" w:rsidRDefault="00291F66" w:rsidP="00291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140" w:type="pct"/>
            <w:tcBorders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291F66" w:rsidRPr="00DF0E2F" w:rsidRDefault="00291F66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91F66" w:rsidRPr="00DF0E2F" w:rsidRDefault="00291F66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91F66" w:rsidRPr="00DF0E2F" w:rsidRDefault="00291F66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91F66" w:rsidRPr="00DF0E2F" w:rsidRDefault="006E3D2E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выполнение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подвижной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</w:p>
        </w:tc>
        <w:tc>
          <w:tcPr>
            <w:tcW w:w="609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91F66" w:rsidRPr="00291F66" w:rsidRDefault="00291F66" w:rsidP="00291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F66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</w:p>
          <w:p w:rsidR="00291F66" w:rsidRPr="00291F66" w:rsidRDefault="00291F66" w:rsidP="00291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F66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</w:t>
            </w:r>
          </w:p>
          <w:p w:rsidR="00291F66" w:rsidRPr="00DF0E2F" w:rsidRDefault="00291F66" w:rsidP="00291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F66">
              <w:rPr>
                <w:rFonts w:ascii="Times New Roman" w:hAnsi="Times New Roman" w:cs="Times New Roman"/>
                <w:sz w:val="24"/>
                <w:szCs w:val="24"/>
              </w:rPr>
              <w:t>упражнений.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291F66" w:rsidRPr="00DF0E2F" w:rsidRDefault="00291F66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75799A" w:rsidRPr="00DF0E2F" w:rsidTr="00AA3DBF">
        <w:trPr>
          <w:trHeight w:val="105"/>
        </w:trPr>
        <w:tc>
          <w:tcPr>
            <w:tcW w:w="65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BB6DD0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DD0">
              <w:rPr>
                <w:rFonts w:ascii="Times New Roman" w:hAnsi="Times New Roman" w:cs="Times New Roman"/>
                <w:b/>
                <w:sz w:val="24"/>
                <w:szCs w:val="24"/>
              </w:rPr>
              <w:t> 5.Первичное закрепление нового материала</w:t>
            </w:r>
            <w:r w:rsidRPr="00BB6DD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 </w:t>
            </w:r>
          </w:p>
        </w:tc>
        <w:tc>
          <w:tcPr>
            <w:tcW w:w="14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 6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5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BB6DD0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B6DD0" w:rsidRPr="00BB6DD0">
              <w:rPr>
                <w:rFonts w:ascii="Times New Roman" w:hAnsi="Times New Roman" w:cs="Times New Roman"/>
                <w:sz w:val="24"/>
                <w:szCs w:val="24"/>
              </w:rPr>
              <w:t>Зафиксировать</w:t>
            </w:r>
            <w:r w:rsidR="00BB6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6DD0" w:rsidRPr="00BB6DD0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падеж в громкой речи.</w:t>
            </w:r>
          </w:p>
        </w:tc>
        <w:tc>
          <w:tcPr>
            <w:tcW w:w="121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B6DD0" w:rsidRDefault="00BB6DD0" w:rsidP="00BB6DD0">
            <w:pPr>
              <w:pStyle w:val="a3"/>
              <w:spacing w:before="0" w:beforeAutospacing="0" w:after="0" w:afterAutospacing="0" w:line="276" w:lineRule="auto"/>
              <w:rPr>
                <w:i/>
                <w:iCs/>
                <w:color w:val="000000"/>
              </w:rPr>
            </w:pPr>
            <w:r w:rsidRPr="0052214A">
              <w:rPr>
                <w:color w:val="000000"/>
              </w:rPr>
              <w:t>- Определите падеж</w:t>
            </w:r>
            <w:r>
              <w:rPr>
                <w:color w:val="000000"/>
              </w:rPr>
              <w:t>и.</w:t>
            </w:r>
            <w:r w:rsidRPr="0052214A">
              <w:rPr>
                <w:i/>
                <w:iCs/>
                <w:color w:val="000000"/>
              </w:rPr>
              <w:t xml:space="preserve"> (ЭОР «Определи падежи»</w:t>
            </w:r>
            <w:r w:rsidRPr="0052214A">
              <w:t xml:space="preserve"> </w:t>
            </w:r>
            <w:hyperlink r:id="rId7" w:history="1">
              <w:r w:rsidRPr="0052214A">
                <w:rPr>
                  <w:rStyle w:val="a6"/>
                  <w:i/>
                  <w:iCs/>
                </w:rPr>
                <w:t>http://school-collection.edu.ru/catalog/rubr</w:t>
              </w:r>
            </w:hyperlink>
            <w:proofErr w:type="gramStart"/>
            <w:r w:rsidRPr="0052214A">
              <w:rPr>
                <w:i/>
                <w:iCs/>
                <w:color w:val="000000"/>
              </w:rPr>
              <w:t xml:space="preserve"> )</w:t>
            </w:r>
            <w:proofErr w:type="gramEnd"/>
          </w:p>
          <w:p w:rsidR="00AA3DBF" w:rsidRDefault="00AA3DBF" w:rsidP="00BB6DD0">
            <w:pPr>
              <w:pStyle w:val="a3"/>
              <w:spacing w:before="0" w:beforeAutospacing="0" w:after="0" w:afterAutospacing="0" w:line="276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noProof/>
                <w:color w:val="000000"/>
              </w:rPr>
              <w:drawing>
                <wp:inline distT="0" distB="0" distL="0" distR="0">
                  <wp:extent cx="2324100" cy="1962150"/>
                  <wp:effectExtent l="1905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99A" w:rsidRPr="00CA2A81" w:rsidRDefault="0075799A" w:rsidP="00CA2A81">
            <w:pPr>
              <w:tabs>
                <w:tab w:val="left" w:pos="5265"/>
              </w:tabs>
              <w:spacing w:line="200" w:lineRule="atLeast"/>
              <w:jc w:val="both"/>
              <w:rPr>
                <w:rFonts w:ascii="Times New Roman" w:eastAsia="SchoolBookC-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Default="0075799A" w:rsidP="00CA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 демонстрируются на</w:t>
            </w:r>
            <w:r w:rsidR="00CA2A81">
              <w:rPr>
                <w:rFonts w:ascii="Times New Roman" w:hAnsi="Times New Roman" w:cs="Times New Roman"/>
                <w:sz w:val="24"/>
                <w:szCs w:val="24"/>
              </w:rPr>
              <w:t xml:space="preserve"> интерактивной доске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2A81" w:rsidRDefault="00CA2A81" w:rsidP="00CA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A81" w:rsidRDefault="00CA2A81" w:rsidP="00CA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306" w:rsidRDefault="005C5306" w:rsidP="00CA2A81">
            <w:pPr>
              <w:tabs>
                <w:tab w:val="left" w:pos="5265"/>
              </w:tabs>
              <w:spacing w:line="20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A2A81" w:rsidRPr="00C958F9" w:rsidRDefault="00CA2A81" w:rsidP="00CA2A81">
            <w:pPr>
              <w:tabs>
                <w:tab w:val="left" w:pos="5265"/>
              </w:tabs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Вопросы к ученику, выполнявшему работу </w:t>
            </w:r>
          </w:p>
          <w:p w:rsidR="00CA2A81" w:rsidRPr="00DF0E2F" w:rsidRDefault="00CA2A81" w:rsidP="00CA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 xml:space="preserve">По очереди </w:t>
            </w:r>
            <w:r w:rsidR="00CA2A81">
              <w:rPr>
                <w:rFonts w:ascii="Times New Roman" w:hAnsi="Times New Roman" w:cs="Times New Roman"/>
                <w:sz w:val="24"/>
                <w:szCs w:val="24"/>
              </w:rPr>
              <w:t>определяют падеж имени существительного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799A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306" w:rsidRPr="00DF0E2F" w:rsidRDefault="005C5306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Самооценка ученика</w:t>
            </w:r>
          </w:p>
        </w:tc>
        <w:tc>
          <w:tcPr>
            <w:tcW w:w="83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</w:p>
          <w:p w:rsidR="005C5306" w:rsidRPr="005C5306" w:rsidRDefault="005C5306" w:rsidP="005C5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306">
              <w:rPr>
                <w:rFonts w:ascii="Times New Roman" w:hAnsi="Times New Roman"/>
                <w:sz w:val="24"/>
                <w:szCs w:val="24"/>
              </w:rPr>
              <w:t xml:space="preserve"> - умение действовать по плану</w:t>
            </w:r>
            <w:proofErr w:type="gramStart"/>
            <w:r w:rsidRPr="005C5306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5C5306">
              <w:rPr>
                <w:rFonts w:ascii="Times New Roman" w:hAnsi="Times New Roman"/>
                <w:sz w:val="24"/>
                <w:szCs w:val="24"/>
              </w:rPr>
              <w:t xml:space="preserve"> адекватно оценивать свои достижения, осознавать возникающие трудности и стараться искать способы их преодоления.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Познавательные: 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Личностные: 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 xml:space="preserve">- готовность к 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сотрудничеству, оказ</w:t>
            </w:r>
            <w:r w:rsidR="00CA2A81">
              <w:rPr>
                <w:rFonts w:ascii="Times New Roman" w:hAnsi="Times New Roman" w:cs="Times New Roman"/>
                <w:sz w:val="24"/>
                <w:szCs w:val="24"/>
              </w:rPr>
              <w:t>анию помощи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- планирование учебного сотрудничества с учителем и сверстниками.</w:t>
            </w:r>
          </w:p>
        </w:tc>
      </w:tr>
      <w:tr w:rsidR="0075799A" w:rsidRPr="00DF0E2F" w:rsidTr="00AA3DBF">
        <w:trPr>
          <w:trHeight w:val="2507"/>
        </w:trPr>
        <w:tc>
          <w:tcPr>
            <w:tcW w:w="655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5C5306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3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6.Самостоятельная работа с самопроверкой по эталону.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</w:t>
            </w:r>
            <w:r w:rsidR="005C5306">
              <w:rPr>
                <w:rFonts w:ascii="Times New Roman" w:hAnsi="Times New Roman" w:cs="Times New Roman"/>
                <w:sz w:val="24"/>
                <w:szCs w:val="24"/>
              </w:rPr>
              <w:t>изменять слова по падежам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5306" w:rsidRPr="00DF0E2F" w:rsidRDefault="005C5306" w:rsidP="005C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5306" w:rsidRPr="0052214A" w:rsidRDefault="005C5306" w:rsidP="00AA3DBF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Упр. 120. По заданию.</w:t>
            </w:r>
          </w:p>
          <w:p w:rsidR="005C5306" w:rsidRDefault="005C5306" w:rsidP="00AA3DBF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306" w:rsidRPr="00C958F9" w:rsidRDefault="005C5306" w:rsidP="00AA3DBF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F9">
              <w:rPr>
                <w:rFonts w:ascii="Times New Roman" w:hAnsi="Times New Roman" w:cs="Times New Roman"/>
                <w:sz w:val="24"/>
                <w:szCs w:val="24"/>
              </w:rPr>
              <w:t xml:space="preserve">– Что тебе нужно было сделать? </w:t>
            </w:r>
          </w:p>
          <w:p w:rsidR="005C5306" w:rsidRPr="00C958F9" w:rsidRDefault="005C5306" w:rsidP="00AA3DBF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F9">
              <w:rPr>
                <w:rFonts w:ascii="Times New Roman" w:hAnsi="Times New Roman" w:cs="Times New Roman"/>
                <w:sz w:val="24"/>
                <w:szCs w:val="24"/>
              </w:rPr>
              <w:t>– Удалось тебе выполнить задание?</w:t>
            </w:r>
          </w:p>
          <w:p w:rsidR="005C5306" w:rsidRPr="00C958F9" w:rsidRDefault="005C5306" w:rsidP="00AA3DBF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F9">
              <w:rPr>
                <w:rFonts w:ascii="Times New Roman" w:hAnsi="Times New Roman" w:cs="Times New Roman"/>
                <w:sz w:val="24"/>
                <w:szCs w:val="24"/>
              </w:rPr>
              <w:t>– Ты сделал всё правильно или были недочёты?</w:t>
            </w:r>
          </w:p>
          <w:p w:rsidR="005C5306" w:rsidRPr="00C958F9" w:rsidRDefault="005C5306" w:rsidP="00AA3DBF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F9">
              <w:rPr>
                <w:rFonts w:ascii="Times New Roman" w:hAnsi="Times New Roman" w:cs="Times New Roman"/>
                <w:sz w:val="24"/>
                <w:szCs w:val="24"/>
              </w:rPr>
              <w:t>– Ты составил всё сам или с чьей-то помощью?</w:t>
            </w:r>
          </w:p>
          <w:p w:rsidR="005C5306" w:rsidRPr="00C958F9" w:rsidRDefault="005C5306" w:rsidP="00AA3DBF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F9">
              <w:rPr>
                <w:rFonts w:ascii="Times New Roman" w:hAnsi="Times New Roman" w:cs="Times New Roman"/>
                <w:sz w:val="24"/>
                <w:szCs w:val="24"/>
              </w:rPr>
              <w:t>– Какие умения формировались при выполнении этого задания?</w:t>
            </w:r>
          </w:p>
          <w:p w:rsidR="0075799A" w:rsidRPr="00DF0E2F" w:rsidRDefault="005C5306" w:rsidP="00AA3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8F9">
              <w:rPr>
                <w:rFonts w:ascii="Times New Roman" w:hAnsi="Times New Roman" w:cs="Times New Roman"/>
                <w:sz w:val="24"/>
                <w:szCs w:val="24"/>
              </w:rPr>
              <w:t>– Какую отметку ты бы себе поставил?</w:t>
            </w:r>
          </w:p>
        </w:tc>
        <w:tc>
          <w:tcPr>
            <w:tcW w:w="981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Выясняет уровень  понимания и усвоения материала.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5C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Производят предварительную оценку работы. Записывают слова, сверяют с </w:t>
            </w:r>
            <w:r w:rsidRPr="00DF0E2F">
              <w:rPr>
                <w:rFonts w:ascii="Times New Roman" w:hAnsi="Times New Roman" w:cs="Times New Roman"/>
                <w:b/>
                <w:sz w:val="24"/>
                <w:szCs w:val="24"/>
              </w:rPr>
              <w:t>записями </w:t>
            </w:r>
            <w:r w:rsidRPr="00DF0E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на доске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9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C5306" w:rsidRPr="002F326D" w:rsidRDefault="0075799A" w:rsidP="002F3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26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Познавательные:</w:t>
            </w:r>
            <w:r w:rsidRPr="002F32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5799A" w:rsidRPr="00DF0E2F" w:rsidRDefault="005C5306" w:rsidP="002F32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информацию; осознавать познавательную задачу; </w:t>
            </w:r>
            <w:r w:rsidR="0075799A"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</w:t>
            </w:r>
            <w:proofErr w:type="gramStart"/>
            <w:r w:rsidR="0075799A"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proofErr w:type="gramEnd"/>
            <w:r w:rsidR="002F326D" w:rsidRPr="00757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F326D" w:rsidRPr="0075799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2F326D" w:rsidRPr="0075799A">
              <w:rPr>
                <w:rFonts w:ascii="Times New Roman" w:hAnsi="Times New Roman" w:cs="Times New Roman"/>
                <w:sz w:val="24"/>
                <w:szCs w:val="24"/>
              </w:rPr>
              <w:t>онтролировать процесс и результаты деятельности, вносить коррективы; адекватно оценивать свои достижения, осознавать возникающие трудности и стараться искать способы их преодоления.</w:t>
            </w:r>
          </w:p>
        </w:tc>
      </w:tr>
      <w:tr w:rsidR="0075799A" w:rsidRPr="00DF0E2F" w:rsidTr="00AA3DBF">
        <w:trPr>
          <w:trHeight w:val="3089"/>
        </w:trPr>
        <w:tc>
          <w:tcPr>
            <w:tcW w:w="655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2F326D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26D">
              <w:rPr>
                <w:rFonts w:ascii="Times New Roman" w:hAnsi="Times New Roman" w:cs="Times New Roman"/>
                <w:b/>
                <w:sz w:val="24"/>
                <w:szCs w:val="24"/>
              </w:rPr>
              <w:t>7.Включение нового знания в систему знаний.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291F66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Обеспечение усвоения новых знаний и способов действий на уровне применения в измененной ситуации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Задания: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2F326D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Вставьте пропущенные слова в предложения.</w:t>
            </w:r>
          </w:p>
          <w:p w:rsidR="0075799A" w:rsidRPr="00DF0E2F" w:rsidRDefault="002F326D" w:rsidP="00DF0E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№9</w:t>
            </w:r>
            <w:r w:rsidR="0075799A" w:rsidRPr="00DF0E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75799A" w:rsidRPr="00DF0E2F" w:rsidRDefault="00AA3DBF" w:rsidP="00DF0E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3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7214" w:dyaOrig="53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75pt;height:137.25pt" o:ole="">
                  <v:imagedata r:id="rId9" o:title=""/>
                </v:shape>
                <o:OLEObject Type="Embed" ProgID="PowerPoint.Slide.12" ShapeID="_x0000_i1025" DrawAspect="Content" ObjectID="_1478884421" r:id="rId10"/>
              </w:objec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4408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Организует работу по </w:t>
            </w:r>
            <w:r w:rsidR="004408DC">
              <w:rPr>
                <w:rFonts w:ascii="Times New Roman" w:hAnsi="Times New Roman" w:cs="Times New Roman"/>
                <w:sz w:val="24"/>
                <w:szCs w:val="24"/>
              </w:rPr>
              <w:t>закреплению новых знаний и включение их в систему знаний.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4408DC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поставленные вопросы, вставляют пропущенные слова в предложения.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 xml:space="preserve"> владение монологической и диалогической формами речи;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: </w:t>
            </w:r>
            <w:r w:rsidR="004C1751" w:rsidRPr="0075799A">
              <w:rPr>
                <w:rFonts w:ascii="Times New Roman" w:hAnsi="Times New Roman"/>
                <w:sz w:val="24"/>
                <w:szCs w:val="24"/>
              </w:rPr>
              <w:t>извлекать нужную информацию; соотносить ее с имеющимися знаниями, опытом.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99A" w:rsidRPr="00DF0E2F" w:rsidTr="00AA3DBF">
        <w:trPr>
          <w:trHeight w:val="1806"/>
        </w:trPr>
        <w:tc>
          <w:tcPr>
            <w:tcW w:w="655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F0E2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Гимнастика для глаз</w:t>
            </w:r>
            <w:r w:rsidRPr="00DF0E2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Default="00343362" w:rsidP="00DF0E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Мульт</w:t>
            </w:r>
            <w:r w:rsidR="0075799A" w:rsidRPr="00DF0E2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имедийная</w:t>
            </w:r>
            <w:proofErr w:type="spellEnd"/>
            <w:r w:rsidR="0075799A" w:rsidRPr="00DF0E2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презентация.</w:t>
            </w:r>
          </w:p>
          <w:p w:rsidR="00AA3DBF" w:rsidRPr="00AA3DBF" w:rsidRDefault="00AA3DBF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DBF">
              <w:rPr>
                <w:rFonts w:ascii="Times New Roman" w:hAnsi="Times New Roman" w:cs="Times New Roman"/>
                <w:sz w:val="24"/>
                <w:szCs w:val="24"/>
              </w:rPr>
              <w:object w:dxaOrig="7214" w:dyaOrig="5387">
                <v:shape id="_x0000_i1026" type="#_x0000_t75" style="width:183.75pt;height:137.25pt" o:ole="">
                  <v:imagedata r:id="rId11" o:title=""/>
                </v:shape>
                <o:OLEObject Type="Embed" ProgID="PowerPoint.Slide.12" ShapeID="_x0000_i1026" DrawAspect="Content" ObjectID="_1478884422" r:id="rId12"/>
              </w:objec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Организует выполнение гимнастики для глаз.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Выполняют гимнастику для глаз по упражнениям презентации.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334BF" w:rsidRPr="00E334BF" w:rsidRDefault="004C1751" w:rsidP="00E334BF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FF0000"/>
              </w:rPr>
            </w:pPr>
            <w:r w:rsidRPr="004C1751">
              <w:rPr>
                <w:b/>
                <w:u w:val="single"/>
              </w:rPr>
              <w:t>Л</w:t>
            </w:r>
            <w:r w:rsidRPr="00E334BF">
              <w:rPr>
                <w:b/>
                <w:u w:val="single"/>
              </w:rPr>
              <w:t>ичностные:</w:t>
            </w:r>
            <w:r w:rsidRPr="00E334BF">
              <w:t xml:space="preserve"> </w:t>
            </w:r>
          </w:p>
          <w:p w:rsidR="00E334BF" w:rsidRPr="00E334BF" w:rsidRDefault="00E334BF" w:rsidP="00E334BF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FF0000"/>
              </w:rPr>
            </w:pPr>
            <w:r w:rsidRPr="00E334BF">
              <w:rPr>
                <w:rStyle w:val="a5"/>
                <w:b w:val="0"/>
                <w:bCs w:val="0"/>
                <w:color w:val="000000"/>
                <w:shd w:val="clear" w:color="auto" w:fill="FFFFFF"/>
              </w:rPr>
              <w:t>-формируем мотивацию к обучению и целенаправленной познавательной деятельности.</w:t>
            </w:r>
          </w:p>
          <w:p w:rsidR="0075799A" w:rsidRPr="004C1751" w:rsidRDefault="0075799A" w:rsidP="00E33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799A" w:rsidRPr="00DF0E2F" w:rsidTr="00AA3DBF">
        <w:trPr>
          <w:trHeight w:val="105"/>
        </w:trPr>
        <w:tc>
          <w:tcPr>
            <w:tcW w:w="65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343362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362">
              <w:rPr>
                <w:rFonts w:ascii="Times New Roman" w:hAnsi="Times New Roman" w:cs="Times New Roman"/>
                <w:b/>
                <w:sz w:val="24"/>
                <w:szCs w:val="24"/>
              </w:rPr>
              <w:t>9.Этап разъяснения домашнего задания.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Обеспечение понимания учащимися цели, содержания и способов выполнения домашнего задания</w:t>
            </w:r>
          </w:p>
        </w:tc>
        <w:tc>
          <w:tcPr>
            <w:tcW w:w="121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343362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Выучить правило на стр. 110 учебника, выполнить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на стр. 134 </w:t>
            </w:r>
          </w:p>
        </w:tc>
        <w:tc>
          <w:tcPr>
            <w:tcW w:w="98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Проводит разбор домашнего задания, проводит  пояснения к упражнению, дает конструктивные задания.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Записывают задание на дом, задают вопросы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 xml:space="preserve"> - выделение и осознание учащимися того, что уже усвоено и что еще нужно </w:t>
            </w:r>
            <w:proofErr w:type="gramStart"/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усвоить</w:t>
            </w:r>
            <w:proofErr w:type="gramEnd"/>
            <w:r w:rsidRPr="00DF0E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75799A" w:rsidRPr="00DF0E2F" w:rsidTr="00AA3DBF">
        <w:trPr>
          <w:trHeight w:val="105"/>
        </w:trPr>
        <w:tc>
          <w:tcPr>
            <w:tcW w:w="655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343362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362">
              <w:rPr>
                <w:rFonts w:ascii="Times New Roman" w:hAnsi="Times New Roman" w:cs="Times New Roman"/>
                <w:b/>
                <w:sz w:val="24"/>
                <w:szCs w:val="24"/>
              </w:rPr>
              <w:t>8.Этап  рефлексии</w:t>
            </w:r>
          </w:p>
        </w:tc>
        <w:tc>
          <w:tcPr>
            <w:tcW w:w="14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343362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43362" w:rsidRPr="0052214A" w:rsidRDefault="00343362" w:rsidP="003433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hAnsi="Times New Roman" w:cs="Times New Roman"/>
                <w:sz w:val="24"/>
                <w:szCs w:val="24"/>
              </w:rPr>
              <w:t>Оценить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214A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собственной деятельности;</w:t>
            </w:r>
            <w:r w:rsidRPr="005221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221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подвести итог работы на уроке;</w:t>
            </w:r>
          </w:p>
          <w:p w:rsidR="00343362" w:rsidRPr="0052214A" w:rsidRDefault="00343362" w:rsidP="003433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14A">
              <w:rPr>
                <w:rFonts w:ascii="Times New Roman" w:hAnsi="Times New Roman" w:cs="Times New Roman"/>
                <w:sz w:val="24"/>
                <w:szCs w:val="24"/>
              </w:rPr>
              <w:t>комфортное окончание урока.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43362" w:rsidRPr="0052214A" w:rsidRDefault="00343362" w:rsidP="00343362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lastRenderedPageBreak/>
              <w:t>- Огромное трудолюбие и ваше доброе сердце помогли нам совершить так много хороших дел и многому научиться.</w:t>
            </w:r>
          </w:p>
          <w:p w:rsidR="00343362" w:rsidRPr="0052214A" w:rsidRDefault="00343362" w:rsidP="00343362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lastRenderedPageBreak/>
              <w:t>- Вспомните, какую цель мы ставили перед собой?</w:t>
            </w:r>
          </w:p>
          <w:p w:rsidR="00343362" w:rsidRPr="0052214A" w:rsidRDefault="00343362" w:rsidP="00343362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Вы поняли, что такое падежи?</w:t>
            </w:r>
          </w:p>
          <w:p w:rsidR="00343362" w:rsidRPr="0052214A" w:rsidRDefault="00343362" w:rsidP="00343362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- Я по вашему настроению пойму, кто и как понял эту тему.</w:t>
            </w:r>
          </w:p>
          <w:p w:rsidR="0075799A" w:rsidRPr="00DF0E2F" w:rsidRDefault="0075799A" w:rsidP="00343362">
            <w:pPr>
              <w:pStyle w:val="a3"/>
              <w:spacing w:before="0" w:beforeAutospacing="0" w:after="0" w:afterAutospacing="0" w:line="276" w:lineRule="auto"/>
            </w:pPr>
          </w:p>
        </w:tc>
        <w:tc>
          <w:tcPr>
            <w:tcW w:w="98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Обеспечивает </w:t>
            </w:r>
            <w:proofErr w:type="spellStart"/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положитель</w:t>
            </w:r>
            <w:proofErr w:type="spellEnd"/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ную</w:t>
            </w:r>
            <w:proofErr w:type="spellEnd"/>
            <w:r w:rsidRPr="00DF0E2F">
              <w:rPr>
                <w:rFonts w:ascii="Times New Roman" w:hAnsi="Times New Roman" w:cs="Times New Roman"/>
                <w:sz w:val="24"/>
                <w:szCs w:val="24"/>
              </w:rPr>
              <w:t xml:space="preserve"> реакцию учащихся на уроке русского языка.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43362" w:rsidRDefault="00343362" w:rsidP="00343362">
            <w:pPr>
              <w:pStyle w:val="a3"/>
              <w:spacing w:before="0" w:beforeAutospacing="0" w:after="0" w:afterAutospacing="0" w:line="276" w:lineRule="auto"/>
              <w:rPr>
                <w:color w:val="000000"/>
              </w:rPr>
            </w:pPr>
            <w:r w:rsidRPr="0052214A">
              <w:rPr>
                <w:color w:val="000000"/>
              </w:rPr>
              <w:t>(Настроение (</w:t>
            </w:r>
            <w:r w:rsidRPr="0052214A">
              <w:rPr>
                <w:i/>
                <w:iCs/>
                <w:color w:val="000000"/>
              </w:rPr>
              <w:t>картинки</w:t>
            </w:r>
            <w:r w:rsidRPr="0052214A">
              <w:rPr>
                <w:rStyle w:val="apple-converted-space"/>
                <w:i/>
                <w:iCs/>
                <w:color w:val="000000"/>
              </w:rPr>
              <w:t> </w:t>
            </w:r>
            <w:r w:rsidRPr="0052214A">
              <w:rPr>
                <w:color w:val="000000"/>
              </w:rPr>
              <w:t>-</w:t>
            </w:r>
            <w:r w:rsidRPr="0052214A">
              <w:rPr>
                <w:rStyle w:val="apple-converted-space"/>
                <w:color w:val="000000"/>
              </w:rPr>
              <w:t> </w:t>
            </w:r>
            <w:r w:rsidRPr="0052214A">
              <w:rPr>
                <w:i/>
                <w:iCs/>
                <w:color w:val="000000"/>
              </w:rPr>
              <w:t xml:space="preserve">лица с изображением разного </w:t>
            </w:r>
            <w:r w:rsidRPr="0052214A">
              <w:rPr>
                <w:i/>
                <w:iCs/>
                <w:color w:val="000000"/>
              </w:rPr>
              <w:lastRenderedPageBreak/>
              <w:t>настроения: грустное, весёлое, спокойное)</w:t>
            </w:r>
            <w:r w:rsidRPr="0052214A">
              <w:rPr>
                <w:rStyle w:val="apple-converted-space"/>
                <w:color w:val="000000"/>
              </w:rPr>
              <w:t> </w:t>
            </w:r>
            <w:r w:rsidRPr="0052214A">
              <w:rPr>
                <w:color w:val="000000"/>
              </w:rPr>
              <w:t>- дети выставляют картинку на доску на магнитах)</w:t>
            </w:r>
          </w:p>
          <w:p w:rsidR="00343362" w:rsidRDefault="00343362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Получают позитивный настрой от урока.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Регулятивные: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 xml:space="preserve"> - оценка и анализ осознание качества и уровня освоения и владения теми или </w:t>
            </w:r>
            <w:r w:rsidRPr="00DF0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иными учебными действиями;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>- осуществлять итоговый контроль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Личностные:</w:t>
            </w:r>
          </w:p>
          <w:p w:rsidR="0075799A" w:rsidRPr="00DF0E2F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0E2F">
              <w:rPr>
                <w:rFonts w:ascii="Times New Roman" w:hAnsi="Times New Roman" w:cs="Times New Roman"/>
                <w:sz w:val="24"/>
                <w:szCs w:val="24"/>
              </w:rPr>
              <w:t xml:space="preserve">- оценивать собственную учебную деятельность: свои достижения, степень самостоятельности, инициативности, причины неудач. </w:t>
            </w:r>
          </w:p>
          <w:p w:rsidR="0075799A" w:rsidRDefault="0075799A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0E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</w:t>
            </w:r>
            <w:r w:rsidR="003433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75799A" w:rsidRPr="00DF0E2F" w:rsidRDefault="00343362" w:rsidP="00DF0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799A">
              <w:rPr>
                <w:rFonts w:ascii="Times New Roman" w:hAnsi="Times New Roman" w:cs="Times New Roman"/>
                <w:sz w:val="24"/>
                <w:szCs w:val="24"/>
              </w:rPr>
              <w:t>участвовать в диалоге, в общей беседе, вести диалог с учителем и одноклассниками</w:t>
            </w:r>
          </w:p>
        </w:tc>
      </w:tr>
    </w:tbl>
    <w:p w:rsidR="0075799A" w:rsidRDefault="0075799A" w:rsidP="00DF0E2F">
      <w:pPr>
        <w:spacing w:after="0"/>
      </w:pPr>
    </w:p>
    <w:p w:rsidR="00372003" w:rsidRDefault="00372003" w:rsidP="00514F59">
      <w:pPr>
        <w:spacing w:after="0"/>
      </w:pPr>
    </w:p>
    <w:sectPr w:rsidR="00372003" w:rsidSect="00514F5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C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230E6"/>
    <w:multiLevelType w:val="hybridMultilevel"/>
    <w:tmpl w:val="ACB29B4E"/>
    <w:lvl w:ilvl="0" w:tplc="29D67C6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14511E63"/>
    <w:multiLevelType w:val="multilevel"/>
    <w:tmpl w:val="F76A3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E640DD"/>
    <w:multiLevelType w:val="hybridMultilevel"/>
    <w:tmpl w:val="CBA865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8A311D"/>
    <w:multiLevelType w:val="hybridMultilevel"/>
    <w:tmpl w:val="CBA865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3DE5301"/>
    <w:multiLevelType w:val="hybridMultilevel"/>
    <w:tmpl w:val="CBA865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FAD7815"/>
    <w:multiLevelType w:val="hybridMultilevel"/>
    <w:tmpl w:val="CBA865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B1A3A0E"/>
    <w:multiLevelType w:val="hybridMultilevel"/>
    <w:tmpl w:val="CBA865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02B1A9C"/>
    <w:multiLevelType w:val="hybridMultilevel"/>
    <w:tmpl w:val="CBA865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8977E15"/>
    <w:multiLevelType w:val="hybridMultilevel"/>
    <w:tmpl w:val="AD3C5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716942"/>
    <w:multiLevelType w:val="multilevel"/>
    <w:tmpl w:val="8DF20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8"/>
  </w:num>
  <w:num w:numId="6">
    <w:abstractNumId w:val="6"/>
  </w:num>
  <w:num w:numId="7">
    <w:abstractNumId w:val="2"/>
  </w:num>
  <w:num w:numId="8">
    <w:abstractNumId w:val="5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4F59"/>
    <w:rsid w:val="00023D9F"/>
    <w:rsid w:val="0007487D"/>
    <w:rsid w:val="00160BE4"/>
    <w:rsid w:val="001631E7"/>
    <w:rsid w:val="00194570"/>
    <w:rsid w:val="001A4AFD"/>
    <w:rsid w:val="00291F66"/>
    <w:rsid w:val="00295B57"/>
    <w:rsid w:val="002F326D"/>
    <w:rsid w:val="003121D1"/>
    <w:rsid w:val="00314712"/>
    <w:rsid w:val="0032138C"/>
    <w:rsid w:val="00327E17"/>
    <w:rsid w:val="003405EF"/>
    <w:rsid w:val="00343362"/>
    <w:rsid w:val="00372003"/>
    <w:rsid w:val="0037415E"/>
    <w:rsid w:val="00380F57"/>
    <w:rsid w:val="003A4F7D"/>
    <w:rsid w:val="00430716"/>
    <w:rsid w:val="0044038C"/>
    <w:rsid w:val="004408DC"/>
    <w:rsid w:val="00450CB2"/>
    <w:rsid w:val="004C1751"/>
    <w:rsid w:val="004D54A4"/>
    <w:rsid w:val="004E20F9"/>
    <w:rsid w:val="00514F59"/>
    <w:rsid w:val="0052214A"/>
    <w:rsid w:val="00581D68"/>
    <w:rsid w:val="005C5306"/>
    <w:rsid w:val="0065107A"/>
    <w:rsid w:val="006C752A"/>
    <w:rsid w:val="006E3D2E"/>
    <w:rsid w:val="0072700C"/>
    <w:rsid w:val="0075799A"/>
    <w:rsid w:val="00777552"/>
    <w:rsid w:val="00800636"/>
    <w:rsid w:val="00801BF4"/>
    <w:rsid w:val="008557E5"/>
    <w:rsid w:val="008E4E33"/>
    <w:rsid w:val="009F388D"/>
    <w:rsid w:val="00A12355"/>
    <w:rsid w:val="00A839C8"/>
    <w:rsid w:val="00A95B4F"/>
    <w:rsid w:val="00AA3DBF"/>
    <w:rsid w:val="00BA5C93"/>
    <w:rsid w:val="00BB3F21"/>
    <w:rsid w:val="00BB6DD0"/>
    <w:rsid w:val="00C64912"/>
    <w:rsid w:val="00C958F9"/>
    <w:rsid w:val="00CA2A81"/>
    <w:rsid w:val="00CD076E"/>
    <w:rsid w:val="00CD352A"/>
    <w:rsid w:val="00CD480F"/>
    <w:rsid w:val="00CF4242"/>
    <w:rsid w:val="00D527B6"/>
    <w:rsid w:val="00DF0E2F"/>
    <w:rsid w:val="00E334BF"/>
    <w:rsid w:val="00EC0CF6"/>
    <w:rsid w:val="00EE5269"/>
    <w:rsid w:val="00FD7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14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C75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6C752A"/>
    <w:rPr>
      <w:b/>
      <w:bCs/>
    </w:rPr>
  </w:style>
  <w:style w:type="character" w:customStyle="1" w:styleId="apple-converted-space">
    <w:name w:val="apple-converted-space"/>
    <w:basedOn w:val="a0"/>
    <w:rsid w:val="006C752A"/>
  </w:style>
  <w:style w:type="character" w:styleId="a6">
    <w:name w:val="Hyperlink"/>
    <w:basedOn w:val="a0"/>
    <w:uiPriority w:val="99"/>
    <w:unhideWhenUsed/>
    <w:rsid w:val="003A4F7D"/>
    <w:rPr>
      <w:color w:val="0000FF" w:themeColor="hyperlink"/>
      <w:u w:val="single"/>
    </w:rPr>
  </w:style>
  <w:style w:type="character" w:customStyle="1" w:styleId="WW8Num2z0">
    <w:name w:val="WW8Num2z0"/>
    <w:rsid w:val="0072700C"/>
    <w:rPr>
      <w:rFonts w:cs="Times New Roman"/>
    </w:rPr>
  </w:style>
  <w:style w:type="paragraph" w:styleId="a7">
    <w:name w:val="List Paragraph"/>
    <w:basedOn w:val="a"/>
    <w:qFormat/>
    <w:rsid w:val="0075799A"/>
    <w:pPr>
      <w:ind w:left="720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chool-collection.edu.ru/catalog/rubr" TargetMode="External"/><Relationship Id="rId12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hyperlink" Target="http://school-collection.edu.ru/catalog/rubr" TargetMode="Externa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12</Pages>
  <Words>2356</Words>
  <Characters>13435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8</cp:revision>
  <cp:lastPrinted>2014-11-25T18:18:00Z</cp:lastPrinted>
  <dcterms:created xsi:type="dcterms:W3CDTF">2014-11-16T11:24:00Z</dcterms:created>
  <dcterms:modified xsi:type="dcterms:W3CDTF">2014-11-30T16:25:00Z</dcterms:modified>
</cp:coreProperties>
</file>