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1D" w:rsidRPr="008F7F0C" w:rsidRDefault="0058131D" w:rsidP="0058131D">
      <w:pPr>
        <w:spacing w:before="0" w:beforeAutospacing="0" w:after="0" w:afterAutospacing="0" w:line="240" w:lineRule="atLeast"/>
        <w:ind w:left="142" w:right="567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F7F0C">
        <w:rPr>
          <w:rFonts w:ascii="Arial" w:eastAsia="Times New Roman" w:hAnsi="Arial" w:cs="Arial"/>
          <w:b/>
          <w:bCs/>
          <w:color w:val="000000"/>
          <w:lang w:eastAsia="ru-RU"/>
        </w:rPr>
        <w:t>УМК «Школа России»</w:t>
      </w:r>
    </w:p>
    <w:p w:rsidR="0058131D" w:rsidRPr="008F7F0C" w:rsidRDefault="0058131D" w:rsidP="0058131D">
      <w:pPr>
        <w:spacing w:before="0" w:beforeAutospacing="0" w:after="0" w:afterAutospacing="0" w:line="240" w:lineRule="atLeast"/>
        <w:ind w:left="142" w:right="567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F7F0C">
        <w:rPr>
          <w:rFonts w:ascii="Arial" w:eastAsia="Times New Roman" w:hAnsi="Arial" w:cs="Arial"/>
          <w:b/>
          <w:bCs/>
          <w:color w:val="000000"/>
          <w:lang w:eastAsia="ru-RU"/>
        </w:rPr>
        <w:t>Учитель: Хохлова Инна Валентиновна</w:t>
      </w:r>
    </w:p>
    <w:p w:rsidR="0058131D" w:rsidRPr="008F7F0C" w:rsidRDefault="0058131D" w:rsidP="0058131D">
      <w:pPr>
        <w:spacing w:before="0" w:beforeAutospacing="0" w:after="0" w:afterAutospacing="0" w:line="240" w:lineRule="atLeast"/>
        <w:ind w:left="142" w:right="567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F7F0C">
        <w:rPr>
          <w:rFonts w:ascii="Arial" w:eastAsia="Times New Roman" w:hAnsi="Arial" w:cs="Arial"/>
          <w:b/>
          <w:bCs/>
          <w:color w:val="000000"/>
          <w:lang w:eastAsia="ru-RU"/>
        </w:rPr>
        <w:t>Дата проведения: 25 сентября 2014 г.</w:t>
      </w:r>
    </w:p>
    <w:p w:rsidR="0058131D" w:rsidRPr="008F7F0C" w:rsidRDefault="0058131D" w:rsidP="0058131D">
      <w:pPr>
        <w:spacing w:before="0" w:beforeAutospacing="0" w:after="0" w:afterAutospacing="0" w:line="240" w:lineRule="atLeast"/>
        <w:ind w:left="142" w:right="567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F7F0C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Предмет: </w:t>
      </w:r>
      <w:r w:rsidRPr="008F7F0C">
        <w:rPr>
          <w:rFonts w:ascii="Arial" w:eastAsia="Times New Roman" w:hAnsi="Arial" w:cs="Arial"/>
          <w:bCs/>
          <w:color w:val="000000"/>
          <w:lang w:eastAsia="ru-RU"/>
        </w:rPr>
        <w:t>«Русский язык»</w:t>
      </w:r>
    </w:p>
    <w:p w:rsidR="0058131D" w:rsidRPr="008F7F0C" w:rsidRDefault="0058131D" w:rsidP="0058131D">
      <w:pPr>
        <w:spacing w:before="0" w:beforeAutospacing="0" w:after="0" w:afterAutospacing="0" w:line="240" w:lineRule="atLeast"/>
        <w:ind w:left="142" w:right="567"/>
        <w:rPr>
          <w:rFonts w:ascii="Arial" w:eastAsia="Times New Roman" w:hAnsi="Arial" w:cs="Arial"/>
          <w:bCs/>
          <w:color w:val="000000"/>
          <w:lang w:eastAsia="ru-RU"/>
        </w:rPr>
      </w:pPr>
      <w:r w:rsidRPr="008F7F0C">
        <w:rPr>
          <w:rFonts w:ascii="Arial" w:eastAsia="Times New Roman" w:hAnsi="Arial" w:cs="Arial"/>
          <w:b/>
          <w:bCs/>
          <w:color w:val="000000"/>
          <w:lang w:eastAsia="ru-RU"/>
        </w:rPr>
        <w:t xml:space="preserve">Класс: </w:t>
      </w:r>
      <w:r w:rsidRPr="008F7F0C">
        <w:rPr>
          <w:rFonts w:ascii="Arial" w:eastAsia="Times New Roman" w:hAnsi="Arial" w:cs="Arial"/>
          <w:bCs/>
          <w:color w:val="000000"/>
          <w:lang w:eastAsia="ru-RU"/>
        </w:rPr>
        <w:t xml:space="preserve">4 «А» </w:t>
      </w:r>
    </w:p>
    <w:p w:rsidR="0058131D" w:rsidRPr="008F7F0C" w:rsidRDefault="0058131D" w:rsidP="0058131D">
      <w:pPr>
        <w:spacing w:before="0" w:beforeAutospacing="0" w:after="0" w:afterAutospacing="0" w:line="240" w:lineRule="atLeast"/>
        <w:ind w:left="142" w:right="567"/>
        <w:rPr>
          <w:rFonts w:ascii="Arial" w:eastAsia="Times New Roman" w:hAnsi="Arial" w:cs="Arial"/>
          <w:bCs/>
          <w:color w:val="000000"/>
          <w:lang w:eastAsia="ru-RU"/>
        </w:rPr>
      </w:pPr>
      <w:r w:rsidRPr="008F7F0C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Pr="008F7F0C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Тема: «Знаки препинания в сложном предложении»</w:t>
      </w:r>
    </w:p>
    <w:p w:rsidR="0058131D" w:rsidRPr="008F7F0C" w:rsidRDefault="0058131D" w:rsidP="0058131D">
      <w:pPr>
        <w:shd w:val="clear" w:color="auto" w:fill="FFFFFF"/>
        <w:tabs>
          <w:tab w:val="left" w:pos="0"/>
          <w:tab w:val="left" w:leader="underscore" w:pos="11549"/>
        </w:tabs>
        <w:spacing w:before="0" w:beforeAutospacing="0" w:after="0" w:afterAutospacing="0"/>
        <w:ind w:left="142" w:right="567"/>
        <w:rPr>
          <w:rFonts w:ascii="Arial" w:eastAsia="Calibri" w:hAnsi="Arial" w:cs="Arial"/>
          <w:b/>
          <w:bCs/>
        </w:rPr>
      </w:pPr>
      <w:r w:rsidRPr="008F7F0C">
        <w:rPr>
          <w:rFonts w:ascii="Arial" w:eastAsia="Times New Roman" w:hAnsi="Arial" w:cs="Arial"/>
          <w:b/>
          <w:bCs/>
          <w:color w:val="000000"/>
          <w:lang w:eastAsia="ru-RU"/>
        </w:rPr>
        <w:t>Тип урока</w:t>
      </w:r>
      <w:r w:rsidRPr="008F7F0C">
        <w:rPr>
          <w:rFonts w:ascii="Arial" w:eastAsia="Times New Roman" w:hAnsi="Arial" w:cs="Arial"/>
          <w:bCs/>
          <w:color w:val="000000"/>
          <w:lang w:eastAsia="ru-RU"/>
        </w:rPr>
        <w:t>: изучение нового материала на основе проблемно-диалогической технологии.</w:t>
      </w:r>
    </w:p>
    <w:p w:rsidR="0058131D" w:rsidRDefault="0058131D" w:rsidP="0058131D">
      <w:pPr>
        <w:shd w:val="clear" w:color="auto" w:fill="FFFFFF"/>
        <w:tabs>
          <w:tab w:val="left" w:pos="0"/>
          <w:tab w:val="left" w:leader="underscore" w:pos="11549"/>
        </w:tabs>
        <w:spacing w:before="0" w:beforeAutospacing="0" w:after="0" w:afterAutospacing="0"/>
        <w:ind w:left="142" w:right="567"/>
        <w:rPr>
          <w:rFonts w:ascii="Arial" w:hAnsi="Arial" w:cs="Arial"/>
          <w:bCs/>
        </w:rPr>
      </w:pPr>
      <w:r w:rsidRPr="008F7F0C">
        <w:rPr>
          <w:rFonts w:ascii="Arial" w:eastAsia="Calibri" w:hAnsi="Arial" w:cs="Arial"/>
          <w:b/>
          <w:bCs/>
        </w:rPr>
        <w:t xml:space="preserve">Цель: </w:t>
      </w:r>
      <w:r w:rsidRPr="008F7F0C">
        <w:rPr>
          <w:rFonts w:ascii="Arial" w:hAnsi="Arial" w:cs="Arial"/>
          <w:bCs/>
        </w:rPr>
        <w:t>учить различать предложения с однородными членами и сложные предложения, совершенствовать навыки постановки запятых в предложениях с однородными членами и в сложных предложениях.</w:t>
      </w:r>
    </w:p>
    <w:p w:rsidR="0058131D" w:rsidRPr="008F7F0C" w:rsidRDefault="0058131D" w:rsidP="0058131D">
      <w:pPr>
        <w:shd w:val="clear" w:color="auto" w:fill="FFFFFF"/>
        <w:tabs>
          <w:tab w:val="left" w:pos="0"/>
          <w:tab w:val="left" w:leader="underscore" w:pos="11549"/>
        </w:tabs>
        <w:spacing w:before="0" w:beforeAutospacing="0" w:after="0" w:afterAutospacing="0"/>
        <w:ind w:left="142" w:right="567"/>
        <w:rPr>
          <w:rFonts w:ascii="Arial" w:hAnsi="Arial" w:cs="Arial"/>
          <w:bCs/>
        </w:rPr>
      </w:pPr>
    </w:p>
    <w:p w:rsidR="0058131D" w:rsidRPr="008F7F0C" w:rsidRDefault="0058131D" w:rsidP="0058131D">
      <w:pPr>
        <w:shd w:val="clear" w:color="auto" w:fill="FFFFFF"/>
        <w:tabs>
          <w:tab w:val="left" w:pos="0"/>
          <w:tab w:val="left" w:leader="underscore" w:pos="11549"/>
        </w:tabs>
        <w:spacing w:before="0" w:beforeAutospacing="0" w:after="0" w:afterAutospacing="0"/>
        <w:ind w:left="142" w:right="567"/>
        <w:rPr>
          <w:rFonts w:ascii="Arial" w:hAnsi="Arial" w:cs="Arial"/>
          <w:bCs/>
          <w:u w:val="single"/>
        </w:rPr>
      </w:pPr>
      <w:r w:rsidRPr="008F7F0C">
        <w:rPr>
          <w:rFonts w:ascii="Arial" w:hAnsi="Arial" w:cs="Arial"/>
          <w:bCs/>
          <w:u w:val="single"/>
        </w:rPr>
        <w:t>Задачи.</w:t>
      </w:r>
    </w:p>
    <w:p w:rsidR="0058131D" w:rsidRPr="008F7F0C" w:rsidRDefault="0058131D" w:rsidP="0058131D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leader="underscore" w:pos="11549"/>
        </w:tabs>
        <w:spacing w:before="0" w:beforeAutospacing="0" w:after="0" w:afterAutospacing="0"/>
        <w:ind w:left="142" w:right="567"/>
        <w:rPr>
          <w:rFonts w:ascii="Arial" w:eastAsia="Calibri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  </w:t>
      </w:r>
      <w:r w:rsidRPr="008F7F0C">
        <w:rPr>
          <w:rFonts w:ascii="Arial" w:hAnsi="Arial" w:cs="Arial"/>
          <w:bCs/>
        </w:rPr>
        <w:t>Познакомить с правилом постановки знаков препинания в сложном предложении; сравнить постановку знаков препинания между частями сложного предложения и между однородными членами,</w:t>
      </w:r>
    </w:p>
    <w:p w:rsidR="0058131D" w:rsidRPr="008F7F0C" w:rsidRDefault="0058131D" w:rsidP="0058131D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leader="underscore" w:pos="11549"/>
        </w:tabs>
        <w:spacing w:before="0" w:beforeAutospacing="0" w:after="0" w:afterAutospacing="0"/>
        <w:ind w:left="142" w:right="567"/>
        <w:rPr>
          <w:rFonts w:ascii="Arial" w:eastAsia="Calibri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  </w:t>
      </w:r>
      <w:r w:rsidRPr="008F7F0C">
        <w:rPr>
          <w:rFonts w:ascii="Arial" w:hAnsi="Arial" w:cs="Arial"/>
          <w:bCs/>
        </w:rPr>
        <w:t xml:space="preserve">Закрепить знания о роли союзов и, а, но в предложениях; </w:t>
      </w:r>
    </w:p>
    <w:p w:rsidR="0058131D" w:rsidRPr="008F7F0C" w:rsidRDefault="0058131D" w:rsidP="0058131D">
      <w:pPr>
        <w:pStyle w:val="a4"/>
        <w:numPr>
          <w:ilvl w:val="0"/>
          <w:numId w:val="6"/>
        </w:numPr>
        <w:spacing w:before="0" w:beforeAutospacing="0" w:after="0" w:afterAutospacing="0"/>
        <w:ind w:left="142" w:right="567"/>
        <w:jc w:val="both"/>
        <w:rPr>
          <w:rFonts w:ascii="Arial" w:eastAsia="Calibri" w:hAnsi="Arial" w:cs="Arial"/>
          <w:color w:val="000000"/>
        </w:rPr>
      </w:pPr>
      <w:r w:rsidRPr="008F7F0C">
        <w:rPr>
          <w:rFonts w:ascii="Arial" w:eastAsia="Calibri" w:hAnsi="Arial" w:cs="Arial"/>
          <w:color w:val="000000"/>
        </w:rPr>
        <w:t>Развивать умение анализировать, обобщать, наблюдать;</w:t>
      </w:r>
    </w:p>
    <w:p w:rsidR="0058131D" w:rsidRPr="008F7F0C" w:rsidRDefault="0058131D" w:rsidP="0058131D">
      <w:pPr>
        <w:pStyle w:val="a4"/>
        <w:numPr>
          <w:ilvl w:val="0"/>
          <w:numId w:val="6"/>
        </w:numPr>
        <w:spacing w:before="0" w:beforeAutospacing="0" w:after="0" w:afterAutospacing="0"/>
        <w:ind w:left="142" w:right="567"/>
        <w:jc w:val="both"/>
        <w:rPr>
          <w:rFonts w:ascii="Arial" w:eastAsia="Calibri" w:hAnsi="Arial" w:cs="Arial"/>
          <w:color w:val="000000"/>
        </w:rPr>
      </w:pPr>
      <w:r w:rsidRPr="008F7F0C">
        <w:rPr>
          <w:rFonts w:ascii="Arial" w:eastAsia="Calibri" w:hAnsi="Arial" w:cs="Arial"/>
          <w:color w:val="000000"/>
        </w:rPr>
        <w:t>Формировать компоненты учебной деятельности,</w:t>
      </w:r>
      <w:r w:rsidRPr="008F7F0C">
        <w:rPr>
          <w:rFonts w:ascii="Arial" w:eastAsia="Calibri" w:hAnsi="Arial" w:cs="Arial"/>
          <w:i/>
        </w:rPr>
        <w:t xml:space="preserve"> </w:t>
      </w:r>
      <w:r w:rsidRPr="008F7F0C">
        <w:rPr>
          <w:rFonts w:ascii="Arial" w:eastAsia="Calibri" w:hAnsi="Arial" w:cs="Arial"/>
        </w:rPr>
        <w:t>потребности к новым знаниям;</w:t>
      </w:r>
    </w:p>
    <w:p w:rsidR="0058131D" w:rsidRPr="008F7F0C" w:rsidRDefault="0058131D" w:rsidP="0058131D">
      <w:pPr>
        <w:pStyle w:val="a4"/>
        <w:numPr>
          <w:ilvl w:val="0"/>
          <w:numId w:val="6"/>
        </w:numPr>
        <w:spacing w:before="0" w:beforeAutospacing="0" w:after="0" w:afterAutospacing="0"/>
        <w:ind w:left="142" w:right="567"/>
        <w:jc w:val="both"/>
        <w:rPr>
          <w:rFonts w:ascii="Arial" w:eastAsia="Calibri" w:hAnsi="Arial" w:cs="Arial"/>
          <w:color w:val="000000"/>
        </w:rPr>
      </w:pPr>
      <w:r w:rsidRPr="008F7F0C">
        <w:rPr>
          <w:rFonts w:ascii="Arial" w:eastAsia="Calibri" w:hAnsi="Arial" w:cs="Arial"/>
        </w:rPr>
        <w:t xml:space="preserve">Развивать орфографическую </w:t>
      </w:r>
      <w:r w:rsidRPr="008F7F0C">
        <w:rPr>
          <w:rFonts w:ascii="Arial" w:hAnsi="Arial" w:cs="Arial"/>
        </w:rPr>
        <w:t>зоркость</w:t>
      </w:r>
      <w:r w:rsidRPr="008F7F0C">
        <w:rPr>
          <w:rFonts w:ascii="Arial" w:eastAsia="Calibri" w:hAnsi="Arial" w:cs="Arial"/>
        </w:rPr>
        <w:t>;</w:t>
      </w:r>
    </w:p>
    <w:p w:rsidR="0058131D" w:rsidRPr="008F7F0C" w:rsidRDefault="0058131D" w:rsidP="0058131D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142" w:righ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8F7F0C">
        <w:rPr>
          <w:rFonts w:ascii="Arial" w:eastAsia="Calibri" w:hAnsi="Arial" w:cs="Arial"/>
        </w:rPr>
        <w:t>Создать условия для успешного закрепления изученного  материала.</w:t>
      </w:r>
    </w:p>
    <w:p w:rsidR="0058131D" w:rsidRPr="008F7F0C" w:rsidRDefault="0058131D" w:rsidP="0058131D">
      <w:pPr>
        <w:pStyle w:val="a4"/>
        <w:numPr>
          <w:ilvl w:val="0"/>
          <w:numId w:val="6"/>
        </w:numPr>
        <w:tabs>
          <w:tab w:val="left" w:pos="0"/>
          <w:tab w:val="left" w:pos="1051"/>
        </w:tabs>
        <w:spacing w:before="0" w:beforeAutospacing="0" w:after="0" w:afterAutospacing="0"/>
        <w:ind w:left="142" w:righ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8F7F0C">
        <w:rPr>
          <w:rFonts w:ascii="Arial" w:eastAsia="Calibri" w:hAnsi="Arial" w:cs="Arial"/>
        </w:rPr>
        <w:t>Воспитывать чувство товарищества, взаимопомощи;</w:t>
      </w:r>
    </w:p>
    <w:p w:rsidR="0058131D" w:rsidRPr="008F7F0C" w:rsidRDefault="0058131D" w:rsidP="0058131D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leader="underscore" w:pos="11549"/>
        </w:tabs>
        <w:spacing w:before="0" w:beforeAutospacing="0" w:after="0" w:afterAutospacing="0"/>
        <w:ind w:left="142" w:right="567"/>
        <w:rPr>
          <w:rFonts w:ascii="Arial" w:hAnsi="Arial" w:cs="Arial"/>
          <w:bCs/>
        </w:rPr>
      </w:pPr>
      <w:r>
        <w:rPr>
          <w:rFonts w:ascii="Arial" w:eastAsia="Calibri" w:hAnsi="Arial" w:cs="Arial"/>
        </w:rPr>
        <w:t xml:space="preserve">  </w:t>
      </w:r>
      <w:r w:rsidRPr="008F7F0C">
        <w:rPr>
          <w:rFonts w:ascii="Arial" w:eastAsia="Calibri" w:hAnsi="Arial" w:cs="Arial"/>
        </w:rPr>
        <w:t>Воспитывать интерес к изучению русского языка</w:t>
      </w:r>
      <w:r w:rsidRPr="008F7F0C">
        <w:rPr>
          <w:rFonts w:ascii="Arial" w:hAnsi="Arial" w:cs="Arial"/>
        </w:rPr>
        <w:t>, культуру умственного труда и аккуратность.</w:t>
      </w:r>
    </w:p>
    <w:p w:rsidR="0058131D" w:rsidRPr="008F7F0C" w:rsidRDefault="0058131D" w:rsidP="0058131D">
      <w:pPr>
        <w:pStyle w:val="a4"/>
        <w:spacing w:after="0"/>
        <w:ind w:left="142" w:right="567"/>
        <w:jc w:val="center"/>
        <w:rPr>
          <w:rFonts w:ascii="Arial" w:hAnsi="Arial" w:cs="Arial"/>
          <w:b/>
          <w:i/>
          <w:u w:val="single"/>
        </w:rPr>
      </w:pPr>
      <w:r w:rsidRPr="008F7F0C">
        <w:rPr>
          <w:rFonts w:ascii="Arial" w:hAnsi="Arial" w:cs="Arial"/>
          <w:b/>
          <w:i/>
          <w:u w:val="single"/>
        </w:rPr>
        <w:t>Планируемые результаты</w:t>
      </w:r>
    </w:p>
    <w:p w:rsidR="0058131D" w:rsidRPr="008F7F0C" w:rsidRDefault="0058131D" w:rsidP="0058131D">
      <w:pPr>
        <w:pStyle w:val="a4"/>
        <w:spacing w:after="0"/>
        <w:ind w:left="142" w:right="567"/>
        <w:rPr>
          <w:rFonts w:ascii="Arial" w:hAnsi="Arial" w:cs="Arial"/>
          <w:b/>
        </w:rPr>
      </w:pPr>
      <w:r w:rsidRPr="008F7F0C">
        <w:rPr>
          <w:rFonts w:ascii="Arial" w:hAnsi="Arial" w:cs="Arial"/>
          <w:b/>
        </w:rPr>
        <w:t>Предметные:</w:t>
      </w:r>
    </w:p>
    <w:p w:rsidR="0058131D" w:rsidRPr="008F7F0C" w:rsidRDefault="0058131D" w:rsidP="0058131D">
      <w:pPr>
        <w:pStyle w:val="a4"/>
        <w:spacing w:after="0"/>
        <w:ind w:left="142" w:right="567"/>
        <w:rPr>
          <w:rFonts w:ascii="Arial" w:hAnsi="Arial" w:cs="Arial"/>
        </w:rPr>
      </w:pPr>
      <w:r w:rsidRPr="008F7F0C">
        <w:rPr>
          <w:rFonts w:ascii="Arial" w:hAnsi="Arial" w:cs="Arial"/>
        </w:rPr>
        <w:t xml:space="preserve">- </w:t>
      </w:r>
      <w:r w:rsidRPr="008F7F0C">
        <w:rPr>
          <w:rFonts w:ascii="Arial" w:eastAsia="Calibri" w:hAnsi="Arial" w:cs="Arial"/>
        </w:rPr>
        <w:t>писать словарные слова в соответствии с заложенным в программе минимумом;</w:t>
      </w:r>
    </w:p>
    <w:p w:rsidR="0058131D" w:rsidRPr="008F7F0C" w:rsidRDefault="0058131D" w:rsidP="0058131D">
      <w:pPr>
        <w:pStyle w:val="a4"/>
        <w:spacing w:after="0"/>
        <w:ind w:left="142" w:right="567"/>
        <w:rPr>
          <w:rFonts w:ascii="Arial" w:eastAsia="Calibri" w:hAnsi="Arial" w:cs="Arial"/>
        </w:rPr>
      </w:pPr>
      <w:r w:rsidRPr="008F7F0C">
        <w:rPr>
          <w:rFonts w:ascii="Arial" w:hAnsi="Arial" w:cs="Arial"/>
        </w:rPr>
        <w:t xml:space="preserve">- </w:t>
      </w:r>
      <w:r w:rsidRPr="008F7F0C">
        <w:rPr>
          <w:rFonts w:ascii="Arial" w:eastAsia="Calibri" w:hAnsi="Arial" w:cs="Arial"/>
        </w:rPr>
        <w:t>знать и уметь  применять общее правило написания проверяемых орфограмм в  разных  частях слова;</w:t>
      </w:r>
    </w:p>
    <w:p w:rsidR="0058131D" w:rsidRPr="008F7F0C" w:rsidRDefault="0058131D" w:rsidP="0058131D">
      <w:pPr>
        <w:pStyle w:val="a4"/>
        <w:spacing w:after="0"/>
        <w:ind w:left="142" w:right="567"/>
        <w:rPr>
          <w:rFonts w:ascii="Arial" w:hAnsi="Arial" w:cs="Arial"/>
        </w:rPr>
      </w:pPr>
      <w:r w:rsidRPr="008F7F0C">
        <w:rPr>
          <w:rFonts w:ascii="Arial" w:eastAsia="Calibri" w:hAnsi="Arial" w:cs="Arial"/>
        </w:rPr>
        <w:t>- знать  и находить грамматическую основу  предложения;</w:t>
      </w:r>
    </w:p>
    <w:p w:rsidR="0058131D" w:rsidRPr="008F7F0C" w:rsidRDefault="0058131D" w:rsidP="0058131D">
      <w:pPr>
        <w:pStyle w:val="a4"/>
        <w:spacing w:after="0"/>
        <w:ind w:left="142" w:right="567"/>
        <w:rPr>
          <w:rFonts w:ascii="Arial" w:hAnsi="Arial" w:cs="Arial"/>
        </w:rPr>
      </w:pPr>
      <w:r w:rsidRPr="008F7F0C">
        <w:rPr>
          <w:rFonts w:ascii="Arial" w:eastAsia="Calibri" w:hAnsi="Arial" w:cs="Arial"/>
        </w:rPr>
        <w:t>-</w:t>
      </w:r>
      <w:r w:rsidRPr="008F7F0C">
        <w:rPr>
          <w:rFonts w:ascii="Arial" w:hAnsi="Arial" w:cs="Arial"/>
        </w:rPr>
        <w:t xml:space="preserve"> определять тип предложений, составлять схемы</w:t>
      </w:r>
      <w:r w:rsidRPr="008F7F0C">
        <w:rPr>
          <w:rFonts w:ascii="Arial" w:eastAsia="Calibri" w:hAnsi="Arial" w:cs="Arial"/>
        </w:rPr>
        <w:t xml:space="preserve">;  </w:t>
      </w:r>
    </w:p>
    <w:p w:rsidR="0058131D" w:rsidRPr="008F7F0C" w:rsidRDefault="0058131D" w:rsidP="0058131D">
      <w:pPr>
        <w:pStyle w:val="a4"/>
        <w:spacing w:after="0"/>
        <w:ind w:left="142" w:right="567"/>
        <w:rPr>
          <w:rFonts w:ascii="Arial" w:hAnsi="Arial" w:cs="Arial"/>
        </w:rPr>
      </w:pPr>
      <w:r w:rsidRPr="008F7F0C">
        <w:rPr>
          <w:rFonts w:ascii="Arial" w:hAnsi="Arial" w:cs="Arial"/>
        </w:rPr>
        <w:t>- выделять однородные члены, устанавливать связь между ними;</w:t>
      </w:r>
    </w:p>
    <w:p w:rsidR="0058131D" w:rsidRPr="008F7F0C" w:rsidRDefault="0058131D" w:rsidP="0058131D">
      <w:pPr>
        <w:pStyle w:val="a4"/>
        <w:shd w:val="clear" w:color="auto" w:fill="FFFFFF"/>
        <w:tabs>
          <w:tab w:val="left" w:pos="0"/>
          <w:tab w:val="left" w:leader="underscore" w:pos="11549"/>
        </w:tabs>
        <w:spacing w:before="0" w:beforeAutospacing="0" w:after="0" w:afterAutospacing="0"/>
        <w:ind w:left="142" w:right="567"/>
        <w:rPr>
          <w:rFonts w:ascii="Arial" w:hAnsi="Arial" w:cs="Arial"/>
        </w:rPr>
      </w:pPr>
      <w:r w:rsidRPr="008F7F0C">
        <w:rPr>
          <w:rFonts w:ascii="Arial" w:hAnsi="Arial" w:cs="Arial"/>
          <w:b/>
        </w:rPr>
        <w:t>Познавательные</w:t>
      </w:r>
      <w:r w:rsidRPr="008F7F0C">
        <w:rPr>
          <w:rFonts w:ascii="Arial" w:hAnsi="Arial" w:cs="Arial"/>
        </w:rPr>
        <w:t>:</w:t>
      </w:r>
    </w:p>
    <w:p w:rsidR="0058131D" w:rsidRPr="008F7F0C" w:rsidRDefault="0058131D" w:rsidP="0058131D">
      <w:pPr>
        <w:pStyle w:val="a4"/>
        <w:shd w:val="clear" w:color="auto" w:fill="FFFFFF"/>
        <w:tabs>
          <w:tab w:val="left" w:pos="0"/>
          <w:tab w:val="left" w:leader="underscore" w:pos="11549"/>
        </w:tabs>
        <w:spacing w:before="0" w:beforeAutospacing="0" w:after="0" w:afterAutospacing="0"/>
        <w:ind w:left="142" w:right="567"/>
        <w:rPr>
          <w:rFonts w:ascii="Arial" w:hAnsi="Arial" w:cs="Arial"/>
        </w:rPr>
      </w:pPr>
      <w:r w:rsidRPr="008F7F0C">
        <w:rPr>
          <w:rFonts w:ascii="Arial" w:hAnsi="Arial" w:cs="Arial"/>
        </w:rPr>
        <w:t>- самостоятельное выделение и формулирование познавательной цели;</w:t>
      </w:r>
    </w:p>
    <w:p w:rsidR="0058131D" w:rsidRPr="008F7F0C" w:rsidRDefault="0058131D" w:rsidP="0058131D">
      <w:pPr>
        <w:pStyle w:val="a4"/>
        <w:shd w:val="clear" w:color="auto" w:fill="FFFFFF"/>
        <w:tabs>
          <w:tab w:val="left" w:pos="0"/>
          <w:tab w:val="left" w:leader="underscore" w:pos="11549"/>
        </w:tabs>
        <w:spacing w:before="0" w:beforeAutospacing="0" w:after="0" w:afterAutospacing="0"/>
        <w:ind w:left="142" w:right="567"/>
        <w:rPr>
          <w:rFonts w:ascii="Arial" w:hAnsi="Arial" w:cs="Arial"/>
        </w:rPr>
      </w:pPr>
      <w:r w:rsidRPr="008F7F0C">
        <w:rPr>
          <w:rFonts w:ascii="Arial" w:hAnsi="Arial" w:cs="Arial"/>
        </w:rPr>
        <w:t>- анализ, сравнение, классификация объектов по выделенным признакам;</w:t>
      </w:r>
    </w:p>
    <w:p w:rsidR="0058131D" w:rsidRPr="008F7F0C" w:rsidRDefault="0058131D" w:rsidP="0058131D">
      <w:pPr>
        <w:pStyle w:val="a4"/>
        <w:shd w:val="clear" w:color="auto" w:fill="FFFFFF"/>
        <w:tabs>
          <w:tab w:val="left" w:pos="0"/>
          <w:tab w:val="left" w:leader="underscore" w:pos="11549"/>
        </w:tabs>
        <w:spacing w:before="0" w:beforeAutospacing="0" w:after="0" w:afterAutospacing="0"/>
        <w:ind w:left="142" w:right="567"/>
        <w:rPr>
          <w:rFonts w:ascii="Arial" w:hAnsi="Arial" w:cs="Arial"/>
          <w:bCs/>
        </w:rPr>
      </w:pPr>
      <w:r w:rsidRPr="008F7F0C">
        <w:rPr>
          <w:rFonts w:ascii="Arial" w:hAnsi="Arial" w:cs="Arial"/>
        </w:rPr>
        <w:t>- построение логической цепи рассуждений, доказательство</w:t>
      </w:r>
    </w:p>
    <w:p w:rsidR="0058131D" w:rsidRPr="008F7F0C" w:rsidRDefault="0058131D" w:rsidP="0058131D">
      <w:pPr>
        <w:spacing w:before="0" w:beforeAutospacing="0" w:after="0" w:afterAutospacing="0" w:line="216" w:lineRule="atLeast"/>
        <w:ind w:left="142" w:right="567"/>
        <w:rPr>
          <w:rFonts w:ascii="Arial" w:eastAsia="Times New Roman" w:hAnsi="Arial" w:cs="Arial"/>
          <w:color w:val="000000"/>
          <w:lang w:eastAsia="ru-RU"/>
        </w:rPr>
      </w:pPr>
      <w:r w:rsidRPr="008F7F0C">
        <w:rPr>
          <w:rFonts w:ascii="Arial" w:eastAsia="Times New Roman" w:hAnsi="Arial" w:cs="Arial"/>
          <w:b/>
          <w:bCs/>
          <w:color w:val="000000"/>
          <w:lang w:eastAsia="ru-RU"/>
        </w:rPr>
        <w:t>Коммуникативные УУД:</w:t>
      </w:r>
    </w:p>
    <w:p w:rsidR="0058131D" w:rsidRPr="008F7F0C" w:rsidRDefault="0058131D" w:rsidP="0058131D">
      <w:pPr>
        <w:spacing w:before="0" w:beforeAutospacing="0" w:after="0" w:afterAutospacing="0" w:line="240" w:lineRule="atLeast"/>
        <w:ind w:left="142" w:right="567"/>
        <w:rPr>
          <w:rFonts w:ascii="Arial" w:eastAsia="Times New Roman" w:hAnsi="Arial" w:cs="Arial"/>
          <w:color w:val="000000"/>
          <w:lang w:eastAsia="ru-RU"/>
        </w:rPr>
      </w:pPr>
      <w:r w:rsidRPr="008F7F0C">
        <w:rPr>
          <w:rFonts w:ascii="Arial" w:eastAsia="Times New Roman" w:hAnsi="Arial" w:cs="Arial"/>
          <w:color w:val="000000"/>
          <w:lang w:eastAsia="ru-RU"/>
        </w:rPr>
        <w:t>- развивать умение слушать и понимать других</w:t>
      </w:r>
    </w:p>
    <w:p w:rsidR="0058131D" w:rsidRPr="008F7F0C" w:rsidRDefault="0058131D" w:rsidP="0058131D">
      <w:pPr>
        <w:spacing w:before="0" w:beforeAutospacing="0" w:after="0" w:afterAutospacing="0"/>
        <w:ind w:left="142" w:right="567"/>
        <w:rPr>
          <w:rFonts w:ascii="Arial" w:eastAsia="Times New Roman" w:hAnsi="Arial" w:cs="Arial"/>
          <w:color w:val="000000"/>
          <w:lang w:eastAsia="ru-RU"/>
        </w:rPr>
      </w:pPr>
      <w:r w:rsidRPr="008F7F0C">
        <w:rPr>
          <w:rFonts w:ascii="Arial" w:eastAsia="Times New Roman" w:hAnsi="Arial" w:cs="Arial"/>
          <w:color w:val="000000"/>
          <w:lang w:eastAsia="ru-RU"/>
        </w:rPr>
        <w:t>- высказывать свою точку зрения и пытаться её обосновать;</w:t>
      </w:r>
    </w:p>
    <w:p w:rsidR="0058131D" w:rsidRPr="008F7F0C" w:rsidRDefault="0058131D" w:rsidP="0058131D">
      <w:pPr>
        <w:spacing w:before="0" w:beforeAutospacing="0" w:after="0" w:afterAutospacing="0" w:line="216" w:lineRule="atLeast"/>
        <w:ind w:left="142" w:right="567"/>
        <w:rPr>
          <w:rFonts w:ascii="Arial" w:eastAsia="Times New Roman" w:hAnsi="Arial" w:cs="Arial"/>
          <w:color w:val="000000"/>
          <w:lang w:eastAsia="ru-RU"/>
        </w:rPr>
      </w:pPr>
      <w:r w:rsidRPr="008F7F0C">
        <w:rPr>
          <w:rFonts w:ascii="Arial" w:eastAsia="Times New Roman" w:hAnsi="Arial" w:cs="Arial"/>
          <w:color w:val="000000"/>
          <w:lang w:eastAsia="ru-RU"/>
        </w:rPr>
        <w:t>- умение работать в паре и группе;</w:t>
      </w:r>
    </w:p>
    <w:p w:rsidR="0058131D" w:rsidRPr="008F7F0C" w:rsidRDefault="0058131D" w:rsidP="0058131D">
      <w:pPr>
        <w:spacing w:before="0" w:beforeAutospacing="0" w:after="0" w:afterAutospacing="0" w:line="216" w:lineRule="atLeast"/>
        <w:ind w:left="142" w:right="567"/>
        <w:rPr>
          <w:rFonts w:ascii="Arial" w:eastAsia="Times New Roman" w:hAnsi="Arial" w:cs="Arial"/>
          <w:color w:val="000000"/>
          <w:lang w:eastAsia="ru-RU"/>
        </w:rPr>
      </w:pPr>
      <w:r w:rsidRPr="008F7F0C">
        <w:rPr>
          <w:rFonts w:ascii="Arial" w:eastAsia="Times New Roman" w:hAnsi="Arial" w:cs="Arial"/>
          <w:color w:val="000000"/>
          <w:lang w:eastAsia="ru-RU"/>
        </w:rPr>
        <w:t>- уметь читать вслух и про себя учебные тексты, делать выводы</w:t>
      </w:r>
    </w:p>
    <w:p w:rsidR="0058131D" w:rsidRPr="008F7F0C" w:rsidRDefault="0058131D" w:rsidP="0058131D">
      <w:pPr>
        <w:spacing w:before="0" w:beforeAutospacing="0" w:after="0" w:afterAutospacing="0" w:line="216" w:lineRule="atLeast"/>
        <w:ind w:left="142" w:right="567"/>
        <w:rPr>
          <w:rFonts w:ascii="Arial" w:eastAsia="Times New Roman" w:hAnsi="Arial" w:cs="Arial"/>
          <w:color w:val="000000"/>
          <w:lang w:eastAsia="ru-RU"/>
        </w:rPr>
      </w:pPr>
      <w:r w:rsidRPr="008F7F0C">
        <w:rPr>
          <w:rFonts w:ascii="Arial" w:eastAsia="Times New Roman" w:hAnsi="Arial" w:cs="Arial"/>
          <w:b/>
          <w:bCs/>
          <w:color w:val="000000"/>
          <w:lang w:eastAsia="ru-RU"/>
        </w:rPr>
        <w:t>Личностные УУД:</w:t>
      </w:r>
    </w:p>
    <w:p w:rsidR="0058131D" w:rsidRPr="008F7F0C" w:rsidRDefault="0058131D" w:rsidP="0058131D">
      <w:pPr>
        <w:spacing w:before="0" w:beforeAutospacing="0" w:after="0" w:afterAutospacing="0" w:line="216" w:lineRule="atLeast"/>
        <w:ind w:left="142" w:right="567"/>
        <w:rPr>
          <w:rFonts w:ascii="Arial" w:eastAsia="Times New Roman" w:hAnsi="Arial" w:cs="Arial"/>
          <w:color w:val="000000"/>
          <w:lang w:eastAsia="ru-RU"/>
        </w:rPr>
      </w:pPr>
      <w:r w:rsidRPr="008F7F0C">
        <w:rPr>
          <w:rFonts w:ascii="Arial" w:eastAsia="Times New Roman" w:hAnsi="Arial" w:cs="Arial"/>
          <w:color w:val="000000"/>
          <w:lang w:eastAsia="ru-RU"/>
        </w:rPr>
        <w:t>- формировать мотивацию к обучению и целенаправленной познавательной деятельности;</w:t>
      </w:r>
    </w:p>
    <w:p w:rsidR="0058131D" w:rsidRPr="008F7F0C" w:rsidRDefault="0058131D" w:rsidP="0058131D">
      <w:pPr>
        <w:spacing w:before="0" w:beforeAutospacing="0" w:after="0" w:afterAutospacing="0" w:line="216" w:lineRule="atLeast"/>
        <w:ind w:left="142" w:right="567"/>
        <w:rPr>
          <w:rFonts w:ascii="Arial" w:eastAsia="Times New Roman" w:hAnsi="Arial" w:cs="Arial"/>
          <w:color w:val="000000"/>
          <w:lang w:eastAsia="ru-RU"/>
        </w:rPr>
      </w:pPr>
      <w:r w:rsidRPr="008F7F0C">
        <w:rPr>
          <w:rFonts w:ascii="Arial" w:eastAsia="Times New Roman" w:hAnsi="Arial" w:cs="Arial"/>
          <w:color w:val="000000"/>
          <w:lang w:eastAsia="ru-RU"/>
        </w:rPr>
        <w:t>-нравственно-этическое оценивание усваиваемого материала.</w:t>
      </w:r>
    </w:p>
    <w:p w:rsidR="0058131D" w:rsidRPr="008F7F0C" w:rsidRDefault="0058131D" w:rsidP="0058131D">
      <w:pPr>
        <w:spacing w:before="0" w:beforeAutospacing="0" w:after="0" w:afterAutospacing="0" w:line="216" w:lineRule="atLeast"/>
        <w:ind w:left="142" w:right="567"/>
        <w:rPr>
          <w:rFonts w:ascii="Arial" w:eastAsia="Times New Roman" w:hAnsi="Arial" w:cs="Arial"/>
          <w:color w:val="000000"/>
          <w:lang w:eastAsia="ru-RU"/>
        </w:rPr>
      </w:pPr>
      <w:r w:rsidRPr="008F7F0C">
        <w:rPr>
          <w:rFonts w:ascii="Arial" w:eastAsia="Times New Roman" w:hAnsi="Arial" w:cs="Arial"/>
          <w:b/>
          <w:bCs/>
          <w:color w:val="000000"/>
          <w:lang w:eastAsia="ru-RU"/>
        </w:rPr>
        <w:t>Регулятивные УУД:</w:t>
      </w:r>
    </w:p>
    <w:p w:rsidR="0058131D" w:rsidRPr="008F7F0C" w:rsidRDefault="0058131D" w:rsidP="0058131D">
      <w:pPr>
        <w:spacing w:before="0" w:beforeAutospacing="0" w:after="0" w:afterAutospacing="0" w:line="216" w:lineRule="atLeast"/>
        <w:ind w:left="142" w:right="567"/>
        <w:rPr>
          <w:rFonts w:ascii="Arial" w:eastAsia="Times New Roman" w:hAnsi="Arial" w:cs="Arial"/>
          <w:color w:val="000000"/>
          <w:lang w:eastAsia="ru-RU"/>
        </w:rPr>
      </w:pPr>
      <w:r w:rsidRPr="008F7F0C">
        <w:rPr>
          <w:rFonts w:ascii="Arial" w:eastAsia="Times New Roman" w:hAnsi="Arial" w:cs="Arial"/>
          <w:color w:val="000000"/>
          <w:lang w:eastAsia="ru-RU"/>
        </w:rPr>
        <w:t>- самостоятельно формулировать цель и задачи урока после предварительного обсуждения;</w:t>
      </w:r>
    </w:p>
    <w:p w:rsidR="0058131D" w:rsidRPr="008F7F0C" w:rsidRDefault="0058131D" w:rsidP="0058131D">
      <w:pPr>
        <w:spacing w:before="0" w:beforeAutospacing="0" w:after="0" w:afterAutospacing="0" w:line="216" w:lineRule="atLeast"/>
        <w:ind w:left="142" w:right="567"/>
        <w:rPr>
          <w:rFonts w:ascii="Arial" w:eastAsia="Times New Roman" w:hAnsi="Arial" w:cs="Arial"/>
          <w:color w:val="000000"/>
          <w:lang w:eastAsia="ru-RU"/>
        </w:rPr>
      </w:pPr>
      <w:r w:rsidRPr="008F7F0C">
        <w:rPr>
          <w:rFonts w:ascii="Arial" w:eastAsia="Times New Roman" w:hAnsi="Arial" w:cs="Arial"/>
          <w:color w:val="000000"/>
          <w:lang w:eastAsia="ru-RU"/>
        </w:rPr>
        <w:t>- учиться составлять план решения проблемы совместно с учителем;</w:t>
      </w:r>
    </w:p>
    <w:p w:rsidR="0058131D" w:rsidRPr="008F7F0C" w:rsidRDefault="0058131D" w:rsidP="0058131D">
      <w:pPr>
        <w:spacing w:before="0" w:beforeAutospacing="0" w:after="0" w:afterAutospacing="0" w:line="216" w:lineRule="atLeast"/>
        <w:ind w:left="142" w:right="567"/>
        <w:rPr>
          <w:rFonts w:ascii="Arial" w:eastAsia="Times New Roman" w:hAnsi="Arial" w:cs="Arial"/>
          <w:color w:val="000000"/>
          <w:lang w:eastAsia="ru-RU"/>
        </w:rPr>
      </w:pPr>
      <w:r w:rsidRPr="008F7F0C">
        <w:rPr>
          <w:rFonts w:ascii="Arial" w:eastAsia="Times New Roman" w:hAnsi="Arial" w:cs="Arial"/>
          <w:color w:val="000000"/>
          <w:lang w:eastAsia="ru-RU"/>
        </w:rPr>
        <w:t>- под руководством учителя вырабатывать критерии оценки и определять степень успешности выполнения  работы в соответствии с задачами урока.</w:t>
      </w:r>
    </w:p>
    <w:p w:rsidR="0058131D" w:rsidRPr="008F7F0C" w:rsidRDefault="0058131D" w:rsidP="0058131D">
      <w:pPr>
        <w:spacing w:before="0" w:beforeAutospacing="0" w:after="0" w:afterAutospacing="0"/>
        <w:ind w:left="142" w:right="567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F7F0C">
        <w:rPr>
          <w:rFonts w:ascii="Arial" w:eastAsia="Times New Roman" w:hAnsi="Arial" w:cs="Arial"/>
          <w:b/>
          <w:color w:val="000000"/>
          <w:lang w:eastAsia="ru-RU"/>
        </w:rPr>
        <w:t>Межпредметные</w:t>
      </w:r>
      <w:proofErr w:type="spellEnd"/>
      <w:r w:rsidRPr="008F7F0C">
        <w:rPr>
          <w:rFonts w:ascii="Arial" w:eastAsia="Times New Roman" w:hAnsi="Arial" w:cs="Arial"/>
          <w:b/>
          <w:color w:val="000000"/>
          <w:lang w:eastAsia="ru-RU"/>
        </w:rPr>
        <w:t xml:space="preserve"> связи</w:t>
      </w:r>
      <w:r w:rsidRPr="008F7F0C">
        <w:rPr>
          <w:rFonts w:ascii="Arial" w:eastAsia="Times New Roman" w:hAnsi="Arial" w:cs="Arial"/>
          <w:color w:val="000000"/>
          <w:lang w:eastAsia="ru-RU"/>
        </w:rPr>
        <w:t>: окружающий мир и литературное чтение</w:t>
      </w:r>
    </w:p>
    <w:p w:rsidR="0058131D" w:rsidRPr="008F7F0C" w:rsidRDefault="0058131D" w:rsidP="0058131D">
      <w:pPr>
        <w:pStyle w:val="a4"/>
        <w:shd w:val="clear" w:color="auto" w:fill="FFFFFF"/>
        <w:tabs>
          <w:tab w:val="left" w:pos="0"/>
          <w:tab w:val="left" w:leader="underscore" w:pos="11549"/>
        </w:tabs>
        <w:spacing w:before="0" w:beforeAutospacing="0" w:after="0" w:afterAutospacing="0"/>
        <w:ind w:left="142" w:right="567"/>
        <w:rPr>
          <w:rFonts w:ascii="Arial" w:hAnsi="Arial" w:cs="Arial"/>
          <w:b/>
          <w:bCs/>
        </w:rPr>
      </w:pPr>
      <w:r w:rsidRPr="008F7F0C">
        <w:rPr>
          <w:rFonts w:ascii="Arial" w:hAnsi="Arial" w:cs="Arial"/>
          <w:b/>
          <w:bCs/>
        </w:rPr>
        <w:t>Ресурсы</w:t>
      </w:r>
    </w:p>
    <w:p w:rsidR="0058131D" w:rsidRPr="008F7F0C" w:rsidRDefault="0058131D" w:rsidP="0058131D">
      <w:pPr>
        <w:pStyle w:val="a4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left="142" w:right="567"/>
        <w:rPr>
          <w:rFonts w:ascii="Arial" w:eastAsia="Calibri" w:hAnsi="Arial" w:cs="Arial"/>
        </w:rPr>
      </w:pPr>
      <w:r w:rsidRPr="008F7F0C">
        <w:rPr>
          <w:rFonts w:ascii="Arial" w:eastAsia="Calibri" w:hAnsi="Arial" w:cs="Arial"/>
        </w:rPr>
        <w:t xml:space="preserve">Учебник  В.П. </w:t>
      </w:r>
      <w:proofErr w:type="spellStart"/>
      <w:r w:rsidRPr="008F7F0C">
        <w:rPr>
          <w:rFonts w:ascii="Arial" w:eastAsia="Calibri" w:hAnsi="Arial" w:cs="Arial"/>
        </w:rPr>
        <w:t>Канакина</w:t>
      </w:r>
      <w:proofErr w:type="spellEnd"/>
      <w:r w:rsidRPr="008F7F0C">
        <w:rPr>
          <w:rFonts w:ascii="Arial" w:eastAsia="Calibri" w:hAnsi="Arial" w:cs="Arial"/>
        </w:rPr>
        <w:t xml:space="preserve">  « Русский язык» 4 класс</w:t>
      </w:r>
    </w:p>
    <w:p w:rsidR="0058131D" w:rsidRPr="008F7F0C" w:rsidRDefault="0058131D" w:rsidP="0058131D">
      <w:pPr>
        <w:pStyle w:val="a4"/>
        <w:numPr>
          <w:ilvl w:val="0"/>
          <w:numId w:val="3"/>
        </w:numPr>
        <w:spacing w:before="0" w:beforeAutospacing="0" w:after="0" w:afterAutospacing="0"/>
        <w:ind w:left="142" w:right="567"/>
        <w:rPr>
          <w:rFonts w:ascii="Arial" w:eastAsia="Calibri" w:hAnsi="Arial" w:cs="Arial"/>
        </w:rPr>
      </w:pPr>
      <w:r w:rsidRPr="008F7F0C">
        <w:rPr>
          <w:rFonts w:ascii="Arial" w:eastAsia="Calibri" w:hAnsi="Arial" w:cs="Arial"/>
        </w:rPr>
        <w:t>Рабочая программа</w:t>
      </w:r>
    </w:p>
    <w:p w:rsidR="0058131D" w:rsidRPr="008F7F0C" w:rsidRDefault="0058131D" w:rsidP="0058131D">
      <w:pPr>
        <w:pStyle w:val="a4"/>
        <w:numPr>
          <w:ilvl w:val="0"/>
          <w:numId w:val="3"/>
        </w:numPr>
        <w:spacing w:before="0" w:beforeAutospacing="0" w:after="0" w:afterAutospacing="0"/>
        <w:ind w:left="142" w:right="567"/>
        <w:rPr>
          <w:rFonts w:ascii="Arial" w:eastAsia="Calibri" w:hAnsi="Arial" w:cs="Arial"/>
        </w:rPr>
      </w:pPr>
      <w:r w:rsidRPr="008F7F0C">
        <w:rPr>
          <w:rFonts w:ascii="Arial" w:eastAsia="Calibri" w:hAnsi="Arial" w:cs="Arial"/>
        </w:rPr>
        <w:t xml:space="preserve">Поурочные разработки по русскому языку  </w:t>
      </w:r>
      <w:proofErr w:type="spellStart"/>
      <w:r w:rsidRPr="008F7F0C">
        <w:rPr>
          <w:rFonts w:ascii="Arial" w:eastAsia="Calibri" w:hAnsi="Arial" w:cs="Arial"/>
        </w:rPr>
        <w:t>Иэд</w:t>
      </w:r>
      <w:proofErr w:type="spellEnd"/>
      <w:proofErr w:type="gramStart"/>
      <w:r w:rsidRPr="008F7F0C">
        <w:rPr>
          <w:rFonts w:ascii="Arial" w:eastAsia="Calibri" w:hAnsi="Arial" w:cs="Arial"/>
        </w:rPr>
        <w:t>.«</w:t>
      </w:r>
      <w:proofErr w:type="gramEnd"/>
      <w:r w:rsidRPr="008F7F0C">
        <w:rPr>
          <w:rFonts w:ascii="Arial" w:eastAsia="Calibri" w:hAnsi="Arial" w:cs="Arial"/>
        </w:rPr>
        <w:t>ВАКО»  2014 г.</w:t>
      </w:r>
    </w:p>
    <w:p w:rsidR="0058131D" w:rsidRPr="008F7F0C" w:rsidRDefault="0058131D" w:rsidP="0058131D">
      <w:pPr>
        <w:pStyle w:val="a4"/>
        <w:numPr>
          <w:ilvl w:val="0"/>
          <w:numId w:val="3"/>
        </w:numPr>
        <w:spacing w:before="0" w:beforeAutospacing="0" w:after="0" w:afterAutospacing="0"/>
        <w:ind w:left="142" w:right="567"/>
        <w:rPr>
          <w:rFonts w:ascii="Arial" w:eastAsia="Calibri" w:hAnsi="Arial" w:cs="Arial"/>
        </w:rPr>
      </w:pPr>
      <w:r w:rsidRPr="008F7F0C">
        <w:rPr>
          <w:rFonts w:ascii="Arial" w:eastAsia="Calibri" w:hAnsi="Arial" w:cs="Arial"/>
        </w:rPr>
        <w:t>Интерактивная доска</w:t>
      </w:r>
    </w:p>
    <w:p w:rsidR="0058131D" w:rsidRPr="008F7F0C" w:rsidRDefault="0058131D" w:rsidP="0058131D">
      <w:pPr>
        <w:pStyle w:val="a4"/>
        <w:numPr>
          <w:ilvl w:val="0"/>
          <w:numId w:val="3"/>
        </w:numPr>
        <w:spacing w:before="0" w:beforeAutospacing="0" w:after="0" w:afterAutospacing="0"/>
        <w:ind w:left="142" w:right="567"/>
        <w:rPr>
          <w:rFonts w:ascii="Arial" w:eastAsia="Calibri" w:hAnsi="Arial" w:cs="Arial"/>
        </w:rPr>
      </w:pPr>
      <w:r w:rsidRPr="008F7F0C">
        <w:rPr>
          <w:rFonts w:ascii="Arial" w:eastAsia="Calibri" w:hAnsi="Arial" w:cs="Arial"/>
        </w:rPr>
        <w:t>Карточки для работы в парах и группах</w:t>
      </w:r>
    </w:p>
    <w:p w:rsidR="00C44150" w:rsidRPr="00B46E36" w:rsidRDefault="00B46E36" w:rsidP="00780C47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46E36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</w:t>
      </w:r>
      <w:r w:rsidR="00780C47">
        <w:rPr>
          <w:rFonts w:ascii="Times New Roman" w:hAnsi="Times New Roman" w:cs="Times New Roman"/>
          <w:sz w:val="24"/>
          <w:szCs w:val="24"/>
        </w:rPr>
        <w:t xml:space="preserve"> «Знаки препинания в сложном предложении»</w:t>
      </w:r>
    </w:p>
    <w:tbl>
      <w:tblPr>
        <w:tblStyle w:val="a3"/>
        <w:tblW w:w="5000" w:type="pct"/>
        <w:tblLook w:val="04A0"/>
      </w:tblPr>
      <w:tblGrid>
        <w:gridCol w:w="1203"/>
        <w:gridCol w:w="1440"/>
        <w:gridCol w:w="2474"/>
        <w:gridCol w:w="1504"/>
        <w:gridCol w:w="1229"/>
        <w:gridCol w:w="1295"/>
      </w:tblGrid>
      <w:tr w:rsidR="00D00110" w:rsidRPr="00113064" w:rsidTr="000F11A8">
        <w:tc>
          <w:tcPr>
            <w:tcW w:w="573" w:type="pct"/>
          </w:tcPr>
          <w:p w:rsidR="00B46E36" w:rsidRPr="00113064" w:rsidRDefault="00B46E36" w:rsidP="00B4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064">
              <w:rPr>
                <w:rFonts w:ascii="Arial" w:hAnsi="Arial" w:cs="Arial"/>
                <w:b/>
                <w:sz w:val="18"/>
                <w:szCs w:val="18"/>
              </w:rPr>
              <w:t>Этапы урока</w:t>
            </w:r>
          </w:p>
        </w:tc>
        <w:tc>
          <w:tcPr>
            <w:tcW w:w="929" w:type="pct"/>
          </w:tcPr>
          <w:p w:rsidR="00B46E36" w:rsidRPr="00113064" w:rsidRDefault="00B46E36" w:rsidP="00B4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064">
              <w:rPr>
                <w:rFonts w:ascii="Arial" w:hAnsi="Arial" w:cs="Arial"/>
                <w:b/>
                <w:sz w:val="18"/>
                <w:szCs w:val="18"/>
              </w:rPr>
              <w:t>Цель этапа</w:t>
            </w:r>
          </w:p>
        </w:tc>
        <w:tc>
          <w:tcPr>
            <w:tcW w:w="1358" w:type="pct"/>
          </w:tcPr>
          <w:p w:rsidR="00B46E36" w:rsidRPr="00113064" w:rsidRDefault="00B46E36" w:rsidP="00B4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064">
              <w:rPr>
                <w:rFonts w:ascii="Arial" w:hAnsi="Arial" w:cs="Arial"/>
                <w:b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588" w:type="pct"/>
          </w:tcPr>
          <w:p w:rsidR="00B46E36" w:rsidRPr="00113064" w:rsidRDefault="00B46E36" w:rsidP="00B4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064">
              <w:rPr>
                <w:rFonts w:ascii="Arial" w:hAnsi="Arial" w:cs="Arial"/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980" w:type="pct"/>
          </w:tcPr>
          <w:p w:rsidR="00B46E36" w:rsidRPr="00113064" w:rsidRDefault="00B46E36" w:rsidP="00B4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064">
              <w:rPr>
                <w:rFonts w:ascii="Arial" w:hAnsi="Arial" w:cs="Arial"/>
                <w:b/>
                <w:sz w:val="18"/>
                <w:szCs w:val="18"/>
              </w:rPr>
              <w:t>Деятельность уч-ся</w:t>
            </w:r>
          </w:p>
        </w:tc>
        <w:tc>
          <w:tcPr>
            <w:tcW w:w="572" w:type="pct"/>
          </w:tcPr>
          <w:p w:rsidR="00B46E36" w:rsidRDefault="00B46E36" w:rsidP="00B4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064">
              <w:rPr>
                <w:rFonts w:ascii="Arial" w:hAnsi="Arial" w:cs="Arial"/>
                <w:b/>
                <w:sz w:val="18"/>
                <w:szCs w:val="18"/>
              </w:rPr>
              <w:t>ФОУД</w:t>
            </w:r>
          </w:p>
          <w:p w:rsidR="00DE1D5A" w:rsidRPr="00113064" w:rsidRDefault="00DE1D5A" w:rsidP="00B4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0110" w:rsidRPr="00113064" w:rsidTr="000F11A8">
        <w:tc>
          <w:tcPr>
            <w:tcW w:w="573" w:type="pct"/>
          </w:tcPr>
          <w:p w:rsidR="00B46E36" w:rsidRPr="006E37E9" w:rsidRDefault="006E37E9" w:rsidP="006E37E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right="-1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proofErr w:type="spellStart"/>
            <w:r w:rsidR="00B46E36" w:rsidRPr="006E37E9">
              <w:rPr>
                <w:rFonts w:ascii="Arial" w:hAnsi="Arial" w:cs="Arial"/>
                <w:b/>
                <w:sz w:val="18"/>
                <w:szCs w:val="18"/>
              </w:rPr>
              <w:t>Организ</w:t>
            </w:r>
            <w:proofErr w:type="gramStart"/>
            <w:r w:rsidR="00B46E36" w:rsidRPr="006E37E9">
              <w:rPr>
                <w:rFonts w:ascii="Arial" w:hAnsi="Arial" w:cs="Arial"/>
                <w:b/>
                <w:sz w:val="18"/>
                <w:szCs w:val="18"/>
              </w:rPr>
              <w:t>а</w:t>
            </w:r>
            <w:proofErr w:type="spellEnd"/>
            <w:r w:rsidR="00B46E36" w:rsidRPr="006E37E9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gramEnd"/>
            <w:r w:rsidR="00B46E36" w:rsidRPr="006E37E9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roofErr w:type="spellStart"/>
            <w:r w:rsidR="00B46E36" w:rsidRPr="006E37E9">
              <w:rPr>
                <w:rFonts w:ascii="Arial" w:hAnsi="Arial" w:cs="Arial"/>
                <w:b/>
                <w:sz w:val="18"/>
                <w:szCs w:val="18"/>
              </w:rPr>
              <w:t>ционный</w:t>
            </w:r>
            <w:proofErr w:type="spellEnd"/>
          </w:p>
        </w:tc>
        <w:tc>
          <w:tcPr>
            <w:tcW w:w="929" w:type="pct"/>
          </w:tcPr>
          <w:p w:rsidR="00B46E36" w:rsidRPr="00113064" w:rsidRDefault="00B46E36" w:rsidP="00B46E36">
            <w:pPr>
              <w:rPr>
                <w:rFonts w:ascii="Arial" w:hAnsi="Arial" w:cs="Arial"/>
                <w:sz w:val="18"/>
                <w:szCs w:val="18"/>
              </w:rPr>
            </w:pPr>
            <w:r w:rsidRPr="00113064">
              <w:rPr>
                <w:rFonts w:ascii="Arial" w:hAnsi="Arial" w:cs="Arial"/>
                <w:sz w:val="18"/>
                <w:szCs w:val="18"/>
              </w:rPr>
              <w:t>Организация направленного внимания</w:t>
            </w:r>
          </w:p>
        </w:tc>
        <w:tc>
          <w:tcPr>
            <w:tcW w:w="1358" w:type="pct"/>
            <w:vAlign w:val="center"/>
          </w:tcPr>
          <w:p w:rsidR="00B46E36" w:rsidRPr="00113064" w:rsidRDefault="00113064" w:rsidP="00113064">
            <w:pPr>
              <w:spacing w:beforeAutospacing="0" w:afterAutospacing="0"/>
              <w:ind w:left="720" w:hanging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г</w:t>
            </w:r>
            <w:r w:rsidR="00B46E36"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отовности</w:t>
            </w:r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46E36"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уроку</w:t>
            </w:r>
          </w:p>
          <w:p w:rsidR="00B46E36" w:rsidRPr="00113064" w:rsidRDefault="00B46E36" w:rsidP="00113064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Каким бы вы хотели видеть сегодня урок русского языка?</w:t>
            </w:r>
          </w:p>
          <w:p w:rsidR="00B46E36" w:rsidRPr="00113064" w:rsidRDefault="00B46E36" w:rsidP="00113064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Открывается запись на доске:</w:t>
            </w:r>
          </w:p>
          <w:p w:rsidR="00B46E36" w:rsidRPr="00113064" w:rsidRDefault="00B46E36" w:rsidP="00113064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1130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Урок</w:t>
            </w:r>
          </w:p>
          <w:p w:rsidR="00B46E36" w:rsidRPr="00113064" w:rsidRDefault="00B46E36" w:rsidP="00113064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интересный</w:t>
            </w:r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познавательный</w:t>
            </w:r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развивающий</w:t>
            </w:r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плодотворный   (слайд</w:t>
            </w:r>
            <w:proofErr w:type="gramStart"/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Чтобы получился урок таким, недостаточно действий одного учителя, необходима и ваша помощь.</w:t>
            </w:r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Какими должны быть на уроке ученики?</w:t>
            </w:r>
          </w:p>
          <w:p w:rsidR="00B46E36" w:rsidRPr="00113064" w:rsidRDefault="00B46E36" w:rsidP="00113064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Запись на доске</w:t>
            </w:r>
          </w:p>
          <w:p w:rsidR="00B46E36" w:rsidRPr="00113064" w:rsidRDefault="00B46E36" w:rsidP="00113064">
            <w:pPr>
              <w:spacing w:beforeAutospacing="0" w:afterAutospacing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 w:rsidRPr="001130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Ученики</w:t>
            </w:r>
          </w:p>
          <w:p w:rsidR="00B46E36" w:rsidRPr="00113064" w:rsidRDefault="00B46E36" w:rsidP="00113064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активные</w:t>
            </w:r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думающие</w:t>
            </w:r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работоспособные</w:t>
            </w:r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внимательные</w:t>
            </w:r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аккуратные</w:t>
            </w:r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дисциплинированные  (слайд</w:t>
            </w:r>
            <w:proofErr w:type="gramStart"/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B46E36" w:rsidRPr="00113064" w:rsidRDefault="00B46E36" w:rsidP="00113064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3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Сможете стать такими?</w:t>
            </w:r>
          </w:p>
        </w:tc>
        <w:tc>
          <w:tcPr>
            <w:tcW w:w="588" w:type="pct"/>
          </w:tcPr>
          <w:p w:rsidR="00B46E36" w:rsidRPr="00113064" w:rsidRDefault="006E37E9" w:rsidP="00B46E3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Настроить детей на работу</w:t>
            </w:r>
          </w:p>
        </w:tc>
        <w:tc>
          <w:tcPr>
            <w:tcW w:w="980" w:type="pct"/>
          </w:tcPr>
          <w:p w:rsidR="00B46E36" w:rsidRPr="00113064" w:rsidRDefault="00CD51A0" w:rsidP="00B46E3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Проявление позитивного отношения к учебному процессу.</w:t>
            </w:r>
            <w:r w:rsidR="00980F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A8F">
              <w:rPr>
                <w:rFonts w:ascii="Arial" w:hAnsi="Arial" w:cs="Arial"/>
                <w:sz w:val="18"/>
                <w:szCs w:val="18"/>
              </w:rPr>
              <w:t>Уметь высказывать своё мнение.</w:t>
            </w:r>
          </w:p>
        </w:tc>
        <w:tc>
          <w:tcPr>
            <w:tcW w:w="572" w:type="pct"/>
          </w:tcPr>
          <w:p w:rsidR="00B46E36" w:rsidRDefault="00CD51A0" w:rsidP="00B46E3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Личностный</w:t>
            </w:r>
          </w:p>
          <w:p w:rsidR="00DE1D5A" w:rsidRPr="00113064" w:rsidRDefault="00DE1D5A" w:rsidP="00B46E3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7E9" w:rsidRPr="00113064" w:rsidTr="000F11A8">
        <w:trPr>
          <w:trHeight w:val="2817"/>
        </w:trPr>
        <w:tc>
          <w:tcPr>
            <w:tcW w:w="573" w:type="pct"/>
          </w:tcPr>
          <w:p w:rsidR="006E37E9" w:rsidRPr="006E37E9" w:rsidRDefault="006E37E9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6E37E9">
              <w:rPr>
                <w:rFonts w:ascii="Arial" w:hAnsi="Arial" w:cs="Arial"/>
                <w:b/>
                <w:sz w:val="18"/>
                <w:szCs w:val="18"/>
              </w:rPr>
              <w:t xml:space="preserve">2. . </w:t>
            </w:r>
            <w:proofErr w:type="spellStart"/>
            <w:proofErr w:type="gramStart"/>
            <w:r w:rsidRPr="006E37E9">
              <w:rPr>
                <w:rFonts w:ascii="Arial" w:hAnsi="Arial" w:cs="Arial"/>
                <w:b/>
                <w:sz w:val="18"/>
                <w:szCs w:val="18"/>
              </w:rPr>
              <w:t>Орфогра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E37E9">
              <w:rPr>
                <w:rFonts w:ascii="Arial" w:hAnsi="Arial" w:cs="Arial"/>
                <w:b/>
                <w:sz w:val="18"/>
                <w:szCs w:val="18"/>
              </w:rPr>
              <w:t>фическая</w:t>
            </w:r>
            <w:proofErr w:type="spellEnd"/>
            <w:proofErr w:type="gramEnd"/>
            <w:r w:rsidRPr="006E37E9">
              <w:rPr>
                <w:rFonts w:ascii="Arial" w:hAnsi="Arial" w:cs="Arial"/>
                <w:b/>
                <w:sz w:val="18"/>
                <w:szCs w:val="18"/>
              </w:rPr>
              <w:t xml:space="preserve"> минутка</w:t>
            </w:r>
          </w:p>
        </w:tc>
        <w:tc>
          <w:tcPr>
            <w:tcW w:w="929" w:type="pct"/>
          </w:tcPr>
          <w:p w:rsidR="006E37E9" w:rsidRPr="006E37E9" w:rsidRDefault="006E37E9" w:rsidP="006E37E9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7E9">
              <w:rPr>
                <w:rFonts w:ascii="Arial" w:hAnsi="Arial" w:cs="Arial"/>
                <w:sz w:val="18"/>
                <w:szCs w:val="18"/>
              </w:rPr>
              <w:t xml:space="preserve">-развивать </w:t>
            </w:r>
          </w:p>
          <w:p w:rsidR="006E37E9" w:rsidRPr="006E37E9" w:rsidRDefault="006E37E9" w:rsidP="006E37E9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7E9">
              <w:rPr>
                <w:rFonts w:ascii="Arial" w:hAnsi="Arial" w:cs="Arial"/>
                <w:sz w:val="18"/>
                <w:szCs w:val="18"/>
              </w:rPr>
              <w:t>орфографическую зоркость;</w:t>
            </w:r>
            <w:r w:rsidR="0009191F">
              <w:rPr>
                <w:rFonts w:ascii="Arial" w:hAnsi="Arial" w:cs="Arial"/>
                <w:sz w:val="18"/>
                <w:szCs w:val="18"/>
              </w:rPr>
              <w:t xml:space="preserve"> актуализация знаний.</w:t>
            </w:r>
          </w:p>
          <w:p w:rsidR="00C73377" w:rsidRDefault="00C73377" w:rsidP="006E37E9">
            <w:pPr>
              <w:pStyle w:val="a4"/>
              <w:tabs>
                <w:tab w:val="left" w:pos="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E37E9" w:rsidRPr="00113064" w:rsidRDefault="006E37E9" w:rsidP="006E37E9">
            <w:pPr>
              <w:pStyle w:val="a4"/>
              <w:tabs>
                <w:tab w:val="left" w:pos="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pct"/>
          </w:tcPr>
          <w:p w:rsidR="00F749CF" w:rsidRDefault="00F749CF" w:rsidP="006E37E9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Прочитай наоборот.</w:t>
            </w:r>
          </w:p>
          <w:p w:rsidR="00F749CF" w:rsidRDefault="00F749CF" w:rsidP="006E37E9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Ренежни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F775C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="000F775C">
              <w:rPr>
                <w:rFonts w:ascii="Arial" w:hAnsi="Arial" w:cs="Arial"/>
                <w:sz w:val="18"/>
                <w:szCs w:val="18"/>
              </w:rPr>
              <w:t>оробел</w:t>
            </w:r>
            <w:r>
              <w:rPr>
                <w:rFonts w:ascii="Arial" w:hAnsi="Arial" w:cs="Arial"/>
                <w:sz w:val="18"/>
                <w:szCs w:val="18"/>
              </w:rPr>
              <w:t>х,рот</w:t>
            </w:r>
            <w:r w:rsidR="000F775C"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ерид,монорга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49CF" w:rsidRDefault="00F749CF" w:rsidP="006E37E9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F77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Что объединяет слова? (это слова из словаря, часть речи существительное,</w:t>
            </w:r>
            <w:r w:rsidR="000F775C">
              <w:rPr>
                <w:rFonts w:ascii="Arial" w:hAnsi="Arial" w:cs="Arial"/>
                <w:sz w:val="18"/>
                <w:szCs w:val="18"/>
              </w:rPr>
              <w:t xml:space="preserve"> состоят из трёх слогов, называют профессии) </w:t>
            </w:r>
          </w:p>
          <w:p w:rsidR="000F775C" w:rsidRDefault="000F775C" w:rsidP="006E37E9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Запишите, </w:t>
            </w:r>
            <w:r w:rsidR="00780C47">
              <w:rPr>
                <w:rFonts w:ascii="Arial" w:hAnsi="Arial" w:cs="Arial"/>
                <w:sz w:val="18"/>
                <w:szCs w:val="18"/>
              </w:rPr>
              <w:t xml:space="preserve">соблюдая правила каллиграфии, </w:t>
            </w:r>
            <w:r>
              <w:rPr>
                <w:rFonts w:ascii="Arial" w:hAnsi="Arial" w:cs="Arial"/>
                <w:sz w:val="18"/>
                <w:szCs w:val="18"/>
              </w:rPr>
              <w:t>поставьте ударение, подчеркните буквы</w:t>
            </w:r>
            <w:r w:rsidR="0009191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написание которых нужно помнить.</w:t>
            </w:r>
          </w:p>
          <w:p w:rsidR="00A42AE4" w:rsidRDefault="000F775C" w:rsidP="006E37E9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Какое слово можно назвать лишним и почему? (хлебороб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–с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лово состоит из двух корней; директор – ударение падает на второй слог, а в остальных словах на третий) Разберите слово хлебороб по составу</w:t>
            </w:r>
            <w:r w:rsidR="00A42AE4">
              <w:rPr>
                <w:rFonts w:ascii="Arial" w:hAnsi="Arial" w:cs="Arial"/>
                <w:sz w:val="18"/>
                <w:szCs w:val="18"/>
              </w:rPr>
              <w:t xml:space="preserve">, составьте схему звукового </w:t>
            </w:r>
            <w:r w:rsidR="0009191F">
              <w:rPr>
                <w:rFonts w:ascii="Arial" w:hAnsi="Arial" w:cs="Arial"/>
                <w:sz w:val="18"/>
                <w:szCs w:val="18"/>
              </w:rPr>
              <w:t xml:space="preserve">анализа </w:t>
            </w:r>
          </w:p>
          <w:p w:rsidR="006E37E9" w:rsidRPr="0009191F" w:rsidRDefault="0009191F" w:rsidP="006E37E9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="00A42A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</w:t>
            </w:r>
            <w:proofErr w:type="gramStart"/>
            <w:r w:rsidR="00A42AE4">
              <w:rPr>
                <w:rFonts w:ascii="Arial" w:hAnsi="Arial" w:cs="Arial"/>
                <w:sz w:val="28"/>
                <w:szCs w:val="28"/>
                <w:vertAlign w:val="superscript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э</w:t>
            </w:r>
            <w:proofErr w:type="spellEnd"/>
            <w:proofErr w:type="gramEnd"/>
            <w:r w:rsidR="00A42AE4" w:rsidRPr="00A42A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="00A42AE4" w:rsidRPr="00A42A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A42AE4" w:rsidRPr="00A42A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spellEnd"/>
            <w:r w:rsidR="00A42AE4" w:rsidRPr="00A42A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A42AE4" w:rsidRPr="00A42A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 w:rsidRPr="0009191F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0F775C" w:rsidRPr="000F775C" w:rsidRDefault="000F775C" w:rsidP="006E37E9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Проверка.</w:t>
            </w:r>
          </w:p>
        </w:tc>
        <w:tc>
          <w:tcPr>
            <w:tcW w:w="588" w:type="pct"/>
          </w:tcPr>
          <w:p w:rsidR="006E37E9" w:rsidRPr="006E37E9" w:rsidRDefault="006E37E9" w:rsidP="006E37E9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6E37E9">
              <w:rPr>
                <w:rFonts w:ascii="Arial" w:hAnsi="Arial" w:cs="Arial"/>
                <w:sz w:val="18"/>
                <w:szCs w:val="18"/>
              </w:rPr>
              <w:t xml:space="preserve">Создать условия для повторения </w:t>
            </w:r>
            <w:proofErr w:type="spellStart"/>
            <w:r w:rsidR="009E46DD">
              <w:rPr>
                <w:rFonts w:ascii="Arial" w:hAnsi="Arial" w:cs="Arial"/>
                <w:sz w:val="18"/>
                <w:szCs w:val="18"/>
              </w:rPr>
              <w:t>пройдено</w:t>
            </w:r>
            <w:r w:rsidRPr="006E37E9">
              <w:rPr>
                <w:rFonts w:ascii="Arial" w:hAnsi="Arial" w:cs="Arial"/>
                <w:sz w:val="18"/>
                <w:szCs w:val="18"/>
              </w:rPr>
              <w:t>го</w:t>
            </w:r>
            <w:proofErr w:type="spellEnd"/>
            <w:r w:rsidRPr="006E37E9">
              <w:rPr>
                <w:rFonts w:ascii="Arial" w:hAnsi="Arial" w:cs="Arial"/>
                <w:sz w:val="18"/>
                <w:szCs w:val="18"/>
              </w:rPr>
              <w:t xml:space="preserve"> материала,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7E9">
              <w:rPr>
                <w:rFonts w:ascii="Arial" w:hAnsi="Arial" w:cs="Arial"/>
                <w:sz w:val="18"/>
                <w:szCs w:val="18"/>
              </w:rPr>
              <w:t xml:space="preserve">Включить  учащихся </w:t>
            </w:r>
            <w:r w:rsidRPr="006E37E9">
              <w:rPr>
                <w:rFonts w:ascii="Arial" w:hAnsi="Arial" w:cs="Arial"/>
                <w:color w:val="191919"/>
                <w:sz w:val="18"/>
                <w:szCs w:val="18"/>
              </w:rPr>
              <w:t xml:space="preserve">в обсуждение </w:t>
            </w:r>
            <w:r w:rsidRPr="006E3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7E9">
              <w:rPr>
                <w:rFonts w:ascii="Arial" w:hAnsi="Arial" w:cs="Arial"/>
                <w:color w:val="191919"/>
                <w:sz w:val="18"/>
                <w:szCs w:val="18"/>
              </w:rPr>
              <w:t>вопросов</w:t>
            </w:r>
            <w:r w:rsidRPr="006E37E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E37E9">
              <w:rPr>
                <w:rFonts w:ascii="Arial" w:hAnsi="Arial" w:cs="Arial"/>
                <w:sz w:val="18"/>
                <w:szCs w:val="18"/>
              </w:rPr>
              <w:t>Организо</w:t>
            </w:r>
            <w:r>
              <w:rPr>
                <w:rFonts w:ascii="Arial" w:hAnsi="Arial" w:cs="Arial"/>
                <w:sz w:val="18"/>
                <w:szCs w:val="18"/>
              </w:rPr>
              <w:t>-вать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7E9">
              <w:rPr>
                <w:rFonts w:ascii="Arial" w:hAnsi="Arial" w:cs="Arial"/>
                <w:sz w:val="18"/>
                <w:szCs w:val="18"/>
              </w:rPr>
              <w:t>самос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E37E9">
              <w:rPr>
                <w:rFonts w:ascii="Arial" w:hAnsi="Arial" w:cs="Arial"/>
                <w:sz w:val="18"/>
                <w:szCs w:val="18"/>
              </w:rPr>
              <w:t>тоятельную</w:t>
            </w:r>
            <w:proofErr w:type="spellEnd"/>
            <w:r w:rsidRPr="006E37E9">
              <w:rPr>
                <w:rFonts w:ascii="Arial" w:hAnsi="Arial" w:cs="Arial"/>
                <w:sz w:val="18"/>
                <w:szCs w:val="18"/>
              </w:rPr>
              <w:t xml:space="preserve"> работу.</w:t>
            </w:r>
          </w:p>
        </w:tc>
        <w:tc>
          <w:tcPr>
            <w:tcW w:w="980" w:type="pct"/>
          </w:tcPr>
          <w:p w:rsidR="006E37E9" w:rsidRPr="00633A8F" w:rsidRDefault="006E37E9" w:rsidP="00633A8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6E37E9">
              <w:rPr>
                <w:rFonts w:ascii="Arial" w:hAnsi="Arial" w:cs="Arial"/>
                <w:color w:val="191919"/>
                <w:sz w:val="18"/>
                <w:szCs w:val="18"/>
              </w:rPr>
              <w:t>Работать с информацией.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7E9">
              <w:rPr>
                <w:rFonts w:ascii="Arial" w:hAnsi="Arial" w:cs="Arial"/>
                <w:sz w:val="18"/>
                <w:szCs w:val="18"/>
              </w:rPr>
              <w:t>Участвовать в  обсуждении   вопросов,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E37E9">
              <w:rPr>
                <w:rFonts w:ascii="Arial" w:hAnsi="Arial" w:cs="Arial"/>
                <w:color w:val="191919"/>
                <w:sz w:val="18"/>
                <w:szCs w:val="18"/>
              </w:rPr>
              <w:t>Приме</w:t>
            </w:r>
            <w:r>
              <w:rPr>
                <w:rFonts w:ascii="Arial" w:hAnsi="Arial" w:cs="Arial"/>
                <w:color w:val="191919"/>
                <w:sz w:val="18"/>
                <w:szCs w:val="18"/>
              </w:rPr>
              <w:t>-</w:t>
            </w:r>
            <w:r w:rsidRPr="006E37E9">
              <w:rPr>
                <w:rFonts w:ascii="Arial" w:hAnsi="Arial" w:cs="Arial"/>
                <w:color w:val="191919"/>
                <w:sz w:val="18"/>
                <w:szCs w:val="18"/>
              </w:rPr>
              <w:t>нять</w:t>
            </w:r>
            <w:proofErr w:type="spellEnd"/>
            <w:proofErr w:type="gramEnd"/>
            <w:r w:rsidRPr="006E37E9">
              <w:rPr>
                <w:rFonts w:ascii="Arial" w:hAnsi="Arial" w:cs="Arial"/>
                <w:color w:val="191919"/>
                <w:sz w:val="18"/>
                <w:szCs w:val="18"/>
              </w:rPr>
              <w:t xml:space="preserve"> правила, аргументировать ответ.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7E9">
              <w:rPr>
                <w:rFonts w:ascii="Arial" w:hAnsi="Arial" w:cs="Arial"/>
                <w:color w:val="191919"/>
                <w:sz w:val="18"/>
                <w:szCs w:val="18"/>
              </w:rPr>
              <w:t>Контролировать правильность выполнения заданий.</w:t>
            </w:r>
          </w:p>
        </w:tc>
        <w:tc>
          <w:tcPr>
            <w:tcW w:w="572" w:type="pct"/>
          </w:tcPr>
          <w:p w:rsidR="006E37E9" w:rsidRDefault="00DE1D5A" w:rsidP="00DE1D5A">
            <w:pPr>
              <w:spacing w:before="100" w:after="100"/>
              <w:ind w:right="-1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Предмет-ный</w:t>
            </w:r>
            <w:proofErr w:type="spellEnd"/>
            <w:proofErr w:type="gramEnd"/>
          </w:p>
          <w:p w:rsidR="00DE1D5A" w:rsidRPr="00113064" w:rsidRDefault="00DE1D5A" w:rsidP="00DE1D5A">
            <w:pPr>
              <w:spacing w:before="100" w:after="100"/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7E9" w:rsidRPr="00113064" w:rsidTr="000F11A8">
        <w:tc>
          <w:tcPr>
            <w:tcW w:w="573" w:type="pct"/>
          </w:tcPr>
          <w:p w:rsidR="006E37E9" w:rsidRPr="006E37E9" w:rsidRDefault="006E37E9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6E37E9"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spellStart"/>
            <w:r w:rsidRPr="006E37E9">
              <w:rPr>
                <w:rFonts w:ascii="Arial" w:hAnsi="Arial" w:cs="Arial"/>
                <w:b/>
                <w:sz w:val="18"/>
                <w:szCs w:val="18"/>
              </w:rPr>
              <w:t>Целепола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E37E9">
              <w:rPr>
                <w:rFonts w:ascii="Arial" w:hAnsi="Arial" w:cs="Arial"/>
                <w:b/>
                <w:sz w:val="18"/>
                <w:szCs w:val="18"/>
              </w:rPr>
              <w:t>гание</w:t>
            </w:r>
            <w:proofErr w:type="spellEnd"/>
          </w:p>
        </w:tc>
        <w:tc>
          <w:tcPr>
            <w:tcW w:w="929" w:type="pct"/>
          </w:tcPr>
          <w:p w:rsidR="00B131DA" w:rsidRPr="000F05C9" w:rsidRDefault="000F05C9" w:rsidP="0009191F">
            <w:pPr>
              <w:pStyle w:val="a4"/>
              <w:tabs>
                <w:tab w:val="left" w:pos="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0F05C9">
              <w:rPr>
                <w:rFonts w:ascii="Arial" w:hAnsi="Arial" w:cs="Arial"/>
                <w:sz w:val="18"/>
                <w:szCs w:val="18"/>
              </w:rPr>
              <w:t xml:space="preserve">Развивать </w:t>
            </w:r>
            <w:r>
              <w:rPr>
                <w:rFonts w:ascii="Arial" w:hAnsi="Arial" w:cs="Arial"/>
                <w:sz w:val="18"/>
                <w:szCs w:val="18"/>
              </w:rPr>
              <w:t xml:space="preserve">умение, опираясь на полученные знания самостоятельно формулировать тему урока, ставить перед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собой цель и задачу</w:t>
            </w:r>
            <w:r w:rsidR="0009191F">
              <w:rPr>
                <w:rFonts w:ascii="Arial" w:hAnsi="Arial" w:cs="Arial"/>
                <w:sz w:val="18"/>
                <w:szCs w:val="18"/>
              </w:rPr>
              <w:t>, составля</w:t>
            </w:r>
            <w:r w:rsidR="00C73377">
              <w:rPr>
                <w:rFonts w:ascii="Arial" w:hAnsi="Arial" w:cs="Arial"/>
                <w:sz w:val="18"/>
                <w:szCs w:val="18"/>
              </w:rPr>
              <w:t>т</w:t>
            </w:r>
            <w:r w:rsidR="0009191F">
              <w:rPr>
                <w:rFonts w:ascii="Arial" w:hAnsi="Arial" w:cs="Arial"/>
                <w:sz w:val="18"/>
                <w:szCs w:val="18"/>
              </w:rPr>
              <w:t>ь план действий, развивать умение четко и ясно излагать свое мнение, выстраивать речевые конструкции.</w:t>
            </w:r>
          </w:p>
        </w:tc>
        <w:tc>
          <w:tcPr>
            <w:tcW w:w="1358" w:type="pct"/>
          </w:tcPr>
          <w:p w:rsidR="00B83097" w:rsidRPr="00113064" w:rsidRDefault="006E37E9" w:rsidP="00593233">
            <w:pPr>
              <w:spacing w:before="100" w:after="100"/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  <w:r w:rsidR="00780C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Прочитайте и ср</w:t>
            </w:r>
            <w:r w:rsidR="0009191F">
              <w:rPr>
                <w:rFonts w:ascii="Arial" w:hAnsi="Arial" w:cs="Arial"/>
                <w:sz w:val="18"/>
                <w:szCs w:val="18"/>
              </w:rPr>
              <w:t>авните два предложения</w:t>
            </w:r>
            <w:proofErr w:type="gramStart"/>
            <w:r w:rsidR="0009191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09191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09191F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="0009191F">
              <w:rPr>
                <w:rFonts w:ascii="Arial" w:hAnsi="Arial" w:cs="Arial"/>
                <w:sz w:val="18"/>
                <w:szCs w:val="18"/>
              </w:rPr>
              <w:t xml:space="preserve">лайд </w:t>
            </w:r>
            <w:r w:rsidR="0009191F" w:rsidRPr="0009191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)                    </w:t>
            </w:r>
            <w:r w:rsidRPr="00255877">
              <w:rPr>
                <w:rFonts w:ascii="Arial" w:hAnsi="Arial" w:cs="Arial"/>
                <w:i/>
                <w:sz w:val="18"/>
                <w:szCs w:val="18"/>
              </w:rPr>
              <w:t>Солнце встало и осветило поляну.</w:t>
            </w:r>
            <w:r w:rsidRPr="007C7BF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55877">
              <w:rPr>
                <w:rFonts w:ascii="Arial" w:hAnsi="Arial" w:cs="Arial"/>
                <w:i/>
                <w:sz w:val="18"/>
                <w:szCs w:val="18"/>
              </w:rPr>
              <w:t xml:space="preserve">Солнце </w:t>
            </w:r>
            <w:proofErr w:type="gramStart"/>
            <w:r w:rsidRPr="00255877">
              <w:rPr>
                <w:rFonts w:ascii="Arial" w:hAnsi="Arial" w:cs="Arial"/>
                <w:i/>
                <w:sz w:val="18"/>
                <w:szCs w:val="18"/>
              </w:rPr>
              <w:t>встало</w:t>
            </w:r>
            <w:proofErr w:type="gramEnd"/>
            <w:r w:rsidRPr="00255877">
              <w:rPr>
                <w:rFonts w:ascii="Arial" w:hAnsi="Arial" w:cs="Arial"/>
                <w:i/>
                <w:sz w:val="18"/>
                <w:szCs w:val="18"/>
              </w:rPr>
              <w:t xml:space="preserve"> и поляна озарилась светом</w:t>
            </w:r>
            <w:r>
              <w:rPr>
                <w:rFonts w:ascii="Arial" w:hAnsi="Arial" w:cs="Arial"/>
                <w:sz w:val="18"/>
                <w:szCs w:val="18"/>
              </w:rPr>
              <w:t xml:space="preserve">.                 – Чем похожи предложения? </w:t>
            </w:r>
            <w:r w:rsidR="00B22DE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2DE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повествовательные, распространённые,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содержится одна и та же мысль)                                    - Чем отличаются? (первое предложение простое</w:t>
            </w:r>
            <w:r w:rsidR="00A42AE4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="00A42AE4">
              <w:rPr>
                <w:rFonts w:ascii="Arial" w:hAnsi="Arial" w:cs="Arial"/>
                <w:sz w:val="18"/>
                <w:szCs w:val="18"/>
              </w:rPr>
              <w:t xml:space="preserve"> нём одна грамматическая основа;</w:t>
            </w:r>
            <w:r>
              <w:rPr>
                <w:rFonts w:ascii="Arial" w:hAnsi="Arial" w:cs="Arial"/>
                <w:sz w:val="18"/>
                <w:szCs w:val="18"/>
              </w:rPr>
              <w:t xml:space="preserve"> есть однородные ск</w:t>
            </w:r>
            <w:r w:rsidR="00A42AE4">
              <w:rPr>
                <w:rFonts w:ascii="Arial" w:hAnsi="Arial" w:cs="Arial"/>
                <w:sz w:val="18"/>
                <w:szCs w:val="18"/>
              </w:rPr>
              <w:t xml:space="preserve">азуемые, они связаны союзом </w:t>
            </w:r>
            <w:proofErr w:type="gramStart"/>
            <w:r w:rsidR="00A42AE4">
              <w:rPr>
                <w:rFonts w:ascii="Arial" w:hAnsi="Arial" w:cs="Arial"/>
                <w:sz w:val="18"/>
                <w:szCs w:val="18"/>
              </w:rPr>
              <w:t>–И</w:t>
            </w:r>
            <w:proofErr w:type="gramEnd"/>
            <w:r w:rsidR="00A42AE4">
              <w:rPr>
                <w:rFonts w:ascii="Arial" w:hAnsi="Arial" w:cs="Arial"/>
                <w:sz w:val="18"/>
                <w:szCs w:val="18"/>
              </w:rPr>
              <w:t xml:space="preserve">-. </w:t>
            </w:r>
            <w:r>
              <w:rPr>
                <w:rFonts w:ascii="Arial" w:hAnsi="Arial" w:cs="Arial"/>
                <w:sz w:val="18"/>
                <w:szCs w:val="18"/>
              </w:rPr>
              <w:t xml:space="preserve"> Второе предложение сложное, в нём  две грамматические основы, состоит из двух частей, части предложения связаны союзом –И-)           </w:t>
            </w:r>
            <w:r w:rsidR="00633A8F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633A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 как вы думаете  нужно ли отделять части сложного предложения друг от друга? Почему? (</w:t>
            </w:r>
            <w:r w:rsidR="00154BAE">
              <w:rPr>
                <w:rFonts w:ascii="Arial" w:hAnsi="Arial" w:cs="Arial"/>
                <w:sz w:val="18"/>
                <w:szCs w:val="18"/>
              </w:rPr>
              <w:t xml:space="preserve">оно состоит из двух простых, </w:t>
            </w:r>
            <w:r>
              <w:rPr>
                <w:rFonts w:ascii="Arial" w:hAnsi="Arial" w:cs="Arial"/>
                <w:sz w:val="18"/>
                <w:szCs w:val="18"/>
              </w:rPr>
              <w:t xml:space="preserve">в каждой части содержится своя мысль)         </w:t>
            </w:r>
            <w:r w:rsidR="00633A8F">
              <w:rPr>
                <w:rFonts w:ascii="Arial" w:hAnsi="Arial" w:cs="Arial"/>
                <w:sz w:val="18"/>
                <w:szCs w:val="18"/>
              </w:rPr>
              <w:t xml:space="preserve">                                  -</w:t>
            </w:r>
            <w:r>
              <w:rPr>
                <w:rFonts w:ascii="Arial" w:hAnsi="Arial" w:cs="Arial"/>
                <w:sz w:val="18"/>
                <w:szCs w:val="18"/>
              </w:rPr>
              <w:t xml:space="preserve"> С помощью чего мы сможем это сделать?</w:t>
            </w:r>
            <w:r w:rsidR="00633A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(с помощью запятой)  Давайте исправим ошибку, поставим запятую.           - Сформулируйте </w:t>
            </w:r>
            <w:r w:rsidRPr="00B83097">
              <w:rPr>
                <w:rFonts w:ascii="Arial" w:hAnsi="Arial" w:cs="Arial"/>
                <w:b/>
                <w:sz w:val="18"/>
                <w:szCs w:val="18"/>
              </w:rPr>
              <w:t>цель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 нашего урока  (научиться различать  сложные предложения  и простые с однородными членами, правильно ставить запятые) </w:t>
            </w:r>
            <w:r w:rsidR="00B83097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Составьте схему п</w:t>
            </w:r>
            <w:r w:rsidR="0045423A">
              <w:rPr>
                <w:rFonts w:ascii="Arial" w:hAnsi="Arial" w:cs="Arial"/>
                <w:sz w:val="18"/>
                <w:szCs w:val="18"/>
              </w:rPr>
              <w:t xml:space="preserve">ервого предложения, второго (один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23A">
              <w:rPr>
                <w:rFonts w:ascii="Arial" w:hAnsi="Arial" w:cs="Arial"/>
                <w:sz w:val="18"/>
                <w:szCs w:val="18"/>
              </w:rPr>
              <w:t>ученик работае</w:t>
            </w:r>
            <w:r>
              <w:rPr>
                <w:rFonts w:ascii="Arial" w:hAnsi="Arial" w:cs="Arial"/>
                <w:sz w:val="18"/>
                <w:szCs w:val="18"/>
              </w:rPr>
              <w:t>т у доски)</w:t>
            </w:r>
            <w:r w:rsidRPr="007C7B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3233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="00593233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7BF6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 xml:space="preserve"> ─</w:t>
            </w:r>
            <w:r w:rsidRPr="007C7B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═ и ═</w:t>
            </w:r>
            <w:r w:rsidRPr="00FC0A5D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.      </w:t>
            </w:r>
            <w:r w:rsidRPr="007C7BF6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 xml:space="preserve"> ─</w:t>
            </w:r>
            <w:r w:rsidRPr="007C7B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═</w:t>
            </w:r>
            <w:r w:rsidRPr="00661F09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, и </w:t>
            </w:r>
            <w:r w:rsidRPr="007C7BF6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 xml:space="preserve"> ─</w:t>
            </w:r>
            <w:r w:rsidRPr="007C7B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═</w:t>
            </w:r>
            <w:r w:rsidRPr="00FC0A5D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E46D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5423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E46DD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gramStart"/>
            <w:r w:rsidR="009E46DD">
              <w:rPr>
                <w:rFonts w:ascii="Arial" w:hAnsi="Arial" w:cs="Arial"/>
                <w:sz w:val="18"/>
                <w:szCs w:val="18"/>
              </w:rPr>
              <w:t>Кто</w:t>
            </w:r>
            <w:proofErr w:type="gramEnd"/>
            <w:r w:rsidR="009E46DD">
              <w:rPr>
                <w:rFonts w:ascii="Arial" w:hAnsi="Arial" w:cs="Arial"/>
                <w:sz w:val="18"/>
                <w:szCs w:val="18"/>
              </w:rPr>
              <w:t xml:space="preserve"> верно составил схемы? Отметьте свою работу, поставьте плюсик на полях</w:t>
            </w:r>
            <w:r w:rsidR="00B830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8C8">
              <w:rPr>
                <w:rFonts w:ascii="Arial" w:hAnsi="Arial" w:cs="Arial"/>
                <w:sz w:val="18"/>
                <w:szCs w:val="18"/>
              </w:rPr>
              <w:t xml:space="preserve">                  - Предположите, какие виды работ мы будем выполнять на уроке, чтобы решить поставленную задачу? </w:t>
            </w:r>
            <w:r w:rsidR="00D72E3D">
              <w:rPr>
                <w:rFonts w:ascii="Arial" w:hAnsi="Arial" w:cs="Arial"/>
                <w:sz w:val="18"/>
                <w:szCs w:val="18"/>
              </w:rPr>
              <w:t xml:space="preserve">Давайте составим </w:t>
            </w:r>
            <w:r w:rsidR="00D72E3D">
              <w:rPr>
                <w:rFonts w:ascii="Arial" w:hAnsi="Arial" w:cs="Arial"/>
                <w:b/>
                <w:sz w:val="18"/>
                <w:szCs w:val="18"/>
              </w:rPr>
              <w:t xml:space="preserve">план </w:t>
            </w:r>
            <w:r w:rsidR="00C628C8">
              <w:rPr>
                <w:rFonts w:ascii="Arial" w:hAnsi="Arial" w:cs="Arial"/>
                <w:sz w:val="18"/>
                <w:szCs w:val="18"/>
              </w:rPr>
              <w:t>(записывать и сравнивать предложения; составлять к ним схемы; выделять грамматическую основу; находить однородные члены; определять</w:t>
            </w:r>
            <w:r w:rsidR="00D72E3D">
              <w:rPr>
                <w:rFonts w:ascii="Arial" w:hAnsi="Arial" w:cs="Arial"/>
                <w:sz w:val="18"/>
                <w:szCs w:val="18"/>
              </w:rPr>
              <w:t>,</w:t>
            </w:r>
            <w:r w:rsidR="00C628C8">
              <w:rPr>
                <w:rFonts w:ascii="Arial" w:hAnsi="Arial" w:cs="Arial"/>
                <w:sz w:val="18"/>
                <w:szCs w:val="18"/>
              </w:rPr>
              <w:t xml:space="preserve"> сколько частей в предложении; устанавливать связь между частями предложения, связь между однородными членами; </w:t>
            </w:r>
            <w:r w:rsidR="00D72E3D">
              <w:rPr>
                <w:rFonts w:ascii="Arial" w:hAnsi="Arial" w:cs="Arial"/>
                <w:sz w:val="18"/>
                <w:szCs w:val="18"/>
              </w:rPr>
              <w:t>делать выводы)</w:t>
            </w:r>
          </w:p>
        </w:tc>
        <w:tc>
          <w:tcPr>
            <w:tcW w:w="588" w:type="pct"/>
          </w:tcPr>
          <w:p w:rsidR="006E37E9" w:rsidRPr="00113064" w:rsidRDefault="00633A8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Включить учащихся в обсуждение проблемных вопросов. Постановка учебной задачи</w:t>
            </w:r>
            <w:r w:rsidR="00B8309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0" w:type="pct"/>
          </w:tcPr>
          <w:p w:rsidR="006E37E9" w:rsidRPr="00113064" w:rsidRDefault="0009191F" w:rsidP="0009191F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Анализ, сравнение, классификация объектов по выделенным признакам, синтез.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Самостоятельно выделять</w:t>
            </w:r>
            <w:r w:rsidR="00633A8F">
              <w:rPr>
                <w:rFonts w:ascii="Arial" w:hAnsi="Arial" w:cs="Arial"/>
                <w:sz w:val="18"/>
                <w:szCs w:val="18"/>
              </w:rPr>
              <w:t xml:space="preserve"> и фор</w:t>
            </w:r>
            <w:r>
              <w:rPr>
                <w:rFonts w:ascii="Arial" w:hAnsi="Arial" w:cs="Arial"/>
                <w:sz w:val="18"/>
                <w:szCs w:val="18"/>
              </w:rPr>
              <w:t>мулировать познавательную цель, составлять план урока.</w:t>
            </w:r>
            <w:r w:rsidR="00633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2" w:type="pct"/>
          </w:tcPr>
          <w:p w:rsidR="006E37E9" w:rsidRDefault="00DE1D5A" w:rsidP="00DE1D5A">
            <w:pPr>
              <w:spacing w:before="100" w:after="100"/>
              <w:ind w:right="-1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Регулятив-ный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познава-тельный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коммуника-тивный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E1D5A" w:rsidRPr="00113064" w:rsidRDefault="00DE1D5A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7E9" w:rsidRPr="00113064" w:rsidTr="000F11A8">
        <w:trPr>
          <w:trHeight w:val="1981"/>
        </w:trPr>
        <w:tc>
          <w:tcPr>
            <w:tcW w:w="573" w:type="pct"/>
          </w:tcPr>
          <w:p w:rsidR="006E37E9" w:rsidRPr="006E37E9" w:rsidRDefault="006E37E9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6E37E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                   Работа над новым </w:t>
            </w:r>
            <w:proofErr w:type="spellStart"/>
            <w:proofErr w:type="gramStart"/>
            <w:r w:rsidRPr="006E37E9">
              <w:rPr>
                <w:rFonts w:ascii="Arial" w:hAnsi="Arial" w:cs="Arial"/>
                <w:b/>
                <w:sz w:val="18"/>
                <w:szCs w:val="18"/>
              </w:rPr>
              <w:t>материа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E37E9">
              <w:rPr>
                <w:rFonts w:ascii="Arial" w:hAnsi="Arial" w:cs="Arial"/>
                <w:b/>
                <w:sz w:val="18"/>
                <w:szCs w:val="18"/>
              </w:rPr>
              <w:t>лом</w:t>
            </w:r>
            <w:proofErr w:type="spellEnd"/>
            <w:proofErr w:type="gramEnd"/>
            <w:r w:rsidRPr="006E37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E37E9" w:rsidRPr="006E37E9" w:rsidRDefault="006E37E9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6E37E9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6E37E9" w:rsidRPr="006E37E9" w:rsidRDefault="006E37E9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37E9" w:rsidRPr="006E37E9" w:rsidRDefault="006E37E9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37E9" w:rsidRPr="006E37E9" w:rsidRDefault="006E37E9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37E9" w:rsidRPr="006E37E9" w:rsidRDefault="006E37E9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37E9" w:rsidRPr="006E37E9" w:rsidRDefault="006E37E9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37E9" w:rsidRPr="006E37E9" w:rsidRDefault="006E37E9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37E9" w:rsidRPr="006E37E9" w:rsidRDefault="006E37E9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47CC" w:rsidRDefault="000147CC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37E9" w:rsidRPr="006E37E9" w:rsidRDefault="006E37E9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6E37E9">
              <w:rPr>
                <w:rFonts w:ascii="Arial" w:hAnsi="Arial" w:cs="Arial"/>
                <w:b/>
                <w:sz w:val="18"/>
                <w:szCs w:val="18"/>
              </w:rPr>
              <w:t>4.                               Работа по учебнику</w:t>
            </w:r>
          </w:p>
          <w:p w:rsidR="006E37E9" w:rsidRPr="006E37E9" w:rsidRDefault="006E37E9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37E9" w:rsidRPr="006E37E9" w:rsidRDefault="006E37E9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2DE4" w:rsidRDefault="00B22DE4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37E9" w:rsidRPr="006E37E9" w:rsidRDefault="006E37E9" w:rsidP="003D62EF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:rsidR="006E37E9" w:rsidRDefault="000F05C9" w:rsidP="00B131DA">
            <w:pPr>
              <w:spacing w:before="100" w:after="10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0F05C9">
              <w:rPr>
                <w:rFonts w:ascii="Arial" w:hAnsi="Arial" w:cs="Arial"/>
                <w:sz w:val="18"/>
                <w:szCs w:val="18"/>
              </w:rPr>
              <w:lastRenderedPageBreak/>
              <w:t>Воспроизводить знания уч-ся коммуникативным взаимодействием, учитывать позицию собеседника</w:t>
            </w:r>
            <w:r w:rsidR="00B131D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131DA">
              <w:rPr>
                <w:rFonts w:ascii="Arial" w:hAnsi="Arial" w:cs="Arial"/>
                <w:sz w:val="18"/>
                <w:szCs w:val="18"/>
              </w:rPr>
              <w:lastRenderedPageBreak/>
              <w:t>Первичная проверка понимания</w:t>
            </w:r>
            <w:proofErr w:type="gramStart"/>
            <w:r w:rsidR="00B131DA">
              <w:rPr>
                <w:rFonts w:ascii="Arial" w:hAnsi="Arial" w:cs="Arial"/>
                <w:sz w:val="18"/>
                <w:szCs w:val="18"/>
              </w:rPr>
              <w:t xml:space="preserve"> З</w:t>
            </w:r>
            <w:proofErr w:type="gramEnd"/>
            <w:r w:rsidR="00B131DA">
              <w:rPr>
                <w:rFonts w:ascii="Arial" w:hAnsi="Arial" w:cs="Arial"/>
                <w:sz w:val="18"/>
                <w:szCs w:val="18"/>
              </w:rPr>
              <w:t>акрепить умение строить схемы простых и сложных предложений.</w:t>
            </w:r>
          </w:p>
          <w:p w:rsidR="00B131DA" w:rsidRPr="000F05C9" w:rsidRDefault="00B131DA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pct"/>
          </w:tcPr>
          <w:p w:rsidR="00154BAE" w:rsidRDefault="00154BAE" w:rsidP="006E37E9">
            <w:pPr>
              <w:spacing w:beforeAutospacing="0" w:afterAutospacing="0" w:line="216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-Какое сейчас время года. Назовите три осенних месяца. Какие приметы осени знаете?      </w:t>
            </w:r>
          </w:p>
          <w:p w:rsidR="00B22DE4" w:rsidRDefault="006E37E9" w:rsidP="006E37E9">
            <w:pPr>
              <w:spacing w:beforeAutospacing="0" w:afterAutospacing="0" w:line="216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54BAE" w:rsidRPr="008C4098">
              <w:rPr>
                <w:rFonts w:ascii="Arial" w:hAnsi="Arial" w:cs="Arial"/>
                <w:sz w:val="18"/>
                <w:szCs w:val="18"/>
                <w:u w:val="single"/>
              </w:rPr>
              <w:t xml:space="preserve">Выполните задание, работая в </w:t>
            </w:r>
            <w:r w:rsidR="00B22DE4" w:rsidRPr="008C4098">
              <w:rPr>
                <w:rFonts w:ascii="Arial" w:hAnsi="Arial" w:cs="Arial"/>
                <w:sz w:val="18"/>
                <w:szCs w:val="18"/>
                <w:u w:val="single"/>
              </w:rPr>
              <w:t>парах</w:t>
            </w:r>
            <w:r w:rsidR="00B22DE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- Прочитайте текст на карточке.  </w:t>
            </w:r>
            <w:r w:rsidR="008C4098" w:rsidRPr="008C4098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Шагает по лесу осень, шуршит </w:t>
            </w:r>
            <w:r w:rsidR="008C4098" w:rsidRPr="008C4098">
              <w:rPr>
                <w:rFonts w:ascii="Arial" w:hAnsi="Arial" w:cs="Arial"/>
                <w:i/>
                <w:sz w:val="18"/>
                <w:szCs w:val="18"/>
                <w:lang w:eastAsia="ru-RU"/>
              </w:rPr>
              <w:lastRenderedPageBreak/>
              <w:t>листом на тропинках. Наступает пора затяжных дождей, скоро придут и первые морозы. Листья на деревьях пожелтели, побурели, а сердитый ветер кружит их по воздуху. Грустит осенний лес, но скоро он станет иным. Посветлеет лес, оденется в снежный убор, и волшебница зима будет петь ему колыбельные песни</w:t>
            </w:r>
            <w:r w:rsidR="00B22D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C4098" w:rsidRDefault="00B22DE4" w:rsidP="006E37E9">
            <w:pPr>
              <w:spacing w:beforeAutospacing="0" w:afterAutospacing="0" w:line="216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На какие две группы  можно разде</w:t>
            </w:r>
            <w:r w:rsidR="00A42AE4">
              <w:rPr>
                <w:rFonts w:ascii="Arial" w:hAnsi="Arial" w:cs="Arial"/>
                <w:sz w:val="18"/>
                <w:szCs w:val="18"/>
              </w:rPr>
              <w:t xml:space="preserve">лить предложения данного текста? </w:t>
            </w:r>
            <w:r>
              <w:rPr>
                <w:rFonts w:ascii="Arial" w:hAnsi="Arial" w:cs="Arial"/>
                <w:sz w:val="18"/>
                <w:szCs w:val="18"/>
              </w:rPr>
              <w:t>(простые предложения с однородными членами и сложные предложения).</w:t>
            </w:r>
            <w:r w:rsidRPr="00E67F5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</w:t>
            </w:r>
            <w:r w:rsidRPr="000C169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 w:rsidR="008C40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</w:t>
            </w:r>
          </w:p>
          <w:p w:rsidR="000C46DE" w:rsidRDefault="008C4098" w:rsidP="00780C47">
            <w:pPr>
              <w:spacing w:beforeAutospacing="0" w:afterAutospacing="0" w:line="216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7E9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</w:t>
            </w:r>
            <w:r w:rsidR="006E37E9" w:rsidRPr="000C1699">
              <w:rPr>
                <w:rFonts w:ascii="Arial" w:hAnsi="Arial" w:cs="Arial"/>
                <w:sz w:val="18"/>
                <w:szCs w:val="18"/>
                <w:lang w:eastAsia="ru-RU"/>
              </w:rPr>
              <w:t>Прочитайте простые предложения. Докажите</w:t>
            </w:r>
            <w:r w:rsidR="006E37E9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                   </w:t>
            </w:r>
            <w:r w:rsidR="006E37E9" w:rsidRPr="000C1699">
              <w:rPr>
                <w:rFonts w:ascii="Arial" w:hAnsi="Arial" w:cs="Arial"/>
                <w:sz w:val="18"/>
                <w:szCs w:val="18"/>
                <w:lang w:eastAsia="ru-RU"/>
              </w:rPr>
              <w:t>- Прочитайт</w:t>
            </w:r>
            <w:r w:rsidR="006E37E9">
              <w:rPr>
                <w:rFonts w:ascii="Arial" w:hAnsi="Arial" w:cs="Arial"/>
                <w:sz w:val="18"/>
                <w:szCs w:val="18"/>
                <w:lang w:eastAsia="ru-RU"/>
              </w:rPr>
              <w:t>е сложные предложения. Докажите</w:t>
            </w:r>
            <w:r w:rsidR="00780C4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C46DE" w:rsidRDefault="000C46DE" w:rsidP="000C46DE">
            <w:pPr>
              <w:spacing w:beforeAutospacing="0" w:afterAutospacing="0" w:line="216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Проверка на экране (слайд 4)</w:t>
            </w:r>
            <w:r w:rsidR="00780C4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</w:t>
            </w:r>
            <w:r w:rsidR="006E37E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          </w:t>
            </w:r>
          </w:p>
          <w:p w:rsidR="000C46DE" w:rsidRDefault="006E37E9" w:rsidP="000C46DE">
            <w:pPr>
              <w:spacing w:beforeAutospacing="0" w:afterAutospacing="0" w:line="216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1699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Откройте учебник на стр. 38, упр.53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                                     </w:t>
            </w:r>
            <w:r w:rsidR="000C46DE">
              <w:rPr>
                <w:rFonts w:ascii="Arial" w:hAnsi="Arial" w:cs="Arial"/>
                <w:sz w:val="18"/>
                <w:szCs w:val="18"/>
                <w:lang w:eastAsia="ru-RU"/>
              </w:rPr>
              <w:t>- Прочитайте задание</w:t>
            </w:r>
            <w:r w:rsidRPr="000C1699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="000C46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0C1699">
              <w:rPr>
                <w:rFonts w:ascii="Arial" w:hAnsi="Arial" w:cs="Arial"/>
                <w:sz w:val="18"/>
                <w:szCs w:val="18"/>
                <w:lang w:eastAsia="ru-RU"/>
              </w:rPr>
              <w:t>Есть ли ошибки в постановке знаков препинания? В каких предложениях?  Объясните, почему в одних предложениях запятая нужна, а в других нет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</w:t>
            </w:r>
            <w:r w:rsidRPr="000C1699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0C169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Запиш</w:t>
            </w:r>
            <w:r w:rsidR="000C46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ите эти предложения правильно. </w:t>
            </w:r>
            <w:r w:rsidRPr="000C169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205B27" w:rsidRDefault="000C46DE" w:rsidP="000C46DE">
            <w:pPr>
              <w:spacing w:beforeAutospacing="0" w:afterAutospacing="0" w:line="216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- Из какого произведения встретился отрывок? («Сказка о царе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Салтане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..»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А.С.Пушкин)</w:t>
            </w:r>
            <w:r w:rsidR="006E37E9" w:rsidRPr="000C169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6E37E9" w:rsidRPr="00780C47" w:rsidRDefault="006E37E9" w:rsidP="000C46DE">
            <w:pPr>
              <w:spacing w:beforeAutospacing="0" w:afterAutospacing="0" w:line="216" w:lineRule="atLeas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169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             </w:t>
            </w:r>
            <w:r w:rsidR="00D72E3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   </w:t>
            </w:r>
          </w:p>
        </w:tc>
        <w:tc>
          <w:tcPr>
            <w:tcW w:w="588" w:type="pct"/>
          </w:tcPr>
          <w:p w:rsidR="006E37E9" w:rsidRPr="00113064" w:rsidRDefault="009E46DD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Контроль, коррекция</w:t>
            </w:r>
            <w:r w:rsidR="00B22DE4">
              <w:rPr>
                <w:rFonts w:ascii="Arial" w:hAnsi="Arial" w:cs="Arial"/>
                <w:sz w:val="18"/>
                <w:szCs w:val="18"/>
              </w:rPr>
              <w:t>, организация работы в парах, самостоятельной работы.</w:t>
            </w:r>
          </w:p>
        </w:tc>
        <w:tc>
          <w:tcPr>
            <w:tcW w:w="980" w:type="pct"/>
          </w:tcPr>
          <w:p w:rsidR="006E37E9" w:rsidRPr="00113064" w:rsidRDefault="00633A8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Инициативное сотрудничество в работе с учителем, сверстниками</w:t>
            </w:r>
            <w:r w:rsidR="009E46DD">
              <w:rPr>
                <w:rFonts w:ascii="Arial" w:hAnsi="Arial" w:cs="Arial"/>
                <w:sz w:val="18"/>
                <w:szCs w:val="18"/>
              </w:rPr>
              <w:t>,</w:t>
            </w:r>
            <w:r w:rsidR="00CD51A0">
              <w:rPr>
                <w:rFonts w:ascii="Arial" w:hAnsi="Arial" w:cs="Arial"/>
                <w:sz w:val="18"/>
                <w:szCs w:val="18"/>
              </w:rPr>
              <w:t xml:space="preserve"> умение согласовывать позиции </w:t>
            </w:r>
            <w:r w:rsidR="00CD51A0">
              <w:rPr>
                <w:rFonts w:ascii="Arial" w:hAnsi="Arial" w:cs="Arial"/>
                <w:sz w:val="18"/>
                <w:szCs w:val="18"/>
              </w:rPr>
              <w:lastRenderedPageBreak/>
              <w:t>и находить общее решение</w:t>
            </w:r>
            <w:r w:rsidR="000F05C9">
              <w:rPr>
                <w:rFonts w:ascii="Arial" w:hAnsi="Arial" w:cs="Arial"/>
                <w:sz w:val="18"/>
                <w:szCs w:val="18"/>
              </w:rPr>
              <w:t>,</w:t>
            </w:r>
            <w:r w:rsidR="00064250">
              <w:rPr>
                <w:rFonts w:ascii="Arial" w:hAnsi="Arial" w:cs="Arial"/>
                <w:sz w:val="18"/>
                <w:szCs w:val="18"/>
              </w:rPr>
              <w:t xml:space="preserve"> извлечение необходимой информации из текста;</w:t>
            </w:r>
            <w:r w:rsidR="000F05C9">
              <w:rPr>
                <w:rFonts w:ascii="Arial" w:hAnsi="Arial" w:cs="Arial"/>
                <w:sz w:val="18"/>
                <w:szCs w:val="18"/>
              </w:rPr>
              <w:t xml:space="preserve"> построение логической цепи рассуждения, доказательство; </w:t>
            </w:r>
            <w:r w:rsidR="009E46DD">
              <w:rPr>
                <w:rFonts w:ascii="Arial" w:hAnsi="Arial" w:cs="Arial"/>
                <w:sz w:val="18"/>
                <w:szCs w:val="18"/>
              </w:rPr>
              <w:t>сличение способа действия и его результатов с заданным эталоном</w:t>
            </w:r>
          </w:p>
        </w:tc>
        <w:tc>
          <w:tcPr>
            <w:tcW w:w="572" w:type="pct"/>
          </w:tcPr>
          <w:p w:rsidR="006E37E9" w:rsidRPr="00113064" w:rsidRDefault="00DE1D5A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Работа в парах </w:t>
            </w:r>
            <w:proofErr w:type="spellStart"/>
            <w:proofErr w:type="gramStart"/>
            <w:r w:rsidR="00633A8F">
              <w:rPr>
                <w:rFonts w:ascii="Arial" w:hAnsi="Arial" w:cs="Arial"/>
                <w:sz w:val="18"/>
                <w:szCs w:val="18"/>
              </w:rPr>
              <w:t>Коммуника</w:t>
            </w:r>
            <w:r w:rsidR="00CD51A0">
              <w:rPr>
                <w:rFonts w:ascii="Arial" w:hAnsi="Arial" w:cs="Arial"/>
                <w:sz w:val="18"/>
                <w:szCs w:val="18"/>
              </w:rPr>
              <w:t>-</w:t>
            </w:r>
            <w:r w:rsidR="00633A8F">
              <w:rPr>
                <w:rFonts w:ascii="Arial" w:hAnsi="Arial" w:cs="Arial"/>
                <w:sz w:val="18"/>
                <w:szCs w:val="18"/>
              </w:rPr>
              <w:t>тивный</w:t>
            </w:r>
            <w:proofErr w:type="spellEnd"/>
            <w:proofErr w:type="gramEnd"/>
            <w:r w:rsidR="00D72E3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познава</w:t>
            </w:r>
            <w:r w:rsidR="00D72E3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тельный</w:t>
            </w:r>
            <w:proofErr w:type="spellEnd"/>
            <w:r w:rsidR="008C4098">
              <w:rPr>
                <w:rFonts w:ascii="Arial" w:hAnsi="Arial" w:cs="Arial"/>
                <w:sz w:val="18"/>
                <w:szCs w:val="18"/>
              </w:rPr>
              <w:t>,</w:t>
            </w:r>
            <w:r w:rsidR="000147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147CC">
              <w:rPr>
                <w:rFonts w:ascii="Arial" w:hAnsi="Arial" w:cs="Arial"/>
                <w:sz w:val="18"/>
                <w:szCs w:val="18"/>
              </w:rPr>
              <w:t>межпред-мет</w:t>
            </w:r>
            <w:r w:rsidR="008C4098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</w:p>
        </w:tc>
      </w:tr>
      <w:tr w:rsidR="003D62EF" w:rsidRPr="00113064" w:rsidTr="000F11A8">
        <w:tc>
          <w:tcPr>
            <w:tcW w:w="573" w:type="pct"/>
          </w:tcPr>
          <w:p w:rsidR="003D62EF" w:rsidRPr="006E37E9" w:rsidRDefault="003D62EF" w:rsidP="00D664E6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5.</w:t>
            </w:r>
            <w:r w:rsidRPr="006E37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E37E9">
              <w:rPr>
                <w:rFonts w:ascii="Arial" w:hAnsi="Arial" w:cs="Arial"/>
                <w:b/>
                <w:sz w:val="18"/>
                <w:szCs w:val="18"/>
              </w:rPr>
              <w:t>Физкульт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E37E9">
              <w:rPr>
                <w:rFonts w:ascii="Arial" w:hAnsi="Arial" w:cs="Arial"/>
                <w:b/>
                <w:sz w:val="18"/>
                <w:szCs w:val="18"/>
              </w:rPr>
              <w:t>минутка</w:t>
            </w:r>
            <w:proofErr w:type="spellEnd"/>
            <w:proofErr w:type="gramEnd"/>
          </w:p>
        </w:tc>
        <w:tc>
          <w:tcPr>
            <w:tcW w:w="929" w:type="pct"/>
          </w:tcPr>
          <w:p w:rsidR="003D62EF" w:rsidRPr="00113064" w:rsidRDefault="003D62EF" w:rsidP="00D664E6">
            <w:pPr>
              <w:spacing w:before="100" w:after="100"/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Переключение деятельности</w:t>
            </w:r>
          </w:p>
        </w:tc>
        <w:tc>
          <w:tcPr>
            <w:tcW w:w="1358" w:type="pct"/>
          </w:tcPr>
          <w:p w:rsidR="003D62EF" w:rsidRPr="00C73377" w:rsidRDefault="003D62EF" w:rsidP="00D664E6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3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Один олень в осенний день</w:t>
            </w:r>
          </w:p>
          <w:p w:rsidR="003D62EF" w:rsidRPr="00C73377" w:rsidRDefault="003D62EF" w:rsidP="00D664E6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3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Отлично отдыха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л.                            </w:t>
            </w:r>
            <w:r w:rsidRPr="00C73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C73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 озера в осиннике</w:t>
            </w:r>
          </w:p>
          <w:p w:rsidR="003D62EF" w:rsidRPr="00C73377" w:rsidRDefault="003D62EF" w:rsidP="00D664E6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Резвился и скакал.</w:t>
            </w:r>
          </w:p>
          <w:p w:rsidR="003D62EF" w:rsidRPr="00C73377" w:rsidRDefault="003D62EF" w:rsidP="00D664E6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C73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мимо ослик проходил,</w:t>
            </w:r>
          </w:p>
          <w:p w:rsidR="003D62EF" w:rsidRPr="00C73377" w:rsidRDefault="003D62EF" w:rsidP="00D664E6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 тоже отдыхать любил,</w:t>
            </w:r>
          </w:p>
          <w:p w:rsidR="003D62EF" w:rsidRPr="00C73377" w:rsidRDefault="003D62EF" w:rsidP="00D664E6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C73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 очень занят был.</w:t>
            </w:r>
          </w:p>
          <w:p w:rsidR="003D62EF" w:rsidRPr="00C73377" w:rsidRDefault="003D62EF" w:rsidP="00D664E6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Сказал он, глядя на оленя:</w:t>
            </w:r>
          </w:p>
          <w:p w:rsidR="003D62EF" w:rsidRDefault="003D62EF" w:rsidP="00D664E6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«Я подожду до воскресенья».</w:t>
            </w:r>
          </w:p>
          <w:p w:rsidR="003D62EF" w:rsidRPr="00C73377" w:rsidRDefault="003D62EF" w:rsidP="00D664E6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</w:tcPr>
          <w:p w:rsidR="003D62EF" w:rsidRPr="00113064" w:rsidRDefault="003D62EF" w:rsidP="00D664E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pct"/>
          </w:tcPr>
          <w:p w:rsidR="003D62EF" w:rsidRPr="00113064" w:rsidRDefault="003D62EF" w:rsidP="00D664E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бережного отношения к своему здоровью</w:t>
            </w:r>
          </w:p>
        </w:tc>
        <w:tc>
          <w:tcPr>
            <w:tcW w:w="572" w:type="pct"/>
          </w:tcPr>
          <w:p w:rsidR="003D62EF" w:rsidRPr="00113064" w:rsidRDefault="003D62EF" w:rsidP="00D664E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Здоровье-сберегаю-щий</w:t>
            </w:r>
            <w:proofErr w:type="spellEnd"/>
          </w:p>
        </w:tc>
      </w:tr>
      <w:tr w:rsidR="003D62EF" w:rsidRPr="00113064" w:rsidTr="000F11A8">
        <w:tc>
          <w:tcPr>
            <w:tcW w:w="573" w:type="pct"/>
          </w:tcPr>
          <w:p w:rsidR="003D62EF" w:rsidRPr="006E37E9" w:rsidRDefault="003D62EF" w:rsidP="00B835D3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E37E9">
              <w:rPr>
                <w:rFonts w:ascii="Arial" w:hAnsi="Arial" w:cs="Arial"/>
                <w:b/>
                <w:sz w:val="18"/>
                <w:szCs w:val="18"/>
              </w:rPr>
              <w:t xml:space="preserve">.                                Работа со схемами </w:t>
            </w:r>
            <w:proofErr w:type="spellStart"/>
            <w:proofErr w:type="gramStart"/>
            <w:r w:rsidRPr="006E37E9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E37E9">
              <w:rPr>
                <w:rFonts w:ascii="Arial" w:hAnsi="Arial" w:cs="Arial"/>
                <w:b/>
                <w:sz w:val="18"/>
                <w:szCs w:val="18"/>
              </w:rPr>
              <w:t>ний</w:t>
            </w:r>
            <w:proofErr w:type="spellEnd"/>
            <w:proofErr w:type="gramEnd"/>
          </w:p>
          <w:p w:rsidR="003D62EF" w:rsidRPr="006E37E9" w:rsidRDefault="003D62EF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:rsidR="003D62EF" w:rsidRPr="000F05C9" w:rsidRDefault="003D62EF" w:rsidP="00B131DA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pct"/>
          </w:tcPr>
          <w:p w:rsidR="003D62EF" w:rsidRPr="003D62EF" w:rsidRDefault="003D62EF" w:rsidP="00B835D3">
            <w:pPr>
              <w:spacing w:before="100" w:after="100"/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 xml:space="preserve">Работа  в группах                         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- А сейчас мы с вами поработаем в группах.                                        – Расставьте в предложениях знаки препинания, составьте </w:t>
            </w:r>
            <w:r w:rsidRPr="00941498">
              <w:rPr>
                <w:rFonts w:ascii="Arial" w:hAnsi="Arial" w:cs="Arial"/>
                <w:sz w:val="18"/>
                <w:szCs w:val="18"/>
                <w:lang w:eastAsia="ru-RU"/>
              </w:rPr>
              <w:t>схемы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.                                </w:t>
            </w:r>
            <w:r>
              <w:rPr>
                <w:rFonts w:ascii="Arial" w:eastAsia="Times New Roman" w:hAnsi="Arial" w:cs="Arial"/>
                <w:i/>
                <w:color w:val="444444"/>
                <w:sz w:val="18"/>
                <w:szCs w:val="18"/>
                <w:lang w:eastAsia="ru-RU"/>
              </w:rPr>
              <w:t xml:space="preserve">Наступила </w:t>
            </w:r>
            <w:r w:rsidRPr="00941498">
              <w:rPr>
                <w:rFonts w:ascii="Arial" w:eastAsia="Times New Roman" w:hAnsi="Arial" w:cs="Arial"/>
                <w:b/>
                <w:i/>
                <w:color w:val="444444"/>
                <w:sz w:val="18"/>
                <w:szCs w:val="18"/>
                <w:lang w:eastAsia="ru-RU"/>
              </w:rPr>
              <w:t xml:space="preserve">поздняя осень, дни стали короче. Уже улетели </w:t>
            </w:r>
            <w:r>
              <w:rPr>
                <w:rFonts w:ascii="Arial" w:eastAsia="Times New Roman" w:hAnsi="Arial" w:cs="Arial"/>
                <w:b/>
                <w:i/>
                <w:color w:val="444444"/>
                <w:sz w:val="18"/>
                <w:szCs w:val="18"/>
                <w:lang w:eastAsia="ru-RU"/>
              </w:rPr>
              <w:t>ласточки, скворцы и</w:t>
            </w:r>
            <w:r w:rsidRPr="00941498">
              <w:rPr>
                <w:rFonts w:ascii="Arial" w:eastAsia="Times New Roman" w:hAnsi="Arial" w:cs="Arial"/>
                <w:b/>
                <w:i/>
                <w:color w:val="444444"/>
                <w:sz w:val="18"/>
                <w:szCs w:val="18"/>
                <w:lang w:eastAsia="ru-RU"/>
              </w:rPr>
              <w:t xml:space="preserve"> грачи. Лес поредел и приготовился к </w:t>
            </w:r>
            <w:r w:rsidRPr="00941498">
              <w:rPr>
                <w:rFonts w:ascii="Arial" w:eastAsia="Times New Roman" w:hAnsi="Arial" w:cs="Arial"/>
                <w:b/>
                <w:i/>
                <w:color w:val="444444"/>
                <w:sz w:val="18"/>
                <w:szCs w:val="18"/>
                <w:lang w:eastAsia="ru-RU"/>
              </w:rPr>
              <w:lastRenderedPageBreak/>
              <w:t>зимнему сну.</w:t>
            </w:r>
            <w:r>
              <w:rPr>
                <w:rFonts w:ascii="Arial" w:eastAsia="Times New Roman" w:hAnsi="Arial" w:cs="Arial"/>
                <w:b/>
                <w:i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941498">
              <w:rPr>
                <w:rFonts w:ascii="Arial" w:eastAsia="Times New Roman" w:hAnsi="Arial" w:cs="Arial"/>
                <w:b/>
                <w:i/>
                <w:color w:val="444444"/>
                <w:sz w:val="18"/>
                <w:szCs w:val="18"/>
                <w:lang w:eastAsia="ru-RU"/>
              </w:rPr>
              <w:t xml:space="preserve">Снег выпадал, но скоро таял. Зима </w:t>
            </w:r>
            <w:r>
              <w:rPr>
                <w:rFonts w:ascii="Arial" w:eastAsia="Times New Roman" w:hAnsi="Arial" w:cs="Arial"/>
                <w:b/>
                <w:i/>
                <w:color w:val="444444"/>
                <w:sz w:val="18"/>
                <w:szCs w:val="18"/>
                <w:lang w:eastAsia="ru-RU"/>
              </w:rPr>
              <w:t>приближалась, а</w:t>
            </w:r>
            <w:r w:rsidRPr="00941498">
              <w:rPr>
                <w:rFonts w:ascii="Arial" w:eastAsia="Times New Roman" w:hAnsi="Arial" w:cs="Arial"/>
                <w:b/>
                <w:i/>
                <w:color w:val="444444"/>
                <w:sz w:val="18"/>
                <w:szCs w:val="18"/>
                <w:lang w:eastAsia="ru-RU"/>
              </w:rPr>
              <w:t xml:space="preserve"> природа</w:t>
            </w:r>
            <w:r w:rsidRPr="00941498">
              <w:rPr>
                <w:rFonts w:ascii="Arial" w:eastAsia="Times New Roman" w:hAnsi="Arial" w:cs="Arial"/>
                <w:i/>
                <w:color w:val="444444"/>
                <w:sz w:val="18"/>
                <w:szCs w:val="18"/>
                <w:lang w:eastAsia="ru-RU"/>
              </w:rPr>
              <w:t xml:space="preserve"> ждала её прихода</w:t>
            </w:r>
            <w:r>
              <w:rPr>
                <w:rFonts w:ascii="Arial" w:eastAsia="Times New Roman" w:hAnsi="Arial" w:cs="Arial"/>
                <w:i/>
                <w:color w:val="444444"/>
                <w:sz w:val="18"/>
                <w:szCs w:val="18"/>
                <w:lang w:eastAsia="ru-RU"/>
              </w:rPr>
              <w:t xml:space="preserve">.        </w:t>
            </w:r>
          </w:p>
          <w:p w:rsidR="003D62EF" w:rsidRPr="004D78AB" w:rsidRDefault="003D62EF" w:rsidP="00B835D3">
            <w:pPr>
              <w:spacing w:beforeAutospacing="0" w:afterAutospacing="0" w:line="216" w:lineRule="atLeast"/>
              <w:rPr>
                <w:rFonts w:ascii="Arial" w:hAnsi="Arial" w:cs="Arial"/>
                <w:sz w:val="18"/>
                <w:szCs w:val="18"/>
              </w:rPr>
            </w:pPr>
            <w:r w:rsidRPr="007C7BF6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 xml:space="preserve"> ─</w:t>
            </w:r>
            <w:r w:rsidRPr="007C7B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═</w:t>
            </w:r>
            <w:r w:rsidRPr="00661F09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C7BF6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 xml:space="preserve"> ─</w:t>
            </w:r>
            <w:r w:rsidRPr="007C7B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═</w:t>
            </w:r>
            <w:r w:rsidRPr="00FC0A5D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.                                 </w:t>
            </w:r>
            <w:r w:rsidRPr="007C7BF6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 xml:space="preserve"> ═ ,─,─ и ─</w:t>
            </w:r>
            <w:r w:rsidRPr="00661F09">
              <w:rPr>
                <w:rFonts w:ascii="Arial" w:hAnsi="Arial" w:cs="Arial"/>
                <w:sz w:val="18"/>
                <w:szCs w:val="18"/>
              </w:rPr>
              <w:t>]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7B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Pr="007C7BF6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 xml:space="preserve"> ─</w:t>
            </w:r>
            <w:r w:rsidRPr="007C7B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═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Pr="007C7B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═ </w:t>
            </w:r>
            <w:r w:rsidRPr="004D78AB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D62EF" w:rsidRDefault="003D62EF" w:rsidP="00B835D3">
            <w:pPr>
              <w:spacing w:beforeAutospacing="0" w:afterAutospacing="0" w:line="216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7BF6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 xml:space="preserve"> ─</w:t>
            </w:r>
            <w:r w:rsidRPr="007C7B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═, но  ═</w:t>
            </w:r>
            <w:r w:rsidRPr="00FC0A5D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   </w:t>
            </w:r>
          </w:p>
          <w:p w:rsidR="003D62EF" w:rsidRDefault="003D62EF" w:rsidP="00B835D3">
            <w:pPr>
              <w:spacing w:beforeAutospacing="0" w:afterAutospacing="0" w:line="216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C7BF6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 xml:space="preserve"> ─</w:t>
            </w:r>
            <w:r w:rsidRPr="007C7B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═</w:t>
            </w:r>
            <w:r w:rsidRPr="00661F09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>, 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7BF6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 xml:space="preserve"> ─</w:t>
            </w:r>
            <w:r w:rsidRPr="007C7B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═</w:t>
            </w:r>
            <w:r w:rsidRPr="00FC0A5D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3D62EF" w:rsidRDefault="003D62EF" w:rsidP="00B835D3">
            <w:pPr>
              <w:spacing w:beforeAutospacing="0" w:afterAutospacing="0" w:line="216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147CC" w:rsidRDefault="003D62EF" w:rsidP="00B835D3">
            <w:pPr>
              <w:spacing w:beforeAutospacing="0" w:afterAutospacing="0" w:line="216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 Проверка на </w:t>
            </w:r>
            <w:r w:rsidR="00205B2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экране (слайд 5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)                         - Сделайте вывод: как могут быть связаны в предложении однородные члены                        (с помощью интонации, союзов </w:t>
            </w:r>
            <w:proofErr w:type="spellStart"/>
            <w:r>
              <w:rPr>
                <w:rFonts w:ascii="Arial" w:eastAsia="Times New Roman" w:hAnsi="Arial" w:cs="Arial"/>
                <w:i/>
                <w:color w:val="444444"/>
                <w:sz w:val="18"/>
                <w:szCs w:val="18"/>
                <w:lang w:eastAsia="ru-RU"/>
              </w:rPr>
              <w:t>и</w:t>
            </w:r>
            <w:proofErr w:type="gramStart"/>
            <w:r>
              <w:rPr>
                <w:rFonts w:ascii="Arial" w:eastAsia="Times New Roman" w:hAnsi="Arial" w:cs="Arial"/>
                <w:i/>
                <w:color w:val="444444"/>
                <w:sz w:val="18"/>
                <w:szCs w:val="18"/>
                <w:lang w:eastAsia="ru-RU"/>
              </w:rPr>
              <w:t>,а</w:t>
            </w:r>
            <w:proofErr w:type="gramEnd"/>
            <w:r>
              <w:rPr>
                <w:rFonts w:ascii="Arial" w:eastAsia="Times New Roman" w:hAnsi="Arial" w:cs="Arial"/>
                <w:i/>
                <w:color w:val="444444"/>
                <w:sz w:val="18"/>
                <w:szCs w:val="18"/>
                <w:lang w:eastAsia="ru-RU"/>
              </w:rPr>
              <w:t>,но</w:t>
            </w:r>
            <w:proofErr w:type="spellEnd"/>
            <w:r>
              <w:rPr>
                <w:rFonts w:ascii="Arial" w:eastAsia="Times New Roman" w:hAnsi="Arial" w:cs="Arial"/>
                <w:i/>
                <w:color w:val="444444"/>
                <w:sz w:val="18"/>
                <w:szCs w:val="18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                                           - А как могут быть связаны части сложного предложения?                          (с помощью интонации, союзов </w:t>
            </w:r>
            <w:proofErr w:type="spellStart"/>
            <w:r>
              <w:rPr>
                <w:rFonts w:ascii="Arial" w:eastAsia="Times New Roman" w:hAnsi="Arial" w:cs="Arial"/>
                <w:i/>
                <w:color w:val="444444"/>
                <w:sz w:val="18"/>
                <w:szCs w:val="18"/>
                <w:lang w:eastAsia="ru-RU"/>
              </w:rPr>
              <w:t>и,а,но</w:t>
            </w:r>
            <w:proofErr w:type="spellEnd"/>
            <w:r>
              <w:rPr>
                <w:rFonts w:ascii="Arial" w:eastAsia="Times New Roman" w:hAnsi="Arial" w:cs="Arial"/>
                <w:i/>
                <w:color w:val="444444"/>
                <w:sz w:val="18"/>
                <w:szCs w:val="18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 </w:t>
            </w:r>
          </w:p>
          <w:p w:rsidR="003D62EF" w:rsidRPr="000147CC" w:rsidRDefault="000147CC" w:rsidP="006E37E9">
            <w:pPr>
              <w:spacing w:beforeAutospacing="0" w:afterAutospacing="0" w:line="216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- Скажите, какие средства художественной выразительности  встретились в этом тексте? </w:t>
            </w:r>
            <w:r w:rsidR="003D62E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588" w:type="pct"/>
          </w:tcPr>
          <w:p w:rsidR="003D62EF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Контроль, коррекция, организация работы в группах.</w:t>
            </w:r>
          </w:p>
        </w:tc>
        <w:tc>
          <w:tcPr>
            <w:tcW w:w="980" w:type="pct"/>
          </w:tcPr>
          <w:p w:rsidR="003D62EF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Согласовывать позиции и находить общее решение, извлечение необходимой информации из текста; построение логической цепи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рассуждения, доказательство; сличение способа действия и его результатов с заданным эталоном</w:t>
            </w:r>
          </w:p>
        </w:tc>
        <w:tc>
          <w:tcPr>
            <w:tcW w:w="572" w:type="pct"/>
          </w:tcPr>
          <w:p w:rsidR="003D62EF" w:rsidRDefault="003D62EF" w:rsidP="003D62EF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Работа в группах.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Коммуника-тивный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познава-тельный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3D62EF" w:rsidRPr="00113064" w:rsidTr="000F11A8">
        <w:tc>
          <w:tcPr>
            <w:tcW w:w="573" w:type="pct"/>
          </w:tcPr>
          <w:p w:rsidR="00A42AE4" w:rsidRDefault="003D62EF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6E37E9">
              <w:rPr>
                <w:rFonts w:ascii="Arial" w:hAnsi="Arial" w:cs="Arial"/>
                <w:b/>
                <w:sz w:val="18"/>
                <w:szCs w:val="18"/>
              </w:rPr>
              <w:lastRenderedPageBreak/>
              <w:t>7.                       Работа  в парах</w:t>
            </w:r>
            <w:r w:rsidR="00A42AE4">
              <w:rPr>
                <w:rFonts w:ascii="Arial" w:hAnsi="Arial" w:cs="Arial"/>
                <w:b/>
                <w:sz w:val="18"/>
                <w:szCs w:val="18"/>
              </w:rPr>
              <w:t xml:space="preserve"> по карточке.</w:t>
            </w:r>
            <w:r w:rsidRPr="006E37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42AE4" w:rsidRDefault="00A42AE4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AE4" w:rsidRDefault="00A42AE4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AE4" w:rsidRDefault="00A42AE4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AE4" w:rsidRDefault="00A42AE4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AE4" w:rsidRDefault="00A42AE4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62EF" w:rsidRPr="006E37E9" w:rsidRDefault="00A42AE4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Работа </w:t>
            </w:r>
            <w:r w:rsidR="003D62EF" w:rsidRPr="006E37E9">
              <w:rPr>
                <w:rFonts w:ascii="Arial" w:hAnsi="Arial" w:cs="Arial"/>
                <w:b/>
                <w:sz w:val="18"/>
                <w:szCs w:val="18"/>
              </w:rPr>
              <w:t>по учебнику.</w:t>
            </w:r>
          </w:p>
        </w:tc>
        <w:tc>
          <w:tcPr>
            <w:tcW w:w="929" w:type="pct"/>
          </w:tcPr>
          <w:p w:rsidR="003D62EF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Обобщение и систематизация знаний. Развивать навыки самоконтроля, умение применять </w:t>
            </w:r>
            <w:r w:rsidR="00780C47">
              <w:rPr>
                <w:rFonts w:ascii="Arial" w:hAnsi="Arial" w:cs="Arial"/>
                <w:sz w:val="18"/>
                <w:szCs w:val="18"/>
              </w:rPr>
              <w:t xml:space="preserve">знания, </w:t>
            </w:r>
            <w:r>
              <w:rPr>
                <w:rFonts w:ascii="Arial" w:hAnsi="Arial" w:cs="Arial"/>
                <w:sz w:val="18"/>
                <w:szCs w:val="18"/>
              </w:rPr>
              <w:t xml:space="preserve">полученные на уроке </w:t>
            </w:r>
          </w:p>
          <w:p w:rsidR="003D62EF" w:rsidRPr="00113064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pct"/>
          </w:tcPr>
          <w:p w:rsidR="003D62EF" w:rsidRPr="000C1699" w:rsidRDefault="003D62EF" w:rsidP="006E37E9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42A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Работая в парах, с</w:t>
            </w:r>
            <w:r w:rsidRPr="000C1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оставьте </w:t>
            </w:r>
            <w:r w:rsidRPr="000C1699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u w:val="single"/>
                <w:lang w:eastAsia="ru-RU"/>
              </w:rPr>
              <w:t>алгоритм  «Как  нужно действовать, чтобы правильно поставить запятые в сложном предложении»</w:t>
            </w:r>
          </w:p>
          <w:p w:rsidR="003D62EF" w:rsidRDefault="003D62EF" w:rsidP="006E37E9">
            <w:pPr>
              <w:spacing w:beforeAutospacing="0" w:afterAutospacing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Найди и </w:t>
            </w:r>
            <w:r w:rsidRPr="000C16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подчеркни…………..</w:t>
            </w:r>
          </w:p>
          <w:p w:rsidR="003D62EF" w:rsidRPr="000C1699" w:rsidRDefault="003D62EF" w:rsidP="006E37E9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(грамматическую основу)</w:t>
            </w:r>
          </w:p>
          <w:p w:rsidR="003D62EF" w:rsidRDefault="003D62EF" w:rsidP="006E37E9">
            <w:pPr>
              <w:spacing w:beforeAutospacing="0" w:afterAutospacing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2) Определи </w:t>
            </w:r>
            <w:r w:rsidRPr="000C16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количество……….</w:t>
            </w:r>
          </w:p>
          <w:p w:rsidR="003D62EF" w:rsidRPr="000C1699" w:rsidRDefault="003D62EF" w:rsidP="006E37E9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(частей в предложении) </w:t>
            </w:r>
          </w:p>
          <w:p w:rsidR="003D62EF" w:rsidRPr="000C1699" w:rsidRDefault="003D62EF" w:rsidP="006E37E9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Обрати внимание на (союз), который связывает части сложного предложения. </w:t>
            </w:r>
            <w:r w:rsidRPr="000C16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D62EF" w:rsidRDefault="003D62EF" w:rsidP="006E37E9">
            <w:pPr>
              <w:spacing w:beforeAutospacing="0" w:afterAutospacing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16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16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 границе частей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сложного предложения </w:t>
            </w:r>
            <w:r w:rsidRPr="000C16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………..</w:t>
            </w:r>
          </w:p>
          <w:p w:rsidR="003D62EF" w:rsidRDefault="003D62EF" w:rsidP="005179E9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(поставь запятую)</w:t>
            </w:r>
            <w:r w:rsidRPr="000C1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Pr="000C1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1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Что у вас получилось?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3D62EF" w:rsidRPr="000C1699" w:rsidRDefault="003D62EF" w:rsidP="006E37E9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Проверка на экран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="00205B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="00205B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слайд 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  <w:p w:rsidR="003D62EF" w:rsidRDefault="003D62EF" w:rsidP="000D5F70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Стр.38, упр.54                                       - Прочитайте предложения. Объясните, какие буквы пропущены в словах.                        – Прочитайте предложения с однородными членами. В каких предложениях нужно поставить запятую, почему? Прочитайте сложные предложения. В каких поставите запятую, почему?                   Спишите предложения, расставьте знаки препинания.           Слабые ученики </w:t>
            </w:r>
            <w:r w:rsidR="00B069DD">
              <w:rPr>
                <w:rFonts w:ascii="Arial" w:hAnsi="Arial" w:cs="Arial"/>
                <w:sz w:val="18"/>
                <w:szCs w:val="18"/>
              </w:rPr>
              <w:t xml:space="preserve">выписывают </w:t>
            </w:r>
            <w:r w:rsidR="000D5F70">
              <w:rPr>
                <w:rFonts w:ascii="Arial" w:hAnsi="Arial" w:cs="Arial"/>
                <w:sz w:val="18"/>
                <w:szCs w:val="18"/>
              </w:rPr>
              <w:t>три</w:t>
            </w:r>
            <w:r w:rsidR="00B069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69DD">
              <w:rPr>
                <w:rFonts w:ascii="Arial" w:hAnsi="Arial" w:cs="Arial"/>
                <w:sz w:val="18"/>
                <w:szCs w:val="18"/>
              </w:rPr>
              <w:lastRenderedPageBreak/>
              <w:t>предложения по собственному выбору.</w:t>
            </w:r>
            <w:r>
              <w:rPr>
                <w:rFonts w:ascii="Arial" w:hAnsi="Arial" w:cs="Arial"/>
                <w:sz w:val="18"/>
                <w:szCs w:val="18"/>
              </w:rPr>
              <w:t xml:space="preserve"> Сильные ученики выполняют задание</w:t>
            </w:r>
            <w:r w:rsidR="00B069DD">
              <w:rPr>
                <w:rFonts w:ascii="Arial" w:hAnsi="Arial" w:cs="Arial"/>
                <w:sz w:val="18"/>
                <w:szCs w:val="18"/>
              </w:rPr>
              <w:t xml:space="preserve">, обозначенное  знаком «Задание  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повышенной сложности</w:t>
            </w:r>
            <w:r w:rsidR="00B069DD">
              <w:rPr>
                <w:rFonts w:ascii="Arial" w:hAnsi="Arial" w:cs="Arial"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t>: выписывают сначала простые предложения с однородными членами, а потом сложные. Ставят</w:t>
            </w:r>
            <w:r w:rsidR="000147C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где нужно</w:t>
            </w:r>
            <w:r w:rsidR="000147C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запятые Проверка. Один ученик читает сложные предложения, объясняя постановку запятых, второй – простые. Самооценка.</w:t>
            </w:r>
          </w:p>
          <w:p w:rsidR="00980F45" w:rsidRPr="009A0B19" w:rsidRDefault="00980F45" w:rsidP="000D5F70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</w:tcPr>
          <w:p w:rsidR="003D62EF" w:rsidRPr="00113064" w:rsidRDefault="003D62EF" w:rsidP="000147CC">
            <w:pPr>
              <w:spacing w:before="100" w:after="100"/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Контроль, коррекция, организация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самостоя-тельной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работы.</w:t>
            </w:r>
          </w:p>
        </w:tc>
        <w:tc>
          <w:tcPr>
            <w:tcW w:w="980" w:type="pct"/>
          </w:tcPr>
          <w:p w:rsidR="003D62EF" w:rsidRPr="00113064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Инициативное сотрудничество в работе с учителем, сверстниками, умение согласовывать позиции и находить общее решение сличение способа действия и его результатов с заданным эталоном, самоконтроль.</w:t>
            </w:r>
          </w:p>
        </w:tc>
        <w:tc>
          <w:tcPr>
            <w:tcW w:w="572" w:type="pct"/>
          </w:tcPr>
          <w:p w:rsidR="003D62EF" w:rsidRPr="00113064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Работа в парах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Коммуникативный</w:t>
            </w:r>
            <w:proofErr w:type="gramEnd"/>
          </w:p>
        </w:tc>
      </w:tr>
      <w:tr w:rsidR="003D62EF" w:rsidRPr="00113064" w:rsidTr="000F11A8">
        <w:tc>
          <w:tcPr>
            <w:tcW w:w="573" w:type="pct"/>
          </w:tcPr>
          <w:p w:rsidR="003D62EF" w:rsidRPr="006E37E9" w:rsidRDefault="003D62EF" w:rsidP="006E37E9">
            <w:pPr>
              <w:spacing w:before="100" w:after="10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6E37E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8.               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Рефлексия</w:t>
            </w:r>
            <w:r w:rsidRPr="006E37E9">
              <w:rPr>
                <w:rFonts w:ascii="Arial" w:hAnsi="Arial" w:cs="Arial"/>
                <w:b/>
                <w:sz w:val="18"/>
                <w:szCs w:val="18"/>
              </w:rPr>
              <w:t>Тест</w:t>
            </w:r>
            <w:proofErr w:type="spellEnd"/>
            <w:r w:rsidRPr="006E37E9">
              <w:rPr>
                <w:rFonts w:ascii="Arial" w:hAnsi="Arial" w:cs="Arial"/>
                <w:b/>
                <w:sz w:val="18"/>
                <w:szCs w:val="18"/>
              </w:rPr>
              <w:t xml:space="preserve"> для всего класса.</w:t>
            </w:r>
          </w:p>
          <w:p w:rsidR="003D62EF" w:rsidRPr="006E37E9" w:rsidRDefault="003D62EF" w:rsidP="006E37E9">
            <w:pPr>
              <w:spacing w:before="100" w:after="10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:rsidR="003D62EF" w:rsidRPr="00B80F81" w:rsidRDefault="003D62EF" w:rsidP="00AF6512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B80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оверш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енствование умений отличать </w:t>
            </w:r>
            <w:r w:rsidRPr="00B80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простое предложение от сложного и правильно расставлять в зависимости от этого знаки препинания. Если вы хорошо различаете разные виды предложений на слух и умеете строить их схемы – </w:t>
            </w:r>
            <w:proofErr w:type="gramStart"/>
            <w:r w:rsidRPr="00B80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значит</w:t>
            </w:r>
            <w:proofErr w:type="gramEnd"/>
            <w:r w:rsidRPr="00B80F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 будете пунктуационно грамотны.</w:t>
            </w:r>
          </w:p>
          <w:p w:rsidR="003D62EF" w:rsidRPr="00113064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pct"/>
          </w:tcPr>
          <w:p w:rsidR="003D62EF" w:rsidRDefault="003D62EF" w:rsidP="006E37E9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Давайте проверим, а сможете ли вы на слух определить вид предложения. Я буду читать предложения, а вы попробуйте построить к ним  схемы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дин ученик работает у обратной стороны  доски) </w:t>
            </w:r>
          </w:p>
          <w:p w:rsidR="00205B27" w:rsidRDefault="003D62EF" w:rsidP="00EA1B57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Улетают журавли, плывут по небу низкие осенние облака. Притихли омытые осенним дождем поля, леса,</w:t>
            </w:r>
            <w:r w:rsidR="000147CC">
              <w:rPr>
                <w:rFonts w:ascii="Arial" w:hAnsi="Arial" w:cs="Arial"/>
                <w:sz w:val="18"/>
                <w:szCs w:val="18"/>
              </w:rPr>
              <w:t xml:space="preserve"> дубравы. Последние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цветы</w:t>
            </w:r>
            <w:r w:rsidR="000147CC">
              <w:rPr>
                <w:rFonts w:ascii="Arial" w:hAnsi="Arial" w:cs="Arial"/>
                <w:sz w:val="18"/>
                <w:szCs w:val="18"/>
              </w:rPr>
              <w:t xml:space="preserve">  кивают головками и  издают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приятный запах. Листья на деревьях уже пожелтели, но осень не вступила ещё в полную силу.          – Проверим работу, есть ли замечания к ученику, который строил схемы у доски?</w:t>
            </w:r>
          </w:p>
          <w:p w:rsidR="00205B27" w:rsidRDefault="00205B27" w:rsidP="00EA1B57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 экране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слайд 7)</w:t>
            </w:r>
          </w:p>
          <w:p w:rsidR="003D62EF" w:rsidRPr="008914E0" w:rsidRDefault="003D62EF" w:rsidP="00EA1B57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1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Кто в этой работе не допустил ошибок?</w:t>
            </w:r>
            <w:r>
              <w:rPr>
                <w:rFonts w:ascii="Arial" w:hAnsi="Arial" w:cs="Arial"/>
                <w:sz w:val="18"/>
                <w:szCs w:val="18"/>
              </w:rPr>
              <w:t xml:space="preserve"> Сделайте отметку на полях.</w:t>
            </w:r>
          </w:p>
          <w:p w:rsidR="00980F45" w:rsidRPr="00113064" w:rsidRDefault="003D62EF" w:rsidP="00EA1B57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891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Молодцы, вы уже хорошо на слух воспринимаете простые и сложные предложения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8" w:type="pct"/>
          </w:tcPr>
          <w:p w:rsidR="003D62EF" w:rsidRPr="00113064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Контроль, коррекция</w:t>
            </w:r>
          </w:p>
        </w:tc>
        <w:tc>
          <w:tcPr>
            <w:tcW w:w="980" w:type="pct"/>
          </w:tcPr>
          <w:p w:rsidR="003D62EF" w:rsidRPr="00113064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Умение выполнять задание в соответствии с целью Самоконтроль</w:t>
            </w:r>
          </w:p>
        </w:tc>
        <w:tc>
          <w:tcPr>
            <w:tcW w:w="572" w:type="pct"/>
          </w:tcPr>
          <w:p w:rsidR="003D62EF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Регулятив-ный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Личностные</w:t>
            </w:r>
          </w:p>
          <w:p w:rsidR="003D62EF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Коллектив-ный</w:t>
            </w:r>
            <w:proofErr w:type="spellEnd"/>
            <w:proofErr w:type="gramEnd"/>
          </w:p>
          <w:p w:rsidR="003D62EF" w:rsidRPr="00113064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2EF" w:rsidRPr="00113064" w:rsidTr="000F11A8">
        <w:tc>
          <w:tcPr>
            <w:tcW w:w="573" w:type="pct"/>
          </w:tcPr>
          <w:p w:rsidR="003D62EF" w:rsidRPr="006E37E9" w:rsidRDefault="003D62EF" w:rsidP="006E37E9">
            <w:pPr>
              <w:spacing w:before="100" w:after="10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6E37E9">
              <w:rPr>
                <w:rFonts w:ascii="Arial" w:hAnsi="Arial" w:cs="Arial"/>
                <w:b/>
                <w:sz w:val="18"/>
                <w:szCs w:val="18"/>
              </w:rPr>
              <w:t xml:space="preserve">9.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6E37E9">
              <w:rPr>
                <w:rFonts w:ascii="Arial" w:hAnsi="Arial" w:cs="Arial"/>
                <w:b/>
                <w:sz w:val="18"/>
                <w:szCs w:val="18"/>
              </w:rPr>
              <w:t>Итог урока</w:t>
            </w:r>
          </w:p>
        </w:tc>
        <w:tc>
          <w:tcPr>
            <w:tcW w:w="929" w:type="pct"/>
          </w:tcPr>
          <w:p w:rsidR="003D62EF" w:rsidRPr="00113064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Развивать умение оценивать, анализировать свою работу.</w:t>
            </w:r>
          </w:p>
        </w:tc>
        <w:tc>
          <w:tcPr>
            <w:tcW w:w="1358" w:type="pct"/>
            <w:vAlign w:val="center"/>
          </w:tcPr>
          <w:p w:rsidR="003D62EF" w:rsidRPr="009A0B19" w:rsidRDefault="003D62EF" w:rsidP="00C73377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9A0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Подведём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0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0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r w:rsidRPr="009A0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9A0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Назовите тему урока.</w:t>
            </w:r>
          </w:p>
          <w:p w:rsidR="003D62EF" w:rsidRPr="009A0B19" w:rsidRDefault="003D62EF" w:rsidP="00C73377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0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0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Назовите цель урока.</w:t>
            </w:r>
          </w:p>
          <w:p w:rsidR="003D62EF" w:rsidRPr="009A0B19" w:rsidRDefault="003D62EF" w:rsidP="00C73377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0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0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Достигли мы цели урока?</w:t>
            </w:r>
          </w:p>
          <w:p w:rsidR="003D62EF" w:rsidRPr="009A0B19" w:rsidRDefault="003D62EF" w:rsidP="00C73377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0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0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Какие открытия были нами сделаны?</w:t>
            </w:r>
          </w:p>
          <w:p w:rsidR="003D62EF" w:rsidRPr="009A0B19" w:rsidRDefault="003D62EF" w:rsidP="00C73377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0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0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Что было для вас трудным? Почему?</w:t>
            </w:r>
          </w:p>
          <w:p w:rsidR="003D62EF" w:rsidRPr="009A0B19" w:rsidRDefault="003D62EF" w:rsidP="00C73377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0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0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Что бы вы ещё хотели узнать?</w:t>
            </w:r>
          </w:p>
          <w:p w:rsidR="003D62EF" w:rsidRDefault="003D62EF" w:rsidP="00C73377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Оцените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свою работу (светофор)  Зелёный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–з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наю и умею, жёлтый  – есть сомнения, красный – мне трудно.</w:t>
            </w:r>
          </w:p>
          <w:p w:rsidR="003D62EF" w:rsidRPr="001E1E1F" w:rsidRDefault="003D62EF" w:rsidP="00C73377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Спасибо вам за урок, ребята, вы очень порадовали меня своими знаниями!</w:t>
            </w:r>
          </w:p>
        </w:tc>
        <w:tc>
          <w:tcPr>
            <w:tcW w:w="588" w:type="pct"/>
          </w:tcPr>
          <w:p w:rsidR="003D62EF" w:rsidRPr="00113064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Анализиру-ет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резуль-таты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рабо-ты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выявля-ет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причины успешности/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неуспеш-ности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учебной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деятельнос-ти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Создание положительной мотивации к обучению</w:t>
            </w:r>
          </w:p>
        </w:tc>
        <w:tc>
          <w:tcPr>
            <w:tcW w:w="980" w:type="pct"/>
          </w:tcPr>
          <w:p w:rsidR="003D62EF" w:rsidRPr="00113064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Уметь оценивать свою работу. Выражать положительное отношение к процессу познания, проявлять желание узнать больше</w:t>
            </w:r>
          </w:p>
        </w:tc>
        <w:tc>
          <w:tcPr>
            <w:tcW w:w="572" w:type="pct"/>
          </w:tcPr>
          <w:p w:rsidR="003D62EF" w:rsidRPr="00113064" w:rsidRDefault="003D62EF" w:rsidP="008C409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Регулятив-ные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Личностные</w:t>
            </w:r>
          </w:p>
        </w:tc>
      </w:tr>
      <w:tr w:rsidR="003D62EF" w:rsidRPr="00113064" w:rsidTr="000F11A8">
        <w:tc>
          <w:tcPr>
            <w:tcW w:w="573" w:type="pct"/>
          </w:tcPr>
          <w:p w:rsidR="003D62EF" w:rsidRPr="006E37E9" w:rsidRDefault="003D62EF" w:rsidP="006E37E9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6E37E9">
              <w:rPr>
                <w:rFonts w:ascii="Arial" w:hAnsi="Arial" w:cs="Arial"/>
                <w:b/>
                <w:sz w:val="18"/>
                <w:szCs w:val="18"/>
              </w:rPr>
              <w:t>10.                      Домашнее задание</w:t>
            </w:r>
          </w:p>
        </w:tc>
        <w:tc>
          <w:tcPr>
            <w:tcW w:w="929" w:type="pct"/>
          </w:tcPr>
          <w:p w:rsidR="003D62EF" w:rsidRPr="00113064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pct"/>
          </w:tcPr>
          <w:p w:rsidR="003D62EF" w:rsidRPr="00113064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Стр. 39, упр.55, </w:t>
            </w:r>
          </w:p>
        </w:tc>
        <w:tc>
          <w:tcPr>
            <w:tcW w:w="588" w:type="pct"/>
          </w:tcPr>
          <w:p w:rsidR="003D62EF" w:rsidRPr="00113064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pct"/>
          </w:tcPr>
          <w:p w:rsidR="003D62EF" w:rsidRPr="00113064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</w:tcPr>
          <w:p w:rsidR="003D62EF" w:rsidRPr="00113064" w:rsidRDefault="003D62EF" w:rsidP="006E37E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72A" w:rsidRPr="00E2372A" w:rsidRDefault="00E2372A" w:rsidP="00B46E36">
      <w:pPr>
        <w:ind w:right="-1"/>
        <w:rPr>
          <w:rFonts w:ascii="Arial" w:hAnsi="Arial" w:cs="Arial"/>
          <w:sz w:val="18"/>
          <w:szCs w:val="18"/>
        </w:rPr>
      </w:pPr>
    </w:p>
    <w:sectPr w:rsidR="00E2372A" w:rsidRPr="00E2372A" w:rsidSect="000101B3">
      <w:pgSz w:w="11906" w:h="16838"/>
      <w:pgMar w:top="851" w:right="170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38DB"/>
    <w:multiLevelType w:val="hybridMultilevel"/>
    <w:tmpl w:val="E54661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CE5F23"/>
    <w:multiLevelType w:val="hybridMultilevel"/>
    <w:tmpl w:val="60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193B"/>
    <w:multiLevelType w:val="hybridMultilevel"/>
    <w:tmpl w:val="80FCB8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253A6E"/>
    <w:multiLevelType w:val="multilevel"/>
    <w:tmpl w:val="C4FE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803A4"/>
    <w:multiLevelType w:val="hybridMultilevel"/>
    <w:tmpl w:val="EB50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2F77"/>
    <w:multiLevelType w:val="hybridMultilevel"/>
    <w:tmpl w:val="35C41130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E36"/>
    <w:rsid w:val="000101B3"/>
    <w:rsid w:val="000147CC"/>
    <w:rsid w:val="00044A96"/>
    <w:rsid w:val="00064250"/>
    <w:rsid w:val="0009191F"/>
    <w:rsid w:val="0009230F"/>
    <w:rsid w:val="000A35E1"/>
    <w:rsid w:val="000C1699"/>
    <w:rsid w:val="000C3C26"/>
    <w:rsid w:val="000C46DE"/>
    <w:rsid w:val="000D5F70"/>
    <w:rsid w:val="000F05C9"/>
    <w:rsid w:val="000F11A8"/>
    <w:rsid w:val="000F775C"/>
    <w:rsid w:val="00113064"/>
    <w:rsid w:val="00154BAE"/>
    <w:rsid w:val="001D42CE"/>
    <w:rsid w:val="001D5D10"/>
    <w:rsid w:val="001E1E1F"/>
    <w:rsid w:val="00205B27"/>
    <w:rsid w:val="00255877"/>
    <w:rsid w:val="002A15CE"/>
    <w:rsid w:val="00381074"/>
    <w:rsid w:val="003A34C2"/>
    <w:rsid w:val="003D62EF"/>
    <w:rsid w:val="0045423A"/>
    <w:rsid w:val="004D78AB"/>
    <w:rsid w:val="005179E9"/>
    <w:rsid w:val="0058131D"/>
    <w:rsid w:val="00591F91"/>
    <w:rsid w:val="00593233"/>
    <w:rsid w:val="00593A84"/>
    <w:rsid w:val="00633A8F"/>
    <w:rsid w:val="00655A44"/>
    <w:rsid w:val="00661F09"/>
    <w:rsid w:val="006E37E9"/>
    <w:rsid w:val="0076273D"/>
    <w:rsid w:val="007663FA"/>
    <w:rsid w:val="00780C47"/>
    <w:rsid w:val="007C7BF6"/>
    <w:rsid w:val="007F308E"/>
    <w:rsid w:val="0082424F"/>
    <w:rsid w:val="008C4098"/>
    <w:rsid w:val="008E6D86"/>
    <w:rsid w:val="008F7F0C"/>
    <w:rsid w:val="00941498"/>
    <w:rsid w:val="00980F45"/>
    <w:rsid w:val="009968AB"/>
    <w:rsid w:val="009A0B19"/>
    <w:rsid w:val="009E46DD"/>
    <w:rsid w:val="00A42AE4"/>
    <w:rsid w:val="00AC15E3"/>
    <w:rsid w:val="00AF6512"/>
    <w:rsid w:val="00B069DD"/>
    <w:rsid w:val="00B131DA"/>
    <w:rsid w:val="00B22DE4"/>
    <w:rsid w:val="00B46E36"/>
    <w:rsid w:val="00B83097"/>
    <w:rsid w:val="00B835D3"/>
    <w:rsid w:val="00BD4D9D"/>
    <w:rsid w:val="00C44150"/>
    <w:rsid w:val="00C628C8"/>
    <w:rsid w:val="00C707AD"/>
    <w:rsid w:val="00C73377"/>
    <w:rsid w:val="00CA2363"/>
    <w:rsid w:val="00CD51A0"/>
    <w:rsid w:val="00CE5A00"/>
    <w:rsid w:val="00D00110"/>
    <w:rsid w:val="00D67452"/>
    <w:rsid w:val="00D72E3D"/>
    <w:rsid w:val="00D93B73"/>
    <w:rsid w:val="00DC5004"/>
    <w:rsid w:val="00DE1D5A"/>
    <w:rsid w:val="00E2372A"/>
    <w:rsid w:val="00E62F9B"/>
    <w:rsid w:val="00EA1B57"/>
    <w:rsid w:val="00F749CF"/>
    <w:rsid w:val="00FA535D"/>
    <w:rsid w:val="00FA620E"/>
    <w:rsid w:val="00FA6BA8"/>
    <w:rsid w:val="00FC0A5D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E3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CCD9-4F68-4381-B685-AD2FAF71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cp:lastPrinted>2014-09-23T18:25:00Z</cp:lastPrinted>
  <dcterms:created xsi:type="dcterms:W3CDTF">2014-09-20T07:34:00Z</dcterms:created>
  <dcterms:modified xsi:type="dcterms:W3CDTF">2014-10-19T17:20:00Z</dcterms:modified>
</cp:coreProperties>
</file>