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F4" w:rsidRPr="005778F4" w:rsidRDefault="005778F4" w:rsidP="005778F4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36"/>
          <w:szCs w:val="36"/>
        </w:rPr>
      </w:pPr>
      <w:r>
        <w:rPr>
          <w:rFonts w:ascii="Times-Roman" w:hAnsi="Times-Roman" w:cs="Times-Roman"/>
          <w:b/>
          <w:sz w:val="36"/>
          <w:szCs w:val="36"/>
        </w:rPr>
        <w:t xml:space="preserve">Тема занятия </w:t>
      </w:r>
      <w:r w:rsidR="00280771">
        <w:rPr>
          <w:rFonts w:ascii="Times-Roman" w:hAnsi="Times-Roman" w:cs="Times-Roman"/>
          <w:b/>
          <w:sz w:val="36"/>
          <w:szCs w:val="36"/>
        </w:rPr>
        <w:t>–</w:t>
      </w:r>
      <w:r w:rsidRPr="005778F4">
        <w:rPr>
          <w:rFonts w:ascii="Times-Roman" w:hAnsi="Times-Roman" w:cs="Times-Roman"/>
          <w:b/>
          <w:sz w:val="36"/>
          <w:szCs w:val="36"/>
        </w:rPr>
        <w:t xml:space="preserve"> Слово</w:t>
      </w:r>
      <w:r w:rsidR="00280771">
        <w:rPr>
          <w:rFonts w:ascii="Times-Roman" w:hAnsi="Times-Roman" w:cs="Times-Roman"/>
          <w:b/>
          <w:sz w:val="36"/>
          <w:szCs w:val="36"/>
        </w:rPr>
        <w:t xml:space="preserve"> и предложение</w:t>
      </w:r>
      <w:r w:rsidRPr="005778F4">
        <w:rPr>
          <w:rFonts w:ascii="Times-Roman" w:hAnsi="Times-Roman" w:cs="Times-Roman"/>
          <w:b/>
          <w:sz w:val="36"/>
          <w:szCs w:val="36"/>
        </w:rPr>
        <w:t>.</w:t>
      </w:r>
    </w:p>
    <w:p w:rsidR="005778F4" w:rsidRDefault="005778F4" w:rsidP="005778F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8"/>
          <w:szCs w:val="28"/>
        </w:rPr>
      </w:pPr>
      <w:r w:rsidRPr="005778F4">
        <w:rPr>
          <w:rFonts w:ascii="Times-Roman" w:hAnsi="Times-Roman" w:cs="Times-Roman"/>
          <w:b/>
          <w:sz w:val="28"/>
          <w:szCs w:val="28"/>
        </w:rPr>
        <w:t>Цель</w:t>
      </w:r>
      <w:r>
        <w:rPr>
          <w:rFonts w:ascii="Times-Roman" w:hAnsi="Times-Roman" w:cs="Times-Roman"/>
          <w:b/>
          <w:sz w:val="28"/>
          <w:szCs w:val="28"/>
        </w:rPr>
        <w:t xml:space="preserve"> занятия</w:t>
      </w:r>
      <w:r>
        <w:rPr>
          <w:rFonts w:ascii="Times-Roman" w:hAnsi="Times-Roman" w:cs="Times-Roman"/>
          <w:sz w:val="28"/>
          <w:szCs w:val="28"/>
        </w:rPr>
        <w:t>:</w:t>
      </w:r>
      <w:r w:rsidRPr="005778F4">
        <w:rPr>
          <w:rFonts w:ascii="Times-Roman" w:hAnsi="Times-Roman" w:cs="Times-Roman"/>
          <w:sz w:val="28"/>
          <w:szCs w:val="28"/>
        </w:rPr>
        <w:t xml:space="preserve"> Усвоение понятия «слово» как части предложения, его лексического значения. Практическое усвоение слов, обозначающих живые и неживые предметы. Развитие зрительного внимания и памяти.</w:t>
      </w:r>
    </w:p>
    <w:p w:rsidR="005778F4" w:rsidRPr="005778F4" w:rsidRDefault="005778F4" w:rsidP="005778F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8"/>
          <w:szCs w:val="28"/>
        </w:rPr>
      </w:pPr>
      <w:r w:rsidRPr="005778F4">
        <w:rPr>
          <w:rFonts w:ascii="Times-Roman" w:hAnsi="Times-Roman" w:cs="Times-Roman"/>
          <w:b/>
          <w:sz w:val="28"/>
          <w:szCs w:val="28"/>
        </w:rPr>
        <w:t>Задачи</w:t>
      </w:r>
      <w:r>
        <w:rPr>
          <w:rFonts w:ascii="Times-Roman" w:hAnsi="Times-Roman" w:cs="Times-Roman"/>
          <w:b/>
          <w:sz w:val="28"/>
          <w:szCs w:val="28"/>
        </w:rPr>
        <w:t xml:space="preserve">: </w:t>
      </w:r>
      <w:r>
        <w:rPr>
          <w:rFonts w:ascii="Times-Roman" w:hAnsi="Times-Roman" w:cs="Times-Roman"/>
          <w:sz w:val="28"/>
          <w:szCs w:val="28"/>
        </w:rPr>
        <w:t>уточнить знания детей о том. Что предложения состоят из слов, связанных между собой по смыслу; учить определять количество слов в предложении</w:t>
      </w:r>
      <w:r w:rsidR="00D72ED5">
        <w:rPr>
          <w:rFonts w:ascii="Times-Roman" w:hAnsi="Times-Roman" w:cs="Times-Roman"/>
          <w:sz w:val="28"/>
          <w:szCs w:val="28"/>
        </w:rPr>
        <w:t>, составлять предложения из определенного количества слов; развивать фонематическое восприятие, внимание и память.</w:t>
      </w:r>
    </w:p>
    <w:p w:rsidR="005778F4" w:rsidRDefault="005778F4" w:rsidP="005778F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8"/>
          <w:szCs w:val="28"/>
        </w:rPr>
      </w:pPr>
      <w:r w:rsidRPr="005778F4">
        <w:rPr>
          <w:rFonts w:ascii="Times-Roman" w:hAnsi="Times-Roman" w:cs="Times-Roman"/>
          <w:b/>
          <w:sz w:val="28"/>
          <w:szCs w:val="28"/>
        </w:rPr>
        <w:t>Оборудование</w:t>
      </w:r>
      <w:r>
        <w:rPr>
          <w:rFonts w:ascii="Times-Roman" w:hAnsi="Times-Roman" w:cs="Times-Roman"/>
          <w:b/>
          <w:sz w:val="28"/>
          <w:szCs w:val="28"/>
        </w:rPr>
        <w:t>:</w:t>
      </w:r>
      <w:r w:rsidRPr="005778F4">
        <w:rPr>
          <w:rFonts w:ascii="Times-Roman" w:hAnsi="Times-Roman" w:cs="Times-Roman"/>
          <w:sz w:val="28"/>
          <w:szCs w:val="28"/>
        </w:rPr>
        <w:t xml:space="preserve"> </w:t>
      </w:r>
      <w:r w:rsidR="00D72ED5">
        <w:rPr>
          <w:rFonts w:ascii="Times-Roman" w:hAnsi="Times-Roman" w:cs="Times-Roman"/>
          <w:sz w:val="28"/>
          <w:szCs w:val="28"/>
        </w:rPr>
        <w:t>сюжетные</w:t>
      </w:r>
      <w:r w:rsidRPr="005778F4">
        <w:rPr>
          <w:rFonts w:ascii="Times-Roman" w:hAnsi="Times-Roman" w:cs="Times-Roman"/>
          <w:sz w:val="28"/>
          <w:szCs w:val="28"/>
        </w:rPr>
        <w:t xml:space="preserve"> </w:t>
      </w:r>
      <w:proofErr w:type="gramStart"/>
      <w:r>
        <w:rPr>
          <w:rFonts w:ascii="Times-Roman" w:hAnsi="Times-Roman" w:cs="Times-Roman"/>
          <w:sz w:val="28"/>
          <w:szCs w:val="28"/>
        </w:rPr>
        <w:t>картинки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</w:t>
      </w:r>
      <w:r w:rsidRPr="005778F4">
        <w:rPr>
          <w:rFonts w:ascii="Times-Roman" w:hAnsi="Times-Roman" w:cs="Times-Roman"/>
          <w:sz w:val="28"/>
          <w:szCs w:val="28"/>
        </w:rPr>
        <w:t>изображающие животных и неодушевленные предметы</w:t>
      </w:r>
      <w:r>
        <w:rPr>
          <w:rFonts w:ascii="Times-Roman" w:hAnsi="Times-Roman" w:cs="Times-Roman"/>
          <w:sz w:val="28"/>
          <w:szCs w:val="28"/>
        </w:rPr>
        <w:t xml:space="preserve">; </w:t>
      </w:r>
      <w:r w:rsidR="00166394">
        <w:rPr>
          <w:rFonts w:ascii="Times-Roman" w:hAnsi="Times-Roman" w:cs="Times-Roman"/>
          <w:sz w:val="28"/>
          <w:szCs w:val="28"/>
        </w:rPr>
        <w:t>схемы предложений; зеркала и колючие мячи.</w:t>
      </w:r>
    </w:p>
    <w:p w:rsidR="005778F4" w:rsidRPr="005778F4" w:rsidRDefault="005778F4" w:rsidP="005778F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8"/>
          <w:szCs w:val="28"/>
        </w:rPr>
      </w:pPr>
      <w:r w:rsidRPr="005778F4">
        <w:rPr>
          <w:rFonts w:ascii="Times-Roman" w:hAnsi="Times-Roman" w:cs="Times-Roman"/>
          <w:b/>
          <w:sz w:val="28"/>
          <w:szCs w:val="28"/>
        </w:rPr>
        <w:t xml:space="preserve"> </w:t>
      </w:r>
      <w:r>
        <w:rPr>
          <w:rFonts w:ascii="Times-Roman" w:hAnsi="Times-Roman" w:cs="Times-Roman"/>
          <w:b/>
          <w:sz w:val="28"/>
          <w:szCs w:val="28"/>
        </w:rPr>
        <w:t>Ход занятия:</w:t>
      </w:r>
    </w:p>
    <w:p w:rsidR="005778F4" w:rsidRPr="005778F4" w:rsidRDefault="00BF04EA" w:rsidP="005778F4">
      <w:pPr>
        <w:autoSpaceDE w:val="0"/>
        <w:autoSpaceDN w:val="0"/>
        <w:adjustRightInd w:val="0"/>
        <w:jc w:val="both"/>
        <w:rPr>
          <w:rFonts w:ascii="Times-Roman" w:hAnsi="Times-Roman" w:cs="Times-Roman"/>
          <w:b/>
          <w:sz w:val="28"/>
          <w:szCs w:val="28"/>
        </w:rPr>
      </w:pPr>
      <w:r>
        <w:rPr>
          <w:rFonts w:ascii="Times-Roman" w:hAnsi="Times-Roman" w:cs="Times-Roman"/>
          <w:b/>
          <w:sz w:val="28"/>
          <w:szCs w:val="28"/>
        </w:rPr>
        <w:t>1</w:t>
      </w:r>
      <w:r w:rsidR="005778F4" w:rsidRPr="005778F4">
        <w:rPr>
          <w:rFonts w:ascii="Times-Roman" w:hAnsi="Times-Roman" w:cs="Times-Roman"/>
          <w:b/>
          <w:sz w:val="28"/>
          <w:szCs w:val="28"/>
        </w:rPr>
        <w:t>. Организационный момент.</w:t>
      </w:r>
    </w:p>
    <w:p w:rsidR="00D72ED5" w:rsidRDefault="00D72ED5" w:rsidP="00D72ED5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Ну, Ребята, </w:t>
      </w:r>
      <w:proofErr w:type="gramStart"/>
      <w:r>
        <w:rPr>
          <w:rFonts w:ascii="Times-Roman" w:hAnsi="Times-Roman" w:cs="Times-Roman"/>
          <w:sz w:val="28"/>
          <w:szCs w:val="28"/>
        </w:rPr>
        <w:t>чур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молчок! Начинается урок!</w:t>
      </w:r>
    </w:p>
    <w:p w:rsidR="00D72ED5" w:rsidRDefault="00D72ED5" w:rsidP="00D72ED5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На меня все посмотрели  и тихонько сели.</w:t>
      </w:r>
    </w:p>
    <w:p w:rsidR="00D72ED5" w:rsidRDefault="00BF04EA" w:rsidP="00D72ED5">
      <w:pPr>
        <w:autoSpaceDE w:val="0"/>
        <w:autoSpaceDN w:val="0"/>
        <w:adjustRightInd w:val="0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b/>
          <w:sz w:val="28"/>
          <w:szCs w:val="28"/>
        </w:rPr>
        <w:t>2</w:t>
      </w:r>
      <w:r w:rsidR="00D72ED5">
        <w:rPr>
          <w:rFonts w:ascii="Times-Roman" w:hAnsi="Times-Roman" w:cs="Times-Roman"/>
          <w:b/>
          <w:sz w:val="28"/>
          <w:szCs w:val="28"/>
        </w:rPr>
        <w:t>.</w:t>
      </w:r>
      <w:r w:rsidR="00D72ED5">
        <w:rPr>
          <w:rFonts w:ascii="Times-Roman" w:hAnsi="Times-Roman" w:cs="Times-Roman"/>
          <w:sz w:val="28"/>
          <w:szCs w:val="28"/>
        </w:rPr>
        <w:t xml:space="preserve"> </w:t>
      </w:r>
      <w:r w:rsidR="00D72ED5" w:rsidRPr="00D72ED5">
        <w:rPr>
          <w:rFonts w:ascii="Times-Roman" w:hAnsi="Times-Roman" w:cs="Times-Roman"/>
          <w:b/>
          <w:sz w:val="28"/>
          <w:szCs w:val="28"/>
        </w:rPr>
        <w:t>Артикуляционная гимнастика.</w:t>
      </w:r>
      <w:r w:rsidR="00D72ED5">
        <w:rPr>
          <w:rFonts w:ascii="Times-Roman" w:hAnsi="Times-Roman" w:cs="Times-Roman"/>
          <w:sz w:val="28"/>
          <w:szCs w:val="28"/>
        </w:rPr>
        <w:t xml:space="preserve">  </w:t>
      </w:r>
    </w:p>
    <w:p w:rsidR="00D72ED5" w:rsidRPr="005778F4" w:rsidRDefault="00D72ED5" w:rsidP="00D72ED5">
      <w:pPr>
        <w:autoSpaceDE w:val="0"/>
        <w:autoSpaceDN w:val="0"/>
        <w:adjustRightInd w:val="0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Упражнения для губ: «Улыбка», «Заборчик», «Трубочка», «Бублик». Упражнения для языка: «</w:t>
      </w:r>
      <w:r w:rsidR="00166394">
        <w:rPr>
          <w:rFonts w:ascii="Times-Roman" w:hAnsi="Times-Roman" w:cs="Times-Roman"/>
          <w:sz w:val="28"/>
          <w:szCs w:val="28"/>
        </w:rPr>
        <w:t>Часики</w:t>
      </w:r>
      <w:r>
        <w:rPr>
          <w:rFonts w:ascii="Times-Roman" w:hAnsi="Times-Roman" w:cs="Times-Roman"/>
          <w:sz w:val="28"/>
          <w:szCs w:val="28"/>
        </w:rPr>
        <w:t>»</w:t>
      </w:r>
      <w:r w:rsidR="00166394">
        <w:rPr>
          <w:rFonts w:ascii="Times-Roman" w:hAnsi="Times-Roman" w:cs="Times-Roman"/>
          <w:sz w:val="28"/>
          <w:szCs w:val="28"/>
        </w:rPr>
        <w:t>, «Чистим зубки», «Футбол», «Хомячок».  Одновременно с упражнениями  в руках катаем колючие мячи.</w:t>
      </w:r>
      <w:r w:rsidR="005F7E7F">
        <w:rPr>
          <w:rFonts w:ascii="Times-Roman" w:hAnsi="Times-Roman" w:cs="Times-Roman"/>
          <w:sz w:val="28"/>
          <w:szCs w:val="28"/>
        </w:rPr>
        <w:t xml:space="preserve"> Упражнения на голосовые связки: пропеть гласные звуки в разной тональности.</w:t>
      </w:r>
    </w:p>
    <w:p w:rsidR="00166394" w:rsidRDefault="00BF04EA" w:rsidP="005778F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b/>
          <w:sz w:val="28"/>
          <w:szCs w:val="28"/>
        </w:rPr>
        <w:t>3</w:t>
      </w:r>
      <w:r w:rsidR="00166394">
        <w:rPr>
          <w:rFonts w:ascii="Times-Roman" w:hAnsi="Times-Roman" w:cs="Times-Roman"/>
          <w:b/>
          <w:sz w:val="28"/>
          <w:szCs w:val="28"/>
        </w:rPr>
        <w:t xml:space="preserve">. </w:t>
      </w:r>
      <w:r w:rsidR="005778F4" w:rsidRPr="005778F4">
        <w:rPr>
          <w:rFonts w:ascii="Times-Roman" w:hAnsi="Times-Roman" w:cs="Times-Roman"/>
          <w:b/>
          <w:sz w:val="28"/>
          <w:szCs w:val="28"/>
        </w:rPr>
        <w:t>Работа с предложением</w:t>
      </w:r>
      <w:r w:rsidR="005778F4" w:rsidRPr="005778F4">
        <w:rPr>
          <w:rFonts w:ascii="Times-Roman" w:hAnsi="Times-Roman" w:cs="Times-Roman"/>
          <w:sz w:val="28"/>
          <w:szCs w:val="28"/>
        </w:rPr>
        <w:t>.</w:t>
      </w:r>
    </w:p>
    <w:p w:rsidR="00166394" w:rsidRDefault="00166394" w:rsidP="005778F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Учитель-л</w:t>
      </w:r>
      <w:r w:rsidR="005778F4" w:rsidRPr="005778F4">
        <w:rPr>
          <w:rFonts w:ascii="Times-Roman" w:hAnsi="Times-Roman" w:cs="Times-Roman"/>
          <w:sz w:val="28"/>
          <w:szCs w:val="28"/>
        </w:rPr>
        <w:t xml:space="preserve">огопед называет предложение из двух слов: 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="005778F4" w:rsidRPr="00166394">
        <w:rPr>
          <w:rFonts w:ascii="Times-Italic" w:hAnsi="Times-Italic" w:cs="Times-Italic"/>
          <w:i/>
          <w:iCs/>
          <w:sz w:val="36"/>
          <w:szCs w:val="36"/>
        </w:rPr>
        <w:t xml:space="preserve">Дети </w:t>
      </w:r>
      <w:r w:rsidR="00280771">
        <w:rPr>
          <w:rFonts w:ascii="Times-Italic" w:hAnsi="Times-Italic" w:cs="Times-Italic"/>
          <w:i/>
          <w:iCs/>
          <w:sz w:val="36"/>
          <w:szCs w:val="36"/>
        </w:rPr>
        <w:t>читали</w:t>
      </w:r>
      <w:r w:rsidR="005778F4" w:rsidRPr="00166394">
        <w:rPr>
          <w:rFonts w:ascii="Times-Italic" w:hAnsi="Times-Italic" w:cs="Times-Italic"/>
          <w:i/>
          <w:iCs/>
          <w:sz w:val="36"/>
          <w:szCs w:val="36"/>
        </w:rPr>
        <w:t>.</w:t>
      </w:r>
      <w:r w:rsidR="005778F4" w:rsidRPr="005778F4">
        <w:rPr>
          <w:rFonts w:ascii="Times-Roman" w:hAnsi="Times-Roman" w:cs="Times-Roman"/>
          <w:sz w:val="28"/>
          <w:szCs w:val="28"/>
        </w:rPr>
        <w:t xml:space="preserve"> </w:t>
      </w:r>
    </w:p>
    <w:p w:rsidR="00166394" w:rsidRDefault="005778F4" w:rsidP="00166394">
      <w:pPr>
        <w:jc w:val="both"/>
        <w:rPr>
          <w:sz w:val="28"/>
          <w:szCs w:val="28"/>
        </w:rPr>
      </w:pPr>
      <w:r w:rsidRPr="00166394">
        <w:rPr>
          <w:sz w:val="28"/>
          <w:szCs w:val="28"/>
        </w:rPr>
        <w:t xml:space="preserve">Затем задает вопросы: Про кого это предложение? </w:t>
      </w:r>
      <w:r w:rsidRPr="00166394">
        <w:rPr>
          <w:rFonts w:ascii="Times-Italic" w:hAnsi="Times-Italic" w:cs="Times-Italic"/>
          <w:i/>
          <w:iCs/>
          <w:sz w:val="28"/>
          <w:szCs w:val="28"/>
        </w:rPr>
        <w:t>(Про детей.)</w:t>
      </w:r>
      <w:r w:rsidRPr="00166394">
        <w:rPr>
          <w:sz w:val="28"/>
          <w:szCs w:val="28"/>
        </w:rPr>
        <w:t xml:space="preserve"> Что вы узнали про детей? </w:t>
      </w:r>
      <w:r w:rsidRPr="00166394">
        <w:rPr>
          <w:rFonts w:ascii="Times-Italic" w:hAnsi="Times-Italic" w:cs="Times-Italic"/>
          <w:i/>
          <w:iCs/>
          <w:sz w:val="28"/>
          <w:szCs w:val="28"/>
        </w:rPr>
        <w:t xml:space="preserve">(Дети </w:t>
      </w:r>
      <w:r w:rsidR="00280771">
        <w:rPr>
          <w:rFonts w:ascii="Times-Italic" w:hAnsi="Times-Italic" w:cs="Times-Italic"/>
          <w:i/>
          <w:iCs/>
          <w:sz w:val="28"/>
          <w:szCs w:val="28"/>
        </w:rPr>
        <w:t>читали</w:t>
      </w:r>
      <w:r w:rsidRPr="00166394">
        <w:rPr>
          <w:rFonts w:ascii="Times-Italic" w:hAnsi="Times-Italic" w:cs="Times-Italic"/>
          <w:i/>
          <w:iCs/>
          <w:sz w:val="28"/>
          <w:szCs w:val="28"/>
        </w:rPr>
        <w:t xml:space="preserve">.) </w:t>
      </w:r>
      <w:r w:rsidR="00280771">
        <w:rPr>
          <w:sz w:val="28"/>
          <w:szCs w:val="28"/>
        </w:rPr>
        <w:t>А вы узнали, что дети читали</w:t>
      </w:r>
      <w:r w:rsidRPr="00166394">
        <w:rPr>
          <w:sz w:val="28"/>
          <w:szCs w:val="28"/>
        </w:rPr>
        <w:t xml:space="preserve">? </w:t>
      </w:r>
      <w:r w:rsidRPr="00166394">
        <w:rPr>
          <w:rFonts w:ascii="Times-Italic" w:hAnsi="Times-Italic" w:cs="Times-Italic"/>
          <w:i/>
          <w:iCs/>
          <w:sz w:val="28"/>
          <w:szCs w:val="28"/>
        </w:rPr>
        <w:t xml:space="preserve">(Нет.) </w:t>
      </w:r>
      <w:r w:rsidRPr="00166394">
        <w:rPr>
          <w:sz w:val="28"/>
          <w:szCs w:val="28"/>
        </w:rPr>
        <w:t xml:space="preserve">Добавим еще слово в предложение: </w:t>
      </w:r>
      <w:r w:rsidRPr="00166394">
        <w:rPr>
          <w:rFonts w:ascii="Times-Italic" w:hAnsi="Times-Italic" w:cs="Times-Italic"/>
          <w:i/>
          <w:iCs/>
          <w:sz w:val="36"/>
          <w:szCs w:val="36"/>
        </w:rPr>
        <w:t xml:space="preserve">Дети </w:t>
      </w:r>
      <w:r w:rsidR="00280771">
        <w:rPr>
          <w:rFonts w:ascii="Times-Italic" w:hAnsi="Times-Italic" w:cs="Times-Italic"/>
          <w:i/>
          <w:iCs/>
          <w:sz w:val="36"/>
          <w:szCs w:val="36"/>
        </w:rPr>
        <w:t>читали сказку</w:t>
      </w:r>
      <w:r w:rsidRPr="00166394">
        <w:rPr>
          <w:rFonts w:ascii="Times-Italic" w:hAnsi="Times-Italic" w:cs="Times-Italic"/>
          <w:i/>
          <w:iCs/>
          <w:sz w:val="36"/>
          <w:szCs w:val="36"/>
        </w:rPr>
        <w:t>.</w:t>
      </w:r>
      <w:r w:rsidRPr="00166394">
        <w:rPr>
          <w:rFonts w:ascii="Times-Italic" w:hAnsi="Times-Italic" w:cs="Times-Italic"/>
          <w:i/>
          <w:iCs/>
          <w:sz w:val="28"/>
          <w:szCs w:val="28"/>
        </w:rPr>
        <w:t xml:space="preserve"> </w:t>
      </w:r>
    </w:p>
    <w:p w:rsidR="00166394" w:rsidRDefault="005778F4" w:rsidP="00166394">
      <w:pPr>
        <w:jc w:val="both"/>
        <w:rPr>
          <w:sz w:val="28"/>
          <w:szCs w:val="28"/>
        </w:rPr>
      </w:pPr>
      <w:r w:rsidRPr="00166394">
        <w:rPr>
          <w:sz w:val="28"/>
          <w:szCs w:val="28"/>
        </w:rPr>
        <w:t xml:space="preserve">Что теперь вы узнали? </w:t>
      </w:r>
      <w:r w:rsidRPr="00166394">
        <w:rPr>
          <w:rFonts w:ascii="Times-Italic" w:hAnsi="Times-Italic" w:cs="Times-Italic"/>
          <w:i/>
          <w:iCs/>
          <w:sz w:val="28"/>
          <w:szCs w:val="28"/>
        </w:rPr>
        <w:t xml:space="preserve">(Что дети </w:t>
      </w:r>
      <w:r w:rsidR="00280771">
        <w:rPr>
          <w:rFonts w:ascii="Times-Italic" w:hAnsi="Times-Italic" w:cs="Times-Italic"/>
          <w:i/>
          <w:iCs/>
          <w:sz w:val="28"/>
          <w:szCs w:val="28"/>
        </w:rPr>
        <w:t>читали сказку</w:t>
      </w:r>
      <w:r w:rsidRPr="00166394">
        <w:rPr>
          <w:rFonts w:ascii="Times-Italic" w:hAnsi="Times-Italic" w:cs="Times-Italic"/>
          <w:i/>
          <w:iCs/>
          <w:sz w:val="28"/>
          <w:szCs w:val="28"/>
        </w:rPr>
        <w:t>.)</w:t>
      </w:r>
      <w:r w:rsidRPr="00166394">
        <w:rPr>
          <w:sz w:val="28"/>
          <w:szCs w:val="28"/>
        </w:rPr>
        <w:t xml:space="preserve"> А вы узнали, кому дети </w:t>
      </w:r>
      <w:r w:rsidR="00280771">
        <w:rPr>
          <w:sz w:val="28"/>
          <w:szCs w:val="28"/>
        </w:rPr>
        <w:t>читали сказку</w:t>
      </w:r>
      <w:r w:rsidRPr="00166394">
        <w:rPr>
          <w:sz w:val="28"/>
          <w:szCs w:val="28"/>
        </w:rPr>
        <w:t xml:space="preserve">? </w:t>
      </w:r>
      <w:r w:rsidRPr="00166394">
        <w:rPr>
          <w:rFonts w:ascii="Times-Italic" w:hAnsi="Times-Italic" w:cs="Times-Italic"/>
          <w:i/>
          <w:iCs/>
          <w:sz w:val="28"/>
          <w:szCs w:val="28"/>
        </w:rPr>
        <w:t xml:space="preserve">(Нет.) </w:t>
      </w:r>
      <w:r w:rsidRPr="00166394">
        <w:rPr>
          <w:sz w:val="28"/>
          <w:szCs w:val="28"/>
        </w:rPr>
        <w:t xml:space="preserve">Добавим еще слово: </w:t>
      </w:r>
      <w:r w:rsidRPr="00166394">
        <w:rPr>
          <w:rFonts w:ascii="Times-Italic" w:hAnsi="Times-Italic" w:cs="Times-Italic"/>
          <w:i/>
          <w:iCs/>
          <w:sz w:val="36"/>
          <w:szCs w:val="36"/>
        </w:rPr>
        <w:t xml:space="preserve">Дети </w:t>
      </w:r>
      <w:r w:rsidR="00280771">
        <w:rPr>
          <w:rFonts w:ascii="Times-Italic" w:hAnsi="Times-Italic" w:cs="Times-Italic"/>
          <w:i/>
          <w:iCs/>
          <w:sz w:val="36"/>
          <w:szCs w:val="36"/>
        </w:rPr>
        <w:t>читали сказку бабушке</w:t>
      </w:r>
      <w:r w:rsidRPr="00166394">
        <w:rPr>
          <w:rFonts w:ascii="Times-Italic" w:hAnsi="Times-Italic" w:cs="Times-Italic"/>
          <w:i/>
          <w:iCs/>
          <w:sz w:val="36"/>
          <w:szCs w:val="36"/>
        </w:rPr>
        <w:t>.</w:t>
      </w:r>
    </w:p>
    <w:p w:rsidR="00166394" w:rsidRDefault="005778F4" w:rsidP="00166394">
      <w:pPr>
        <w:jc w:val="both"/>
        <w:rPr>
          <w:rFonts w:ascii="Times-Italic" w:hAnsi="Times-Italic" w:cs="Times-Italic"/>
          <w:i/>
          <w:iCs/>
          <w:sz w:val="28"/>
          <w:szCs w:val="28"/>
        </w:rPr>
      </w:pPr>
      <w:r w:rsidRPr="00166394">
        <w:rPr>
          <w:sz w:val="28"/>
          <w:szCs w:val="28"/>
        </w:rPr>
        <w:t xml:space="preserve"> Что теперь вы узнали? </w:t>
      </w:r>
      <w:r w:rsidRPr="00166394">
        <w:rPr>
          <w:rFonts w:ascii="Times-Italic" w:hAnsi="Times-Italic" w:cs="Times-Italic"/>
          <w:i/>
          <w:iCs/>
          <w:sz w:val="28"/>
          <w:szCs w:val="28"/>
        </w:rPr>
        <w:t xml:space="preserve">(Что они </w:t>
      </w:r>
      <w:r w:rsidR="00280771">
        <w:rPr>
          <w:rFonts w:ascii="Times-Italic" w:hAnsi="Times-Italic" w:cs="Times-Italic"/>
          <w:i/>
          <w:iCs/>
          <w:sz w:val="28"/>
          <w:szCs w:val="28"/>
        </w:rPr>
        <w:t>читали сказку бабушке</w:t>
      </w:r>
      <w:r w:rsidRPr="00166394">
        <w:rPr>
          <w:rFonts w:ascii="Times-Italic" w:hAnsi="Times-Italic" w:cs="Times-Italic"/>
          <w:i/>
          <w:iCs/>
          <w:sz w:val="28"/>
          <w:szCs w:val="28"/>
        </w:rPr>
        <w:t xml:space="preserve">.) </w:t>
      </w:r>
      <w:r w:rsidRPr="00166394">
        <w:rPr>
          <w:sz w:val="28"/>
          <w:szCs w:val="28"/>
        </w:rPr>
        <w:t xml:space="preserve">Еще добавим одно слово: </w:t>
      </w:r>
      <w:r w:rsidR="00280771">
        <w:rPr>
          <w:rFonts w:ascii="Times-Italic" w:hAnsi="Times-Italic" w:cs="Times-Italic"/>
          <w:i/>
          <w:iCs/>
          <w:sz w:val="36"/>
          <w:szCs w:val="36"/>
        </w:rPr>
        <w:t xml:space="preserve">Утром </w:t>
      </w:r>
      <w:r w:rsidRPr="00166394">
        <w:rPr>
          <w:rFonts w:ascii="Times-Italic" w:hAnsi="Times-Italic" w:cs="Times-Italic"/>
          <w:i/>
          <w:iCs/>
          <w:sz w:val="36"/>
          <w:szCs w:val="36"/>
        </w:rPr>
        <w:t xml:space="preserve">дети </w:t>
      </w:r>
      <w:r w:rsidR="00280771">
        <w:rPr>
          <w:rFonts w:ascii="Times-Italic" w:hAnsi="Times-Italic" w:cs="Times-Italic"/>
          <w:i/>
          <w:iCs/>
          <w:sz w:val="36"/>
          <w:szCs w:val="36"/>
        </w:rPr>
        <w:t>читали сказку бабушке.</w:t>
      </w:r>
      <w:r w:rsidRPr="00166394">
        <w:rPr>
          <w:rFonts w:ascii="Times-Italic" w:hAnsi="Times-Italic" w:cs="Times-Italic"/>
          <w:i/>
          <w:iCs/>
          <w:sz w:val="28"/>
          <w:szCs w:val="28"/>
        </w:rPr>
        <w:t xml:space="preserve"> </w:t>
      </w:r>
    </w:p>
    <w:p w:rsidR="00166394" w:rsidRDefault="005778F4" w:rsidP="00166394">
      <w:pPr>
        <w:jc w:val="both"/>
        <w:rPr>
          <w:rFonts w:ascii="Times-Italic" w:hAnsi="Times-Italic" w:cs="Times-Italic"/>
          <w:i/>
          <w:iCs/>
          <w:sz w:val="28"/>
          <w:szCs w:val="28"/>
        </w:rPr>
      </w:pPr>
      <w:r w:rsidRPr="00166394">
        <w:rPr>
          <w:sz w:val="28"/>
          <w:szCs w:val="28"/>
        </w:rPr>
        <w:lastRenderedPageBreak/>
        <w:t xml:space="preserve">Что еще вы узнали? </w:t>
      </w:r>
      <w:r w:rsidRPr="00166394">
        <w:rPr>
          <w:rFonts w:ascii="Times-Italic" w:hAnsi="Times-Italic" w:cs="Times-Italic"/>
          <w:i/>
          <w:iCs/>
          <w:sz w:val="28"/>
          <w:szCs w:val="28"/>
        </w:rPr>
        <w:t xml:space="preserve">(Что </w:t>
      </w:r>
      <w:r w:rsidR="00280771">
        <w:rPr>
          <w:rFonts w:ascii="Times-Italic" w:hAnsi="Times-Italic" w:cs="Times-Italic"/>
          <w:i/>
          <w:iCs/>
          <w:sz w:val="28"/>
          <w:szCs w:val="28"/>
        </w:rPr>
        <w:t xml:space="preserve">утром </w:t>
      </w:r>
      <w:r w:rsidRPr="00166394">
        <w:rPr>
          <w:rFonts w:ascii="Times-Italic" w:hAnsi="Times-Italic" w:cs="Times-Italic"/>
          <w:i/>
          <w:iCs/>
          <w:sz w:val="28"/>
          <w:szCs w:val="28"/>
        </w:rPr>
        <w:t xml:space="preserve">дети </w:t>
      </w:r>
      <w:r w:rsidR="00280771">
        <w:rPr>
          <w:rFonts w:ascii="Times-Italic" w:hAnsi="Times-Italic" w:cs="Times-Italic"/>
          <w:i/>
          <w:iCs/>
          <w:sz w:val="28"/>
          <w:szCs w:val="28"/>
        </w:rPr>
        <w:t>читали сказку бабушке</w:t>
      </w:r>
      <w:r w:rsidRPr="00166394">
        <w:rPr>
          <w:rFonts w:ascii="Times-Italic" w:hAnsi="Times-Italic" w:cs="Times-Italic"/>
          <w:i/>
          <w:iCs/>
          <w:sz w:val="28"/>
          <w:szCs w:val="28"/>
        </w:rPr>
        <w:t xml:space="preserve">.) </w:t>
      </w:r>
    </w:p>
    <w:p w:rsidR="005778F4" w:rsidRPr="005778F4" w:rsidRDefault="005778F4" w:rsidP="00166394">
      <w:pPr>
        <w:jc w:val="both"/>
      </w:pPr>
      <w:r w:rsidRPr="00166394">
        <w:rPr>
          <w:sz w:val="28"/>
          <w:szCs w:val="28"/>
        </w:rPr>
        <w:t xml:space="preserve">Мы добавляли в предложение по одному </w:t>
      </w:r>
      <w:proofErr w:type="gramStart"/>
      <w:r w:rsidRPr="00166394">
        <w:rPr>
          <w:sz w:val="28"/>
          <w:szCs w:val="28"/>
        </w:rPr>
        <w:t>слову</w:t>
      </w:r>
      <w:proofErr w:type="gramEnd"/>
      <w:r w:rsidRPr="00166394">
        <w:rPr>
          <w:sz w:val="28"/>
          <w:szCs w:val="28"/>
        </w:rPr>
        <w:t xml:space="preserve"> и каждый раз узнавали все больше и больше. Чем больше слов в предложении, тем больше мы узнаем. А теперь ответьте мне: из чего состоит предложение? </w:t>
      </w:r>
      <w:r w:rsidRPr="00166394">
        <w:rPr>
          <w:rFonts w:ascii="Times-Italic" w:hAnsi="Times-Italic" w:cs="Times-Italic"/>
          <w:i/>
          <w:iCs/>
          <w:sz w:val="28"/>
          <w:szCs w:val="28"/>
        </w:rPr>
        <w:t xml:space="preserve">(Из слов.) </w:t>
      </w:r>
      <w:r w:rsidRPr="00166394">
        <w:rPr>
          <w:sz w:val="28"/>
          <w:szCs w:val="28"/>
        </w:rPr>
        <w:t>Для того чтобы научиться составлять полные предложения, надо знать много разных слов. Этим мы будем</w:t>
      </w:r>
      <w:r w:rsidRPr="005778F4">
        <w:t xml:space="preserve"> </w:t>
      </w:r>
      <w:r w:rsidRPr="00BF04EA">
        <w:rPr>
          <w:sz w:val="28"/>
          <w:szCs w:val="28"/>
        </w:rPr>
        <w:t>заниматься сегодня на занятии.</w:t>
      </w:r>
    </w:p>
    <w:p w:rsidR="005778F4" w:rsidRPr="005778F4" w:rsidRDefault="00BF04EA" w:rsidP="005778F4">
      <w:pPr>
        <w:autoSpaceDE w:val="0"/>
        <w:autoSpaceDN w:val="0"/>
        <w:adjustRightInd w:val="0"/>
        <w:jc w:val="both"/>
        <w:rPr>
          <w:rFonts w:ascii="Times-Roman" w:hAnsi="Times-Roman" w:cs="Times-Roman"/>
          <w:b/>
          <w:sz w:val="28"/>
          <w:szCs w:val="28"/>
        </w:rPr>
      </w:pPr>
      <w:r>
        <w:rPr>
          <w:rFonts w:ascii="Times-Roman" w:hAnsi="Times-Roman" w:cs="Times-Roman"/>
          <w:b/>
          <w:sz w:val="28"/>
          <w:szCs w:val="28"/>
        </w:rPr>
        <w:t>4</w:t>
      </w:r>
      <w:r w:rsidR="005778F4" w:rsidRPr="005778F4">
        <w:rPr>
          <w:rFonts w:ascii="Times-Roman" w:hAnsi="Times-Roman" w:cs="Times-Roman"/>
          <w:b/>
          <w:sz w:val="28"/>
          <w:szCs w:val="28"/>
        </w:rPr>
        <w:t>. Работа со словом.</w:t>
      </w:r>
    </w:p>
    <w:p w:rsidR="005778F4" w:rsidRPr="005778F4" w:rsidRDefault="00BF04EA" w:rsidP="005778F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Учитель-л</w:t>
      </w:r>
      <w:r w:rsidR="005778F4" w:rsidRPr="005778F4">
        <w:rPr>
          <w:rFonts w:ascii="Times-Roman" w:hAnsi="Times-Roman" w:cs="Times-Roman"/>
          <w:sz w:val="28"/>
          <w:szCs w:val="28"/>
        </w:rPr>
        <w:t>огопед предлагает ученикам вспомнить, какие звуки издают корова, собака, лягушка</w:t>
      </w:r>
      <w:r w:rsidR="00280771">
        <w:rPr>
          <w:rFonts w:ascii="Times-Roman" w:hAnsi="Times-Roman" w:cs="Times-Roman"/>
          <w:sz w:val="28"/>
          <w:szCs w:val="28"/>
        </w:rPr>
        <w:t>, ворона</w:t>
      </w:r>
      <w:r w:rsidR="005778F4" w:rsidRPr="005778F4">
        <w:rPr>
          <w:rFonts w:ascii="Times-Roman" w:hAnsi="Times-Roman" w:cs="Times-Roman"/>
          <w:sz w:val="28"/>
          <w:szCs w:val="28"/>
        </w:rPr>
        <w:t xml:space="preserve"> и т. д. Дети воспроизводят звукоподражания.</w:t>
      </w:r>
    </w:p>
    <w:p w:rsidR="005778F4" w:rsidRPr="005778F4" w:rsidRDefault="00BF04EA" w:rsidP="005778F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Учитель-л</w:t>
      </w:r>
      <w:r w:rsidR="005778F4" w:rsidRPr="005778F4">
        <w:rPr>
          <w:rFonts w:ascii="Times-Roman" w:hAnsi="Times-Roman" w:cs="Times-Roman"/>
          <w:sz w:val="28"/>
          <w:szCs w:val="28"/>
        </w:rPr>
        <w:t xml:space="preserve">огопед выясняет, понятен ли им смысл этих звукоподражаний, затем называет слова: </w:t>
      </w:r>
      <w:r w:rsidR="005778F4" w:rsidRPr="005778F4">
        <w:rPr>
          <w:rFonts w:ascii="Times-Italic" w:hAnsi="Times-Italic" w:cs="Times-Italic"/>
          <w:i/>
          <w:iCs/>
          <w:sz w:val="28"/>
          <w:szCs w:val="28"/>
        </w:rPr>
        <w:t>гулять, писать, пить</w:t>
      </w:r>
      <w:r w:rsidR="00280771">
        <w:rPr>
          <w:rFonts w:ascii="Times-Italic" w:hAnsi="Times-Italic" w:cs="Times-Italic"/>
          <w:i/>
          <w:iCs/>
          <w:sz w:val="28"/>
          <w:szCs w:val="28"/>
        </w:rPr>
        <w:t>, ходить</w:t>
      </w:r>
      <w:r w:rsidR="005778F4" w:rsidRPr="005778F4">
        <w:rPr>
          <w:rFonts w:ascii="Times-Italic" w:hAnsi="Times-Italic" w:cs="Times-Italic"/>
          <w:i/>
          <w:iCs/>
          <w:sz w:val="28"/>
          <w:szCs w:val="28"/>
        </w:rPr>
        <w:t xml:space="preserve">. </w:t>
      </w:r>
      <w:r w:rsidR="005778F4" w:rsidRPr="005778F4">
        <w:rPr>
          <w:rFonts w:ascii="Times-Roman" w:hAnsi="Times-Roman" w:cs="Times-Roman"/>
          <w:sz w:val="28"/>
          <w:szCs w:val="28"/>
        </w:rPr>
        <w:t xml:space="preserve">А теперь вам понятно, что я сказала? </w:t>
      </w:r>
      <w:r w:rsidR="005778F4" w:rsidRPr="005778F4">
        <w:rPr>
          <w:rFonts w:ascii="Times-Italic" w:hAnsi="Times-Italic" w:cs="Times-Italic"/>
          <w:i/>
          <w:iCs/>
          <w:sz w:val="28"/>
          <w:szCs w:val="28"/>
        </w:rPr>
        <w:t xml:space="preserve">(Понятно.) </w:t>
      </w:r>
      <w:r w:rsidR="005778F4" w:rsidRPr="005778F4">
        <w:rPr>
          <w:rFonts w:ascii="Times-Roman" w:hAnsi="Times-Roman" w:cs="Times-Roman"/>
          <w:sz w:val="28"/>
          <w:szCs w:val="28"/>
        </w:rPr>
        <w:t>В первом случае я назвала сочетание звуков, поэтому вам было непонятно, а во втором случае вы услышали слова и поняли их, потому что каждое слово имеет определенный смысл.</w:t>
      </w:r>
    </w:p>
    <w:p w:rsidR="005778F4" w:rsidRPr="005778F4" w:rsidRDefault="005778F4" w:rsidP="005778F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8"/>
          <w:szCs w:val="28"/>
        </w:rPr>
      </w:pPr>
      <w:r w:rsidRPr="005778F4">
        <w:rPr>
          <w:rFonts w:ascii="Times-Roman" w:hAnsi="Times-Roman" w:cs="Times-Roman"/>
          <w:sz w:val="28"/>
          <w:szCs w:val="28"/>
        </w:rPr>
        <w:t>Различение слов и звукосочетаний.</w:t>
      </w:r>
    </w:p>
    <w:p w:rsidR="005778F4" w:rsidRPr="005778F4" w:rsidRDefault="005778F4" w:rsidP="005778F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8"/>
          <w:szCs w:val="28"/>
        </w:rPr>
      </w:pPr>
      <w:r w:rsidRPr="005778F4">
        <w:rPr>
          <w:rFonts w:ascii="Times-Roman" w:hAnsi="Times-Roman" w:cs="Times-Roman"/>
          <w:b/>
          <w:sz w:val="28"/>
          <w:szCs w:val="28"/>
        </w:rPr>
        <w:t>Игра «Определи слово</w:t>
      </w:r>
      <w:r w:rsidRPr="005778F4">
        <w:rPr>
          <w:rFonts w:ascii="Times-Roman" w:hAnsi="Times-Roman" w:cs="Times-Roman"/>
          <w:sz w:val="28"/>
          <w:szCs w:val="28"/>
        </w:rPr>
        <w:t xml:space="preserve">». Ученикам раздаются картинки, изображающие различные предметы, например кота, корову, сапоги. </w:t>
      </w:r>
      <w:r w:rsidR="00BF04EA">
        <w:rPr>
          <w:rFonts w:ascii="Times-Roman" w:hAnsi="Times-Roman" w:cs="Times-Roman"/>
          <w:sz w:val="28"/>
          <w:szCs w:val="28"/>
        </w:rPr>
        <w:t>Учитель-л</w:t>
      </w:r>
      <w:r w:rsidRPr="005778F4">
        <w:rPr>
          <w:rFonts w:ascii="Times-Roman" w:hAnsi="Times-Roman" w:cs="Times-Roman"/>
          <w:sz w:val="28"/>
          <w:szCs w:val="28"/>
        </w:rPr>
        <w:t xml:space="preserve">огопед вперемешку называет слова и соответствующие им по структуре звукосочетания. Услышав слово (например, </w:t>
      </w:r>
      <w:r w:rsidRPr="005778F4">
        <w:rPr>
          <w:rFonts w:ascii="Times-Italic" w:hAnsi="Times-Italic" w:cs="Times-Italic"/>
          <w:i/>
          <w:iCs/>
          <w:sz w:val="28"/>
          <w:szCs w:val="28"/>
        </w:rPr>
        <w:t xml:space="preserve">кот, пул, сапоги, </w:t>
      </w:r>
      <w:proofErr w:type="spellStart"/>
      <w:r w:rsidRPr="005778F4">
        <w:rPr>
          <w:rFonts w:ascii="Times-Italic" w:hAnsi="Times-Italic" w:cs="Times-Italic"/>
          <w:i/>
          <w:iCs/>
          <w:sz w:val="28"/>
          <w:szCs w:val="28"/>
        </w:rPr>
        <w:t>бакуса</w:t>
      </w:r>
      <w:proofErr w:type="spellEnd"/>
      <w:r w:rsidRPr="005778F4">
        <w:rPr>
          <w:rFonts w:ascii="Times-Italic" w:hAnsi="Times-Italic" w:cs="Times-Italic"/>
          <w:i/>
          <w:iCs/>
          <w:sz w:val="28"/>
          <w:szCs w:val="28"/>
        </w:rPr>
        <w:t xml:space="preserve"> </w:t>
      </w:r>
      <w:r w:rsidRPr="005778F4">
        <w:rPr>
          <w:rFonts w:ascii="Times-Roman" w:hAnsi="Times-Roman" w:cs="Times-Roman"/>
          <w:sz w:val="28"/>
          <w:szCs w:val="28"/>
        </w:rPr>
        <w:t>и т. д.), ученики должны поднять соответствующую картинку</w:t>
      </w:r>
      <w:r w:rsidRPr="005778F4">
        <w:rPr>
          <w:rFonts w:ascii="Times-Italic" w:hAnsi="Times-Italic" w:cs="Times-Italic"/>
          <w:i/>
          <w:iCs/>
          <w:sz w:val="28"/>
          <w:szCs w:val="28"/>
        </w:rPr>
        <w:t xml:space="preserve"> </w:t>
      </w:r>
      <w:r w:rsidRPr="005778F4">
        <w:rPr>
          <w:rFonts w:ascii="Times-Roman" w:hAnsi="Times-Roman" w:cs="Times-Roman"/>
          <w:sz w:val="28"/>
          <w:szCs w:val="28"/>
        </w:rPr>
        <w:t xml:space="preserve">и объяснить, почему на слово </w:t>
      </w:r>
      <w:r w:rsidRPr="005778F4">
        <w:rPr>
          <w:rFonts w:ascii="Times-Italic" w:hAnsi="Times-Italic" w:cs="Times-Italic"/>
          <w:i/>
          <w:iCs/>
          <w:sz w:val="28"/>
          <w:szCs w:val="28"/>
        </w:rPr>
        <w:t xml:space="preserve">кот </w:t>
      </w:r>
      <w:r w:rsidRPr="005778F4">
        <w:rPr>
          <w:rFonts w:ascii="Times-Roman" w:hAnsi="Times-Roman" w:cs="Times-Roman"/>
          <w:sz w:val="28"/>
          <w:szCs w:val="28"/>
        </w:rPr>
        <w:t>они подняли картинку, а на</w:t>
      </w:r>
      <w:r w:rsidRPr="005778F4">
        <w:rPr>
          <w:rFonts w:ascii="Times-Italic" w:hAnsi="Times-Italic" w:cs="Times-Italic"/>
          <w:i/>
          <w:iCs/>
          <w:sz w:val="28"/>
          <w:szCs w:val="28"/>
        </w:rPr>
        <w:t xml:space="preserve"> </w:t>
      </w:r>
      <w:r w:rsidRPr="005778F4">
        <w:rPr>
          <w:rFonts w:ascii="Times-Roman" w:hAnsi="Times-Roman" w:cs="Times-Roman"/>
          <w:sz w:val="28"/>
          <w:szCs w:val="28"/>
        </w:rPr>
        <w:t xml:space="preserve">слово </w:t>
      </w:r>
      <w:r w:rsidRPr="005778F4">
        <w:rPr>
          <w:rFonts w:ascii="Times-Italic" w:hAnsi="Times-Italic" w:cs="Times-Italic"/>
          <w:i/>
          <w:iCs/>
          <w:sz w:val="28"/>
          <w:szCs w:val="28"/>
        </w:rPr>
        <w:t xml:space="preserve">пул </w:t>
      </w:r>
      <w:r w:rsidRPr="005778F4">
        <w:rPr>
          <w:rFonts w:ascii="Times-Roman" w:hAnsi="Times-Roman" w:cs="Times-Roman"/>
          <w:sz w:val="28"/>
          <w:szCs w:val="28"/>
        </w:rPr>
        <w:t xml:space="preserve">— не подняли. </w:t>
      </w:r>
      <w:r w:rsidRPr="005778F4">
        <w:rPr>
          <w:rFonts w:ascii="Times-Italic" w:hAnsi="Times-Italic" w:cs="Times-Italic"/>
          <w:i/>
          <w:iCs/>
          <w:sz w:val="28"/>
          <w:szCs w:val="28"/>
        </w:rPr>
        <w:t xml:space="preserve">(Кот </w:t>
      </w:r>
      <w:r w:rsidRPr="005778F4">
        <w:rPr>
          <w:rFonts w:ascii="Times-Roman" w:hAnsi="Times-Roman" w:cs="Times-Roman"/>
          <w:sz w:val="28"/>
          <w:szCs w:val="28"/>
        </w:rPr>
        <w:t xml:space="preserve">— </w:t>
      </w:r>
      <w:r w:rsidRPr="005778F4">
        <w:rPr>
          <w:rFonts w:ascii="Times-Italic" w:hAnsi="Times-Italic" w:cs="Times-Italic"/>
          <w:i/>
          <w:iCs/>
          <w:sz w:val="28"/>
          <w:szCs w:val="28"/>
        </w:rPr>
        <w:t xml:space="preserve">это слово, а пул </w:t>
      </w:r>
      <w:r w:rsidRPr="005778F4">
        <w:rPr>
          <w:rFonts w:ascii="Times-Roman" w:hAnsi="Times-Roman" w:cs="Times-Roman"/>
          <w:sz w:val="28"/>
          <w:szCs w:val="28"/>
        </w:rPr>
        <w:t xml:space="preserve">— </w:t>
      </w:r>
      <w:r w:rsidRPr="005778F4">
        <w:rPr>
          <w:rFonts w:ascii="Times-Italic" w:hAnsi="Times-Italic" w:cs="Times-Italic"/>
          <w:i/>
          <w:iCs/>
          <w:sz w:val="28"/>
          <w:szCs w:val="28"/>
        </w:rPr>
        <w:t>это не слово, а набор звуков.)</w:t>
      </w:r>
    </w:p>
    <w:p w:rsidR="005778F4" w:rsidRPr="005778F4" w:rsidRDefault="005778F4" w:rsidP="005778F4">
      <w:pPr>
        <w:autoSpaceDE w:val="0"/>
        <w:autoSpaceDN w:val="0"/>
        <w:adjustRightInd w:val="0"/>
        <w:jc w:val="both"/>
        <w:rPr>
          <w:rFonts w:ascii="Times-Roman" w:hAnsi="Times-Roman" w:cs="Times-Roman"/>
          <w:b/>
          <w:sz w:val="28"/>
          <w:szCs w:val="28"/>
        </w:rPr>
      </w:pPr>
      <w:r w:rsidRPr="005778F4">
        <w:rPr>
          <w:rFonts w:ascii="Times-Roman" w:hAnsi="Times-Roman" w:cs="Times-Roman"/>
          <w:b/>
          <w:sz w:val="28"/>
          <w:szCs w:val="28"/>
        </w:rPr>
        <w:t>Слова, обозначающие предметы.</w:t>
      </w:r>
    </w:p>
    <w:p w:rsidR="005778F4" w:rsidRPr="005778F4" w:rsidRDefault="00BF04EA" w:rsidP="005778F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Учитель-л</w:t>
      </w:r>
      <w:r w:rsidR="005778F4" w:rsidRPr="005778F4">
        <w:rPr>
          <w:rFonts w:ascii="Times-Roman" w:hAnsi="Times-Roman" w:cs="Times-Roman"/>
          <w:sz w:val="28"/>
          <w:szCs w:val="28"/>
        </w:rPr>
        <w:t>огопед указывает на предметы, находящиеся в кабинете, и задает вопрос: что это? Ученики должны ответить одним словом, например: стол, доска, стул и т. д. Вопросы ученикам:</w:t>
      </w:r>
    </w:p>
    <w:p w:rsidR="005778F4" w:rsidRPr="005778F4" w:rsidRDefault="005778F4" w:rsidP="005778F4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  <w:sz w:val="28"/>
          <w:szCs w:val="28"/>
        </w:rPr>
      </w:pPr>
      <w:r w:rsidRPr="005778F4">
        <w:rPr>
          <w:rFonts w:ascii="Times-Roman" w:hAnsi="Times-Roman" w:cs="Times-Roman"/>
          <w:sz w:val="28"/>
          <w:szCs w:val="28"/>
        </w:rPr>
        <w:t xml:space="preserve">Кто спрашивал? </w:t>
      </w:r>
      <w:r w:rsidRPr="005778F4">
        <w:rPr>
          <w:rFonts w:ascii="Times-Italic" w:hAnsi="Times-Italic" w:cs="Times-Italic"/>
          <w:i/>
          <w:iCs/>
          <w:sz w:val="28"/>
          <w:szCs w:val="28"/>
        </w:rPr>
        <w:t xml:space="preserve">(Вы.) </w:t>
      </w:r>
      <w:r w:rsidRPr="005778F4">
        <w:rPr>
          <w:rFonts w:ascii="Times-Roman" w:hAnsi="Times-Roman" w:cs="Times-Roman"/>
          <w:sz w:val="28"/>
          <w:szCs w:val="28"/>
        </w:rPr>
        <w:t xml:space="preserve">Кто отвечал? </w:t>
      </w:r>
      <w:r w:rsidRPr="005778F4">
        <w:rPr>
          <w:rFonts w:ascii="Times-Italic" w:hAnsi="Times-Italic" w:cs="Times-Italic"/>
          <w:i/>
          <w:iCs/>
          <w:sz w:val="28"/>
          <w:szCs w:val="28"/>
        </w:rPr>
        <w:t>(Мы.)</w:t>
      </w:r>
    </w:p>
    <w:p w:rsidR="005778F4" w:rsidRPr="005778F4" w:rsidRDefault="005778F4" w:rsidP="005778F4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  <w:sz w:val="28"/>
          <w:szCs w:val="28"/>
        </w:rPr>
      </w:pPr>
      <w:r w:rsidRPr="005778F4">
        <w:rPr>
          <w:rFonts w:ascii="Times-Roman" w:hAnsi="Times-Roman" w:cs="Times-Roman"/>
          <w:sz w:val="28"/>
          <w:szCs w:val="28"/>
        </w:rPr>
        <w:t xml:space="preserve">Как я спрашивала? </w:t>
      </w:r>
      <w:r w:rsidRPr="005778F4">
        <w:rPr>
          <w:rFonts w:ascii="Times-Italic" w:hAnsi="Times-Italic" w:cs="Times-Italic"/>
          <w:i/>
          <w:iCs/>
          <w:sz w:val="28"/>
          <w:szCs w:val="28"/>
        </w:rPr>
        <w:t>(Что это?)</w:t>
      </w:r>
    </w:p>
    <w:p w:rsidR="005778F4" w:rsidRPr="005778F4" w:rsidRDefault="00BF04EA" w:rsidP="005778F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Учитель-логопед</w:t>
      </w:r>
      <w:r w:rsidR="005778F4" w:rsidRPr="005778F4">
        <w:rPr>
          <w:rFonts w:ascii="Times-Roman" w:hAnsi="Times-Roman" w:cs="Times-Roman"/>
          <w:sz w:val="28"/>
          <w:szCs w:val="28"/>
        </w:rPr>
        <w:t xml:space="preserve">: ч т о это? — вопрос. Какой вопрос я задавала? </w:t>
      </w:r>
      <w:r w:rsidR="005778F4" w:rsidRPr="005778F4">
        <w:rPr>
          <w:rFonts w:ascii="Times-Italic" w:hAnsi="Times-Italic" w:cs="Times-Italic"/>
          <w:i/>
          <w:iCs/>
          <w:sz w:val="28"/>
          <w:szCs w:val="28"/>
        </w:rPr>
        <w:t>(Что это?)</w:t>
      </w:r>
    </w:p>
    <w:p w:rsidR="005778F4" w:rsidRPr="005778F4" w:rsidRDefault="005778F4" w:rsidP="005778F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8"/>
          <w:szCs w:val="28"/>
        </w:rPr>
      </w:pPr>
      <w:r w:rsidRPr="005778F4">
        <w:rPr>
          <w:rFonts w:ascii="Times-Roman" w:hAnsi="Times-Roman" w:cs="Times-Roman"/>
          <w:sz w:val="28"/>
          <w:szCs w:val="28"/>
        </w:rPr>
        <w:t xml:space="preserve">Вопрос </w:t>
      </w:r>
      <w:r w:rsidRPr="005778F4">
        <w:rPr>
          <w:rFonts w:ascii="Times-Italic" w:hAnsi="Times-Italic" w:cs="Times-Italic"/>
          <w:i/>
          <w:iCs/>
          <w:sz w:val="28"/>
          <w:szCs w:val="28"/>
        </w:rPr>
        <w:t xml:space="preserve">что это? </w:t>
      </w:r>
      <w:r w:rsidRPr="005778F4">
        <w:rPr>
          <w:rFonts w:ascii="Times-Roman" w:hAnsi="Times-Roman" w:cs="Times-Roman"/>
          <w:sz w:val="28"/>
          <w:szCs w:val="28"/>
        </w:rPr>
        <w:t>ставим к словам, которые обозначают предметы.</w:t>
      </w:r>
    </w:p>
    <w:p w:rsidR="005778F4" w:rsidRPr="005778F4" w:rsidRDefault="005778F4" w:rsidP="005778F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8"/>
          <w:szCs w:val="28"/>
        </w:rPr>
      </w:pPr>
      <w:r w:rsidRPr="005778F4">
        <w:rPr>
          <w:rFonts w:ascii="Times-Roman" w:hAnsi="Times-Roman" w:cs="Times-Roman"/>
          <w:sz w:val="28"/>
          <w:szCs w:val="28"/>
        </w:rPr>
        <w:t>Слова, обозначающие живые и неживые предметы.</w:t>
      </w:r>
    </w:p>
    <w:p w:rsidR="005778F4" w:rsidRPr="005778F4" w:rsidRDefault="005F7E7F" w:rsidP="005778F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lastRenderedPageBreak/>
        <w:t>Учитель-л</w:t>
      </w:r>
      <w:r w:rsidR="005778F4" w:rsidRPr="005778F4">
        <w:rPr>
          <w:rFonts w:ascii="Times-Roman" w:hAnsi="Times-Roman" w:cs="Times-Roman"/>
          <w:sz w:val="28"/>
          <w:szCs w:val="28"/>
        </w:rPr>
        <w:t xml:space="preserve">огопед выставляет на доску в первый ряд картинки, изображающие неживые предметы, во второй ряд картинки, изображающие живые предметы. Затем </w:t>
      </w:r>
      <w:r>
        <w:rPr>
          <w:rFonts w:ascii="Times-Roman" w:hAnsi="Times-Roman" w:cs="Times-Roman"/>
          <w:sz w:val="28"/>
          <w:szCs w:val="28"/>
        </w:rPr>
        <w:t>учитель-</w:t>
      </w:r>
      <w:r w:rsidR="005778F4" w:rsidRPr="005778F4">
        <w:rPr>
          <w:rFonts w:ascii="Times-Roman" w:hAnsi="Times-Roman" w:cs="Times-Roman"/>
          <w:sz w:val="28"/>
          <w:szCs w:val="28"/>
        </w:rPr>
        <w:t>логопед ставит вопрос к картинкам первого ряда: что это? Ученики должны ответить одним словом: куст, чашка, дом и т. д. К картинкам второго ряда: кто это? (Коза, собака, кошка и т. д.)</w:t>
      </w:r>
    </w:p>
    <w:p w:rsidR="005778F4" w:rsidRPr="005F7E7F" w:rsidRDefault="005778F4" w:rsidP="005778F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8"/>
          <w:szCs w:val="28"/>
        </w:rPr>
      </w:pPr>
      <w:r w:rsidRPr="005F7E7F">
        <w:rPr>
          <w:rFonts w:ascii="Times-Roman" w:hAnsi="Times-Roman" w:cs="Times-Roman"/>
          <w:sz w:val="28"/>
          <w:szCs w:val="28"/>
        </w:rPr>
        <w:t>Вопросы ученикам:</w:t>
      </w:r>
    </w:p>
    <w:p w:rsidR="005778F4" w:rsidRPr="005778F4" w:rsidRDefault="005778F4" w:rsidP="005778F4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  <w:sz w:val="28"/>
          <w:szCs w:val="28"/>
        </w:rPr>
      </w:pPr>
      <w:r w:rsidRPr="005778F4">
        <w:rPr>
          <w:rFonts w:ascii="Times-Roman" w:hAnsi="Times-Roman" w:cs="Times-Roman"/>
          <w:sz w:val="28"/>
          <w:szCs w:val="28"/>
        </w:rPr>
        <w:t xml:space="preserve">Какой вопрос я задавала сначала? </w:t>
      </w:r>
      <w:r w:rsidRPr="005778F4">
        <w:rPr>
          <w:rFonts w:ascii="Times-Italic" w:hAnsi="Times-Italic" w:cs="Times-Italic"/>
          <w:i/>
          <w:iCs/>
          <w:sz w:val="28"/>
          <w:szCs w:val="28"/>
        </w:rPr>
        <w:t xml:space="preserve">(Что это?) </w:t>
      </w:r>
      <w:r w:rsidRPr="005778F4">
        <w:rPr>
          <w:rFonts w:ascii="Times-Roman" w:hAnsi="Times-Roman" w:cs="Times-Roman"/>
          <w:sz w:val="28"/>
          <w:szCs w:val="28"/>
        </w:rPr>
        <w:t xml:space="preserve">Какой вопрос я задавала потом? </w:t>
      </w:r>
      <w:r w:rsidRPr="005778F4">
        <w:rPr>
          <w:rFonts w:ascii="Times-Italic" w:hAnsi="Times-Italic" w:cs="Times-Italic"/>
          <w:i/>
          <w:iCs/>
          <w:sz w:val="28"/>
          <w:szCs w:val="28"/>
        </w:rPr>
        <w:t>(Кто это?)</w:t>
      </w:r>
    </w:p>
    <w:p w:rsidR="005778F4" w:rsidRPr="005778F4" w:rsidRDefault="005778F4" w:rsidP="005778F4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 w:rsidRPr="005778F4">
        <w:rPr>
          <w:rFonts w:ascii="Times-Roman" w:hAnsi="Times-Roman" w:cs="Times-Roman"/>
          <w:sz w:val="28"/>
          <w:szCs w:val="28"/>
        </w:rPr>
        <w:t xml:space="preserve">Почему к одним предметам я ставила вопрос что?, а к другим </w:t>
      </w:r>
      <w:proofErr w:type="gramStart"/>
      <w:r w:rsidRPr="005778F4">
        <w:rPr>
          <w:rFonts w:ascii="Times-Roman" w:hAnsi="Times-Roman" w:cs="Times-Roman"/>
          <w:sz w:val="28"/>
          <w:szCs w:val="28"/>
        </w:rPr>
        <w:t>—к</w:t>
      </w:r>
      <w:proofErr w:type="gramEnd"/>
      <w:r w:rsidRPr="005778F4">
        <w:rPr>
          <w:rFonts w:ascii="Times-Roman" w:hAnsi="Times-Roman" w:cs="Times-Roman"/>
          <w:sz w:val="28"/>
          <w:szCs w:val="28"/>
        </w:rPr>
        <w:t xml:space="preserve">то? </w:t>
      </w:r>
      <w:r w:rsidRPr="005778F4">
        <w:rPr>
          <w:rFonts w:ascii="Times-Italic" w:hAnsi="Times-Italic" w:cs="Times-Italic"/>
          <w:i/>
          <w:iCs/>
          <w:sz w:val="28"/>
          <w:szCs w:val="28"/>
        </w:rPr>
        <w:t xml:space="preserve">(Потому что одни предметы неживые, а другие </w:t>
      </w:r>
      <w:r w:rsidRPr="005778F4">
        <w:rPr>
          <w:rFonts w:ascii="Times-Roman" w:hAnsi="Times-Roman" w:cs="Times-Roman"/>
          <w:sz w:val="28"/>
          <w:szCs w:val="28"/>
        </w:rPr>
        <w:t xml:space="preserve">— </w:t>
      </w:r>
      <w:r w:rsidRPr="005778F4">
        <w:rPr>
          <w:rFonts w:ascii="Times-Italic" w:hAnsi="Times-Italic" w:cs="Times-Italic"/>
          <w:i/>
          <w:iCs/>
          <w:sz w:val="28"/>
          <w:szCs w:val="28"/>
        </w:rPr>
        <w:t>живые.)</w:t>
      </w:r>
      <w:r w:rsidRPr="005778F4">
        <w:rPr>
          <w:rFonts w:ascii="Times-Roman" w:hAnsi="Times-Roman" w:cs="Times-Roman"/>
          <w:sz w:val="28"/>
          <w:szCs w:val="28"/>
        </w:rPr>
        <w:t xml:space="preserve"> </w:t>
      </w:r>
    </w:p>
    <w:p w:rsidR="005778F4" w:rsidRPr="005778F4" w:rsidRDefault="005778F4" w:rsidP="005778F4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 w:rsidRPr="005778F4">
        <w:rPr>
          <w:rFonts w:ascii="Times-Roman" w:hAnsi="Times-Roman" w:cs="Times-Roman"/>
          <w:sz w:val="28"/>
          <w:szCs w:val="28"/>
        </w:rPr>
        <w:t xml:space="preserve">К каким предметам ставили вопрос что? </w:t>
      </w:r>
      <w:r w:rsidRPr="005778F4">
        <w:rPr>
          <w:rFonts w:ascii="Times-Italic" w:hAnsi="Times-Italic" w:cs="Times-Italic"/>
          <w:i/>
          <w:iCs/>
          <w:sz w:val="28"/>
          <w:szCs w:val="28"/>
        </w:rPr>
        <w:t>(К неживым.)</w:t>
      </w:r>
      <w:r w:rsidRPr="005778F4">
        <w:rPr>
          <w:rFonts w:ascii="Times-Roman" w:hAnsi="Times-Roman" w:cs="Times-Roman"/>
          <w:sz w:val="28"/>
          <w:szCs w:val="28"/>
        </w:rPr>
        <w:t xml:space="preserve"> </w:t>
      </w:r>
    </w:p>
    <w:p w:rsidR="005778F4" w:rsidRPr="005778F4" w:rsidRDefault="005778F4" w:rsidP="005778F4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 w:rsidRPr="005778F4">
        <w:rPr>
          <w:rFonts w:ascii="Times-Roman" w:hAnsi="Times-Roman" w:cs="Times-Roman"/>
          <w:sz w:val="28"/>
          <w:szCs w:val="28"/>
        </w:rPr>
        <w:t xml:space="preserve">К каким предметам ставили вопрос кто? </w:t>
      </w:r>
      <w:r w:rsidRPr="005778F4">
        <w:rPr>
          <w:rFonts w:ascii="Times-Italic" w:hAnsi="Times-Italic" w:cs="Times-Italic"/>
          <w:i/>
          <w:iCs/>
          <w:sz w:val="28"/>
          <w:szCs w:val="28"/>
        </w:rPr>
        <w:t>(К живым.)</w:t>
      </w:r>
    </w:p>
    <w:p w:rsidR="005778F4" w:rsidRPr="005778F4" w:rsidRDefault="005778F4" w:rsidP="005778F4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 w:rsidRPr="005778F4">
        <w:rPr>
          <w:rFonts w:ascii="Times-Roman" w:hAnsi="Times-Roman" w:cs="Times-Roman"/>
          <w:sz w:val="28"/>
          <w:szCs w:val="28"/>
        </w:rPr>
        <w:t>К словам, обозначающим неживые предметы, ставим вопрос что?</w:t>
      </w:r>
    </w:p>
    <w:p w:rsidR="005778F4" w:rsidRPr="005778F4" w:rsidRDefault="005778F4" w:rsidP="005F7E7F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8"/>
          <w:szCs w:val="28"/>
        </w:rPr>
      </w:pPr>
      <w:r w:rsidRPr="005778F4">
        <w:rPr>
          <w:rFonts w:ascii="Times-Roman" w:hAnsi="Times-Roman" w:cs="Times-Roman"/>
          <w:sz w:val="28"/>
          <w:szCs w:val="28"/>
        </w:rPr>
        <w:t xml:space="preserve">К словам, обозначающим живые предметы, ставим вопрос кто? </w:t>
      </w:r>
    </w:p>
    <w:p w:rsidR="005778F4" w:rsidRDefault="005F7E7F" w:rsidP="005F7E7F">
      <w:pPr>
        <w:autoSpaceDE w:val="0"/>
        <w:autoSpaceDN w:val="0"/>
        <w:adjustRightInd w:val="0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Учитель-л</w:t>
      </w:r>
      <w:r w:rsidR="005778F4" w:rsidRPr="005778F4">
        <w:rPr>
          <w:rFonts w:ascii="Times-Roman" w:hAnsi="Times-Roman" w:cs="Times-Roman"/>
          <w:sz w:val="28"/>
          <w:szCs w:val="28"/>
        </w:rPr>
        <w:t>огопед ставит на доску вперемешку картинки, изображающие живые и неживые предметы, и предлагает ученикам разложить их на две группы: в одну — изображающие живые предметы, в другую —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="005778F4" w:rsidRPr="005778F4">
        <w:rPr>
          <w:rFonts w:ascii="Times-Roman" w:hAnsi="Times-Roman" w:cs="Times-Roman"/>
          <w:sz w:val="28"/>
          <w:szCs w:val="28"/>
        </w:rPr>
        <w:t>неживые, и поставить соответствующие вопросы.</w:t>
      </w:r>
    </w:p>
    <w:p w:rsidR="005F7E7F" w:rsidRDefault="005F7E7F" w:rsidP="005F7E7F">
      <w:pPr>
        <w:autoSpaceDE w:val="0"/>
        <w:autoSpaceDN w:val="0"/>
        <w:adjustRightInd w:val="0"/>
        <w:jc w:val="both"/>
        <w:rPr>
          <w:rFonts w:ascii="Times-Roman" w:hAnsi="Times-Roman" w:cs="Times-Roman"/>
          <w:b/>
          <w:sz w:val="28"/>
          <w:szCs w:val="28"/>
        </w:rPr>
      </w:pPr>
      <w:r>
        <w:rPr>
          <w:rFonts w:ascii="Times-Roman" w:hAnsi="Times-Roman" w:cs="Times-Roman"/>
          <w:b/>
          <w:sz w:val="28"/>
          <w:szCs w:val="28"/>
        </w:rPr>
        <w:t>5.</w:t>
      </w:r>
      <w:r w:rsidR="00BD6A4B">
        <w:rPr>
          <w:rFonts w:ascii="Times-Roman" w:hAnsi="Times-Roman" w:cs="Times-Roman"/>
          <w:b/>
          <w:sz w:val="28"/>
          <w:szCs w:val="28"/>
        </w:rPr>
        <w:t xml:space="preserve"> Физкультминутка.</w:t>
      </w:r>
    </w:p>
    <w:p w:rsidR="00BD6A4B" w:rsidRDefault="00BD6A4B" w:rsidP="005F7E7F">
      <w:pPr>
        <w:autoSpaceDE w:val="0"/>
        <w:autoSpaceDN w:val="0"/>
        <w:adjustRightInd w:val="0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Дети отстукивают ритм стихотворения разными способами.</w:t>
      </w:r>
    </w:p>
    <w:p w:rsidR="00BD6A4B" w:rsidRDefault="00BD6A4B" w:rsidP="005F7E7F">
      <w:pPr>
        <w:autoSpaceDE w:val="0"/>
        <w:autoSpaceDN w:val="0"/>
        <w:adjustRightInd w:val="0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Как на пишущей машинке две хорошенькие свинки:</w:t>
      </w:r>
    </w:p>
    <w:p w:rsidR="00BD6A4B" w:rsidRDefault="00BD6A4B" w:rsidP="005F7E7F">
      <w:pPr>
        <w:autoSpaceDE w:val="0"/>
        <w:autoSpaceDN w:val="0"/>
        <w:adjustRightInd w:val="0"/>
        <w:jc w:val="both"/>
        <w:rPr>
          <w:rFonts w:ascii="Times-Roman" w:hAnsi="Times-Roman" w:cs="Times-Roman"/>
          <w:sz w:val="28"/>
          <w:szCs w:val="28"/>
        </w:rPr>
      </w:pPr>
      <w:proofErr w:type="spellStart"/>
      <w:r>
        <w:rPr>
          <w:rFonts w:ascii="Times-Roman" w:hAnsi="Times-Roman" w:cs="Times-Roman"/>
          <w:sz w:val="28"/>
          <w:szCs w:val="28"/>
        </w:rPr>
        <w:t>Туки-туки-туки-тук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! </w:t>
      </w:r>
      <w:proofErr w:type="spellStart"/>
      <w:r>
        <w:rPr>
          <w:rFonts w:ascii="Times-Roman" w:hAnsi="Times-Roman" w:cs="Times-Roman"/>
          <w:sz w:val="28"/>
          <w:szCs w:val="28"/>
        </w:rPr>
        <w:t>Хрюки-хрюки-хрюки-хрюк</w:t>
      </w:r>
      <w:proofErr w:type="spellEnd"/>
      <w:r>
        <w:rPr>
          <w:rFonts w:ascii="Times-Roman" w:hAnsi="Times-Roman" w:cs="Times-Roman"/>
          <w:sz w:val="28"/>
          <w:szCs w:val="28"/>
        </w:rPr>
        <w:t>!</w:t>
      </w:r>
    </w:p>
    <w:p w:rsidR="00BD6A4B" w:rsidRPr="00BD6A4B" w:rsidRDefault="00BD6A4B" w:rsidP="005F7E7F">
      <w:pPr>
        <w:autoSpaceDE w:val="0"/>
        <w:autoSpaceDN w:val="0"/>
        <w:adjustRightInd w:val="0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И постукивают и похрюкивают.</w:t>
      </w:r>
    </w:p>
    <w:p w:rsidR="005778F4" w:rsidRPr="005778F4" w:rsidRDefault="005F7E7F" w:rsidP="005778F4">
      <w:pPr>
        <w:autoSpaceDE w:val="0"/>
        <w:autoSpaceDN w:val="0"/>
        <w:adjustRightInd w:val="0"/>
        <w:rPr>
          <w:rFonts w:ascii="Times-Roman" w:hAnsi="Times-Roman" w:cs="Times-Roman"/>
          <w:b/>
          <w:sz w:val="28"/>
          <w:szCs w:val="28"/>
        </w:rPr>
      </w:pPr>
      <w:r>
        <w:rPr>
          <w:rFonts w:ascii="Times-Roman" w:hAnsi="Times-Roman" w:cs="Times-Roman"/>
          <w:b/>
          <w:sz w:val="28"/>
          <w:szCs w:val="28"/>
        </w:rPr>
        <w:t>5</w:t>
      </w:r>
      <w:r w:rsidR="005778F4" w:rsidRPr="005778F4">
        <w:rPr>
          <w:rFonts w:ascii="Times-Roman" w:hAnsi="Times-Roman" w:cs="Times-Roman"/>
          <w:b/>
          <w:sz w:val="28"/>
          <w:szCs w:val="28"/>
        </w:rPr>
        <w:t>. Упражнения для развития зрительного внимания и памяти.</w:t>
      </w:r>
    </w:p>
    <w:p w:rsidR="005778F4" w:rsidRPr="005778F4" w:rsidRDefault="005F7E7F" w:rsidP="005F7E7F">
      <w:pPr>
        <w:autoSpaceDE w:val="0"/>
        <w:autoSpaceDN w:val="0"/>
        <w:adjustRightInd w:val="0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Учитель-л</w:t>
      </w:r>
      <w:r w:rsidR="005778F4" w:rsidRPr="005778F4">
        <w:rPr>
          <w:rFonts w:ascii="Times-Roman" w:hAnsi="Times-Roman" w:cs="Times-Roman"/>
          <w:sz w:val="28"/>
          <w:szCs w:val="28"/>
        </w:rPr>
        <w:t>огопед предлагает ученикам рассмотреть картинки, изображающие живые и неживые предметы, запомнить их, назвать сначала только те, которые обозначают живые, затем неживые предметы.</w:t>
      </w:r>
    </w:p>
    <w:p w:rsidR="005778F4" w:rsidRPr="005778F4" w:rsidRDefault="005778F4" w:rsidP="005F7E7F">
      <w:pPr>
        <w:autoSpaceDE w:val="0"/>
        <w:autoSpaceDN w:val="0"/>
        <w:adjustRightInd w:val="0"/>
        <w:jc w:val="both"/>
        <w:rPr>
          <w:rFonts w:ascii="Times-Roman" w:hAnsi="Times-Roman" w:cs="Times-Roman"/>
          <w:sz w:val="28"/>
          <w:szCs w:val="28"/>
        </w:rPr>
      </w:pPr>
      <w:r w:rsidRPr="005778F4">
        <w:rPr>
          <w:rFonts w:ascii="Times-Roman" w:hAnsi="Times-Roman" w:cs="Times-Roman"/>
          <w:sz w:val="28"/>
          <w:szCs w:val="28"/>
        </w:rPr>
        <w:t>Например, предлагаются картинки с изображением стола, коровы, листа, козы. (Постепенно количество картинок в ряду увеличивается.)</w:t>
      </w:r>
    </w:p>
    <w:p w:rsidR="005778F4" w:rsidRPr="005778F4" w:rsidRDefault="005778F4" w:rsidP="005F7E7F">
      <w:pPr>
        <w:autoSpaceDE w:val="0"/>
        <w:autoSpaceDN w:val="0"/>
        <w:adjustRightInd w:val="0"/>
        <w:jc w:val="both"/>
        <w:rPr>
          <w:rFonts w:ascii="Times-Roman" w:hAnsi="Times-Roman" w:cs="Times-Roman"/>
          <w:sz w:val="28"/>
          <w:szCs w:val="28"/>
        </w:rPr>
      </w:pPr>
      <w:r w:rsidRPr="005778F4">
        <w:rPr>
          <w:rFonts w:ascii="Times-Roman" w:hAnsi="Times-Roman" w:cs="Times-Roman"/>
          <w:b/>
          <w:sz w:val="28"/>
          <w:szCs w:val="28"/>
        </w:rPr>
        <w:t>V. Итог занятия</w:t>
      </w:r>
      <w:r w:rsidRPr="005778F4">
        <w:rPr>
          <w:rFonts w:ascii="Times-Roman" w:hAnsi="Times-Roman" w:cs="Times-Roman"/>
          <w:sz w:val="28"/>
          <w:szCs w:val="28"/>
        </w:rPr>
        <w:t>.</w:t>
      </w:r>
    </w:p>
    <w:p w:rsidR="00BD6A4B" w:rsidRDefault="005F7E7F" w:rsidP="005F7E7F">
      <w:pPr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lastRenderedPageBreak/>
        <w:t>Учитель-логопед:-</w:t>
      </w:r>
      <w:r w:rsidR="005778F4" w:rsidRPr="005778F4">
        <w:rPr>
          <w:rFonts w:ascii="Times-Roman" w:hAnsi="Times-Roman" w:cs="Times-Roman"/>
          <w:sz w:val="28"/>
          <w:szCs w:val="28"/>
        </w:rPr>
        <w:t xml:space="preserve"> Сегодня на занятии вы узнали, что слова могут обозначать различные предметы. </w:t>
      </w:r>
    </w:p>
    <w:p w:rsidR="00BD6A4B" w:rsidRDefault="005778F4" w:rsidP="005F7E7F">
      <w:pPr>
        <w:jc w:val="both"/>
        <w:rPr>
          <w:rFonts w:ascii="Times-Roman" w:hAnsi="Times-Roman" w:cs="Times-Roman"/>
          <w:sz w:val="28"/>
          <w:szCs w:val="28"/>
        </w:rPr>
      </w:pPr>
      <w:r w:rsidRPr="005778F4">
        <w:rPr>
          <w:rFonts w:ascii="Times-Roman" w:hAnsi="Times-Roman" w:cs="Times-Roman"/>
          <w:sz w:val="28"/>
          <w:szCs w:val="28"/>
        </w:rPr>
        <w:t xml:space="preserve">Затем задает вопросы ученикам: </w:t>
      </w:r>
    </w:p>
    <w:p w:rsidR="00BD6A4B" w:rsidRDefault="005778F4" w:rsidP="005F7E7F">
      <w:pPr>
        <w:jc w:val="both"/>
        <w:rPr>
          <w:rFonts w:ascii="Times-Italic" w:hAnsi="Times-Italic" w:cs="Times-Italic"/>
          <w:i/>
          <w:iCs/>
          <w:sz w:val="28"/>
          <w:szCs w:val="28"/>
        </w:rPr>
      </w:pPr>
      <w:r w:rsidRPr="005778F4">
        <w:rPr>
          <w:rFonts w:ascii="Times-Roman" w:hAnsi="Times-Roman" w:cs="Times-Roman"/>
          <w:sz w:val="28"/>
          <w:szCs w:val="28"/>
        </w:rPr>
        <w:t xml:space="preserve">Какие предметы могут обозначать слова? </w:t>
      </w:r>
      <w:r w:rsidRPr="005778F4">
        <w:rPr>
          <w:rFonts w:ascii="Times-Italic" w:hAnsi="Times-Italic" w:cs="Times-Italic"/>
          <w:i/>
          <w:iCs/>
          <w:sz w:val="28"/>
          <w:szCs w:val="28"/>
        </w:rPr>
        <w:t>(Живые и неживые.)</w:t>
      </w:r>
    </w:p>
    <w:p w:rsidR="00BD6A4B" w:rsidRDefault="005778F4" w:rsidP="005F7E7F">
      <w:pPr>
        <w:jc w:val="both"/>
        <w:rPr>
          <w:rFonts w:ascii="Times-Roman" w:hAnsi="Times-Roman" w:cs="Times-Roman"/>
          <w:sz w:val="28"/>
          <w:szCs w:val="28"/>
        </w:rPr>
      </w:pPr>
      <w:r w:rsidRPr="005778F4">
        <w:rPr>
          <w:rFonts w:ascii="Times-Roman" w:hAnsi="Times-Roman" w:cs="Times-Roman"/>
          <w:sz w:val="28"/>
          <w:szCs w:val="28"/>
        </w:rPr>
        <w:t xml:space="preserve">Какие вопросы научились ставить к словам-предметам? </w:t>
      </w:r>
      <w:proofErr w:type="gramStart"/>
      <w:r w:rsidRPr="005778F4">
        <w:rPr>
          <w:rFonts w:ascii="Times-Italic" w:hAnsi="Times-Italic" w:cs="Times-Italic"/>
          <w:i/>
          <w:iCs/>
          <w:sz w:val="28"/>
          <w:szCs w:val="28"/>
        </w:rPr>
        <w:t>(Кто?</w:t>
      </w:r>
      <w:proofErr w:type="gramEnd"/>
      <w:r w:rsidRPr="005778F4">
        <w:rPr>
          <w:rFonts w:ascii="Times-Italic" w:hAnsi="Times-Italic" w:cs="Times-Italic"/>
          <w:i/>
          <w:iCs/>
          <w:sz w:val="28"/>
          <w:szCs w:val="28"/>
        </w:rPr>
        <w:t xml:space="preserve"> </w:t>
      </w:r>
      <w:proofErr w:type="gramStart"/>
      <w:r w:rsidRPr="005778F4">
        <w:rPr>
          <w:rFonts w:ascii="Times-Italic" w:hAnsi="Times-Italic" w:cs="Times-Italic"/>
          <w:i/>
          <w:iCs/>
          <w:sz w:val="28"/>
          <w:szCs w:val="28"/>
        </w:rPr>
        <w:t>Что?)</w:t>
      </w:r>
      <w:r w:rsidRPr="005778F4">
        <w:rPr>
          <w:rFonts w:ascii="Times-Roman" w:hAnsi="Times-Roman" w:cs="Times-Roman"/>
          <w:sz w:val="28"/>
          <w:szCs w:val="28"/>
        </w:rPr>
        <w:t xml:space="preserve"> </w:t>
      </w:r>
      <w:proofErr w:type="gramEnd"/>
    </w:p>
    <w:p w:rsidR="00BD6A4B" w:rsidRDefault="005778F4" w:rsidP="005F7E7F">
      <w:pPr>
        <w:jc w:val="both"/>
        <w:rPr>
          <w:rFonts w:ascii="Times-Roman" w:hAnsi="Times-Roman" w:cs="Times-Roman"/>
          <w:sz w:val="28"/>
          <w:szCs w:val="28"/>
        </w:rPr>
      </w:pPr>
      <w:r w:rsidRPr="005778F4">
        <w:rPr>
          <w:rFonts w:ascii="Times-Roman" w:hAnsi="Times-Roman" w:cs="Times-Roman"/>
          <w:sz w:val="28"/>
          <w:szCs w:val="28"/>
        </w:rPr>
        <w:t xml:space="preserve">К каким словам-предметам ставим вопрос кто? </w:t>
      </w:r>
    </w:p>
    <w:p w:rsidR="00BD6A4B" w:rsidRDefault="005778F4" w:rsidP="005F7E7F">
      <w:pPr>
        <w:jc w:val="both"/>
        <w:rPr>
          <w:rFonts w:ascii="Times-Roman" w:hAnsi="Times-Roman" w:cs="Times-Roman"/>
          <w:sz w:val="28"/>
          <w:szCs w:val="28"/>
        </w:rPr>
      </w:pPr>
      <w:r w:rsidRPr="005778F4">
        <w:rPr>
          <w:rFonts w:ascii="Times-Roman" w:hAnsi="Times-Roman" w:cs="Times-Roman"/>
          <w:sz w:val="28"/>
          <w:szCs w:val="28"/>
        </w:rPr>
        <w:t xml:space="preserve">К каким — что? </w:t>
      </w:r>
    </w:p>
    <w:p w:rsidR="00694C73" w:rsidRPr="00BD6A4B" w:rsidRDefault="005778F4" w:rsidP="005F7E7F">
      <w:pPr>
        <w:jc w:val="both"/>
        <w:rPr>
          <w:rFonts w:ascii="Times-Italic" w:hAnsi="Times-Italic" w:cs="Times-Italic"/>
          <w:i/>
          <w:iCs/>
          <w:sz w:val="28"/>
          <w:szCs w:val="28"/>
        </w:rPr>
      </w:pPr>
      <w:r w:rsidRPr="005778F4">
        <w:rPr>
          <w:rFonts w:ascii="Times-Roman" w:hAnsi="Times-Roman" w:cs="Times-Roman"/>
          <w:sz w:val="28"/>
          <w:szCs w:val="28"/>
        </w:rPr>
        <w:t>Затем ученики самостоятельно рассказывают, что они узнали на этом занятии</w:t>
      </w:r>
      <w:r w:rsidR="00280771">
        <w:rPr>
          <w:rFonts w:ascii="Times-Roman" w:hAnsi="Times-Roman" w:cs="Times-Roman"/>
          <w:sz w:val="28"/>
          <w:szCs w:val="28"/>
        </w:rPr>
        <w:t>.</w:t>
      </w:r>
    </w:p>
    <w:sectPr w:rsidR="00694C73" w:rsidRPr="00BD6A4B" w:rsidSect="00A2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vetica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8F4"/>
    <w:rsid w:val="00166394"/>
    <w:rsid w:val="00280771"/>
    <w:rsid w:val="005778F4"/>
    <w:rsid w:val="005F7E7F"/>
    <w:rsid w:val="00694C73"/>
    <w:rsid w:val="009E27E1"/>
    <w:rsid w:val="00A248EF"/>
    <w:rsid w:val="00AF1AA7"/>
    <w:rsid w:val="00BD6A4B"/>
    <w:rsid w:val="00BF04EA"/>
    <w:rsid w:val="00D7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2014-10-23T21:58:00Z</dcterms:created>
  <dcterms:modified xsi:type="dcterms:W3CDTF">2014-11-19T20:03:00Z</dcterms:modified>
</cp:coreProperties>
</file>