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509" w:rsidRPr="00893F8A" w:rsidRDefault="00442509" w:rsidP="00893F8A">
      <w:pPr>
        <w:jc w:val="center"/>
        <w:rPr>
          <w:rFonts w:ascii="Times New Roman" w:hAnsi="Times New Roman"/>
        </w:rPr>
      </w:pPr>
      <w:r w:rsidRPr="00893F8A">
        <w:rPr>
          <w:rFonts w:ascii="Times New Roman" w:hAnsi="Times New Roman"/>
        </w:rPr>
        <w:t>УПРАВЛЕНИЕ ОБРАЗОВАНИЯ АДМИНИСТРАЦИИ ГОРОДА КЕМЕРОВО</w:t>
      </w:r>
    </w:p>
    <w:p w:rsidR="00442509" w:rsidRDefault="00442509" w:rsidP="00893F8A">
      <w:pPr>
        <w:jc w:val="center"/>
        <w:rPr>
          <w:rFonts w:ascii="Times New Roman" w:hAnsi="Times New Roman"/>
        </w:rPr>
      </w:pPr>
      <w:r>
        <w:rPr>
          <w:rFonts w:ascii="Times New Roman" w:hAnsi="Times New Roman"/>
        </w:rPr>
        <w:t xml:space="preserve">МБОУ «ОБЩЕОБРАЗОВАТЕЛЬНАЯ ШКОЛА </w:t>
      </w:r>
    </w:p>
    <w:p w:rsidR="00442509" w:rsidRPr="00893F8A" w:rsidRDefault="00442509" w:rsidP="00893F8A">
      <w:pPr>
        <w:jc w:val="center"/>
        <w:rPr>
          <w:rFonts w:ascii="Times New Roman" w:hAnsi="Times New Roman"/>
        </w:rPr>
      </w:pPr>
      <w:r>
        <w:rPr>
          <w:rFonts w:ascii="Times New Roman" w:hAnsi="Times New Roman"/>
        </w:rPr>
        <w:t xml:space="preserve">  ПСИХОЛОГО-ПЕДАГОГИЧСКОЙ ПОДДЕРЖКИ № 101»</w:t>
      </w:r>
    </w:p>
    <w:p w:rsidR="00442509" w:rsidRPr="00893F8A" w:rsidRDefault="00442509" w:rsidP="00893F8A">
      <w:pPr>
        <w:rPr>
          <w:rFonts w:ascii="Times New Roman" w:hAnsi="Times New Roman"/>
          <w:b/>
        </w:rPr>
      </w:pPr>
    </w:p>
    <w:p w:rsidR="00442509" w:rsidRPr="00893F8A" w:rsidRDefault="00442509" w:rsidP="00893F8A">
      <w:pPr>
        <w:jc w:val="center"/>
        <w:rPr>
          <w:rFonts w:ascii="Times New Roman" w:hAnsi="Times New Roman"/>
          <w:b/>
        </w:rPr>
      </w:pPr>
    </w:p>
    <w:p w:rsidR="00442509" w:rsidRPr="00893F8A" w:rsidRDefault="00442509" w:rsidP="00893F8A">
      <w:pPr>
        <w:jc w:val="center"/>
        <w:rPr>
          <w:rFonts w:ascii="Times New Roman" w:hAnsi="Times New Roman"/>
          <w:b/>
          <w:sz w:val="24"/>
          <w:szCs w:val="24"/>
        </w:rPr>
      </w:pPr>
    </w:p>
    <w:p w:rsidR="00442509" w:rsidRPr="00893F8A" w:rsidRDefault="00442509" w:rsidP="00893F8A">
      <w:pPr>
        <w:rPr>
          <w:rFonts w:ascii="Times New Roman" w:hAnsi="Times New Roman"/>
          <w:b/>
          <w:sz w:val="24"/>
          <w:szCs w:val="24"/>
        </w:rPr>
      </w:pPr>
    </w:p>
    <w:p w:rsidR="00442509" w:rsidRPr="00893F8A" w:rsidRDefault="00442509" w:rsidP="00893F8A">
      <w:pPr>
        <w:jc w:val="center"/>
        <w:rPr>
          <w:rFonts w:ascii="Times New Roman" w:hAnsi="Times New Roman"/>
          <w:b/>
          <w:sz w:val="24"/>
          <w:szCs w:val="24"/>
        </w:rPr>
      </w:pPr>
    </w:p>
    <w:p w:rsidR="00442509" w:rsidRDefault="00442509" w:rsidP="00893F8A">
      <w:pPr>
        <w:jc w:val="center"/>
        <w:rPr>
          <w:b/>
          <w:sz w:val="40"/>
          <w:szCs w:val="40"/>
        </w:rPr>
      </w:pPr>
    </w:p>
    <w:p w:rsidR="00442509" w:rsidRPr="00295404" w:rsidRDefault="00442509" w:rsidP="00893F8A">
      <w:pPr>
        <w:jc w:val="center"/>
        <w:rPr>
          <w:rFonts w:ascii="Times New Roman" w:hAnsi="Times New Roman"/>
          <w:b/>
          <w:sz w:val="44"/>
          <w:szCs w:val="44"/>
        </w:rPr>
      </w:pPr>
      <w:r w:rsidRPr="00295404">
        <w:rPr>
          <w:rFonts w:ascii="Times New Roman" w:hAnsi="Times New Roman"/>
          <w:b/>
          <w:sz w:val="44"/>
          <w:szCs w:val="44"/>
        </w:rPr>
        <w:t>МЕТОДИЧЕСКИЕ РЕКОМЕНДАЦИИ</w:t>
      </w:r>
    </w:p>
    <w:p w:rsidR="00442509" w:rsidRPr="00295404" w:rsidRDefault="00442509" w:rsidP="00893F8A">
      <w:pPr>
        <w:jc w:val="center"/>
        <w:rPr>
          <w:rFonts w:ascii="Times New Roman" w:hAnsi="Times New Roman"/>
          <w:b/>
          <w:sz w:val="40"/>
          <w:szCs w:val="40"/>
        </w:rPr>
      </w:pPr>
      <w:r w:rsidRPr="00295404">
        <w:rPr>
          <w:rFonts w:ascii="Times New Roman" w:hAnsi="Times New Roman"/>
          <w:b/>
          <w:sz w:val="40"/>
          <w:szCs w:val="40"/>
        </w:rPr>
        <w:t>по  проведению словарной работы</w:t>
      </w:r>
    </w:p>
    <w:p w:rsidR="00442509" w:rsidRPr="00295404" w:rsidRDefault="00442509" w:rsidP="00893F8A">
      <w:pPr>
        <w:jc w:val="center"/>
        <w:rPr>
          <w:rFonts w:ascii="Times New Roman" w:hAnsi="Times New Roman"/>
          <w:b/>
          <w:sz w:val="40"/>
          <w:szCs w:val="40"/>
        </w:rPr>
      </w:pPr>
      <w:r w:rsidRPr="00295404">
        <w:rPr>
          <w:rFonts w:ascii="Times New Roman" w:hAnsi="Times New Roman"/>
          <w:b/>
          <w:sz w:val="40"/>
          <w:szCs w:val="40"/>
        </w:rPr>
        <w:t xml:space="preserve">в специальной (коррекционной) школе </w:t>
      </w:r>
      <w:r w:rsidRPr="00295404">
        <w:rPr>
          <w:rFonts w:ascii="Times New Roman" w:hAnsi="Times New Roman"/>
          <w:b/>
          <w:sz w:val="40"/>
          <w:szCs w:val="40"/>
          <w:lang w:val="en-US"/>
        </w:rPr>
        <w:t>VIII</w:t>
      </w:r>
      <w:r w:rsidRPr="00295404">
        <w:rPr>
          <w:rFonts w:ascii="Times New Roman" w:hAnsi="Times New Roman"/>
          <w:b/>
          <w:sz w:val="40"/>
          <w:szCs w:val="40"/>
        </w:rPr>
        <w:t xml:space="preserve"> вида</w:t>
      </w:r>
    </w:p>
    <w:p w:rsidR="00442509" w:rsidRPr="00295404" w:rsidRDefault="00442509" w:rsidP="00893F8A">
      <w:pPr>
        <w:jc w:val="center"/>
        <w:rPr>
          <w:rFonts w:ascii="Times New Roman" w:hAnsi="Times New Roman"/>
          <w:b/>
          <w:sz w:val="40"/>
          <w:szCs w:val="40"/>
        </w:rPr>
      </w:pPr>
    </w:p>
    <w:p w:rsidR="00442509" w:rsidRDefault="00442509" w:rsidP="00893F8A">
      <w:pPr>
        <w:jc w:val="center"/>
        <w:rPr>
          <w:b/>
          <w:sz w:val="44"/>
          <w:szCs w:val="44"/>
        </w:rPr>
      </w:pPr>
    </w:p>
    <w:p w:rsidR="00442509" w:rsidRDefault="00442509" w:rsidP="00893F8A">
      <w:pPr>
        <w:jc w:val="center"/>
        <w:rPr>
          <w:b/>
          <w:sz w:val="44"/>
          <w:szCs w:val="44"/>
        </w:rPr>
      </w:pPr>
    </w:p>
    <w:p w:rsidR="00442509" w:rsidRPr="00893F8A" w:rsidRDefault="00442509" w:rsidP="00893F8A">
      <w:pPr>
        <w:rPr>
          <w:rFonts w:ascii="Times New Roman" w:hAnsi="Times New Roman"/>
          <w:b/>
          <w:sz w:val="28"/>
          <w:szCs w:val="28"/>
        </w:rPr>
      </w:pPr>
    </w:p>
    <w:p w:rsidR="00442509" w:rsidRPr="00893F8A" w:rsidRDefault="00442509" w:rsidP="00893F8A">
      <w:pPr>
        <w:jc w:val="center"/>
        <w:rPr>
          <w:rFonts w:ascii="Times New Roman" w:hAnsi="Times New Roman"/>
          <w:sz w:val="28"/>
          <w:szCs w:val="28"/>
        </w:rPr>
      </w:pPr>
      <w:r w:rsidRPr="00893F8A">
        <w:rPr>
          <w:rFonts w:ascii="Times New Roman" w:hAnsi="Times New Roman"/>
          <w:sz w:val="28"/>
          <w:szCs w:val="28"/>
        </w:rPr>
        <w:t xml:space="preserve">                                   </w:t>
      </w:r>
      <w:r>
        <w:rPr>
          <w:rFonts w:ascii="Times New Roman" w:hAnsi="Times New Roman"/>
          <w:sz w:val="28"/>
          <w:szCs w:val="28"/>
        </w:rPr>
        <w:t xml:space="preserve">                </w:t>
      </w:r>
      <w:r w:rsidRPr="00893F8A">
        <w:rPr>
          <w:rFonts w:ascii="Times New Roman" w:hAnsi="Times New Roman"/>
          <w:sz w:val="28"/>
          <w:szCs w:val="28"/>
        </w:rPr>
        <w:t xml:space="preserve">Составила: </w:t>
      </w:r>
    </w:p>
    <w:p w:rsidR="00442509" w:rsidRPr="00893F8A" w:rsidRDefault="00442509" w:rsidP="00893F8A">
      <w:pPr>
        <w:jc w:val="center"/>
        <w:rPr>
          <w:rFonts w:ascii="Times New Roman" w:hAnsi="Times New Roman"/>
          <w:sz w:val="28"/>
          <w:szCs w:val="28"/>
        </w:rPr>
      </w:pPr>
      <w:r w:rsidRPr="00893F8A">
        <w:rPr>
          <w:rFonts w:ascii="Times New Roman" w:hAnsi="Times New Roman"/>
          <w:sz w:val="28"/>
          <w:szCs w:val="28"/>
        </w:rPr>
        <w:t xml:space="preserve">                                                              </w:t>
      </w:r>
      <w:r>
        <w:rPr>
          <w:rFonts w:ascii="Times New Roman" w:hAnsi="Times New Roman"/>
          <w:sz w:val="28"/>
          <w:szCs w:val="28"/>
        </w:rPr>
        <w:t xml:space="preserve">               </w:t>
      </w:r>
      <w:r w:rsidRPr="00893F8A">
        <w:rPr>
          <w:rFonts w:ascii="Times New Roman" w:hAnsi="Times New Roman"/>
          <w:sz w:val="28"/>
          <w:szCs w:val="28"/>
        </w:rPr>
        <w:t xml:space="preserve">учитель начальных классов </w:t>
      </w:r>
    </w:p>
    <w:p w:rsidR="00442509" w:rsidRPr="00893F8A" w:rsidRDefault="00442509" w:rsidP="00893F8A">
      <w:pPr>
        <w:jc w:val="center"/>
        <w:rPr>
          <w:rFonts w:ascii="Times New Roman" w:hAnsi="Times New Roman"/>
          <w:sz w:val="28"/>
          <w:szCs w:val="28"/>
        </w:rPr>
      </w:pPr>
      <w:r w:rsidRPr="00893F8A">
        <w:rPr>
          <w:rFonts w:ascii="Times New Roman" w:hAnsi="Times New Roman"/>
          <w:sz w:val="28"/>
          <w:szCs w:val="28"/>
        </w:rPr>
        <w:t xml:space="preserve">                         </w:t>
      </w:r>
      <w:r>
        <w:rPr>
          <w:rFonts w:ascii="Times New Roman" w:hAnsi="Times New Roman"/>
          <w:sz w:val="28"/>
          <w:szCs w:val="28"/>
        </w:rPr>
        <w:t xml:space="preserve">                             </w:t>
      </w:r>
      <w:r w:rsidRPr="00893F8A">
        <w:rPr>
          <w:rFonts w:ascii="Times New Roman" w:hAnsi="Times New Roman"/>
          <w:sz w:val="28"/>
          <w:szCs w:val="28"/>
        </w:rPr>
        <w:t>Сураева И.Г.</w:t>
      </w:r>
    </w:p>
    <w:p w:rsidR="00442509" w:rsidRPr="00893F8A" w:rsidRDefault="00442509" w:rsidP="00893F8A">
      <w:pPr>
        <w:rPr>
          <w:rFonts w:ascii="Times New Roman" w:hAnsi="Times New Roman"/>
          <w:sz w:val="28"/>
          <w:szCs w:val="28"/>
        </w:rPr>
      </w:pPr>
    </w:p>
    <w:p w:rsidR="00442509" w:rsidRPr="00893F8A" w:rsidRDefault="00442509" w:rsidP="00893F8A">
      <w:pPr>
        <w:pStyle w:val="a5"/>
        <w:ind w:left="-142"/>
        <w:rPr>
          <w:b w:val="0"/>
          <w:sz w:val="28"/>
          <w:szCs w:val="28"/>
        </w:rPr>
      </w:pPr>
      <w:r w:rsidRPr="00893F8A">
        <w:rPr>
          <w:b w:val="0"/>
          <w:sz w:val="28"/>
          <w:szCs w:val="28"/>
        </w:rPr>
        <w:t>Кемерово, 2015</w:t>
      </w:r>
    </w:p>
    <w:p w:rsidR="00442509" w:rsidRDefault="00442509" w:rsidP="00893F8A">
      <w:pPr>
        <w:rPr>
          <w:rFonts w:cs="Tunga"/>
          <w:sz w:val="18"/>
          <w:szCs w:val="18"/>
        </w:rPr>
      </w:pPr>
    </w:p>
    <w:p w:rsidR="00442509" w:rsidRDefault="00442509" w:rsidP="00056840">
      <w:pPr>
        <w:pStyle w:val="Style10"/>
        <w:widowControl/>
        <w:spacing w:before="149" w:line="482" w:lineRule="exact"/>
        <w:jc w:val="center"/>
        <w:rPr>
          <w:rStyle w:val="FontStyle33"/>
        </w:rPr>
      </w:pPr>
    </w:p>
    <w:p w:rsidR="00442509" w:rsidRDefault="00442509" w:rsidP="00056840">
      <w:pPr>
        <w:pStyle w:val="Style10"/>
        <w:widowControl/>
        <w:spacing w:before="149" w:line="482" w:lineRule="exact"/>
        <w:jc w:val="center"/>
        <w:rPr>
          <w:rStyle w:val="FontStyle33"/>
        </w:rPr>
      </w:pPr>
    </w:p>
    <w:p w:rsidR="00442509" w:rsidRDefault="00442509" w:rsidP="00056840">
      <w:pPr>
        <w:pStyle w:val="Style10"/>
        <w:widowControl/>
        <w:spacing w:before="149" w:line="482" w:lineRule="exact"/>
        <w:jc w:val="center"/>
        <w:rPr>
          <w:rStyle w:val="FontStyle33"/>
        </w:rPr>
      </w:pPr>
    </w:p>
    <w:p w:rsidR="00442509" w:rsidRPr="006529AF" w:rsidRDefault="00442509" w:rsidP="00056840">
      <w:pPr>
        <w:pStyle w:val="Style10"/>
        <w:widowControl/>
        <w:spacing w:before="149" w:line="482" w:lineRule="exact"/>
        <w:jc w:val="center"/>
        <w:rPr>
          <w:rStyle w:val="FontStyle33"/>
        </w:rPr>
      </w:pPr>
      <w:r>
        <w:rPr>
          <w:rStyle w:val="FontStyle33"/>
        </w:rPr>
        <w:lastRenderedPageBreak/>
        <w:t>Введение</w:t>
      </w:r>
    </w:p>
    <w:p w:rsidR="00442509" w:rsidRPr="006529AF" w:rsidRDefault="00442509" w:rsidP="00056840">
      <w:pPr>
        <w:pStyle w:val="Style10"/>
        <w:widowControl/>
        <w:spacing w:before="149" w:line="482" w:lineRule="exact"/>
        <w:jc w:val="center"/>
        <w:rPr>
          <w:rStyle w:val="FontStyle33"/>
        </w:rPr>
      </w:pPr>
    </w:p>
    <w:p w:rsidR="00442509" w:rsidRDefault="00442509" w:rsidP="00056840">
      <w:pPr>
        <w:pStyle w:val="Style10"/>
        <w:widowControl/>
        <w:spacing w:line="360" w:lineRule="auto"/>
        <w:ind w:firstLine="709"/>
        <w:jc w:val="both"/>
        <w:rPr>
          <w:rStyle w:val="FontStyle33"/>
        </w:rPr>
      </w:pPr>
      <w:r>
        <w:rPr>
          <w:rStyle w:val="FontStyle33"/>
        </w:rPr>
        <w:t>Словарные слова - это одна из трудностей, с которой сталкиваются ученики в начальной школе. Ведь правила для написания словарного слова не существует. Проверить их родственными словами все невозможно. А память ребёнка часто недостаточно приспособлена к «простому запоминанию».</w:t>
      </w:r>
    </w:p>
    <w:p w:rsidR="00442509" w:rsidRDefault="00442509" w:rsidP="00056840">
      <w:pPr>
        <w:pStyle w:val="Style10"/>
        <w:widowControl/>
        <w:spacing w:line="360" w:lineRule="auto"/>
        <w:ind w:firstLine="709"/>
        <w:jc w:val="both"/>
        <w:rPr>
          <w:rStyle w:val="FontStyle33"/>
        </w:rPr>
      </w:pPr>
      <w:r>
        <w:rPr>
          <w:rStyle w:val="FontStyle33"/>
        </w:rPr>
        <w:t>С этой важной проблемой в её общем виде связаны более частные методические проблемы. П.П. Иванов еще в 50-х годах в книге «Методика правописания безударных гласных в начальной и средней школе» сформулировал некоторые проблемы обучения непроверяемым написаниям, которые сохранили свою актуальность до настоящего времени. В числе этих проблем можно назвать следующие:</w:t>
      </w:r>
    </w:p>
    <w:p w:rsidR="00442509" w:rsidRDefault="00442509" w:rsidP="003E0BF8">
      <w:pPr>
        <w:pStyle w:val="Style11"/>
        <w:widowControl/>
        <w:numPr>
          <w:ilvl w:val="0"/>
          <w:numId w:val="1"/>
        </w:numPr>
        <w:tabs>
          <w:tab w:val="left" w:pos="739"/>
        </w:tabs>
        <w:spacing w:before="278"/>
        <w:ind w:left="384" w:firstLine="0"/>
        <w:rPr>
          <w:rStyle w:val="FontStyle33"/>
        </w:rPr>
      </w:pPr>
      <w:r>
        <w:rPr>
          <w:rStyle w:val="FontStyle33"/>
        </w:rPr>
        <w:t>о сочетании различных видов восприятия при закреплении слов;</w:t>
      </w:r>
    </w:p>
    <w:p w:rsidR="00442509" w:rsidRDefault="00442509" w:rsidP="003E0BF8">
      <w:pPr>
        <w:pStyle w:val="Style11"/>
        <w:widowControl/>
        <w:numPr>
          <w:ilvl w:val="0"/>
          <w:numId w:val="1"/>
        </w:numPr>
        <w:tabs>
          <w:tab w:val="left" w:pos="739"/>
        </w:tabs>
        <w:spacing w:before="2"/>
        <w:ind w:left="384" w:firstLine="0"/>
        <w:rPr>
          <w:rStyle w:val="FontStyle33"/>
        </w:rPr>
      </w:pPr>
      <w:r>
        <w:rPr>
          <w:rStyle w:val="FontStyle33"/>
        </w:rPr>
        <w:t>о силе первичного восприятия графического образа слова;</w:t>
      </w:r>
    </w:p>
    <w:p w:rsidR="00442509" w:rsidRDefault="00442509" w:rsidP="003E0BF8">
      <w:pPr>
        <w:pStyle w:val="Style11"/>
        <w:widowControl/>
        <w:numPr>
          <w:ilvl w:val="0"/>
          <w:numId w:val="1"/>
        </w:numPr>
        <w:tabs>
          <w:tab w:val="left" w:pos="739"/>
        </w:tabs>
        <w:ind w:left="384" w:firstLine="0"/>
        <w:rPr>
          <w:rStyle w:val="FontStyle33"/>
        </w:rPr>
      </w:pPr>
      <w:r>
        <w:rPr>
          <w:rStyle w:val="FontStyle33"/>
        </w:rPr>
        <w:t>о количестве слов, предлагаемых для изучения на одном уроке;</w:t>
      </w:r>
    </w:p>
    <w:p w:rsidR="00442509" w:rsidRDefault="00442509" w:rsidP="003E0BF8">
      <w:pPr>
        <w:pStyle w:val="Style11"/>
        <w:widowControl/>
        <w:numPr>
          <w:ilvl w:val="0"/>
          <w:numId w:val="1"/>
        </w:numPr>
        <w:tabs>
          <w:tab w:val="left" w:pos="739"/>
        </w:tabs>
        <w:ind w:left="739"/>
        <w:rPr>
          <w:rStyle w:val="FontStyle33"/>
        </w:rPr>
      </w:pPr>
      <w:r>
        <w:rPr>
          <w:rStyle w:val="FontStyle33"/>
        </w:rPr>
        <w:t>о необходимости определения количества и системы тренировочных упражнений на этапе закрепления для отдельных классов и отдельных учащихся.</w:t>
      </w:r>
    </w:p>
    <w:p w:rsidR="00442509" w:rsidRDefault="00442509" w:rsidP="003E0BF8">
      <w:pPr>
        <w:pStyle w:val="Style10"/>
        <w:widowControl/>
        <w:spacing w:line="240" w:lineRule="exact"/>
        <w:rPr>
          <w:sz w:val="20"/>
          <w:szCs w:val="20"/>
        </w:rPr>
      </w:pPr>
    </w:p>
    <w:p w:rsidR="00442509" w:rsidRDefault="00442509" w:rsidP="00056840">
      <w:pPr>
        <w:pStyle w:val="Style10"/>
        <w:widowControl/>
        <w:spacing w:before="36" w:line="482" w:lineRule="exact"/>
        <w:jc w:val="both"/>
        <w:rPr>
          <w:sz w:val="20"/>
          <w:szCs w:val="20"/>
        </w:rPr>
      </w:pPr>
      <w:r>
        <w:rPr>
          <w:rStyle w:val="FontStyle33"/>
        </w:rPr>
        <w:t xml:space="preserve">      Анализ приёмов словарной работы в начальной школе привел к выводу, что всё её многообразие в большинстве случаев сводится к отработке правописания конкретной языковой единицы, делая акцент на орфографию, пренебрегая лексической стороной. А ведь одной из причин частности ошибок в словах с нерегулируемыми написаниями является непонимание их лексического значения. В связи с этим зачастую учащиеся механически заучивают орфограммы в таких словах, не соотнося графический образ слова с его смыслом. Отсюда и обилие речевых и грамматических ошибок. Далеко не все учащиеся в случае затруднения обращаются к словарям: орфографическому и тем более этимологическому. Работа над правописанием учащихся приобретает смысл лишь в общем контексте развития речи. Актуальность данной проблемы обусловлена и тем, что на уроках мы часто встречаемся с ответами, бедными в лексическом отношении. А бедная лексика, как </w:t>
      </w:r>
      <w:r>
        <w:rPr>
          <w:rStyle w:val="FontStyle33"/>
        </w:rPr>
        <w:lastRenderedPageBreak/>
        <w:t>известно, сочетается бедным синтаксисом. Скудный словарный запас умственно отсталого школьника нередко мешает успешной работе грамотности учащихся начальной школы. При проверке правописания безударных гласных школьники часто не находят необходимых проверочных слов, потому что их нет в активном словарном запасе учащихся.</w:t>
      </w:r>
    </w:p>
    <w:p w:rsidR="00442509" w:rsidRDefault="00442509" w:rsidP="00056840">
      <w:pPr>
        <w:pStyle w:val="Style10"/>
        <w:widowControl/>
        <w:spacing w:before="43" w:line="482" w:lineRule="exact"/>
        <w:jc w:val="both"/>
        <w:rPr>
          <w:rStyle w:val="FontStyle33"/>
        </w:rPr>
      </w:pPr>
      <w:r>
        <w:rPr>
          <w:rStyle w:val="FontStyle33"/>
        </w:rPr>
        <w:t xml:space="preserve">Анализ перечисленных выше проблем говорит о том, что в современной начальной школе отсутствует система в организации словарной работы. </w:t>
      </w:r>
    </w:p>
    <w:p w:rsidR="00442509" w:rsidRDefault="00442509" w:rsidP="00056840">
      <w:pPr>
        <w:pStyle w:val="Style10"/>
        <w:widowControl/>
        <w:spacing w:before="38" w:line="480" w:lineRule="exact"/>
        <w:jc w:val="both"/>
        <w:rPr>
          <w:rStyle w:val="FontStyle33"/>
        </w:rPr>
      </w:pPr>
      <w:r>
        <w:rPr>
          <w:rStyle w:val="FontStyle33"/>
        </w:rPr>
        <w:t xml:space="preserve"> </w:t>
      </w:r>
      <w:r>
        <w:rPr>
          <w:rStyle w:val="FontStyle32"/>
        </w:rPr>
        <w:t xml:space="preserve">Цель методической рекомендации: </w:t>
      </w:r>
      <w:r>
        <w:rPr>
          <w:rStyle w:val="FontStyle33"/>
        </w:rPr>
        <w:t>ознакомление с методикой работы словарных слов. Создание системы словарной работы в начальной (коррекционной) школы VIII вида.</w:t>
      </w:r>
    </w:p>
    <w:p w:rsidR="00442509" w:rsidRDefault="00442509" w:rsidP="003E0BF8">
      <w:pPr>
        <w:pStyle w:val="Style10"/>
        <w:widowControl/>
        <w:spacing w:before="38" w:line="480" w:lineRule="exact"/>
        <w:rPr>
          <w:rStyle w:val="FontStyle33"/>
        </w:rPr>
      </w:pPr>
    </w:p>
    <w:p w:rsidR="00442509" w:rsidRDefault="00442509" w:rsidP="00C03BBA">
      <w:pPr>
        <w:pStyle w:val="Style16"/>
        <w:widowControl/>
        <w:rPr>
          <w:rStyle w:val="FontStyle32"/>
        </w:rPr>
      </w:pPr>
      <w:r>
        <w:rPr>
          <w:rStyle w:val="FontStyle32"/>
        </w:rPr>
        <w:t>1. Значение словарной работы на уроках русского языка в начальной школе</w:t>
      </w:r>
    </w:p>
    <w:p w:rsidR="00442509" w:rsidRDefault="00442509" w:rsidP="000943BA">
      <w:pPr>
        <w:pStyle w:val="Style16"/>
        <w:widowControl/>
        <w:spacing w:line="360" w:lineRule="auto"/>
        <w:ind w:firstLine="709"/>
        <w:rPr>
          <w:rStyle w:val="FontStyle32"/>
        </w:rPr>
      </w:pPr>
    </w:p>
    <w:p w:rsidR="00442509" w:rsidRDefault="00442509" w:rsidP="00370CB8">
      <w:pPr>
        <w:pStyle w:val="Style10"/>
        <w:widowControl/>
        <w:spacing w:line="360" w:lineRule="auto"/>
        <w:ind w:firstLine="709"/>
        <w:jc w:val="both"/>
        <w:rPr>
          <w:rStyle w:val="FontStyle33"/>
        </w:rPr>
      </w:pPr>
      <w:r>
        <w:rPr>
          <w:rStyle w:val="FontStyle33"/>
        </w:rPr>
        <w:t>Словарная работа на уроках русского языка в начальных классах" очень важна, т.к. практическое овладение русским языком требует в первую очередь знания определенного количества слов. Поэтому при первоначальном обучении учащихся русской речи одно из главных мест занимает словарно-орфографическая работа. Задачей словарно-орфографической работы является накопление необходимого для речевой деятельности запаса слов, усвоение законов их сочетаемости, различных лексических значений. Постепенное обогащение словарного запаса учащихся позволяет разнообразить виды и формы словарной работы, конкретизировать и уточнять лексическое значение ранее изученных слов. Например, усвоение нового слова храбрый даст возможность уточнить значение уже известного учащимся слова смелый. Обогащение словарного запаса учащихся даст возможность учителю объяснять значения слов, не прибегая к родному языку, т.е. средствами русского языка.</w:t>
      </w:r>
    </w:p>
    <w:p w:rsidR="00442509" w:rsidRDefault="00442509" w:rsidP="00370CB8">
      <w:pPr>
        <w:pStyle w:val="Style10"/>
        <w:widowControl/>
        <w:spacing w:line="360" w:lineRule="auto"/>
        <w:ind w:firstLine="709"/>
        <w:jc w:val="both"/>
        <w:rPr>
          <w:rStyle w:val="FontStyle33"/>
        </w:rPr>
      </w:pPr>
      <w:r>
        <w:rPr>
          <w:rStyle w:val="FontStyle33"/>
        </w:rPr>
        <w:t>Русский язык - один из богатейших языков мира. Однако, вряд ли можно найти человека, который владел бы всем словарем современного русского литературного языка. В своей практической деятельности человек употребляет лишь определенное количество слов, поэтому не только в начальных, но и в старших классах нет необходимости, да это и немыслимо, овладеть всем словарем русского языка.</w:t>
      </w:r>
    </w:p>
    <w:p w:rsidR="00442509" w:rsidRDefault="00442509" w:rsidP="00370CB8">
      <w:pPr>
        <w:pStyle w:val="Style10"/>
        <w:widowControl/>
        <w:spacing w:line="360" w:lineRule="auto"/>
        <w:ind w:firstLine="709"/>
        <w:jc w:val="both"/>
        <w:rPr>
          <w:rStyle w:val="FontStyle33"/>
        </w:rPr>
      </w:pPr>
      <w:r>
        <w:rPr>
          <w:rStyle w:val="FontStyle33"/>
        </w:rPr>
        <w:lastRenderedPageBreak/>
        <w:t>Для активного усвоения в начальных классах предусматривается определенный словарный минимум.</w:t>
      </w:r>
    </w:p>
    <w:p w:rsidR="00442509" w:rsidRDefault="00442509" w:rsidP="00370CB8">
      <w:pPr>
        <w:pStyle w:val="Style10"/>
        <w:widowControl/>
        <w:spacing w:line="360" w:lineRule="auto"/>
        <w:ind w:firstLine="709"/>
        <w:jc w:val="both"/>
        <w:rPr>
          <w:rStyle w:val="FontStyle33"/>
        </w:rPr>
      </w:pPr>
      <w:r>
        <w:rPr>
          <w:rStyle w:val="FontStyle33"/>
        </w:rPr>
        <w:t>Основными вопросами методики преподавания русского языка являются вопросы: чему учить и как учить.</w:t>
      </w:r>
    </w:p>
    <w:p w:rsidR="00442509" w:rsidRDefault="00442509" w:rsidP="00370CB8">
      <w:pPr>
        <w:pStyle w:val="Style10"/>
        <w:widowControl/>
        <w:spacing w:line="360" w:lineRule="auto"/>
        <w:ind w:firstLine="709"/>
        <w:jc w:val="both"/>
        <w:rPr>
          <w:rStyle w:val="FontStyle33"/>
        </w:rPr>
      </w:pPr>
      <w:r>
        <w:rPr>
          <w:rStyle w:val="FontStyle33"/>
        </w:rPr>
        <w:t>Нас интересует вопрос - чему учить? Какие именно слова должны усвоить и употреблять учащиеся в своей речи? Из каких принципов или критериев исходить при отборе слов для минимума?</w:t>
      </w:r>
    </w:p>
    <w:p w:rsidR="00442509" w:rsidRDefault="00442509" w:rsidP="00370CB8">
      <w:pPr>
        <w:pStyle w:val="Style18"/>
        <w:widowControl/>
        <w:spacing w:line="360" w:lineRule="auto"/>
        <w:ind w:firstLine="709"/>
        <w:rPr>
          <w:rStyle w:val="FontStyle33"/>
        </w:rPr>
      </w:pPr>
      <w:r>
        <w:rPr>
          <w:rStyle w:val="FontStyle33"/>
        </w:rPr>
        <w:t>Основными критериями отбора словаря для активного усвоения в начальных классах следует считать частотность употребления и практическую необходимость слов.</w:t>
      </w:r>
    </w:p>
    <w:p w:rsidR="00442509" w:rsidRDefault="00442509" w:rsidP="00370CB8">
      <w:pPr>
        <w:pStyle w:val="Style10"/>
        <w:widowControl/>
        <w:spacing w:line="360" w:lineRule="auto"/>
        <w:ind w:firstLine="709"/>
        <w:jc w:val="both"/>
        <w:rPr>
          <w:rStyle w:val="FontStyle33"/>
        </w:rPr>
      </w:pPr>
      <w:r>
        <w:rPr>
          <w:rStyle w:val="FontStyle33"/>
        </w:rPr>
        <w:t>Для практической деятельности, повседневного общения на русском языке человек должен знать наиболее употребительные слова. Данные о степени употребительности той или иной лексической единицы приводятся в специальных частотных словарях современного русского литературного языка. Однако, следует иметь в виду, что частотный словарь и словарь -минимум - это не одно и то же. В частотном словаре могут быть слова с высокой употребительностью, но не нужные в данном случае учащимся для речевой деятельности. И, наоборот, в словарный минимум могут входить такие слова, которые отсутствуют в частотном словаре, но являются в практической деятельности необходимыми. Поэтому вторым основным критерием отбора лексики для активного усвоения является практическая необходимость.</w:t>
      </w:r>
    </w:p>
    <w:p w:rsidR="00442509" w:rsidRDefault="00442509" w:rsidP="00370CB8">
      <w:pPr>
        <w:pStyle w:val="Style10"/>
        <w:widowControl/>
        <w:spacing w:line="360" w:lineRule="auto"/>
        <w:ind w:firstLine="709"/>
        <w:jc w:val="both"/>
        <w:rPr>
          <w:rStyle w:val="FontStyle33"/>
        </w:rPr>
      </w:pPr>
      <w:r>
        <w:rPr>
          <w:rStyle w:val="FontStyle33"/>
        </w:rPr>
        <w:t>Для начальных классов должны быть отобраны такие слова, которые позволяли бы ученику выражать на русском языке простые мысли, понимать собеседника в пределах требований, предусмотренных программой. Таким образом, задача состоит в том, чтобы отобрать оптимальный лексический минимум.</w:t>
      </w:r>
    </w:p>
    <w:p w:rsidR="00442509" w:rsidRDefault="00442509" w:rsidP="00370CB8">
      <w:pPr>
        <w:pStyle w:val="Style10"/>
        <w:widowControl/>
        <w:spacing w:line="360" w:lineRule="auto"/>
        <w:ind w:firstLine="709"/>
        <w:jc w:val="both"/>
        <w:rPr>
          <w:rStyle w:val="FontStyle33"/>
        </w:rPr>
      </w:pPr>
      <w:r>
        <w:rPr>
          <w:rStyle w:val="FontStyle33"/>
        </w:rPr>
        <w:t>Кроме двух указанных основных критериев существует ряд дополнительных принципов, которые позволяют более объективно подойти к отбору словаря для активного усвоения.</w:t>
      </w:r>
    </w:p>
    <w:p w:rsidR="00442509" w:rsidRDefault="00442509" w:rsidP="00C03BBA">
      <w:pPr>
        <w:pStyle w:val="Style10"/>
        <w:widowControl/>
        <w:spacing w:line="482" w:lineRule="exact"/>
        <w:rPr>
          <w:rStyle w:val="FontStyle33"/>
        </w:rPr>
      </w:pPr>
      <w:r>
        <w:rPr>
          <w:rStyle w:val="FontStyle33"/>
        </w:rPr>
        <w:t xml:space="preserve"> К ним относятся:</w:t>
      </w:r>
    </w:p>
    <w:p w:rsidR="00442509" w:rsidRDefault="00442509" w:rsidP="00C03BBA">
      <w:pPr>
        <w:pStyle w:val="Style19"/>
        <w:widowControl/>
        <w:numPr>
          <w:ilvl w:val="0"/>
          <w:numId w:val="3"/>
        </w:numPr>
        <w:tabs>
          <w:tab w:val="left" w:pos="302"/>
        </w:tabs>
        <w:spacing w:line="482" w:lineRule="exact"/>
        <w:rPr>
          <w:rStyle w:val="FontStyle33"/>
        </w:rPr>
      </w:pPr>
      <w:r>
        <w:rPr>
          <w:rStyle w:val="FontStyle33"/>
        </w:rPr>
        <w:t>сочетаемость с другими словами;</w:t>
      </w:r>
    </w:p>
    <w:p w:rsidR="00442509" w:rsidRDefault="00442509" w:rsidP="00C03BBA">
      <w:pPr>
        <w:pStyle w:val="Style19"/>
        <w:widowControl/>
        <w:numPr>
          <w:ilvl w:val="0"/>
          <w:numId w:val="3"/>
        </w:numPr>
        <w:tabs>
          <w:tab w:val="left" w:pos="302"/>
        </w:tabs>
        <w:spacing w:line="482" w:lineRule="exact"/>
        <w:rPr>
          <w:rStyle w:val="FontStyle33"/>
        </w:rPr>
      </w:pPr>
      <w:r>
        <w:rPr>
          <w:rStyle w:val="FontStyle33"/>
        </w:rPr>
        <w:t>многозначность;</w:t>
      </w:r>
    </w:p>
    <w:p w:rsidR="00442509" w:rsidRDefault="00442509" w:rsidP="00C03BBA">
      <w:pPr>
        <w:pStyle w:val="Style19"/>
        <w:widowControl/>
        <w:numPr>
          <w:ilvl w:val="0"/>
          <w:numId w:val="3"/>
        </w:numPr>
        <w:tabs>
          <w:tab w:val="left" w:pos="302"/>
        </w:tabs>
        <w:spacing w:line="482" w:lineRule="exact"/>
        <w:rPr>
          <w:rStyle w:val="FontStyle33"/>
        </w:rPr>
      </w:pPr>
      <w:r>
        <w:rPr>
          <w:rStyle w:val="FontStyle33"/>
        </w:rPr>
        <w:t>словообразовательная ценность.</w:t>
      </w:r>
    </w:p>
    <w:p w:rsidR="00442509" w:rsidRDefault="00442509" w:rsidP="00056840">
      <w:pPr>
        <w:pStyle w:val="Style10"/>
        <w:widowControl/>
        <w:spacing w:line="360" w:lineRule="auto"/>
        <w:ind w:firstLine="709"/>
        <w:jc w:val="both"/>
        <w:rPr>
          <w:rStyle w:val="FontStyle33"/>
        </w:rPr>
      </w:pPr>
      <w:r>
        <w:rPr>
          <w:rStyle w:val="FontStyle33"/>
        </w:rPr>
        <w:lastRenderedPageBreak/>
        <w:t>Другим не менее важным критерием отбора слов для активного усвоения является многозначность, прямо связанная с сочетаемостью. Чем 5 больше число значений слова, тем выше степень его сочетаемости с другими лексическими единицами. Кроме того, следует помнить, что основным условием реализации лексического значения слова является его сочетаемость. Учащиеся начальной школы должны усвоить наиболее употребительные прямые значения. Они являются прямыми названиями предметов, действий, признаков, состояний.</w:t>
      </w:r>
    </w:p>
    <w:p w:rsidR="00442509" w:rsidRDefault="00442509" w:rsidP="00056840">
      <w:pPr>
        <w:pStyle w:val="Style10"/>
        <w:widowControl/>
        <w:spacing w:line="360" w:lineRule="auto"/>
        <w:ind w:firstLine="709"/>
        <w:jc w:val="both"/>
        <w:rPr>
          <w:rStyle w:val="FontStyle33"/>
        </w:rPr>
      </w:pPr>
      <w:r>
        <w:rPr>
          <w:rStyle w:val="FontStyle33"/>
        </w:rPr>
        <w:t>Очень важным является принцип словообразовательной ценности, исходя из которого следует отобрать слова, обладающие словообразовательными способностями. Это даст возможность не включать в списки слова. Которые легко могут быть образованны, и усвоены учащимися в процессе словообразования по известным им моделям. Такие слова составляют потенциальный словарный запас учащихся.</w:t>
      </w:r>
    </w:p>
    <w:p w:rsidR="00442509" w:rsidRDefault="00442509" w:rsidP="00056840">
      <w:pPr>
        <w:pStyle w:val="Style10"/>
        <w:widowControl/>
        <w:spacing w:line="360" w:lineRule="auto"/>
        <w:ind w:firstLine="709"/>
        <w:jc w:val="both"/>
        <w:rPr>
          <w:rStyle w:val="FontStyle33"/>
        </w:rPr>
      </w:pPr>
      <w:r>
        <w:rPr>
          <w:rStyle w:val="FontStyle33"/>
        </w:rPr>
        <w:t>Основными источниками пополнения словарного запаса учащихся являются разговорные уроки, повседневная речевая практика, чтение. Начиная с первого класса на каждом уроке в результате речевых ситуаций (диалог, беседа, экскурсия, рассказ) учащиеся усваивают новые слова, закрепляют ранее усвоенные.</w:t>
      </w:r>
    </w:p>
    <w:p w:rsidR="00442509" w:rsidRDefault="00442509" w:rsidP="00056840">
      <w:pPr>
        <w:pStyle w:val="Style10"/>
        <w:widowControl/>
        <w:spacing w:line="360" w:lineRule="auto"/>
        <w:ind w:firstLine="709"/>
        <w:jc w:val="both"/>
        <w:rPr>
          <w:rStyle w:val="FontStyle33"/>
        </w:rPr>
      </w:pPr>
      <w:r>
        <w:rPr>
          <w:rStyle w:val="FontStyle33"/>
        </w:rPr>
        <w:t>Для закрепления и активизации усвоенных слов, их новых значений, сочетаемости с другими словами очень эффективными видами работы являются беседы по картине, описания предметов.</w:t>
      </w:r>
    </w:p>
    <w:p w:rsidR="00442509" w:rsidRDefault="00442509" w:rsidP="00056840">
      <w:pPr>
        <w:pStyle w:val="Style10"/>
        <w:widowControl/>
        <w:spacing w:line="360" w:lineRule="auto"/>
        <w:ind w:firstLine="709"/>
        <w:jc w:val="both"/>
        <w:rPr>
          <w:rStyle w:val="FontStyle33"/>
        </w:rPr>
      </w:pPr>
      <w:r>
        <w:rPr>
          <w:rStyle w:val="FontStyle33"/>
        </w:rPr>
        <w:t>Методические приемы проведения словарной работы, характер вопросов зависят от подготовки учащихся в первом классе, учитель обычно задает подсказывающие вопросы, помогает учащимся выбрать нужные слова. Во втором и третьем классах вопросы усложняются. Одним из главных источников пополнения словаря учащихся является чтение. Начиная с уроков обучения грамоте при чтении каждого текста, предусмотренного программой, дети усваивают новые слова, речевые конструкции, новые значения ранее изученных слов.</w:t>
      </w:r>
    </w:p>
    <w:p w:rsidR="00442509" w:rsidRDefault="00442509" w:rsidP="00056840">
      <w:pPr>
        <w:pStyle w:val="Style10"/>
        <w:widowControl/>
        <w:spacing w:line="360" w:lineRule="auto"/>
        <w:ind w:firstLine="709"/>
        <w:jc w:val="both"/>
        <w:rPr>
          <w:rStyle w:val="FontStyle33"/>
        </w:rPr>
      </w:pPr>
      <w:r>
        <w:rPr>
          <w:rStyle w:val="FontStyle33"/>
        </w:rPr>
        <w:t>В целях обогащения словаря учащихся могут быть использованы различные технические средства: кино, магнитофонные записи, диафильмы, диапозитивы.</w:t>
      </w:r>
    </w:p>
    <w:p w:rsidR="00442509" w:rsidRDefault="00442509" w:rsidP="00056840">
      <w:pPr>
        <w:pStyle w:val="Style10"/>
        <w:widowControl/>
        <w:spacing w:line="360" w:lineRule="auto"/>
        <w:ind w:firstLine="709"/>
        <w:jc w:val="both"/>
        <w:rPr>
          <w:rStyle w:val="FontStyle33"/>
        </w:rPr>
      </w:pPr>
      <w:r>
        <w:rPr>
          <w:rStyle w:val="FontStyle33"/>
        </w:rPr>
        <w:t>Источником обогащения словаря учащихся могут быть экскурсии, походы, проведение каникул или определенного времени в среде с русским языком общения.</w:t>
      </w:r>
    </w:p>
    <w:p w:rsidR="00442509" w:rsidRDefault="00442509" w:rsidP="00056840">
      <w:pPr>
        <w:pStyle w:val="Style10"/>
        <w:widowControl/>
        <w:spacing w:line="360" w:lineRule="auto"/>
        <w:ind w:firstLine="709"/>
        <w:jc w:val="both"/>
        <w:rPr>
          <w:rStyle w:val="FontStyle33"/>
        </w:rPr>
      </w:pPr>
      <w:r>
        <w:rPr>
          <w:rStyle w:val="FontStyle33"/>
        </w:rPr>
        <w:lastRenderedPageBreak/>
        <w:t>Таким образом, источники пополнения словарного запаса учащихся разнообразны.</w:t>
      </w:r>
    </w:p>
    <w:p w:rsidR="00442509" w:rsidRDefault="00442509" w:rsidP="00056840">
      <w:pPr>
        <w:pStyle w:val="Style10"/>
        <w:widowControl/>
        <w:spacing w:line="360" w:lineRule="auto"/>
        <w:ind w:firstLine="709"/>
        <w:jc w:val="both"/>
        <w:rPr>
          <w:rStyle w:val="FontStyle33"/>
        </w:rPr>
      </w:pPr>
      <w:r>
        <w:rPr>
          <w:rStyle w:val="FontStyle33"/>
        </w:rPr>
        <w:t>В программах начальных школ в минимум слов, предусмотренных для активного усвоения, включены наиболее частотные, в практическом отношении ценные, доступные для детского возраста. Этими словами пользуются дети в своей повседневной речевой практике. Они и составляют активный словарный запас.</w:t>
      </w:r>
    </w:p>
    <w:p w:rsidR="00442509" w:rsidRDefault="00442509" w:rsidP="00056840">
      <w:pPr>
        <w:pStyle w:val="Style10"/>
        <w:widowControl/>
        <w:spacing w:line="360" w:lineRule="auto"/>
        <w:ind w:firstLine="709"/>
        <w:jc w:val="both"/>
        <w:rPr>
          <w:rStyle w:val="FontStyle33"/>
        </w:rPr>
      </w:pPr>
      <w:r>
        <w:rPr>
          <w:rStyle w:val="FontStyle33"/>
        </w:rPr>
        <w:t>Правильное определение количества слов для активного усвоения является очень важным вопросом. На основе экспериментальных исследований психологи доказывают, что завышение объема учебного материала приводит к существенным трудностям. Поэтому не следует гнаться за большим количеством слов.</w:t>
      </w:r>
    </w:p>
    <w:p w:rsidR="00442509" w:rsidRDefault="00442509" w:rsidP="00056840">
      <w:pPr>
        <w:pStyle w:val="Style10"/>
        <w:widowControl/>
        <w:spacing w:line="360" w:lineRule="auto"/>
        <w:ind w:firstLine="709"/>
        <w:jc w:val="both"/>
        <w:rPr>
          <w:rStyle w:val="FontStyle33"/>
        </w:rPr>
      </w:pPr>
      <w:r>
        <w:rPr>
          <w:rStyle w:val="FontStyle33"/>
        </w:rPr>
        <w:t>Необходимо добиваться закрепления каждого нового слова. Наряду с активным словарем учащиеся имеют и пассивный словарь, состоящий из слов, которые они понимают при чтении газет, журналов, книг, в речи учителя и других людей, а также при слушании радио и телепередач. Большинство слов пассивного словаря учащиеся не используют в своей речи, однако, постепенно эти слова переходят в активный, поэтому учитель должен стремиться к пополнению не только активного, но и пассивного словаря. При нормировании слов для усвоения на уроке в первую очередь необходимо учитывать реальные возможности учащихся. По этому вопросу в методической литературе имеются самые разнообразные мнения. Учитель планирует свою работу так, чтобы учащиеся на каждом уроке усваивали в среднем 3-4 новых слов. Количество слов для усвоения на уроке зависит от степени доступности лексического значения, сочетаемости слов, от методических приемов семантизации слов.</w:t>
      </w:r>
    </w:p>
    <w:p w:rsidR="00442509" w:rsidRDefault="00442509" w:rsidP="00056840">
      <w:pPr>
        <w:pStyle w:val="Style10"/>
        <w:widowControl/>
        <w:spacing w:line="360" w:lineRule="auto"/>
        <w:ind w:firstLine="709"/>
        <w:jc w:val="both"/>
        <w:rPr>
          <w:rStyle w:val="FontStyle33"/>
        </w:rPr>
      </w:pPr>
      <w:r>
        <w:rPr>
          <w:rStyle w:val="FontStyle33"/>
        </w:rPr>
        <w:t>Почти на каждом уроке пополняются не только активный словарь, но и пассивный словарь учащихся.</w:t>
      </w:r>
    </w:p>
    <w:p w:rsidR="00442509" w:rsidRDefault="00442509" w:rsidP="00056840">
      <w:pPr>
        <w:pStyle w:val="Style10"/>
        <w:widowControl/>
        <w:spacing w:line="360" w:lineRule="auto"/>
        <w:ind w:firstLine="709"/>
        <w:jc w:val="both"/>
        <w:rPr>
          <w:rStyle w:val="FontStyle33"/>
        </w:rPr>
      </w:pPr>
      <w:r>
        <w:rPr>
          <w:rStyle w:val="FontStyle33"/>
        </w:rPr>
        <w:t>Исходя из того, что тема "Словарно-орфографическая работа на уроках русского языка в начальных классах" очень важна.</w:t>
      </w:r>
    </w:p>
    <w:p w:rsidR="00442509" w:rsidRDefault="00442509" w:rsidP="00C03BBA">
      <w:pPr>
        <w:pStyle w:val="Style10"/>
        <w:widowControl/>
        <w:spacing w:before="7" w:line="480" w:lineRule="exact"/>
        <w:ind w:right="547"/>
        <w:rPr>
          <w:rStyle w:val="FontStyle33"/>
        </w:rPr>
      </w:pPr>
    </w:p>
    <w:p w:rsidR="00442509" w:rsidRDefault="00442509" w:rsidP="00D25F52">
      <w:pPr>
        <w:pStyle w:val="Style5"/>
        <w:widowControl/>
        <w:spacing w:line="319" w:lineRule="exact"/>
        <w:ind w:right="538"/>
        <w:rPr>
          <w:rStyle w:val="FontStyle32"/>
        </w:rPr>
      </w:pPr>
      <w:r>
        <w:rPr>
          <w:rStyle w:val="FontStyle32"/>
        </w:rPr>
        <w:t>2. Дидактические требования к словарной работе в коррекционной школе VIII вида</w:t>
      </w:r>
    </w:p>
    <w:p w:rsidR="00442509" w:rsidRDefault="00442509" w:rsidP="00D25F52">
      <w:pPr>
        <w:pStyle w:val="Style21"/>
        <w:widowControl/>
        <w:spacing w:line="240" w:lineRule="exact"/>
        <w:rPr>
          <w:sz w:val="20"/>
          <w:szCs w:val="20"/>
        </w:rPr>
      </w:pPr>
    </w:p>
    <w:p w:rsidR="00442509" w:rsidRDefault="00442509" w:rsidP="00056840">
      <w:pPr>
        <w:pStyle w:val="Style21"/>
        <w:widowControl/>
        <w:spacing w:line="360" w:lineRule="auto"/>
        <w:ind w:firstLine="709"/>
        <w:jc w:val="both"/>
        <w:rPr>
          <w:sz w:val="20"/>
          <w:szCs w:val="20"/>
        </w:rPr>
      </w:pPr>
      <w:r>
        <w:rPr>
          <w:rStyle w:val="FontStyle33"/>
        </w:rPr>
        <w:t>Речь, выступая как средство общения, служит важнейшим инструментом социализации учащихся с нарушением интеллекта. Поэтому развитие речи у таких детей являются одной из актуальных проблем олигофренопедагогики.</w:t>
      </w:r>
    </w:p>
    <w:p w:rsidR="00442509" w:rsidRDefault="00442509" w:rsidP="00056840">
      <w:pPr>
        <w:pStyle w:val="Style21"/>
        <w:widowControl/>
        <w:spacing w:line="360" w:lineRule="auto"/>
        <w:ind w:firstLine="709"/>
        <w:jc w:val="both"/>
        <w:rPr>
          <w:sz w:val="20"/>
          <w:szCs w:val="20"/>
        </w:rPr>
      </w:pPr>
      <w:r>
        <w:rPr>
          <w:rStyle w:val="FontStyle33"/>
        </w:rPr>
        <w:lastRenderedPageBreak/>
        <w:t>Анализ литературных данных позволяет заключить, что при общем для всех умственно отсталых детей дефекте - нарушение интеллектуальной деятельности - речевые расстройства характеризуются стойкостью и требуют длительного коррекционного воздействия.</w:t>
      </w:r>
    </w:p>
    <w:p w:rsidR="00442509" w:rsidRDefault="00442509" w:rsidP="00056840">
      <w:pPr>
        <w:pStyle w:val="Style21"/>
        <w:widowControl/>
        <w:spacing w:line="360" w:lineRule="auto"/>
        <w:ind w:firstLine="709"/>
        <w:jc w:val="both"/>
        <w:rPr>
          <w:sz w:val="20"/>
          <w:szCs w:val="20"/>
        </w:rPr>
      </w:pPr>
      <w:r>
        <w:rPr>
          <w:rStyle w:val="FontStyle33"/>
        </w:rPr>
        <w:t>Особенности психического развития детей с нарушением интеллекта выражаются в нарушении речевой деятельности, ограниченном представлении об окружающем мире, слабой потребности в общении. Л это обуславливает качественное своеобразие процесса развития речи, темп которого у таких детей замедлен, а речевая активность недостаточна из-за бедности, ограниченности, примитивности словаря. Поэтому есть все основания считать, что обеспечить речевую практику так необходимую детям данной категории, должны адекватные условия, создаваемые для спонтанного развития их речевой деятельности.</w:t>
      </w:r>
    </w:p>
    <w:p w:rsidR="00442509" w:rsidRDefault="00442509" w:rsidP="00056840">
      <w:pPr>
        <w:pStyle w:val="Style21"/>
        <w:widowControl/>
        <w:spacing w:line="360" w:lineRule="auto"/>
        <w:ind w:firstLine="709"/>
        <w:jc w:val="both"/>
        <w:rPr>
          <w:sz w:val="20"/>
          <w:szCs w:val="20"/>
        </w:rPr>
      </w:pPr>
      <w:r>
        <w:rPr>
          <w:rStyle w:val="FontStyle33"/>
        </w:rPr>
        <w:t>Изучению словарного запаса школьников с нарушением интеллекта посвящен ряд работ дефектологов: М. Ф. Гнездилова, Г. М. Дульнева, Н. В. Тарасенко, М. П. Феофанова, Ж. И. Шифа и др.</w:t>
      </w:r>
    </w:p>
    <w:p w:rsidR="00442509" w:rsidRDefault="00442509" w:rsidP="00056840">
      <w:pPr>
        <w:pStyle w:val="Style21"/>
        <w:widowControl/>
        <w:spacing w:line="360" w:lineRule="auto"/>
        <w:ind w:firstLine="709"/>
        <w:jc w:val="both"/>
        <w:rPr>
          <w:sz w:val="20"/>
          <w:szCs w:val="20"/>
        </w:rPr>
      </w:pPr>
      <w:r>
        <w:rPr>
          <w:rStyle w:val="FontStyle33"/>
        </w:rPr>
        <w:t>По мнению специалистов, одним из важнейших видов работы по формированию и расширению лексического запаса, особенно на начальном этапе обучения, является работа с учащимися над осознанием словарных значений и смысла слова речи.</w:t>
      </w:r>
    </w:p>
    <w:p w:rsidR="00442509" w:rsidRDefault="00442509" w:rsidP="00056840">
      <w:pPr>
        <w:pStyle w:val="Style21"/>
        <w:widowControl/>
        <w:spacing w:line="360" w:lineRule="auto"/>
        <w:ind w:firstLine="709"/>
        <w:jc w:val="both"/>
        <w:rPr>
          <w:rStyle w:val="FontStyle33"/>
        </w:rPr>
      </w:pPr>
      <w:r>
        <w:rPr>
          <w:rStyle w:val="FontStyle33"/>
        </w:rPr>
        <w:t>Словарная работа - одно из ведущих направлений в развитии речи учащихся специальных (коррекционных) школ. Программа по русскому языку определяет задачи работы над словом следующим образом:</w:t>
      </w:r>
    </w:p>
    <w:p w:rsidR="00442509" w:rsidRDefault="00442509" w:rsidP="00056840">
      <w:pPr>
        <w:pStyle w:val="Style21"/>
        <w:widowControl/>
        <w:spacing w:line="360" w:lineRule="auto"/>
        <w:ind w:firstLine="709"/>
        <w:jc w:val="both"/>
        <w:rPr>
          <w:sz w:val="20"/>
          <w:szCs w:val="20"/>
        </w:rPr>
      </w:pPr>
      <w:r w:rsidRPr="00AA51CF">
        <w:rPr>
          <w:rStyle w:val="FontStyle32"/>
          <w:b w:val="0"/>
          <w:i/>
        </w:rPr>
        <w:t>Обогащение словаря</w:t>
      </w:r>
      <w:r w:rsidRPr="00EA56F4">
        <w:rPr>
          <w:rStyle w:val="FontStyle32"/>
          <w:i/>
        </w:rPr>
        <w:t>,</w:t>
      </w:r>
      <w:r>
        <w:rPr>
          <w:rStyle w:val="FontStyle32"/>
        </w:rPr>
        <w:t xml:space="preserve"> </w:t>
      </w:r>
      <w:r>
        <w:rPr>
          <w:rStyle w:val="FontStyle33"/>
        </w:rPr>
        <w:t>т.е. усвоение тех новых слов, которые школьники не знали, новых значений слов.</w:t>
      </w:r>
    </w:p>
    <w:p w:rsidR="00442509" w:rsidRDefault="00442509" w:rsidP="00056840">
      <w:pPr>
        <w:pStyle w:val="Style21"/>
        <w:widowControl/>
        <w:spacing w:line="360" w:lineRule="auto"/>
        <w:ind w:firstLine="709"/>
        <w:jc w:val="both"/>
        <w:rPr>
          <w:sz w:val="20"/>
          <w:szCs w:val="20"/>
        </w:rPr>
      </w:pPr>
      <w:r w:rsidRPr="00AA51CF">
        <w:rPr>
          <w:rStyle w:val="FontStyle32"/>
          <w:b w:val="0"/>
          <w:i/>
        </w:rPr>
        <w:t>Уточнение словаря</w:t>
      </w:r>
      <w:r>
        <w:rPr>
          <w:rStyle w:val="FontStyle32"/>
        </w:rPr>
        <w:t xml:space="preserve">, </w:t>
      </w:r>
      <w:r>
        <w:rPr>
          <w:rStyle w:val="FontStyle33"/>
        </w:rPr>
        <w:t>т.е. углубления понимания уже известных слов.</w:t>
      </w:r>
    </w:p>
    <w:p w:rsidR="00442509" w:rsidRDefault="00442509" w:rsidP="00056840">
      <w:pPr>
        <w:pStyle w:val="Style21"/>
        <w:widowControl/>
        <w:spacing w:line="360" w:lineRule="auto"/>
        <w:ind w:firstLine="709"/>
        <w:jc w:val="both"/>
        <w:rPr>
          <w:sz w:val="20"/>
          <w:szCs w:val="20"/>
        </w:rPr>
      </w:pPr>
      <w:r w:rsidRPr="00AA51CF">
        <w:rPr>
          <w:rStyle w:val="FontStyle32"/>
          <w:b w:val="0"/>
          <w:i/>
        </w:rPr>
        <w:t>Активизация словаря</w:t>
      </w:r>
      <w:r w:rsidRPr="00EA56F4">
        <w:rPr>
          <w:rStyle w:val="FontStyle32"/>
          <w:i/>
        </w:rPr>
        <w:t>,</w:t>
      </w:r>
      <w:r>
        <w:rPr>
          <w:rStyle w:val="FontStyle32"/>
        </w:rPr>
        <w:t xml:space="preserve"> </w:t>
      </w:r>
      <w:r>
        <w:rPr>
          <w:rStyle w:val="FontStyle33"/>
        </w:rPr>
        <w:t>т.е. включение как можно более широкого крута слов в речь каждого учащегося, введение слов в предложения, усвоение сочетаемости с другими словами, уместность их употребления в том или ином тексте.</w:t>
      </w:r>
    </w:p>
    <w:p w:rsidR="00442509" w:rsidRDefault="00442509" w:rsidP="00056840">
      <w:pPr>
        <w:pStyle w:val="Style21"/>
        <w:widowControl/>
        <w:spacing w:line="360" w:lineRule="auto"/>
        <w:ind w:firstLine="709"/>
        <w:jc w:val="both"/>
        <w:rPr>
          <w:sz w:val="20"/>
          <w:szCs w:val="20"/>
        </w:rPr>
      </w:pPr>
      <w:r>
        <w:rPr>
          <w:rStyle w:val="FontStyle33"/>
        </w:rPr>
        <w:t>Устранение нелитературных слов, употребляемых иногда младшими школьниками, исправление ошибочных ударений, произношений. Все четыре направления работы тесно связаны между собой.</w:t>
      </w:r>
    </w:p>
    <w:p w:rsidR="00442509" w:rsidRDefault="00442509" w:rsidP="00056840">
      <w:pPr>
        <w:pStyle w:val="Style21"/>
        <w:widowControl/>
        <w:spacing w:line="360" w:lineRule="auto"/>
        <w:ind w:firstLine="709"/>
        <w:jc w:val="both"/>
        <w:rPr>
          <w:rStyle w:val="FontStyle33"/>
        </w:rPr>
      </w:pPr>
      <w:r>
        <w:rPr>
          <w:rStyle w:val="FontStyle33"/>
        </w:rPr>
        <w:t xml:space="preserve">Для коррекционного воздействия важно ознакомление учащихся с определённым минимумом отвлеченной лексики, вызывающей у них наибольшие </w:t>
      </w:r>
      <w:r>
        <w:rPr>
          <w:rStyle w:val="FontStyle33"/>
        </w:rPr>
        <w:lastRenderedPageBreak/>
        <w:t>трудности в понимании, в вычленении тех свойств и отношений, которые выражаются словами, связанными не только с жизненным опытом, но и с деятельностью.</w:t>
      </w:r>
    </w:p>
    <w:p w:rsidR="00442509" w:rsidRDefault="00442509" w:rsidP="00056840">
      <w:pPr>
        <w:pStyle w:val="Style21"/>
        <w:widowControl/>
        <w:spacing w:line="360" w:lineRule="auto"/>
        <w:ind w:firstLine="709"/>
        <w:jc w:val="both"/>
        <w:rPr>
          <w:sz w:val="20"/>
          <w:szCs w:val="20"/>
        </w:rPr>
      </w:pPr>
      <w:r>
        <w:rPr>
          <w:rStyle w:val="FontStyle33"/>
        </w:rPr>
        <w:t>Постоянно возрастает количество понимаемых слов, формируется структура их значения, закрепляются связи. Такая система обучения эффективна не только в плане формирования и обогащения словарного запаса детей, но и позволяет значительно улучшить понимание и практическое употребление слов, представляющих разные лексико-грамматические категории, активизировать речевую и познавательную деятельность, ускорить процесс развития речевых навыков.</w:t>
      </w:r>
    </w:p>
    <w:p w:rsidR="00442509" w:rsidRDefault="00442509" w:rsidP="00056840">
      <w:pPr>
        <w:pStyle w:val="Style21"/>
        <w:widowControl/>
        <w:spacing w:line="360" w:lineRule="auto"/>
        <w:ind w:firstLine="709"/>
        <w:jc w:val="both"/>
        <w:rPr>
          <w:sz w:val="20"/>
          <w:szCs w:val="20"/>
        </w:rPr>
      </w:pPr>
      <w:r>
        <w:rPr>
          <w:rStyle w:val="FontStyle33"/>
        </w:rPr>
        <w:t>Существуют общие требования к проведению словарной работы в специальной (коррекционной) школе:</w:t>
      </w:r>
    </w:p>
    <w:p w:rsidR="00442509" w:rsidRPr="00370CB8" w:rsidRDefault="00442509" w:rsidP="00370CB8">
      <w:pPr>
        <w:pStyle w:val="Style21"/>
        <w:widowControl/>
        <w:numPr>
          <w:ilvl w:val="0"/>
          <w:numId w:val="46"/>
        </w:numPr>
        <w:spacing w:line="360" w:lineRule="auto"/>
        <w:jc w:val="both"/>
        <w:rPr>
          <w:rStyle w:val="FontStyle33"/>
          <w:sz w:val="20"/>
          <w:szCs w:val="20"/>
        </w:rPr>
      </w:pPr>
      <w:r>
        <w:rPr>
          <w:rStyle w:val="FontStyle33"/>
        </w:rPr>
        <w:t>Должна быть выдержана дозировка слов на единицу учебного времени</w:t>
      </w:r>
      <w:r w:rsidRPr="00370CB8">
        <w:rPr>
          <w:rStyle w:val="FontStyle33"/>
        </w:rPr>
        <w:t>;</w:t>
      </w:r>
    </w:p>
    <w:p w:rsidR="00442509" w:rsidRPr="00370CB8" w:rsidRDefault="00442509" w:rsidP="00370CB8">
      <w:pPr>
        <w:pStyle w:val="Style21"/>
        <w:widowControl/>
        <w:numPr>
          <w:ilvl w:val="0"/>
          <w:numId w:val="46"/>
        </w:numPr>
        <w:spacing w:line="360" w:lineRule="auto"/>
        <w:jc w:val="both"/>
        <w:rPr>
          <w:sz w:val="20"/>
          <w:szCs w:val="20"/>
        </w:rPr>
      </w:pPr>
      <w:r>
        <w:rPr>
          <w:rStyle w:val="FontStyle33"/>
        </w:rPr>
        <w:t>необходимо стремиться к конкретному объяснению новых слов;</w:t>
      </w:r>
    </w:p>
    <w:p w:rsidR="00442509" w:rsidRDefault="00442509" w:rsidP="00370CB8">
      <w:pPr>
        <w:pStyle w:val="Style21"/>
        <w:widowControl/>
        <w:numPr>
          <w:ilvl w:val="0"/>
          <w:numId w:val="46"/>
        </w:numPr>
        <w:spacing w:line="360" w:lineRule="auto"/>
        <w:jc w:val="both"/>
        <w:rPr>
          <w:sz w:val="20"/>
          <w:szCs w:val="20"/>
        </w:rPr>
      </w:pPr>
      <w:r>
        <w:rPr>
          <w:rStyle w:val="FontStyle33"/>
        </w:rPr>
        <w:t>процесс презентации слов должен опираться на работу всех возможных анализаторов.</w:t>
      </w:r>
    </w:p>
    <w:p w:rsidR="00442509" w:rsidRDefault="00442509" w:rsidP="00056840">
      <w:pPr>
        <w:pStyle w:val="Style21"/>
        <w:widowControl/>
        <w:spacing w:line="360" w:lineRule="auto"/>
        <w:ind w:firstLine="709"/>
        <w:jc w:val="both"/>
        <w:rPr>
          <w:sz w:val="20"/>
          <w:szCs w:val="20"/>
        </w:rPr>
      </w:pPr>
      <w:r>
        <w:rPr>
          <w:rStyle w:val="FontStyle33"/>
        </w:rPr>
        <w:t>Объяснение значения слова - это только начальный этап работы над лексикой. Для введения слова в речь необходимы система упражнений, постоянное повторение слова, включение его в различные контексты.</w:t>
      </w:r>
    </w:p>
    <w:p w:rsidR="00442509" w:rsidRDefault="00442509" w:rsidP="00056840">
      <w:pPr>
        <w:pStyle w:val="Style21"/>
        <w:widowControl/>
        <w:spacing w:line="360" w:lineRule="auto"/>
        <w:ind w:firstLine="709"/>
        <w:jc w:val="both"/>
        <w:rPr>
          <w:rStyle w:val="FontStyle33"/>
        </w:rPr>
      </w:pPr>
      <w:r>
        <w:rPr>
          <w:rStyle w:val="FontStyle33"/>
        </w:rPr>
        <w:t>При активизации лексики важно соблюдать естественность условий. Составляемые учениками предложения должны отражать либо содержание прочитанного текста, либо ситуацию, которая задается учителем.</w:t>
      </w:r>
    </w:p>
    <w:p w:rsidR="00442509" w:rsidRDefault="00442509" w:rsidP="00056840">
      <w:pPr>
        <w:pStyle w:val="Style21"/>
        <w:widowControl/>
        <w:spacing w:line="360" w:lineRule="auto"/>
        <w:ind w:firstLine="709"/>
        <w:jc w:val="both"/>
        <w:rPr>
          <w:sz w:val="20"/>
          <w:szCs w:val="20"/>
        </w:rPr>
      </w:pPr>
      <w:r>
        <w:rPr>
          <w:rStyle w:val="FontStyle33"/>
        </w:rPr>
        <w:t>Работа над лексикой должна быть тесно связана с работой над грамматической, фонетической и другими сторонами языка.</w:t>
      </w:r>
    </w:p>
    <w:p w:rsidR="00442509" w:rsidRDefault="00442509" w:rsidP="00056840">
      <w:pPr>
        <w:pStyle w:val="Style21"/>
        <w:widowControl/>
        <w:spacing w:line="360" w:lineRule="auto"/>
        <w:ind w:firstLine="709"/>
        <w:jc w:val="both"/>
        <w:rPr>
          <w:rStyle w:val="FontStyle33"/>
        </w:rPr>
      </w:pPr>
      <w:r>
        <w:rPr>
          <w:rStyle w:val="FontStyle33"/>
        </w:rPr>
        <w:t>Для облегчения работы целесообразно расположить слова, подлежащие изучению, по возрастающей трудности. Сначала изучать слова, которые содержат одну непроверяемую гласную, а затем постепенно включать слова с двумя и более непроверяемыми гласными.</w:t>
      </w:r>
    </w:p>
    <w:p w:rsidR="00442509" w:rsidRDefault="00442509" w:rsidP="00056840">
      <w:pPr>
        <w:pStyle w:val="Style21"/>
        <w:widowControl/>
        <w:spacing w:line="360" w:lineRule="auto"/>
        <w:ind w:firstLine="709"/>
        <w:jc w:val="both"/>
        <w:rPr>
          <w:rStyle w:val="FontStyle33"/>
        </w:rPr>
      </w:pPr>
    </w:p>
    <w:p w:rsidR="00442509" w:rsidRDefault="00442509" w:rsidP="00056840">
      <w:pPr>
        <w:pStyle w:val="Style21"/>
        <w:widowControl/>
        <w:spacing w:line="360" w:lineRule="auto"/>
        <w:ind w:firstLine="709"/>
        <w:jc w:val="both"/>
        <w:rPr>
          <w:rStyle w:val="FontStyle33"/>
        </w:rPr>
      </w:pPr>
    </w:p>
    <w:p w:rsidR="00442509" w:rsidRDefault="00442509" w:rsidP="00056840">
      <w:pPr>
        <w:pStyle w:val="Style21"/>
        <w:widowControl/>
        <w:spacing w:line="360" w:lineRule="auto"/>
        <w:ind w:firstLine="709"/>
        <w:jc w:val="both"/>
        <w:rPr>
          <w:rStyle w:val="FontStyle33"/>
        </w:rPr>
      </w:pPr>
    </w:p>
    <w:p w:rsidR="00442509" w:rsidRDefault="00442509" w:rsidP="00056840">
      <w:pPr>
        <w:pStyle w:val="Style21"/>
        <w:widowControl/>
        <w:spacing w:line="360" w:lineRule="auto"/>
        <w:ind w:firstLine="709"/>
        <w:jc w:val="both"/>
        <w:rPr>
          <w:rStyle w:val="FontStyle33"/>
        </w:rPr>
      </w:pPr>
    </w:p>
    <w:p w:rsidR="00442509" w:rsidRDefault="00442509" w:rsidP="00EA56F4">
      <w:pPr>
        <w:pStyle w:val="Style21"/>
        <w:widowControl/>
        <w:spacing w:before="38" w:line="319" w:lineRule="exact"/>
        <w:rPr>
          <w:rStyle w:val="FontStyle32"/>
        </w:rPr>
      </w:pPr>
      <w:r w:rsidRPr="003A5122">
        <w:rPr>
          <w:rStyle w:val="FontStyle33"/>
          <w:b/>
        </w:rPr>
        <w:lastRenderedPageBreak/>
        <w:t>3</w:t>
      </w:r>
      <w:r>
        <w:rPr>
          <w:rStyle w:val="FontStyle33"/>
        </w:rPr>
        <w:t xml:space="preserve">. </w:t>
      </w:r>
      <w:r>
        <w:rPr>
          <w:rStyle w:val="FontStyle32"/>
        </w:rPr>
        <w:t>Методика работы над словарным словом</w:t>
      </w:r>
    </w:p>
    <w:p w:rsidR="00442509" w:rsidRDefault="00442509" w:rsidP="00EA56F4">
      <w:pPr>
        <w:pStyle w:val="Style21"/>
        <w:widowControl/>
        <w:spacing w:before="38" w:line="319" w:lineRule="exact"/>
        <w:rPr>
          <w:sz w:val="20"/>
          <w:szCs w:val="20"/>
        </w:rPr>
      </w:pPr>
    </w:p>
    <w:p w:rsidR="00442509" w:rsidRDefault="00442509" w:rsidP="00370CB8">
      <w:pPr>
        <w:pStyle w:val="Style21"/>
        <w:widowControl/>
        <w:spacing w:line="360" w:lineRule="auto"/>
        <w:ind w:firstLine="709"/>
        <w:jc w:val="both"/>
        <w:rPr>
          <w:sz w:val="20"/>
          <w:szCs w:val="20"/>
        </w:rPr>
      </w:pPr>
      <w:r>
        <w:rPr>
          <w:rStyle w:val="FontStyle33"/>
        </w:rPr>
        <w:t>Учитель записывает слово, подлежащее изучению, на доске. Необходимо, чтобы учащиеся видели написание слов, оно должно быть записано чётко, каллиграфически правильно.</w:t>
      </w:r>
    </w:p>
    <w:p w:rsidR="00442509" w:rsidRDefault="00442509" w:rsidP="00370CB8">
      <w:pPr>
        <w:pStyle w:val="Style21"/>
        <w:widowControl/>
        <w:spacing w:line="360" w:lineRule="auto"/>
        <w:ind w:firstLine="709"/>
        <w:jc w:val="both"/>
        <w:rPr>
          <w:sz w:val="20"/>
          <w:szCs w:val="20"/>
        </w:rPr>
      </w:pPr>
      <w:r>
        <w:rPr>
          <w:rStyle w:val="FontStyle33"/>
        </w:rPr>
        <w:t>Чтение слова учителем. Объяснение значения слова (учитель предлагает учащимся объяснить значение слова или сам даёт объяснение).</w:t>
      </w:r>
    </w:p>
    <w:p w:rsidR="00442509" w:rsidRDefault="00442509" w:rsidP="00370CB8">
      <w:pPr>
        <w:pStyle w:val="Style21"/>
        <w:widowControl/>
        <w:spacing w:line="360" w:lineRule="auto"/>
        <w:ind w:firstLine="709"/>
        <w:jc w:val="both"/>
        <w:rPr>
          <w:sz w:val="20"/>
          <w:szCs w:val="20"/>
        </w:rPr>
      </w:pPr>
      <w:r>
        <w:rPr>
          <w:rStyle w:val="FontStyle33"/>
        </w:rPr>
        <w:t>Заучивание правописания данного слова: проговаривание слова по слогам так, как пишется; запись слова с делением на слоги (орфограммы, подлежащие запоминанию, пишутся мелом другого цвета), деление слова на слоги с целью выяснения правила переноса данного слова.</w:t>
      </w:r>
    </w:p>
    <w:p w:rsidR="00442509" w:rsidRDefault="00442509" w:rsidP="00370CB8">
      <w:pPr>
        <w:pStyle w:val="Style21"/>
        <w:widowControl/>
        <w:spacing w:line="360" w:lineRule="auto"/>
        <w:ind w:firstLine="709"/>
        <w:jc w:val="both"/>
        <w:rPr>
          <w:sz w:val="20"/>
          <w:szCs w:val="20"/>
        </w:rPr>
      </w:pPr>
      <w:r>
        <w:rPr>
          <w:rStyle w:val="FontStyle33"/>
        </w:rPr>
        <w:t>Записать в орфографический словарик.</w:t>
      </w:r>
    </w:p>
    <w:p w:rsidR="00442509" w:rsidRDefault="00442509" w:rsidP="00370CB8">
      <w:pPr>
        <w:pStyle w:val="Style21"/>
        <w:widowControl/>
        <w:spacing w:line="360" w:lineRule="auto"/>
        <w:ind w:firstLine="709"/>
        <w:jc w:val="both"/>
        <w:rPr>
          <w:sz w:val="20"/>
          <w:szCs w:val="20"/>
        </w:rPr>
      </w:pPr>
      <w:r>
        <w:rPr>
          <w:rStyle w:val="FontStyle33"/>
        </w:rPr>
        <w:t>Вставка слова в классное наборное полотно "Запомни и пиши правильно".</w:t>
      </w:r>
    </w:p>
    <w:p w:rsidR="00442509" w:rsidRDefault="00442509" w:rsidP="00370CB8">
      <w:pPr>
        <w:pStyle w:val="Style21"/>
        <w:widowControl/>
        <w:spacing w:line="360" w:lineRule="auto"/>
        <w:ind w:firstLine="709"/>
        <w:jc w:val="both"/>
        <w:rPr>
          <w:sz w:val="20"/>
          <w:szCs w:val="20"/>
        </w:rPr>
      </w:pPr>
      <w:r>
        <w:rPr>
          <w:rStyle w:val="FontStyle33"/>
        </w:rPr>
        <w:t>Центральное место в словарной работе принадлежит лексическим упражнениям. Так как значение слов и их форм можно уточнить только в словосочетаниях и в связи с другими словами, с помощью которых они включаются в предложения и служат выражением определённой мысли.</w:t>
      </w:r>
    </w:p>
    <w:p w:rsidR="00442509" w:rsidRDefault="00442509" w:rsidP="00370CB8">
      <w:pPr>
        <w:pStyle w:val="Style21"/>
        <w:widowControl/>
        <w:spacing w:line="360" w:lineRule="auto"/>
        <w:ind w:firstLine="709"/>
        <w:jc w:val="both"/>
        <w:rPr>
          <w:sz w:val="20"/>
          <w:szCs w:val="20"/>
        </w:rPr>
      </w:pPr>
      <w:r>
        <w:rPr>
          <w:rStyle w:val="FontStyle33"/>
        </w:rPr>
        <w:t xml:space="preserve">В ходе проведения словарной работы можно использовать следующие </w:t>
      </w:r>
      <w:r w:rsidRPr="00EA56F4">
        <w:rPr>
          <w:rStyle w:val="FontStyle32"/>
          <w:b w:val="0"/>
        </w:rPr>
        <w:t>приёмы:</w:t>
      </w:r>
      <w:r>
        <w:rPr>
          <w:rStyle w:val="FontStyle32"/>
        </w:rPr>
        <w:t xml:space="preserve"> </w:t>
      </w:r>
      <w:r>
        <w:rPr>
          <w:rStyle w:val="FontStyle33"/>
        </w:rPr>
        <w:t xml:space="preserve">упражнения и дидактические игры, загадки, сравнение предметов (по зрительному восприятию и по памяти). Большой эффект для обогащения словаря имеют: показ кинофильмов, чтение художественных произведений. Значимым методом активизации словаря является </w:t>
      </w:r>
      <w:r w:rsidRPr="00EA56F4">
        <w:rPr>
          <w:rStyle w:val="FontStyle32"/>
          <w:b w:val="0"/>
        </w:rPr>
        <w:t>дидактическая игра</w:t>
      </w:r>
      <w:r>
        <w:rPr>
          <w:rStyle w:val="FontStyle32"/>
        </w:rPr>
        <w:t xml:space="preserve">. </w:t>
      </w:r>
      <w:r>
        <w:rPr>
          <w:rStyle w:val="FontStyle33"/>
        </w:rPr>
        <w:t>Каждая дидактическая игра имеет своё программное содержание, например закрепление знаний о временах года, цвете, пространстве и т.д. В связи этим в программное содержание игры входит и определённая группа слов, которую должны усвоить дети.</w:t>
      </w:r>
    </w:p>
    <w:p w:rsidR="00442509" w:rsidRDefault="00442509" w:rsidP="00370CB8">
      <w:pPr>
        <w:pStyle w:val="Style21"/>
        <w:widowControl/>
        <w:spacing w:line="360" w:lineRule="auto"/>
        <w:ind w:firstLine="709"/>
        <w:jc w:val="both"/>
        <w:rPr>
          <w:rStyle w:val="FontStyle33"/>
        </w:rPr>
      </w:pPr>
      <w:r>
        <w:rPr>
          <w:rStyle w:val="FontStyle33"/>
        </w:rPr>
        <w:t>В дидактической игре можно косвенно добиться активности всех детей (давать по ходу игры задания: сказать хором, вспомнить загадку о предмете и т.д).</w:t>
      </w:r>
    </w:p>
    <w:p w:rsidR="00442509" w:rsidRDefault="00442509" w:rsidP="00370CB8">
      <w:pPr>
        <w:pStyle w:val="Style21"/>
        <w:widowControl/>
        <w:spacing w:line="360" w:lineRule="auto"/>
        <w:ind w:firstLine="709"/>
        <w:jc w:val="both"/>
        <w:rPr>
          <w:sz w:val="20"/>
          <w:szCs w:val="20"/>
        </w:rPr>
      </w:pPr>
      <w:r>
        <w:rPr>
          <w:rStyle w:val="FontStyle33"/>
        </w:rPr>
        <w:t>Кроме дидактических игр с наглядным материалом, используются словесные упражнения и игры. Игровая задача упражнений заключается в быстром подборе точного слова - ответа учителя. Упражнения должны быть кратковременны, в среднем 5-10 минут. Они не требуют длительной подготовки, легко включаются в уроки русского языка, например упражнение "Кто что делает?" (для активации глаголов): повар - варит, печёт, жарит; врач - лечит, ставит градусник и т.д..</w:t>
      </w:r>
    </w:p>
    <w:p w:rsidR="00442509" w:rsidRDefault="00442509" w:rsidP="00056840">
      <w:pPr>
        <w:pStyle w:val="Style21"/>
        <w:widowControl/>
        <w:spacing w:line="360" w:lineRule="auto"/>
        <w:ind w:firstLine="709"/>
        <w:jc w:val="both"/>
        <w:rPr>
          <w:sz w:val="20"/>
          <w:szCs w:val="20"/>
        </w:rPr>
      </w:pPr>
      <w:r>
        <w:rPr>
          <w:rStyle w:val="FontStyle33"/>
        </w:rPr>
        <w:lastRenderedPageBreak/>
        <w:t>В таких упражнениях каждый ребёнок отвечает одним или несколькими подходящими словами. Он должен быть внимательным к ответам товарищей, чтобы не повториться.</w:t>
      </w:r>
    </w:p>
    <w:p w:rsidR="00442509" w:rsidRDefault="00442509" w:rsidP="00056840">
      <w:pPr>
        <w:pStyle w:val="Style21"/>
        <w:widowControl/>
        <w:spacing w:line="360" w:lineRule="auto"/>
        <w:ind w:firstLine="709"/>
        <w:jc w:val="both"/>
        <w:rPr>
          <w:sz w:val="20"/>
          <w:szCs w:val="20"/>
        </w:rPr>
      </w:pPr>
      <w:r>
        <w:rPr>
          <w:rStyle w:val="FontStyle33"/>
        </w:rPr>
        <w:t>В словесных играх очень важно объяснение игры, оно обычно включает 2-3 примера выполнения задание (ответа). Не менее важен полный подбор словаря для игры (задания ведущего и ответы играющих).</w:t>
      </w:r>
    </w:p>
    <w:p w:rsidR="00442509" w:rsidRDefault="00442509" w:rsidP="00056840">
      <w:pPr>
        <w:pStyle w:val="Style21"/>
        <w:widowControl/>
        <w:spacing w:line="360" w:lineRule="auto"/>
        <w:ind w:firstLine="709"/>
        <w:jc w:val="both"/>
        <w:rPr>
          <w:sz w:val="20"/>
          <w:szCs w:val="20"/>
        </w:rPr>
      </w:pPr>
      <w:r>
        <w:rPr>
          <w:rStyle w:val="FontStyle33"/>
        </w:rPr>
        <w:t>Учитель обязан повседневно заботиться об увеличении активного словаря учащихся, накапливать этот словарь из урока в урок. Рекомендуется слова из активного словаря, записывать в орфографические словарики.</w:t>
      </w:r>
    </w:p>
    <w:p w:rsidR="00442509" w:rsidRDefault="00442509" w:rsidP="00056840">
      <w:pPr>
        <w:pStyle w:val="Style21"/>
        <w:widowControl/>
        <w:spacing w:line="360" w:lineRule="auto"/>
        <w:ind w:firstLine="709"/>
        <w:jc w:val="both"/>
        <w:rPr>
          <w:rStyle w:val="FontStyle33"/>
        </w:rPr>
      </w:pPr>
      <w:r>
        <w:rPr>
          <w:rStyle w:val="FontStyle33"/>
        </w:rPr>
        <w:t>Слова, не предусмотренные программой, нужно тоже записывать в словари и вести с ними работу. Целесообразно вести один словарь с первого по четвёртый класс. Дети к концу обучения в начальных классах будут иметь у себя все изученные слова и смогут выполнять с ними разнообразную работу.</w:t>
      </w:r>
    </w:p>
    <w:p w:rsidR="00442509" w:rsidRDefault="00442509" w:rsidP="00056840">
      <w:pPr>
        <w:pStyle w:val="Style21"/>
        <w:widowControl/>
        <w:spacing w:line="360" w:lineRule="auto"/>
        <w:ind w:firstLine="709"/>
        <w:jc w:val="both"/>
        <w:rPr>
          <w:sz w:val="20"/>
          <w:szCs w:val="20"/>
        </w:rPr>
      </w:pPr>
      <w:r>
        <w:rPr>
          <w:rStyle w:val="FontStyle33"/>
        </w:rPr>
        <w:t>Работу над словами необходимо увязывать с изучением орфографии во всех классах с 1-го по 4-го.</w:t>
      </w:r>
    </w:p>
    <w:p w:rsidR="00442509" w:rsidRDefault="00442509" w:rsidP="00056840">
      <w:pPr>
        <w:pStyle w:val="Style21"/>
        <w:widowControl/>
        <w:spacing w:line="360" w:lineRule="auto"/>
        <w:ind w:firstLine="709"/>
        <w:jc w:val="both"/>
        <w:rPr>
          <w:sz w:val="20"/>
          <w:szCs w:val="20"/>
        </w:rPr>
      </w:pPr>
      <w:r>
        <w:rPr>
          <w:rStyle w:val="FontStyle33"/>
        </w:rPr>
        <w:t>Начиная с первого класса нужно учить детей писать, воспринимая на слух. Учить детей комментировать своё письмо.</w:t>
      </w:r>
    </w:p>
    <w:p w:rsidR="00442509" w:rsidRDefault="00442509" w:rsidP="00056840">
      <w:pPr>
        <w:pStyle w:val="Style21"/>
        <w:widowControl/>
        <w:spacing w:line="360" w:lineRule="auto"/>
        <w:ind w:firstLine="709"/>
        <w:jc w:val="both"/>
        <w:rPr>
          <w:sz w:val="20"/>
          <w:szCs w:val="20"/>
        </w:rPr>
      </w:pPr>
      <w:r>
        <w:rPr>
          <w:rStyle w:val="FontStyle33"/>
        </w:rPr>
        <w:t>Дети произносят вполголоса. В классе шумок, но он не мешает работе. Дети увлечены письмом. При таком письме не будет отрыва в изучении теоретического курса от практических занятий.</w:t>
      </w:r>
    </w:p>
    <w:p w:rsidR="00442509" w:rsidRDefault="00442509" w:rsidP="00056840">
      <w:pPr>
        <w:pStyle w:val="Style21"/>
        <w:widowControl/>
        <w:spacing w:line="360" w:lineRule="auto"/>
        <w:ind w:firstLine="709"/>
        <w:jc w:val="both"/>
        <w:rPr>
          <w:sz w:val="20"/>
          <w:szCs w:val="20"/>
        </w:rPr>
      </w:pPr>
      <w:r>
        <w:rPr>
          <w:rStyle w:val="FontStyle33"/>
        </w:rPr>
        <w:t>При изучении словаря или орфографического правила наряду со слуховыми, зрительными, творческими диктантами можно использовать наглядный диктант. Дети называют предметы, затем учитель показывает предмет отдельно, дети записывают слова и т.д.</w:t>
      </w:r>
    </w:p>
    <w:p w:rsidR="00442509" w:rsidRDefault="00442509" w:rsidP="00056840">
      <w:pPr>
        <w:pStyle w:val="Style21"/>
        <w:widowControl/>
        <w:spacing w:line="360" w:lineRule="auto"/>
        <w:ind w:firstLine="709"/>
        <w:jc w:val="both"/>
        <w:rPr>
          <w:rStyle w:val="FontStyle33"/>
        </w:rPr>
      </w:pPr>
      <w:r w:rsidRPr="00EA56F4">
        <w:rPr>
          <w:rStyle w:val="FontStyle32"/>
          <w:b w:val="0"/>
        </w:rPr>
        <w:t>Диктант "Молчанка"</w:t>
      </w:r>
      <w:r>
        <w:rPr>
          <w:rStyle w:val="FontStyle32"/>
        </w:rPr>
        <w:t xml:space="preserve"> </w:t>
      </w:r>
      <w:r>
        <w:rPr>
          <w:rStyle w:val="FontStyle33"/>
        </w:rPr>
        <w:t>- контрольный диктант. Вывесив картинку "Овощи" или "Посуда", учитель показывает изображения предмета, дети пишут название этого предмета.</w:t>
      </w:r>
    </w:p>
    <w:p w:rsidR="00442509" w:rsidRDefault="00442509" w:rsidP="00056840">
      <w:pPr>
        <w:pStyle w:val="Style21"/>
        <w:widowControl/>
        <w:spacing w:line="360" w:lineRule="auto"/>
        <w:ind w:firstLine="709"/>
        <w:jc w:val="both"/>
        <w:rPr>
          <w:sz w:val="20"/>
          <w:szCs w:val="20"/>
        </w:rPr>
      </w:pPr>
      <w:r>
        <w:rPr>
          <w:rStyle w:val="FontStyle33"/>
        </w:rPr>
        <w:t>Задача учителя состоит в том, чтобы ввести новое слово в речевую практику школьника. Наиболее распространенные приёмы, которые может использовать учитель при введении слов в речь учащихся, следующие:</w:t>
      </w:r>
    </w:p>
    <w:p w:rsidR="00442509" w:rsidRDefault="00442509" w:rsidP="00056840">
      <w:pPr>
        <w:pStyle w:val="Style21"/>
        <w:widowControl/>
        <w:spacing w:line="360" w:lineRule="auto"/>
        <w:ind w:firstLine="709"/>
        <w:jc w:val="both"/>
        <w:rPr>
          <w:rStyle w:val="FontStyle32"/>
          <w:b w:val="0"/>
        </w:rPr>
      </w:pPr>
      <w:r w:rsidRPr="00EA56F4">
        <w:rPr>
          <w:rStyle w:val="FontStyle32"/>
          <w:b w:val="0"/>
        </w:rPr>
        <w:t>Комментированные ответы</w:t>
      </w:r>
      <w:r>
        <w:rPr>
          <w:rStyle w:val="FontStyle32"/>
        </w:rPr>
        <w:t xml:space="preserve"> </w:t>
      </w:r>
      <w:r>
        <w:rPr>
          <w:rStyle w:val="FontStyle33"/>
        </w:rPr>
        <w:t>учащихся: один ученик отвечает, другие обращают внимание на содержание и форму его ответа, указывают на недочёты его речи.</w:t>
      </w:r>
      <w:r w:rsidRPr="00056840">
        <w:rPr>
          <w:rStyle w:val="FontStyle33"/>
        </w:rPr>
        <w:t xml:space="preserve"> </w:t>
      </w:r>
      <w:r w:rsidRPr="00EA56F4">
        <w:rPr>
          <w:rStyle w:val="FontStyle32"/>
          <w:b w:val="0"/>
        </w:rPr>
        <w:t>Творческие рассказы по опорным словам.</w:t>
      </w:r>
    </w:p>
    <w:p w:rsidR="00442509" w:rsidRPr="00AE60C6" w:rsidRDefault="00442509" w:rsidP="003A5122">
      <w:pPr>
        <w:spacing w:line="310" w:lineRule="exact"/>
        <w:rPr>
          <w:rFonts w:ascii="Times New Roman" w:hAnsi="Times New Roman"/>
          <w:b/>
          <w:bCs/>
          <w:sz w:val="26"/>
          <w:szCs w:val="26"/>
        </w:rPr>
      </w:pPr>
      <w:r>
        <w:rPr>
          <w:rFonts w:ascii="Times New Roman" w:hAnsi="Times New Roman"/>
          <w:b/>
          <w:bCs/>
          <w:sz w:val="26"/>
          <w:szCs w:val="26"/>
        </w:rPr>
        <w:lastRenderedPageBreak/>
        <w:t xml:space="preserve">4 </w:t>
      </w:r>
      <w:r w:rsidRPr="00AE60C6">
        <w:rPr>
          <w:rFonts w:ascii="Times New Roman" w:hAnsi="Times New Roman"/>
          <w:b/>
          <w:bCs/>
          <w:sz w:val="26"/>
          <w:szCs w:val="26"/>
        </w:rPr>
        <w:t>. Виды словарных диктантов</w:t>
      </w:r>
    </w:p>
    <w:p w:rsidR="00442509" w:rsidRPr="00AE60C6" w:rsidRDefault="00442509" w:rsidP="000943BA">
      <w:pPr>
        <w:spacing w:line="360" w:lineRule="auto"/>
        <w:ind w:firstLine="272"/>
        <w:jc w:val="both"/>
        <w:rPr>
          <w:rFonts w:ascii="Times New Roman" w:hAnsi="Times New Roman"/>
          <w:sz w:val="20"/>
          <w:szCs w:val="20"/>
        </w:rPr>
      </w:pPr>
      <w:r w:rsidRPr="00AE60C6">
        <w:rPr>
          <w:rFonts w:ascii="Times New Roman" w:hAnsi="Times New Roman"/>
          <w:sz w:val="26"/>
          <w:szCs w:val="26"/>
        </w:rPr>
        <w:t>Многие методисты сходятся в том, что действенным приемом орфографической работы является диктант. Мы предлагаем следующую классификацию словарных диктантов.</w:t>
      </w:r>
    </w:p>
    <w:p w:rsidR="00442509" w:rsidRPr="00AE60C6" w:rsidRDefault="00442509" w:rsidP="00AE60C6">
      <w:pPr>
        <w:spacing w:before="65" w:line="312" w:lineRule="exact"/>
        <w:ind w:right="36"/>
        <w:jc w:val="center"/>
        <w:rPr>
          <w:rFonts w:ascii="Times New Roman" w:hAnsi="Times New Roman"/>
          <w:sz w:val="26"/>
          <w:szCs w:val="26"/>
        </w:rPr>
      </w:pPr>
      <w:r w:rsidRPr="00AE60C6">
        <w:rPr>
          <w:rFonts w:ascii="Times New Roman" w:hAnsi="Times New Roman"/>
          <w:sz w:val="26"/>
          <w:szCs w:val="26"/>
        </w:rPr>
        <w:t>СЛУХОВЫЕ</w:t>
      </w:r>
    </w:p>
    <w:p w:rsidR="00442509" w:rsidRPr="00056840" w:rsidRDefault="00442509" w:rsidP="00056840">
      <w:pPr>
        <w:pStyle w:val="a3"/>
        <w:numPr>
          <w:ilvl w:val="0"/>
          <w:numId w:val="37"/>
        </w:numPr>
        <w:spacing w:before="2" w:line="360" w:lineRule="auto"/>
        <w:rPr>
          <w:rFonts w:ascii="Times New Roman" w:hAnsi="Times New Roman"/>
          <w:sz w:val="26"/>
          <w:szCs w:val="26"/>
        </w:rPr>
      </w:pPr>
      <w:r w:rsidRPr="00056840">
        <w:rPr>
          <w:rFonts w:ascii="Times New Roman" w:hAnsi="Times New Roman"/>
          <w:sz w:val="26"/>
          <w:szCs w:val="26"/>
        </w:rPr>
        <w:t>Предупредительный</w:t>
      </w:r>
    </w:p>
    <w:p w:rsidR="00442509" w:rsidRPr="00056840" w:rsidRDefault="00442509" w:rsidP="00056840">
      <w:pPr>
        <w:pStyle w:val="a3"/>
        <w:numPr>
          <w:ilvl w:val="0"/>
          <w:numId w:val="37"/>
        </w:numPr>
        <w:spacing w:before="2" w:line="360" w:lineRule="auto"/>
        <w:rPr>
          <w:rFonts w:ascii="Times New Roman" w:hAnsi="Times New Roman"/>
          <w:sz w:val="26"/>
          <w:szCs w:val="26"/>
        </w:rPr>
      </w:pPr>
      <w:r w:rsidRPr="00056840">
        <w:rPr>
          <w:rFonts w:ascii="Times New Roman" w:hAnsi="Times New Roman"/>
          <w:sz w:val="26"/>
          <w:szCs w:val="26"/>
        </w:rPr>
        <w:t>Объяснительный</w:t>
      </w:r>
    </w:p>
    <w:p w:rsidR="00442509" w:rsidRPr="00056840" w:rsidRDefault="00442509" w:rsidP="00056840">
      <w:pPr>
        <w:pStyle w:val="a3"/>
        <w:numPr>
          <w:ilvl w:val="0"/>
          <w:numId w:val="37"/>
        </w:numPr>
        <w:spacing w:before="2" w:line="360" w:lineRule="auto"/>
        <w:rPr>
          <w:rFonts w:ascii="Times New Roman" w:hAnsi="Times New Roman"/>
          <w:sz w:val="26"/>
          <w:szCs w:val="26"/>
        </w:rPr>
      </w:pPr>
      <w:r w:rsidRPr="00056840">
        <w:rPr>
          <w:rFonts w:ascii="Times New Roman" w:hAnsi="Times New Roman"/>
          <w:sz w:val="26"/>
          <w:szCs w:val="26"/>
        </w:rPr>
        <w:t>Выборочный</w:t>
      </w:r>
    </w:p>
    <w:p w:rsidR="00442509" w:rsidRPr="00056840" w:rsidRDefault="00442509" w:rsidP="00056840">
      <w:pPr>
        <w:pStyle w:val="a3"/>
        <w:numPr>
          <w:ilvl w:val="0"/>
          <w:numId w:val="37"/>
        </w:numPr>
        <w:spacing w:line="360" w:lineRule="auto"/>
        <w:rPr>
          <w:rFonts w:ascii="Times New Roman" w:hAnsi="Times New Roman"/>
          <w:sz w:val="26"/>
          <w:szCs w:val="26"/>
        </w:rPr>
      </w:pPr>
      <w:r w:rsidRPr="00056840">
        <w:rPr>
          <w:rFonts w:ascii="Times New Roman" w:hAnsi="Times New Roman"/>
          <w:sz w:val="26"/>
          <w:szCs w:val="26"/>
        </w:rPr>
        <w:t>Распределительный</w:t>
      </w:r>
    </w:p>
    <w:p w:rsidR="00442509" w:rsidRPr="00056840" w:rsidRDefault="00442509" w:rsidP="00056840">
      <w:pPr>
        <w:pStyle w:val="a3"/>
        <w:numPr>
          <w:ilvl w:val="0"/>
          <w:numId w:val="37"/>
        </w:numPr>
        <w:spacing w:line="360" w:lineRule="auto"/>
        <w:rPr>
          <w:rFonts w:ascii="Times New Roman" w:hAnsi="Times New Roman"/>
          <w:sz w:val="26"/>
          <w:szCs w:val="26"/>
        </w:rPr>
      </w:pPr>
      <w:r w:rsidRPr="00056840">
        <w:rPr>
          <w:rFonts w:ascii="Times New Roman" w:hAnsi="Times New Roman"/>
          <w:sz w:val="26"/>
          <w:szCs w:val="26"/>
        </w:rPr>
        <w:t>По памяти</w:t>
      </w:r>
    </w:p>
    <w:p w:rsidR="00442509" w:rsidRPr="00056840" w:rsidRDefault="00442509" w:rsidP="00056840">
      <w:pPr>
        <w:pStyle w:val="a3"/>
        <w:numPr>
          <w:ilvl w:val="0"/>
          <w:numId w:val="37"/>
        </w:numPr>
        <w:spacing w:before="7" w:line="360" w:lineRule="auto"/>
        <w:rPr>
          <w:rFonts w:ascii="Times New Roman" w:hAnsi="Times New Roman"/>
          <w:sz w:val="26"/>
          <w:szCs w:val="26"/>
        </w:rPr>
      </w:pPr>
      <w:r w:rsidRPr="00056840">
        <w:rPr>
          <w:rFonts w:ascii="Times New Roman" w:hAnsi="Times New Roman"/>
          <w:sz w:val="26"/>
          <w:szCs w:val="26"/>
        </w:rPr>
        <w:t>По загадкам</w:t>
      </w:r>
    </w:p>
    <w:p w:rsidR="00442509" w:rsidRPr="00056840" w:rsidRDefault="00442509" w:rsidP="00056840">
      <w:pPr>
        <w:pStyle w:val="a3"/>
        <w:numPr>
          <w:ilvl w:val="0"/>
          <w:numId w:val="37"/>
        </w:numPr>
        <w:spacing w:line="360" w:lineRule="auto"/>
        <w:rPr>
          <w:rFonts w:ascii="Times New Roman" w:hAnsi="Times New Roman"/>
          <w:sz w:val="26"/>
          <w:szCs w:val="26"/>
        </w:rPr>
      </w:pPr>
      <w:r w:rsidRPr="00056840">
        <w:rPr>
          <w:rFonts w:ascii="Times New Roman" w:hAnsi="Times New Roman"/>
          <w:sz w:val="26"/>
          <w:szCs w:val="26"/>
        </w:rPr>
        <w:t>По описательному обороту</w:t>
      </w:r>
    </w:p>
    <w:p w:rsidR="00442509" w:rsidRPr="00056840" w:rsidRDefault="00442509" w:rsidP="00056840">
      <w:pPr>
        <w:pStyle w:val="a3"/>
        <w:numPr>
          <w:ilvl w:val="0"/>
          <w:numId w:val="37"/>
        </w:numPr>
        <w:spacing w:before="2" w:line="360" w:lineRule="auto"/>
        <w:rPr>
          <w:rFonts w:ascii="Times New Roman" w:hAnsi="Times New Roman"/>
          <w:sz w:val="26"/>
          <w:szCs w:val="26"/>
        </w:rPr>
      </w:pPr>
      <w:r w:rsidRPr="00056840">
        <w:rPr>
          <w:rFonts w:ascii="Times New Roman" w:hAnsi="Times New Roman"/>
          <w:sz w:val="26"/>
          <w:szCs w:val="26"/>
        </w:rPr>
        <w:t>С использованием сигнальных карточек</w:t>
      </w:r>
    </w:p>
    <w:p w:rsidR="00442509" w:rsidRPr="00AE60C6" w:rsidRDefault="00442509" w:rsidP="00AE60C6">
      <w:pPr>
        <w:spacing w:line="312" w:lineRule="exact"/>
        <w:ind w:right="3840"/>
        <w:jc w:val="right"/>
        <w:rPr>
          <w:rFonts w:ascii="Times New Roman" w:hAnsi="Times New Roman"/>
          <w:sz w:val="26"/>
          <w:szCs w:val="26"/>
        </w:rPr>
      </w:pPr>
      <w:r w:rsidRPr="00AE60C6">
        <w:rPr>
          <w:rFonts w:ascii="Times New Roman" w:hAnsi="Times New Roman"/>
          <w:sz w:val="26"/>
          <w:szCs w:val="26"/>
        </w:rPr>
        <w:t>ЗРИТЕЛЬНЫЕ</w:t>
      </w:r>
    </w:p>
    <w:p w:rsidR="00442509" w:rsidRPr="00056840" w:rsidRDefault="00442509" w:rsidP="00056840">
      <w:pPr>
        <w:pStyle w:val="a3"/>
        <w:numPr>
          <w:ilvl w:val="0"/>
          <w:numId w:val="38"/>
        </w:numPr>
        <w:spacing w:before="7" w:line="360" w:lineRule="auto"/>
        <w:ind w:right="11"/>
        <w:rPr>
          <w:rFonts w:ascii="Times New Roman" w:hAnsi="Times New Roman"/>
          <w:sz w:val="26"/>
          <w:szCs w:val="26"/>
        </w:rPr>
      </w:pPr>
      <w:r>
        <w:rPr>
          <w:rFonts w:ascii="Times New Roman" w:hAnsi="Times New Roman"/>
          <w:sz w:val="26"/>
          <w:szCs w:val="26"/>
        </w:rPr>
        <w:t>Предупредительны</w:t>
      </w:r>
      <w:r w:rsidRPr="00056840">
        <w:rPr>
          <w:rFonts w:ascii="Times New Roman" w:hAnsi="Times New Roman"/>
          <w:sz w:val="26"/>
          <w:szCs w:val="26"/>
        </w:rPr>
        <w:t xml:space="preserve">й </w:t>
      </w:r>
    </w:p>
    <w:p w:rsidR="00442509" w:rsidRDefault="00442509" w:rsidP="00056840">
      <w:pPr>
        <w:pStyle w:val="a3"/>
        <w:numPr>
          <w:ilvl w:val="0"/>
          <w:numId w:val="38"/>
        </w:numPr>
        <w:spacing w:before="7" w:line="360" w:lineRule="auto"/>
        <w:ind w:right="11"/>
        <w:rPr>
          <w:rFonts w:ascii="Times New Roman" w:hAnsi="Times New Roman"/>
          <w:sz w:val="26"/>
          <w:szCs w:val="26"/>
        </w:rPr>
      </w:pPr>
      <w:r w:rsidRPr="00056840">
        <w:rPr>
          <w:rFonts w:ascii="Times New Roman" w:hAnsi="Times New Roman"/>
          <w:sz w:val="26"/>
          <w:szCs w:val="26"/>
        </w:rPr>
        <w:t xml:space="preserve">Объяснительный </w:t>
      </w:r>
    </w:p>
    <w:p w:rsidR="00442509" w:rsidRDefault="00442509" w:rsidP="00056840">
      <w:pPr>
        <w:pStyle w:val="a3"/>
        <w:numPr>
          <w:ilvl w:val="0"/>
          <w:numId w:val="38"/>
        </w:numPr>
        <w:spacing w:before="7" w:line="360" w:lineRule="auto"/>
        <w:ind w:right="11"/>
        <w:rPr>
          <w:rFonts w:ascii="Times New Roman" w:hAnsi="Times New Roman"/>
          <w:sz w:val="26"/>
          <w:szCs w:val="26"/>
        </w:rPr>
      </w:pPr>
      <w:r w:rsidRPr="00056840">
        <w:rPr>
          <w:rFonts w:ascii="Times New Roman" w:hAnsi="Times New Roman"/>
          <w:sz w:val="26"/>
          <w:szCs w:val="26"/>
        </w:rPr>
        <w:t xml:space="preserve">Выборочный </w:t>
      </w:r>
    </w:p>
    <w:p w:rsidR="00442509" w:rsidRPr="00056840" w:rsidRDefault="00442509" w:rsidP="00056840">
      <w:pPr>
        <w:pStyle w:val="a3"/>
        <w:numPr>
          <w:ilvl w:val="0"/>
          <w:numId w:val="38"/>
        </w:numPr>
        <w:spacing w:before="7" w:line="360" w:lineRule="auto"/>
        <w:ind w:right="11"/>
        <w:rPr>
          <w:rFonts w:ascii="Times New Roman" w:hAnsi="Times New Roman"/>
          <w:sz w:val="26"/>
          <w:szCs w:val="26"/>
        </w:rPr>
      </w:pPr>
      <w:r w:rsidRPr="00056840">
        <w:rPr>
          <w:rFonts w:ascii="Times New Roman" w:hAnsi="Times New Roman"/>
          <w:sz w:val="26"/>
          <w:szCs w:val="26"/>
        </w:rPr>
        <w:t>Распределительный</w:t>
      </w:r>
    </w:p>
    <w:p w:rsidR="00442509" w:rsidRPr="00056840" w:rsidRDefault="00442509" w:rsidP="00056840">
      <w:pPr>
        <w:pStyle w:val="a3"/>
        <w:numPr>
          <w:ilvl w:val="0"/>
          <w:numId w:val="38"/>
        </w:numPr>
        <w:spacing w:before="7" w:line="360" w:lineRule="auto"/>
        <w:ind w:right="6451"/>
        <w:rPr>
          <w:rFonts w:ascii="Times New Roman" w:hAnsi="Times New Roman"/>
          <w:sz w:val="26"/>
          <w:szCs w:val="26"/>
        </w:rPr>
      </w:pPr>
      <w:r w:rsidRPr="00056840">
        <w:rPr>
          <w:rFonts w:ascii="Times New Roman" w:hAnsi="Times New Roman"/>
          <w:sz w:val="26"/>
          <w:szCs w:val="26"/>
        </w:rPr>
        <w:t xml:space="preserve">По памяти </w:t>
      </w:r>
    </w:p>
    <w:p w:rsidR="00442509" w:rsidRDefault="00442509" w:rsidP="00056840">
      <w:pPr>
        <w:pStyle w:val="a3"/>
        <w:numPr>
          <w:ilvl w:val="0"/>
          <w:numId w:val="38"/>
        </w:numPr>
        <w:spacing w:before="7" w:line="360" w:lineRule="auto"/>
        <w:ind w:right="11"/>
        <w:rPr>
          <w:rFonts w:ascii="Times New Roman" w:hAnsi="Times New Roman"/>
          <w:sz w:val="26"/>
          <w:szCs w:val="26"/>
        </w:rPr>
      </w:pPr>
      <w:r w:rsidRPr="00056840">
        <w:rPr>
          <w:rFonts w:ascii="Times New Roman" w:hAnsi="Times New Roman"/>
          <w:sz w:val="26"/>
          <w:szCs w:val="26"/>
        </w:rPr>
        <w:t xml:space="preserve">Картинный </w:t>
      </w:r>
    </w:p>
    <w:p w:rsidR="00442509" w:rsidRPr="00056840" w:rsidRDefault="00442509" w:rsidP="00056840">
      <w:pPr>
        <w:pStyle w:val="a3"/>
        <w:numPr>
          <w:ilvl w:val="0"/>
          <w:numId w:val="38"/>
        </w:numPr>
        <w:spacing w:before="7" w:line="360" w:lineRule="auto"/>
        <w:ind w:right="11"/>
        <w:rPr>
          <w:rFonts w:ascii="Times New Roman" w:hAnsi="Times New Roman"/>
          <w:sz w:val="26"/>
          <w:szCs w:val="26"/>
        </w:rPr>
      </w:pPr>
      <w:r w:rsidRPr="00056840">
        <w:rPr>
          <w:rFonts w:ascii="Times New Roman" w:hAnsi="Times New Roman"/>
          <w:sz w:val="26"/>
          <w:szCs w:val="26"/>
        </w:rPr>
        <w:t xml:space="preserve">Кратковременный </w:t>
      </w:r>
    </w:p>
    <w:p w:rsidR="00442509" w:rsidRPr="00056840" w:rsidRDefault="00442509" w:rsidP="00056840">
      <w:pPr>
        <w:pStyle w:val="a3"/>
        <w:numPr>
          <w:ilvl w:val="0"/>
          <w:numId w:val="38"/>
        </w:numPr>
        <w:spacing w:before="5" w:line="360" w:lineRule="auto"/>
        <w:rPr>
          <w:rFonts w:ascii="Times New Roman" w:hAnsi="Times New Roman"/>
          <w:sz w:val="26"/>
          <w:szCs w:val="26"/>
        </w:rPr>
      </w:pPr>
      <w:r w:rsidRPr="00056840">
        <w:rPr>
          <w:rFonts w:ascii="Times New Roman" w:hAnsi="Times New Roman"/>
          <w:sz w:val="26"/>
          <w:szCs w:val="26"/>
        </w:rPr>
        <w:t>По описательному обороту</w:t>
      </w:r>
    </w:p>
    <w:p w:rsidR="00442509" w:rsidRPr="00056840" w:rsidRDefault="00442509" w:rsidP="00056840">
      <w:pPr>
        <w:pStyle w:val="a3"/>
        <w:numPr>
          <w:ilvl w:val="0"/>
          <w:numId w:val="38"/>
        </w:numPr>
        <w:spacing w:line="360" w:lineRule="auto"/>
        <w:rPr>
          <w:rFonts w:ascii="Times New Roman" w:hAnsi="Times New Roman"/>
          <w:sz w:val="26"/>
          <w:szCs w:val="26"/>
        </w:rPr>
      </w:pPr>
      <w:r w:rsidRPr="00056840">
        <w:rPr>
          <w:rFonts w:ascii="Times New Roman" w:hAnsi="Times New Roman"/>
          <w:sz w:val="26"/>
          <w:szCs w:val="26"/>
        </w:rPr>
        <w:t>С использованием сигнальных карточек</w:t>
      </w:r>
    </w:p>
    <w:p w:rsidR="00442509" w:rsidRPr="00056840" w:rsidRDefault="00442509" w:rsidP="00056840">
      <w:pPr>
        <w:pStyle w:val="a3"/>
        <w:numPr>
          <w:ilvl w:val="0"/>
          <w:numId w:val="38"/>
        </w:numPr>
        <w:spacing w:before="5" w:line="360" w:lineRule="auto"/>
        <w:rPr>
          <w:rFonts w:ascii="Times New Roman" w:hAnsi="Times New Roman"/>
          <w:sz w:val="26"/>
          <w:szCs w:val="26"/>
        </w:rPr>
      </w:pPr>
      <w:r w:rsidRPr="00056840">
        <w:rPr>
          <w:rFonts w:ascii="Times New Roman" w:hAnsi="Times New Roman"/>
          <w:sz w:val="26"/>
          <w:szCs w:val="26"/>
        </w:rPr>
        <w:t>С пропущенными буквами</w:t>
      </w:r>
    </w:p>
    <w:p w:rsidR="00442509" w:rsidRPr="00056840" w:rsidRDefault="00442509" w:rsidP="00056840">
      <w:pPr>
        <w:pStyle w:val="a3"/>
        <w:numPr>
          <w:ilvl w:val="0"/>
          <w:numId w:val="38"/>
        </w:numPr>
        <w:spacing w:line="360" w:lineRule="auto"/>
        <w:rPr>
          <w:rFonts w:ascii="Times New Roman" w:hAnsi="Times New Roman"/>
          <w:sz w:val="26"/>
          <w:szCs w:val="26"/>
        </w:rPr>
      </w:pPr>
      <w:r w:rsidRPr="00056840">
        <w:rPr>
          <w:rFonts w:ascii="Times New Roman" w:hAnsi="Times New Roman"/>
          <w:sz w:val="26"/>
          <w:szCs w:val="26"/>
        </w:rPr>
        <w:t>По перфокартам</w:t>
      </w:r>
    </w:p>
    <w:p w:rsidR="00442509" w:rsidRDefault="00442509" w:rsidP="00056840">
      <w:pPr>
        <w:pStyle w:val="a3"/>
        <w:spacing w:line="312" w:lineRule="exact"/>
        <w:ind w:right="11"/>
        <w:jc w:val="center"/>
        <w:rPr>
          <w:rFonts w:ascii="Times New Roman" w:hAnsi="Times New Roman"/>
          <w:sz w:val="26"/>
          <w:szCs w:val="26"/>
        </w:rPr>
      </w:pPr>
      <w:r w:rsidRPr="00056840">
        <w:rPr>
          <w:rFonts w:ascii="Times New Roman" w:hAnsi="Times New Roman"/>
          <w:sz w:val="26"/>
          <w:szCs w:val="26"/>
        </w:rPr>
        <w:t>СЛУХОВЫЕ</w:t>
      </w:r>
    </w:p>
    <w:p w:rsidR="00442509" w:rsidRDefault="00442509" w:rsidP="00056840">
      <w:pPr>
        <w:pStyle w:val="a3"/>
        <w:spacing w:line="312" w:lineRule="exact"/>
        <w:ind w:right="11"/>
        <w:jc w:val="center"/>
        <w:rPr>
          <w:rFonts w:ascii="Times New Roman" w:hAnsi="Times New Roman"/>
          <w:sz w:val="26"/>
          <w:szCs w:val="26"/>
        </w:rPr>
      </w:pPr>
      <w:r w:rsidRPr="00056840">
        <w:rPr>
          <w:rFonts w:ascii="Times New Roman" w:hAnsi="Times New Roman"/>
          <w:sz w:val="26"/>
          <w:szCs w:val="26"/>
        </w:rPr>
        <w:t xml:space="preserve"> </w:t>
      </w:r>
    </w:p>
    <w:p w:rsidR="00442509" w:rsidRDefault="00442509" w:rsidP="00056840">
      <w:pPr>
        <w:pStyle w:val="a3"/>
        <w:numPr>
          <w:ilvl w:val="0"/>
          <w:numId w:val="40"/>
        </w:numPr>
        <w:spacing w:line="360" w:lineRule="auto"/>
        <w:ind w:right="11"/>
        <w:rPr>
          <w:rFonts w:ascii="Times New Roman" w:hAnsi="Times New Roman"/>
          <w:sz w:val="26"/>
          <w:szCs w:val="26"/>
        </w:rPr>
      </w:pPr>
      <w:r w:rsidRPr="00056840">
        <w:rPr>
          <w:rFonts w:ascii="Times New Roman" w:hAnsi="Times New Roman"/>
          <w:sz w:val="26"/>
          <w:szCs w:val="26"/>
        </w:rPr>
        <w:t xml:space="preserve">Группировка по орфографическим признакам </w:t>
      </w:r>
    </w:p>
    <w:p w:rsidR="00442509" w:rsidRPr="00056840" w:rsidRDefault="00442509" w:rsidP="00056840">
      <w:pPr>
        <w:pStyle w:val="a3"/>
        <w:numPr>
          <w:ilvl w:val="0"/>
          <w:numId w:val="40"/>
        </w:numPr>
        <w:spacing w:line="360" w:lineRule="auto"/>
        <w:ind w:right="3763"/>
        <w:rPr>
          <w:rFonts w:ascii="Times New Roman" w:hAnsi="Times New Roman"/>
          <w:sz w:val="26"/>
          <w:szCs w:val="26"/>
        </w:rPr>
      </w:pPr>
      <w:r w:rsidRPr="00056840">
        <w:rPr>
          <w:rFonts w:ascii="Times New Roman" w:hAnsi="Times New Roman"/>
          <w:sz w:val="26"/>
          <w:szCs w:val="26"/>
        </w:rPr>
        <w:t>Подбор родственных слов</w:t>
      </w:r>
    </w:p>
    <w:p w:rsidR="00442509" w:rsidRPr="00056840" w:rsidRDefault="00442509" w:rsidP="00056840">
      <w:pPr>
        <w:pStyle w:val="a3"/>
        <w:numPr>
          <w:ilvl w:val="0"/>
          <w:numId w:val="38"/>
        </w:numPr>
        <w:spacing w:line="360" w:lineRule="auto"/>
        <w:ind w:right="3763"/>
        <w:rPr>
          <w:rFonts w:ascii="Times New Roman" w:hAnsi="Times New Roman"/>
          <w:sz w:val="26"/>
          <w:szCs w:val="26"/>
        </w:rPr>
      </w:pPr>
      <w:r w:rsidRPr="00056840">
        <w:rPr>
          <w:rFonts w:ascii="Times New Roman" w:hAnsi="Times New Roman"/>
          <w:sz w:val="26"/>
          <w:szCs w:val="26"/>
        </w:rPr>
        <w:t>Подбор слов с общим признаком</w:t>
      </w:r>
    </w:p>
    <w:p w:rsidR="00442509" w:rsidRPr="00056840" w:rsidRDefault="00442509" w:rsidP="00056840">
      <w:pPr>
        <w:pStyle w:val="a3"/>
        <w:numPr>
          <w:ilvl w:val="0"/>
          <w:numId w:val="38"/>
        </w:numPr>
        <w:spacing w:line="360" w:lineRule="auto"/>
        <w:ind w:right="3763"/>
        <w:rPr>
          <w:rFonts w:ascii="Times New Roman" w:hAnsi="Times New Roman"/>
          <w:sz w:val="26"/>
          <w:szCs w:val="26"/>
        </w:rPr>
      </w:pPr>
      <w:r w:rsidRPr="00056840">
        <w:rPr>
          <w:rFonts w:ascii="Times New Roman" w:hAnsi="Times New Roman"/>
          <w:sz w:val="26"/>
          <w:szCs w:val="26"/>
        </w:rPr>
        <w:t xml:space="preserve">Подбор синонимов, антонимов </w:t>
      </w:r>
    </w:p>
    <w:p w:rsidR="00442509" w:rsidRPr="00056840" w:rsidRDefault="00442509" w:rsidP="00056840">
      <w:pPr>
        <w:pStyle w:val="a3"/>
        <w:numPr>
          <w:ilvl w:val="0"/>
          <w:numId w:val="38"/>
        </w:numPr>
        <w:spacing w:line="360" w:lineRule="auto"/>
        <w:ind w:right="3763"/>
        <w:rPr>
          <w:rFonts w:ascii="Times New Roman" w:hAnsi="Times New Roman"/>
          <w:sz w:val="26"/>
          <w:szCs w:val="26"/>
        </w:rPr>
      </w:pPr>
      <w:r w:rsidRPr="00056840">
        <w:rPr>
          <w:rFonts w:ascii="Times New Roman" w:hAnsi="Times New Roman"/>
          <w:sz w:val="26"/>
          <w:szCs w:val="26"/>
        </w:rPr>
        <w:t>Запись цепочкой слов</w:t>
      </w:r>
    </w:p>
    <w:p w:rsidR="00442509" w:rsidRPr="00AE60C6" w:rsidRDefault="00442509" w:rsidP="00AE60C6">
      <w:pPr>
        <w:spacing w:line="312" w:lineRule="exact"/>
        <w:ind w:right="3811"/>
        <w:jc w:val="right"/>
        <w:rPr>
          <w:rFonts w:ascii="Times New Roman" w:hAnsi="Times New Roman"/>
          <w:sz w:val="26"/>
          <w:szCs w:val="26"/>
        </w:rPr>
      </w:pPr>
      <w:r w:rsidRPr="00AE60C6">
        <w:rPr>
          <w:rFonts w:ascii="Times New Roman" w:hAnsi="Times New Roman"/>
          <w:sz w:val="26"/>
          <w:szCs w:val="26"/>
        </w:rPr>
        <w:lastRenderedPageBreak/>
        <w:t>ЗРИТЕЛЬНЫЕ</w:t>
      </w:r>
    </w:p>
    <w:p w:rsidR="00442509" w:rsidRPr="00056840" w:rsidRDefault="00442509" w:rsidP="00056840">
      <w:pPr>
        <w:pStyle w:val="a3"/>
        <w:numPr>
          <w:ilvl w:val="0"/>
          <w:numId w:val="41"/>
        </w:numPr>
        <w:spacing w:line="360" w:lineRule="auto"/>
        <w:jc w:val="both"/>
        <w:rPr>
          <w:rFonts w:ascii="Times New Roman" w:hAnsi="Times New Roman"/>
          <w:sz w:val="26"/>
          <w:szCs w:val="26"/>
        </w:rPr>
      </w:pPr>
      <w:r w:rsidRPr="00056840">
        <w:rPr>
          <w:rFonts w:ascii="Times New Roman" w:hAnsi="Times New Roman"/>
          <w:sz w:val="26"/>
          <w:szCs w:val="26"/>
        </w:rPr>
        <w:t>Запись по алфавиту</w:t>
      </w:r>
    </w:p>
    <w:p w:rsidR="00442509" w:rsidRPr="00056840" w:rsidRDefault="00442509" w:rsidP="00056840">
      <w:pPr>
        <w:pStyle w:val="a3"/>
        <w:numPr>
          <w:ilvl w:val="0"/>
          <w:numId w:val="41"/>
        </w:numPr>
        <w:spacing w:line="360" w:lineRule="auto"/>
        <w:jc w:val="both"/>
        <w:rPr>
          <w:rFonts w:ascii="Times New Roman" w:hAnsi="Times New Roman"/>
          <w:sz w:val="26"/>
          <w:szCs w:val="26"/>
        </w:rPr>
      </w:pPr>
      <w:r w:rsidRPr="00056840">
        <w:rPr>
          <w:rFonts w:ascii="Times New Roman" w:hAnsi="Times New Roman"/>
          <w:sz w:val="26"/>
          <w:szCs w:val="26"/>
        </w:rPr>
        <w:t>С исправлением ошибок</w:t>
      </w:r>
    </w:p>
    <w:p w:rsidR="00442509" w:rsidRPr="00056840" w:rsidRDefault="00442509" w:rsidP="00056840">
      <w:pPr>
        <w:pStyle w:val="a3"/>
        <w:numPr>
          <w:ilvl w:val="0"/>
          <w:numId w:val="41"/>
        </w:numPr>
        <w:spacing w:line="360" w:lineRule="auto"/>
        <w:jc w:val="both"/>
        <w:rPr>
          <w:rFonts w:ascii="Times New Roman" w:hAnsi="Times New Roman"/>
          <w:sz w:val="26"/>
          <w:szCs w:val="26"/>
        </w:rPr>
      </w:pPr>
      <w:r w:rsidRPr="00056840">
        <w:rPr>
          <w:rFonts w:ascii="Times New Roman" w:hAnsi="Times New Roman"/>
          <w:sz w:val="26"/>
          <w:szCs w:val="26"/>
        </w:rPr>
        <w:t>Работа с деформированными словами</w:t>
      </w:r>
    </w:p>
    <w:p w:rsidR="00442509" w:rsidRPr="00056840" w:rsidRDefault="00442509" w:rsidP="00056840">
      <w:pPr>
        <w:pStyle w:val="a3"/>
        <w:numPr>
          <w:ilvl w:val="0"/>
          <w:numId w:val="41"/>
        </w:numPr>
        <w:spacing w:line="360" w:lineRule="auto"/>
        <w:jc w:val="both"/>
        <w:rPr>
          <w:rFonts w:ascii="Times New Roman" w:hAnsi="Times New Roman"/>
          <w:sz w:val="26"/>
          <w:szCs w:val="26"/>
        </w:rPr>
      </w:pPr>
      <w:r w:rsidRPr="00056840">
        <w:rPr>
          <w:rFonts w:ascii="Times New Roman" w:hAnsi="Times New Roman"/>
          <w:sz w:val="26"/>
          <w:szCs w:val="26"/>
        </w:rPr>
        <w:t>Запись слов с аналогичной орфограммой</w:t>
      </w:r>
    </w:p>
    <w:p w:rsidR="00442509" w:rsidRPr="00056840" w:rsidRDefault="00442509" w:rsidP="00056840">
      <w:pPr>
        <w:pStyle w:val="a3"/>
        <w:numPr>
          <w:ilvl w:val="0"/>
          <w:numId w:val="41"/>
        </w:numPr>
        <w:spacing w:before="5" w:line="360" w:lineRule="auto"/>
        <w:jc w:val="both"/>
        <w:rPr>
          <w:rFonts w:ascii="Times New Roman" w:hAnsi="Times New Roman"/>
          <w:sz w:val="26"/>
          <w:szCs w:val="26"/>
        </w:rPr>
      </w:pPr>
      <w:r w:rsidRPr="00056840">
        <w:rPr>
          <w:rFonts w:ascii="Times New Roman" w:hAnsi="Times New Roman"/>
          <w:sz w:val="26"/>
          <w:szCs w:val="26"/>
        </w:rPr>
        <w:t>Составление словосочетаний</w:t>
      </w:r>
    </w:p>
    <w:p w:rsidR="00442509" w:rsidRPr="00056840" w:rsidRDefault="00442509" w:rsidP="00056840">
      <w:pPr>
        <w:pStyle w:val="a3"/>
        <w:numPr>
          <w:ilvl w:val="0"/>
          <w:numId w:val="41"/>
        </w:numPr>
        <w:spacing w:line="360" w:lineRule="auto"/>
        <w:jc w:val="both"/>
        <w:rPr>
          <w:rFonts w:ascii="Times New Roman" w:hAnsi="Times New Roman"/>
          <w:sz w:val="26"/>
          <w:szCs w:val="26"/>
        </w:rPr>
      </w:pPr>
      <w:r w:rsidRPr="00056840">
        <w:rPr>
          <w:rFonts w:ascii="Times New Roman" w:hAnsi="Times New Roman"/>
          <w:sz w:val="26"/>
          <w:szCs w:val="26"/>
        </w:rPr>
        <w:t>Использование ребусов</w:t>
      </w:r>
    </w:p>
    <w:p w:rsidR="00442509" w:rsidRPr="00056840" w:rsidRDefault="00442509" w:rsidP="00056840">
      <w:pPr>
        <w:pStyle w:val="a3"/>
        <w:numPr>
          <w:ilvl w:val="0"/>
          <w:numId w:val="41"/>
        </w:numPr>
        <w:spacing w:before="5" w:line="360" w:lineRule="auto"/>
        <w:jc w:val="both"/>
        <w:rPr>
          <w:rFonts w:ascii="Times New Roman" w:hAnsi="Times New Roman"/>
          <w:sz w:val="26"/>
          <w:szCs w:val="26"/>
        </w:rPr>
      </w:pPr>
      <w:r w:rsidRPr="00056840">
        <w:rPr>
          <w:rFonts w:ascii="Times New Roman" w:hAnsi="Times New Roman"/>
          <w:sz w:val="26"/>
          <w:szCs w:val="26"/>
        </w:rPr>
        <w:t>Использование школьного словаря</w:t>
      </w:r>
    </w:p>
    <w:p w:rsidR="00442509" w:rsidRDefault="00442509" w:rsidP="00056840">
      <w:pPr>
        <w:pStyle w:val="a3"/>
        <w:numPr>
          <w:ilvl w:val="0"/>
          <w:numId w:val="41"/>
        </w:numPr>
        <w:spacing w:line="360" w:lineRule="auto"/>
        <w:ind w:right="11"/>
        <w:jc w:val="both"/>
        <w:rPr>
          <w:rFonts w:ascii="Times New Roman" w:hAnsi="Times New Roman"/>
          <w:sz w:val="26"/>
          <w:szCs w:val="26"/>
        </w:rPr>
      </w:pPr>
      <w:r w:rsidRPr="00056840">
        <w:rPr>
          <w:rFonts w:ascii="Times New Roman" w:hAnsi="Times New Roman"/>
          <w:sz w:val="26"/>
          <w:szCs w:val="26"/>
        </w:rPr>
        <w:t xml:space="preserve">Использование кроссвордов           </w:t>
      </w:r>
    </w:p>
    <w:p w:rsidR="00442509" w:rsidRPr="00056840" w:rsidRDefault="00442509" w:rsidP="00056840">
      <w:pPr>
        <w:pStyle w:val="a3"/>
        <w:numPr>
          <w:ilvl w:val="0"/>
          <w:numId w:val="41"/>
        </w:numPr>
        <w:spacing w:line="360" w:lineRule="auto"/>
        <w:ind w:right="11"/>
        <w:jc w:val="both"/>
        <w:rPr>
          <w:rFonts w:ascii="Times New Roman" w:hAnsi="Times New Roman"/>
          <w:sz w:val="26"/>
          <w:szCs w:val="26"/>
        </w:rPr>
      </w:pPr>
      <w:r w:rsidRPr="00056840">
        <w:rPr>
          <w:rFonts w:ascii="Times New Roman" w:hAnsi="Times New Roman"/>
          <w:sz w:val="26"/>
          <w:szCs w:val="26"/>
        </w:rPr>
        <w:t>По перфокартам</w:t>
      </w:r>
    </w:p>
    <w:p w:rsidR="00442509" w:rsidRDefault="00442509" w:rsidP="00056840">
      <w:pPr>
        <w:pStyle w:val="a3"/>
        <w:numPr>
          <w:ilvl w:val="0"/>
          <w:numId w:val="41"/>
        </w:numPr>
        <w:tabs>
          <w:tab w:val="left" w:pos="9356"/>
        </w:tabs>
        <w:spacing w:before="7" w:line="360" w:lineRule="auto"/>
        <w:ind w:right="11"/>
        <w:rPr>
          <w:rFonts w:ascii="Times New Roman" w:hAnsi="Times New Roman"/>
          <w:sz w:val="26"/>
          <w:szCs w:val="26"/>
        </w:rPr>
      </w:pPr>
      <w:r w:rsidRPr="00056840">
        <w:rPr>
          <w:rFonts w:ascii="Times New Roman" w:hAnsi="Times New Roman"/>
          <w:sz w:val="26"/>
          <w:szCs w:val="26"/>
        </w:rPr>
        <w:t xml:space="preserve">Составление рассказа по опорным словам </w:t>
      </w:r>
    </w:p>
    <w:p w:rsidR="00442509" w:rsidRPr="00056840" w:rsidRDefault="00442509" w:rsidP="00056840">
      <w:pPr>
        <w:pStyle w:val="a3"/>
        <w:numPr>
          <w:ilvl w:val="0"/>
          <w:numId w:val="41"/>
        </w:numPr>
        <w:spacing w:before="7" w:line="360" w:lineRule="auto"/>
        <w:ind w:right="4224"/>
        <w:rPr>
          <w:rFonts w:ascii="Times New Roman" w:hAnsi="Times New Roman"/>
          <w:sz w:val="26"/>
          <w:szCs w:val="26"/>
        </w:rPr>
      </w:pPr>
      <w:r w:rsidRPr="00056840">
        <w:rPr>
          <w:rFonts w:ascii="Times New Roman" w:hAnsi="Times New Roman"/>
          <w:sz w:val="26"/>
          <w:szCs w:val="26"/>
        </w:rPr>
        <w:t>Работа с деформированным текстом</w:t>
      </w:r>
    </w:p>
    <w:p w:rsidR="00442509" w:rsidRPr="00AE60C6" w:rsidRDefault="00442509" w:rsidP="00056840">
      <w:pPr>
        <w:spacing w:line="360" w:lineRule="auto"/>
        <w:ind w:right="29" w:firstLine="709"/>
        <w:jc w:val="both"/>
        <w:rPr>
          <w:rFonts w:ascii="Times New Roman" w:hAnsi="Times New Roman"/>
          <w:sz w:val="26"/>
          <w:szCs w:val="26"/>
        </w:rPr>
      </w:pPr>
      <w:r w:rsidRPr="00AE60C6">
        <w:rPr>
          <w:rFonts w:ascii="Times New Roman" w:hAnsi="Times New Roman"/>
          <w:sz w:val="26"/>
          <w:szCs w:val="26"/>
        </w:rPr>
        <w:t>ПРОСТОЙ ДИКТАНТ предполагает запись того или иного слова, словосочетания или предложения без каких бы то ни было изменений: как вижу (слышу), так и пишу.</w:t>
      </w:r>
    </w:p>
    <w:p w:rsidR="00442509" w:rsidRPr="00AE60C6" w:rsidRDefault="00442509" w:rsidP="00AA51CF">
      <w:pPr>
        <w:spacing w:before="7" w:line="360" w:lineRule="auto"/>
        <w:jc w:val="both"/>
        <w:rPr>
          <w:rFonts w:ascii="Times New Roman" w:hAnsi="Times New Roman"/>
          <w:sz w:val="26"/>
          <w:szCs w:val="26"/>
        </w:rPr>
      </w:pPr>
      <w:r>
        <w:rPr>
          <w:rFonts w:ascii="Times New Roman" w:hAnsi="Times New Roman"/>
          <w:sz w:val="26"/>
          <w:szCs w:val="26"/>
        </w:rPr>
        <w:t xml:space="preserve">        </w:t>
      </w:r>
      <w:r w:rsidRPr="00AE60C6">
        <w:rPr>
          <w:rFonts w:ascii="Times New Roman" w:hAnsi="Times New Roman"/>
          <w:sz w:val="26"/>
          <w:szCs w:val="26"/>
        </w:rPr>
        <w:t xml:space="preserve">ТВОРЧЕСКИЙ ДИКТАНТ - это запись с какой-либо творческой составляющей (по </w:t>
      </w:r>
      <w:r w:rsidRPr="00AE60C6">
        <w:rPr>
          <w:rFonts w:ascii="Times New Roman" w:hAnsi="Times New Roman"/>
          <w:i/>
          <w:iCs/>
          <w:sz w:val="26"/>
          <w:szCs w:val="26"/>
        </w:rPr>
        <w:t xml:space="preserve">споварютворчество </w:t>
      </w:r>
      <w:r w:rsidRPr="00AE60C6">
        <w:rPr>
          <w:rFonts w:ascii="Times New Roman" w:hAnsi="Times New Roman"/>
          <w:sz w:val="26"/>
          <w:szCs w:val="26"/>
        </w:rPr>
        <w:t>- создание чего-либо качественно нового, никогда ранее не существовавшего): изменение формы слова, образование от него однокоренного слова («Я читаю существительные, а вы образуете от них прилагательные и их записываете»), разгадывание ребуса; какая-либо творческая работа (в широком смысле слова): запись трудных слов на одну и ту же орфограмму (например, с непроверяемой безударной гласной Я: месяц, заяц, т.д.), запись слов одной тематической группы (например, на тему «огород»: огурец, помидор, капуста, морковь, т.д.) - при этом можно пользоваться словарем или полагаться только на память.</w:t>
      </w:r>
    </w:p>
    <w:p w:rsidR="00442509" w:rsidRPr="00AE60C6" w:rsidRDefault="00442509" w:rsidP="00370CB8">
      <w:pPr>
        <w:tabs>
          <w:tab w:val="left" w:pos="6142"/>
        </w:tabs>
        <w:spacing w:after="0" w:line="360" w:lineRule="auto"/>
        <w:jc w:val="both"/>
        <w:rPr>
          <w:rFonts w:ascii="Times New Roman" w:hAnsi="Times New Roman"/>
          <w:sz w:val="26"/>
          <w:szCs w:val="26"/>
        </w:rPr>
      </w:pPr>
      <w:r w:rsidRPr="00AE60C6">
        <w:rPr>
          <w:rFonts w:ascii="Times New Roman" w:hAnsi="Times New Roman"/>
          <w:sz w:val="26"/>
          <w:szCs w:val="26"/>
        </w:rPr>
        <w:t xml:space="preserve"> </w:t>
      </w:r>
      <w:r>
        <w:rPr>
          <w:rFonts w:ascii="Times New Roman" w:hAnsi="Times New Roman"/>
          <w:sz w:val="26"/>
          <w:szCs w:val="26"/>
        </w:rPr>
        <w:t xml:space="preserve">      СЛУХОВОЙ СЛОВАРНЫЙ </w:t>
      </w:r>
      <w:r w:rsidRPr="00AE60C6">
        <w:rPr>
          <w:rFonts w:ascii="Times New Roman" w:hAnsi="Times New Roman"/>
          <w:sz w:val="26"/>
          <w:szCs w:val="26"/>
        </w:rPr>
        <w:t>ДИКТАНТ</w:t>
      </w:r>
      <w:r>
        <w:rPr>
          <w:rFonts w:ascii="Times New Roman" w:hAnsi="Times New Roman"/>
          <w:sz w:val="26"/>
          <w:szCs w:val="26"/>
        </w:rPr>
        <w:t xml:space="preserve"> </w:t>
      </w:r>
      <w:r w:rsidRPr="00AE60C6">
        <w:rPr>
          <w:rFonts w:ascii="Times New Roman" w:hAnsi="Times New Roman"/>
          <w:sz w:val="26"/>
          <w:szCs w:val="26"/>
        </w:rPr>
        <w:t>- это такое орфографическое</w:t>
      </w:r>
      <w:r>
        <w:rPr>
          <w:rFonts w:ascii="Times New Roman" w:hAnsi="Times New Roman"/>
          <w:sz w:val="26"/>
          <w:szCs w:val="26"/>
        </w:rPr>
        <w:t xml:space="preserve"> </w:t>
      </w:r>
      <w:r w:rsidRPr="00AE60C6">
        <w:rPr>
          <w:rFonts w:ascii="Times New Roman" w:hAnsi="Times New Roman"/>
          <w:sz w:val="26"/>
          <w:szCs w:val="26"/>
        </w:rPr>
        <w:t>упражнение, в процессе которого пишущий соотносит звуковой и буквенный составы слов, сочетаний, текста, переводит его в графический код, то есть пишет трудные слова, руководствуясь только памятью. Его механизм:</w:t>
      </w:r>
    </w:p>
    <w:p w:rsidR="00442509" w:rsidRPr="00056840" w:rsidRDefault="00442509" w:rsidP="00370CB8">
      <w:pPr>
        <w:pStyle w:val="a3"/>
        <w:numPr>
          <w:ilvl w:val="0"/>
          <w:numId w:val="43"/>
        </w:numPr>
        <w:spacing w:before="5" w:line="360" w:lineRule="auto"/>
        <w:rPr>
          <w:rFonts w:ascii="Times New Roman" w:hAnsi="Times New Roman"/>
          <w:sz w:val="26"/>
          <w:szCs w:val="26"/>
        </w:rPr>
      </w:pPr>
      <w:r w:rsidRPr="00056840">
        <w:rPr>
          <w:rFonts w:ascii="Times New Roman" w:hAnsi="Times New Roman"/>
          <w:sz w:val="26"/>
          <w:szCs w:val="26"/>
        </w:rPr>
        <w:t>акустическое восприятие слова или текста;</w:t>
      </w:r>
    </w:p>
    <w:p w:rsidR="00442509" w:rsidRPr="00056840" w:rsidRDefault="00442509" w:rsidP="00370CB8">
      <w:pPr>
        <w:pStyle w:val="a3"/>
        <w:numPr>
          <w:ilvl w:val="0"/>
          <w:numId w:val="43"/>
        </w:numPr>
        <w:spacing w:before="5" w:line="360" w:lineRule="auto"/>
        <w:rPr>
          <w:rFonts w:ascii="Times New Roman" w:hAnsi="Times New Roman"/>
          <w:sz w:val="26"/>
          <w:szCs w:val="26"/>
        </w:rPr>
      </w:pPr>
      <w:r w:rsidRPr="00056840">
        <w:rPr>
          <w:rFonts w:ascii="Times New Roman" w:hAnsi="Times New Roman"/>
          <w:sz w:val="26"/>
          <w:szCs w:val="26"/>
        </w:rPr>
        <w:lastRenderedPageBreak/>
        <w:t>осмысление слова или текста; языковой анализ: лексический, грамматический, орфографический;</w:t>
      </w:r>
    </w:p>
    <w:p w:rsidR="00442509" w:rsidRPr="00370CB8" w:rsidRDefault="00442509" w:rsidP="00370CB8">
      <w:pPr>
        <w:pStyle w:val="a3"/>
        <w:numPr>
          <w:ilvl w:val="0"/>
          <w:numId w:val="43"/>
        </w:numPr>
        <w:tabs>
          <w:tab w:val="left" w:pos="710"/>
        </w:tabs>
        <w:autoSpaceDE w:val="0"/>
        <w:autoSpaceDN w:val="0"/>
        <w:adjustRightInd w:val="0"/>
        <w:spacing w:before="2" w:after="0" w:line="360" w:lineRule="auto"/>
        <w:jc w:val="both"/>
        <w:rPr>
          <w:rFonts w:ascii="Times New Roman" w:hAnsi="Times New Roman"/>
          <w:b/>
          <w:bCs/>
          <w:sz w:val="16"/>
          <w:szCs w:val="16"/>
        </w:rPr>
      </w:pPr>
      <w:r w:rsidRPr="00370CB8">
        <w:rPr>
          <w:rFonts w:ascii="Times New Roman" w:hAnsi="Times New Roman"/>
          <w:sz w:val="26"/>
          <w:szCs w:val="26"/>
        </w:rPr>
        <w:t>внутреннее проговаривание, сопровождаемое мысленным графическим воображением трудного слова;</w:t>
      </w:r>
    </w:p>
    <w:p w:rsidR="00442509" w:rsidRPr="00370CB8" w:rsidRDefault="00442509" w:rsidP="00370CB8">
      <w:pPr>
        <w:pStyle w:val="a3"/>
        <w:numPr>
          <w:ilvl w:val="0"/>
          <w:numId w:val="43"/>
        </w:numPr>
        <w:tabs>
          <w:tab w:val="left" w:pos="710"/>
        </w:tabs>
        <w:autoSpaceDE w:val="0"/>
        <w:autoSpaceDN w:val="0"/>
        <w:adjustRightInd w:val="0"/>
        <w:spacing w:before="2" w:after="0" w:line="360" w:lineRule="auto"/>
        <w:jc w:val="both"/>
        <w:rPr>
          <w:rFonts w:ascii="Times New Roman" w:hAnsi="Times New Roman"/>
          <w:b/>
          <w:bCs/>
          <w:sz w:val="16"/>
          <w:szCs w:val="16"/>
        </w:rPr>
      </w:pPr>
      <w:r w:rsidRPr="00370CB8">
        <w:rPr>
          <w:rFonts w:ascii="Times New Roman" w:hAnsi="Times New Roman"/>
          <w:sz w:val="26"/>
          <w:szCs w:val="26"/>
        </w:rPr>
        <w:t>запись слова (в начальной школе предпочтительно, чтобы проверка и запись совпадали во времени, иначе пишущий будет отставать, волноваться и, разумеется, ошибаться);</w:t>
      </w:r>
    </w:p>
    <w:p w:rsidR="00442509" w:rsidRPr="00AE60C6" w:rsidRDefault="00442509" w:rsidP="00370CB8">
      <w:pPr>
        <w:numPr>
          <w:ilvl w:val="0"/>
          <w:numId w:val="43"/>
        </w:numPr>
        <w:tabs>
          <w:tab w:val="left" w:pos="710"/>
        </w:tabs>
        <w:autoSpaceDE w:val="0"/>
        <w:autoSpaceDN w:val="0"/>
        <w:adjustRightInd w:val="0"/>
        <w:spacing w:before="5" w:after="0" w:line="360" w:lineRule="auto"/>
        <w:rPr>
          <w:rFonts w:ascii="Times New Roman" w:hAnsi="Times New Roman"/>
          <w:b/>
          <w:bCs/>
          <w:sz w:val="16"/>
          <w:szCs w:val="16"/>
        </w:rPr>
      </w:pPr>
      <w:r w:rsidRPr="00AE60C6">
        <w:rPr>
          <w:rFonts w:ascii="Times New Roman" w:hAnsi="Times New Roman"/>
          <w:sz w:val="26"/>
          <w:szCs w:val="26"/>
        </w:rPr>
        <w:t>самопроверка.</w:t>
      </w:r>
    </w:p>
    <w:p w:rsidR="00442509" w:rsidRDefault="00442509" w:rsidP="00370CB8">
      <w:pPr>
        <w:spacing w:line="360" w:lineRule="auto"/>
        <w:jc w:val="both"/>
        <w:rPr>
          <w:rFonts w:ascii="Times New Roman" w:hAnsi="Times New Roman"/>
          <w:sz w:val="26"/>
          <w:szCs w:val="26"/>
        </w:rPr>
      </w:pPr>
      <w:r>
        <w:rPr>
          <w:rFonts w:ascii="Times New Roman" w:hAnsi="Times New Roman"/>
          <w:sz w:val="26"/>
          <w:szCs w:val="26"/>
        </w:rPr>
        <w:t xml:space="preserve">            </w:t>
      </w:r>
      <w:r w:rsidRPr="00AE60C6">
        <w:rPr>
          <w:rFonts w:ascii="Times New Roman" w:hAnsi="Times New Roman"/>
          <w:sz w:val="26"/>
          <w:szCs w:val="26"/>
        </w:rPr>
        <w:t>ЗРИТЕЛЬНЫЙ СЛОВАРНЫЙ ДИКТАНТ (списывание) - такое орфографическое упражнение, которое исключает слуховое восприятие, не опирается на звучание слова; с его помощью формируется зрительный фактор в орфографии. Механизм зрительного диктанта:</w:t>
      </w:r>
    </w:p>
    <w:p w:rsidR="00442509" w:rsidRPr="00370CB8" w:rsidRDefault="00442509" w:rsidP="00370CB8">
      <w:pPr>
        <w:pStyle w:val="a3"/>
        <w:numPr>
          <w:ilvl w:val="0"/>
          <w:numId w:val="47"/>
        </w:numPr>
        <w:spacing w:line="360" w:lineRule="auto"/>
        <w:jc w:val="both"/>
        <w:rPr>
          <w:rFonts w:ascii="Times New Roman" w:hAnsi="Times New Roman"/>
          <w:sz w:val="26"/>
          <w:szCs w:val="26"/>
        </w:rPr>
      </w:pPr>
      <w:r w:rsidRPr="00370CB8">
        <w:rPr>
          <w:rFonts w:ascii="Times New Roman" w:hAnsi="Times New Roman"/>
          <w:sz w:val="26"/>
          <w:szCs w:val="26"/>
        </w:rPr>
        <w:t>прочтение слов, предложений с установкой на зрительное запоминание;</w:t>
      </w:r>
    </w:p>
    <w:p w:rsidR="00442509" w:rsidRPr="00056840" w:rsidRDefault="00442509" w:rsidP="00056840">
      <w:pPr>
        <w:pStyle w:val="a3"/>
        <w:numPr>
          <w:ilvl w:val="0"/>
          <w:numId w:val="44"/>
        </w:numPr>
        <w:spacing w:line="360" w:lineRule="auto"/>
        <w:rPr>
          <w:rFonts w:ascii="Times New Roman" w:hAnsi="Times New Roman"/>
          <w:sz w:val="26"/>
          <w:szCs w:val="26"/>
        </w:rPr>
      </w:pPr>
      <w:r w:rsidRPr="00056840">
        <w:rPr>
          <w:rFonts w:ascii="Times New Roman" w:hAnsi="Times New Roman"/>
          <w:sz w:val="26"/>
          <w:szCs w:val="26"/>
        </w:rPr>
        <w:t>повторное прочтение с выделением и осознанием орфограмм (иногда исключается);</w:t>
      </w:r>
    </w:p>
    <w:p w:rsidR="00442509" w:rsidRPr="00370CB8" w:rsidRDefault="00442509" w:rsidP="00056840">
      <w:pPr>
        <w:pStyle w:val="a3"/>
        <w:numPr>
          <w:ilvl w:val="0"/>
          <w:numId w:val="44"/>
        </w:numPr>
        <w:tabs>
          <w:tab w:val="left" w:pos="725"/>
        </w:tabs>
        <w:autoSpaceDE w:val="0"/>
        <w:autoSpaceDN w:val="0"/>
        <w:adjustRightInd w:val="0"/>
        <w:spacing w:before="2" w:after="0" w:line="360" w:lineRule="auto"/>
        <w:jc w:val="both"/>
        <w:rPr>
          <w:rFonts w:ascii="Times New Roman" w:hAnsi="Times New Roman"/>
          <w:b/>
          <w:bCs/>
          <w:sz w:val="16"/>
          <w:szCs w:val="16"/>
        </w:rPr>
      </w:pPr>
      <w:r w:rsidRPr="00370CB8">
        <w:rPr>
          <w:rFonts w:ascii="Times New Roman" w:hAnsi="Times New Roman"/>
          <w:sz w:val="26"/>
          <w:szCs w:val="26"/>
        </w:rPr>
        <w:t>внутреннее или громкое проговаривание, проверка и комментирование орфограмм;</w:t>
      </w:r>
    </w:p>
    <w:p w:rsidR="00442509" w:rsidRPr="00370CB8" w:rsidRDefault="00442509" w:rsidP="00056840">
      <w:pPr>
        <w:pStyle w:val="a3"/>
        <w:numPr>
          <w:ilvl w:val="0"/>
          <w:numId w:val="44"/>
        </w:numPr>
        <w:tabs>
          <w:tab w:val="left" w:pos="725"/>
        </w:tabs>
        <w:autoSpaceDE w:val="0"/>
        <w:autoSpaceDN w:val="0"/>
        <w:adjustRightInd w:val="0"/>
        <w:spacing w:before="2" w:after="0" w:line="360" w:lineRule="auto"/>
        <w:jc w:val="both"/>
        <w:rPr>
          <w:rFonts w:ascii="Times New Roman" w:hAnsi="Times New Roman"/>
          <w:b/>
          <w:bCs/>
          <w:sz w:val="16"/>
          <w:szCs w:val="16"/>
        </w:rPr>
      </w:pPr>
      <w:r w:rsidRPr="00370CB8">
        <w:rPr>
          <w:rFonts w:ascii="Times New Roman" w:hAnsi="Times New Roman"/>
          <w:sz w:val="26"/>
          <w:szCs w:val="26"/>
        </w:rPr>
        <w:t>запись на основе зрительного образа слов;</w:t>
      </w:r>
    </w:p>
    <w:p w:rsidR="00442509" w:rsidRPr="00AE60C6" w:rsidRDefault="00442509" w:rsidP="00056840">
      <w:pPr>
        <w:numPr>
          <w:ilvl w:val="0"/>
          <w:numId w:val="44"/>
        </w:numPr>
        <w:tabs>
          <w:tab w:val="left" w:pos="725"/>
        </w:tabs>
        <w:autoSpaceDE w:val="0"/>
        <w:autoSpaceDN w:val="0"/>
        <w:adjustRightInd w:val="0"/>
        <w:spacing w:before="5" w:after="0" w:line="360" w:lineRule="auto"/>
        <w:rPr>
          <w:rFonts w:ascii="Times New Roman" w:hAnsi="Times New Roman"/>
          <w:b/>
          <w:bCs/>
          <w:sz w:val="16"/>
          <w:szCs w:val="16"/>
        </w:rPr>
      </w:pPr>
      <w:r w:rsidRPr="00AE60C6">
        <w:rPr>
          <w:rFonts w:ascii="Times New Roman" w:hAnsi="Times New Roman"/>
          <w:sz w:val="26"/>
          <w:szCs w:val="26"/>
        </w:rPr>
        <w:t>самопроверка по образцу.</w:t>
      </w:r>
    </w:p>
    <w:p w:rsidR="00442509" w:rsidRPr="00AE60C6" w:rsidRDefault="00442509" w:rsidP="00056840">
      <w:pPr>
        <w:spacing w:after="0" w:line="360" w:lineRule="auto"/>
        <w:ind w:firstLine="709"/>
        <w:jc w:val="both"/>
        <w:rPr>
          <w:rFonts w:ascii="Times New Roman" w:hAnsi="Times New Roman"/>
          <w:sz w:val="26"/>
          <w:szCs w:val="26"/>
        </w:rPr>
      </w:pPr>
      <w:r w:rsidRPr="00AE60C6">
        <w:rPr>
          <w:rFonts w:ascii="Times New Roman" w:hAnsi="Times New Roman"/>
          <w:sz w:val="26"/>
          <w:szCs w:val="26"/>
        </w:rPr>
        <w:t xml:space="preserve">   Целью ПРЕДУПРЕДИТЕЛЬНОГО ДИКТАНТА является предупреждение появления ошибок, поэтому диктуемый учителем текст (или слова) подвергается орфографическому разбору до записи его учащимися. Данный вид диктанта проводится непосредственно после изучения нескольких новых трудных слова, а также в тех случаях, когда учебный материал долгое время не повторялся. Предупредительный диктант имеет свои недостатки: после разбора учащиеся нередко пишут слова механически, т.е. не думая над правописанием.</w:t>
      </w:r>
    </w:p>
    <w:p w:rsidR="00442509" w:rsidRPr="00AE60C6" w:rsidRDefault="00442509" w:rsidP="00056840">
      <w:pPr>
        <w:spacing w:after="0" w:line="360" w:lineRule="auto"/>
        <w:ind w:firstLine="709"/>
        <w:jc w:val="both"/>
        <w:rPr>
          <w:rFonts w:ascii="Times New Roman" w:hAnsi="Times New Roman"/>
          <w:sz w:val="26"/>
          <w:szCs w:val="26"/>
        </w:rPr>
      </w:pPr>
      <w:r w:rsidRPr="00AE60C6">
        <w:rPr>
          <w:rFonts w:ascii="Times New Roman" w:hAnsi="Times New Roman"/>
          <w:sz w:val="26"/>
          <w:szCs w:val="26"/>
        </w:rPr>
        <w:t>ОБЪЯСНИТЕЛЬНЫЙ ДИКТАНТ включает объяснение написания орфограммы после того, как записано слово, словосочетание или текст. Этот вид диктанта представляет собой коллективную проверку написанного, развивает внимание учащихся.</w:t>
      </w:r>
    </w:p>
    <w:p w:rsidR="00442509" w:rsidRPr="00AE60C6" w:rsidRDefault="00442509" w:rsidP="00056840">
      <w:pPr>
        <w:spacing w:after="0" w:line="360" w:lineRule="auto"/>
        <w:ind w:firstLine="709"/>
        <w:jc w:val="both"/>
        <w:rPr>
          <w:rFonts w:ascii="Times New Roman" w:hAnsi="Times New Roman"/>
          <w:sz w:val="26"/>
          <w:szCs w:val="26"/>
        </w:rPr>
      </w:pPr>
      <w:r w:rsidRPr="00AE60C6">
        <w:rPr>
          <w:rFonts w:ascii="Times New Roman" w:hAnsi="Times New Roman"/>
          <w:sz w:val="26"/>
          <w:szCs w:val="26"/>
        </w:rPr>
        <w:t xml:space="preserve">ВЫБОРОЧНЫЙ ДИКТАНТ требует записи не всего текста, диктуемого учителем или воспринимаемого зрительно, а только части, соответствующей </w:t>
      </w:r>
      <w:r w:rsidRPr="00AE60C6">
        <w:rPr>
          <w:rFonts w:ascii="Times New Roman" w:hAnsi="Times New Roman"/>
          <w:sz w:val="26"/>
          <w:szCs w:val="26"/>
        </w:rPr>
        <w:lastRenderedPageBreak/>
        <w:t>заданию. Цель выборочного диктанта - учить находить слова с непроверяемым написанием в тексте. Выборочный диктант можно проводить в нескольких формах. Наиболее простая - выписывание слов без их изменения, наиболее трудная - выборочная запись с предварительным изменением слов (например, перед записью поставить существительные в творительный падеж).</w:t>
      </w:r>
    </w:p>
    <w:p w:rsidR="00442509" w:rsidRPr="00AE60C6" w:rsidRDefault="00442509" w:rsidP="00056840">
      <w:pPr>
        <w:spacing w:after="0" w:line="360" w:lineRule="auto"/>
        <w:ind w:firstLine="709"/>
        <w:jc w:val="both"/>
        <w:rPr>
          <w:rFonts w:ascii="Times New Roman" w:hAnsi="Times New Roman"/>
          <w:sz w:val="26"/>
          <w:szCs w:val="26"/>
        </w:rPr>
      </w:pPr>
      <w:r w:rsidRPr="00AE60C6">
        <w:rPr>
          <w:rFonts w:ascii="Times New Roman" w:hAnsi="Times New Roman"/>
          <w:sz w:val="26"/>
          <w:szCs w:val="26"/>
        </w:rPr>
        <w:t xml:space="preserve">РАСПРЕДЕЛИТЕЛЬНЫЙ ДИКТАНТ - это орфографическое упражнение, при выполнении которого учащиеся распределяют диктуемые (или списываемые) слова по двум столбикам. Для такой работы следует тщательно подбирать словесный материал, только тогда она будет иметь смысл. Например, в один столбик записывать слова с непроверяемой А, в другой - с непроверяемой О; нельзя, чтобы в одном диктанте были слова с безударными О и Е, т.к. в этом случае учитель делает учащимся скрытую подсказку (в слове </w:t>
      </w:r>
      <w:r w:rsidRPr="00AE60C6">
        <w:rPr>
          <w:rFonts w:ascii="Times New Roman" w:hAnsi="Times New Roman"/>
          <w:i/>
          <w:iCs/>
          <w:sz w:val="26"/>
          <w:szCs w:val="26"/>
        </w:rPr>
        <w:t xml:space="preserve">собака </w:t>
      </w:r>
      <w:r w:rsidRPr="00AE60C6">
        <w:rPr>
          <w:rFonts w:ascii="Times New Roman" w:hAnsi="Times New Roman"/>
          <w:sz w:val="26"/>
          <w:szCs w:val="26"/>
        </w:rPr>
        <w:t>пишется именно буква О (ведь, предложено лишь два варианта, где А не предполагается, а сЕбака не напишешь).</w:t>
      </w:r>
    </w:p>
    <w:p w:rsidR="00442509" w:rsidRPr="00AE60C6" w:rsidRDefault="00442509" w:rsidP="00056840">
      <w:pPr>
        <w:spacing w:after="0" w:line="360" w:lineRule="auto"/>
        <w:ind w:firstLine="709"/>
        <w:jc w:val="both"/>
        <w:rPr>
          <w:rFonts w:ascii="Times New Roman" w:hAnsi="Times New Roman"/>
          <w:sz w:val="26"/>
          <w:szCs w:val="26"/>
        </w:rPr>
      </w:pPr>
      <w:r w:rsidRPr="00AE60C6">
        <w:rPr>
          <w:rFonts w:ascii="Times New Roman" w:hAnsi="Times New Roman"/>
          <w:sz w:val="26"/>
          <w:szCs w:val="26"/>
        </w:rPr>
        <w:t>Распределять слова можно и по другим (не орфографическим) признакам, например, тематически: сад - огород, школа - дом и т.д.</w:t>
      </w:r>
    </w:p>
    <w:p w:rsidR="00442509" w:rsidRPr="00AE60C6" w:rsidRDefault="00442509" w:rsidP="00056840">
      <w:pPr>
        <w:spacing w:after="0" w:line="360" w:lineRule="auto"/>
        <w:ind w:firstLine="709"/>
        <w:jc w:val="both"/>
        <w:rPr>
          <w:rFonts w:ascii="Times New Roman" w:hAnsi="Times New Roman"/>
          <w:sz w:val="26"/>
          <w:szCs w:val="26"/>
        </w:rPr>
      </w:pPr>
      <w:r w:rsidRPr="00AE60C6">
        <w:rPr>
          <w:rFonts w:ascii="Times New Roman" w:hAnsi="Times New Roman"/>
          <w:sz w:val="26"/>
          <w:szCs w:val="26"/>
        </w:rPr>
        <w:t>Цель распределительного диктанта - развивать не только орфографическую зоркость, но и мышление ребенка, а также внимательность.</w:t>
      </w:r>
    </w:p>
    <w:p w:rsidR="00442509" w:rsidRPr="00AE60C6" w:rsidRDefault="00442509" w:rsidP="00056840">
      <w:pPr>
        <w:spacing w:after="0" w:line="360" w:lineRule="auto"/>
        <w:ind w:firstLine="709"/>
        <w:jc w:val="both"/>
        <w:rPr>
          <w:rFonts w:ascii="Times New Roman" w:hAnsi="Times New Roman"/>
          <w:sz w:val="26"/>
          <w:szCs w:val="26"/>
        </w:rPr>
      </w:pPr>
      <w:r w:rsidRPr="00AE60C6">
        <w:rPr>
          <w:rFonts w:ascii="Times New Roman" w:hAnsi="Times New Roman"/>
          <w:sz w:val="26"/>
          <w:szCs w:val="26"/>
        </w:rPr>
        <w:t>САМОДИКТАНТ (ПИСЬМО ПО ПАМЯТИ). Учащиеся запоминают текст, включающий слова с трудным написанием, воспринятый на слух или зрительно, а затем записывают его самостоятельно, диктуя себе.</w:t>
      </w:r>
    </w:p>
    <w:p w:rsidR="00442509" w:rsidRPr="00AE60C6" w:rsidRDefault="00442509" w:rsidP="00056840">
      <w:pPr>
        <w:spacing w:after="0" w:line="360" w:lineRule="auto"/>
        <w:ind w:firstLine="709"/>
        <w:jc w:val="both"/>
        <w:rPr>
          <w:rFonts w:ascii="Times New Roman" w:hAnsi="Times New Roman"/>
          <w:sz w:val="26"/>
          <w:szCs w:val="26"/>
        </w:rPr>
      </w:pPr>
      <w:r w:rsidRPr="00AE60C6">
        <w:rPr>
          <w:rFonts w:ascii="Times New Roman" w:hAnsi="Times New Roman"/>
          <w:sz w:val="26"/>
          <w:szCs w:val="26"/>
        </w:rPr>
        <w:t>Для успешного запоминания непроверяемых слов они должны повторяться после первого изучения: через две недели; еще через месяц - два раза; затем через два месяца с целью контроля.</w:t>
      </w:r>
    </w:p>
    <w:p w:rsidR="00442509" w:rsidRPr="00CD701D" w:rsidRDefault="00442509" w:rsidP="00056840">
      <w:pPr>
        <w:spacing w:after="0" w:line="360" w:lineRule="auto"/>
        <w:ind w:firstLine="709"/>
        <w:jc w:val="both"/>
        <w:rPr>
          <w:sz w:val="26"/>
          <w:szCs w:val="26"/>
        </w:rPr>
      </w:pPr>
      <w:r w:rsidRPr="00AE60C6">
        <w:rPr>
          <w:rFonts w:ascii="Times New Roman" w:hAnsi="Times New Roman"/>
          <w:sz w:val="26"/>
          <w:szCs w:val="26"/>
        </w:rPr>
        <w:t>В практике многих учителей словарные диктанты используются на каждом уроке русского языка, занимающие 2-3 мин., позволяющие постоянно держать в памяти детей трудные слова, а также проверять их усвоение и работать над индивидуальными ошибками учащихся.</w:t>
      </w:r>
    </w:p>
    <w:p w:rsidR="00442509" w:rsidRDefault="00442509" w:rsidP="00B6619F">
      <w:pPr>
        <w:pStyle w:val="Style24"/>
        <w:widowControl/>
        <w:spacing w:line="319" w:lineRule="exact"/>
        <w:rPr>
          <w:rStyle w:val="FontStyle33"/>
        </w:rPr>
      </w:pPr>
    </w:p>
    <w:p w:rsidR="00442509" w:rsidRPr="00D95CD3" w:rsidRDefault="00442509" w:rsidP="002700E5">
      <w:pPr>
        <w:rPr>
          <w:rFonts w:ascii="Times New Roman" w:hAnsi="Times New Roman"/>
          <w:sz w:val="20"/>
          <w:szCs w:val="20"/>
        </w:rPr>
      </w:pPr>
      <w:r>
        <w:rPr>
          <w:rFonts w:ascii="Times New Roman" w:hAnsi="Times New Roman"/>
          <w:b/>
          <w:bCs/>
          <w:sz w:val="26"/>
          <w:szCs w:val="26"/>
        </w:rPr>
        <w:t xml:space="preserve">5. </w:t>
      </w:r>
      <w:r w:rsidRPr="00D95CD3">
        <w:rPr>
          <w:rFonts w:ascii="Times New Roman" w:hAnsi="Times New Roman"/>
          <w:b/>
          <w:bCs/>
          <w:sz w:val="26"/>
          <w:szCs w:val="26"/>
        </w:rPr>
        <w:t>Как помочь ребенку запомнить написание словарных слов</w:t>
      </w:r>
    </w:p>
    <w:p w:rsidR="00442509" w:rsidRPr="00D95CD3" w:rsidRDefault="00442509" w:rsidP="00056840">
      <w:pPr>
        <w:spacing w:after="0" w:line="360" w:lineRule="auto"/>
        <w:ind w:firstLine="709"/>
        <w:jc w:val="both"/>
        <w:rPr>
          <w:rFonts w:ascii="Times New Roman" w:hAnsi="Times New Roman"/>
          <w:sz w:val="20"/>
          <w:szCs w:val="20"/>
        </w:rPr>
      </w:pPr>
      <w:r w:rsidRPr="00D95CD3">
        <w:rPr>
          <w:rFonts w:ascii="Times New Roman" w:hAnsi="Times New Roman"/>
          <w:sz w:val="26"/>
          <w:szCs w:val="26"/>
        </w:rPr>
        <w:t>Работа по правописанию словарных слов — трудная и кропотливая. Она продолжается из урока в урок, оставаясь в памяти учеников после применения учителем особых приемов.</w:t>
      </w:r>
    </w:p>
    <w:p w:rsidR="00442509" w:rsidRPr="00D95CD3" w:rsidRDefault="00442509" w:rsidP="00056840">
      <w:pPr>
        <w:spacing w:after="0" w:line="360" w:lineRule="auto"/>
        <w:ind w:firstLine="709"/>
        <w:jc w:val="both"/>
        <w:rPr>
          <w:rFonts w:ascii="Times New Roman" w:hAnsi="Times New Roman"/>
          <w:sz w:val="20"/>
          <w:szCs w:val="20"/>
        </w:rPr>
      </w:pPr>
      <w:r w:rsidRPr="00D95CD3">
        <w:rPr>
          <w:rFonts w:ascii="Times New Roman" w:hAnsi="Times New Roman"/>
          <w:sz w:val="26"/>
          <w:szCs w:val="26"/>
        </w:rPr>
        <w:lastRenderedPageBreak/>
        <w:t>Словарные слова — одна из проблем начальной школы. Если проблема не решена, то она превращается в тяжелый груз. Нерешенные проблемы в начальной школе, естественно, превращаются в проблемы среднего звена, а далее...</w:t>
      </w:r>
    </w:p>
    <w:p w:rsidR="00442509" w:rsidRPr="00D95CD3" w:rsidRDefault="00442509" w:rsidP="00056840">
      <w:pPr>
        <w:spacing w:after="0" w:line="360" w:lineRule="auto"/>
        <w:ind w:firstLine="709"/>
        <w:jc w:val="both"/>
        <w:rPr>
          <w:rFonts w:ascii="Times New Roman" w:hAnsi="Times New Roman"/>
          <w:sz w:val="20"/>
          <w:szCs w:val="20"/>
        </w:rPr>
      </w:pPr>
      <w:r w:rsidRPr="00D95CD3">
        <w:rPr>
          <w:rFonts w:ascii="Times New Roman" w:hAnsi="Times New Roman"/>
          <w:sz w:val="26"/>
          <w:szCs w:val="26"/>
        </w:rPr>
        <w:t>Учителя в своей практике применяют методику П. С. Тоцкого, где предлагается многократное повторение для отработки речевого аппарата, орфографической зоркости. Но эта методика не рассчитана на детей, которые в дошкольном возрасте имели речевые проблемы (ФФН, ОНР, ЗРР). Большие трудности при овладении словарными словами испытывают дети с синдромом дефицита внимания, ММД.</w:t>
      </w:r>
    </w:p>
    <w:p w:rsidR="00442509" w:rsidRPr="00D95CD3" w:rsidRDefault="00442509" w:rsidP="00056840">
      <w:pPr>
        <w:spacing w:after="0" w:line="360" w:lineRule="auto"/>
        <w:ind w:firstLine="709"/>
        <w:jc w:val="both"/>
        <w:rPr>
          <w:rFonts w:ascii="Times New Roman" w:hAnsi="Times New Roman"/>
          <w:sz w:val="20"/>
          <w:szCs w:val="20"/>
        </w:rPr>
      </w:pPr>
      <w:r>
        <w:rPr>
          <w:rFonts w:ascii="Times New Roman" w:hAnsi="Times New Roman"/>
          <w:sz w:val="26"/>
          <w:szCs w:val="26"/>
        </w:rPr>
        <w:t xml:space="preserve">Можно  предложить </w:t>
      </w:r>
      <w:r w:rsidRPr="00D95CD3">
        <w:rPr>
          <w:rFonts w:ascii="Times New Roman" w:hAnsi="Times New Roman"/>
          <w:sz w:val="26"/>
          <w:szCs w:val="26"/>
        </w:rPr>
        <w:t xml:space="preserve"> несколько способов и методов, адаптированных к детям, имеющих в анамнезе речевые проблемы, по запоминанию написания словарных слов.</w:t>
      </w:r>
    </w:p>
    <w:p w:rsidR="00442509" w:rsidRPr="00D95CD3" w:rsidRDefault="00442509" w:rsidP="00D95CD3">
      <w:pPr>
        <w:spacing w:before="120" w:line="362" w:lineRule="exact"/>
        <w:rPr>
          <w:rFonts w:ascii="Times New Roman" w:hAnsi="Times New Roman"/>
          <w:b/>
          <w:bCs/>
          <w:sz w:val="26"/>
          <w:szCs w:val="26"/>
        </w:rPr>
      </w:pPr>
      <w:r w:rsidRPr="00D95CD3">
        <w:rPr>
          <w:rFonts w:ascii="Times New Roman" w:hAnsi="Times New Roman"/>
          <w:b/>
          <w:bCs/>
          <w:sz w:val="26"/>
          <w:szCs w:val="26"/>
        </w:rPr>
        <w:t>Важно помнить:</w:t>
      </w:r>
    </w:p>
    <w:p w:rsidR="00442509" w:rsidRPr="00D95CD3" w:rsidRDefault="00442509" w:rsidP="00F56432">
      <w:pPr>
        <w:numPr>
          <w:ilvl w:val="0"/>
          <w:numId w:val="16"/>
        </w:numPr>
        <w:tabs>
          <w:tab w:val="left" w:pos="274"/>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Заниматься ежедневно по 15-20 минут.</w:t>
      </w:r>
    </w:p>
    <w:p w:rsidR="00442509" w:rsidRPr="00D95CD3" w:rsidRDefault="00442509" w:rsidP="00F56432">
      <w:pPr>
        <w:numPr>
          <w:ilvl w:val="0"/>
          <w:numId w:val="16"/>
        </w:numPr>
        <w:tabs>
          <w:tab w:val="left" w:pos="274"/>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Брать для запоминания от 5 до 10 слов на неделю.</w:t>
      </w:r>
    </w:p>
    <w:p w:rsidR="00442509" w:rsidRDefault="00442509" w:rsidP="00F56432">
      <w:pPr>
        <w:spacing w:after="0" w:line="360" w:lineRule="auto"/>
        <w:jc w:val="both"/>
        <w:rPr>
          <w:rFonts w:ascii="Times New Roman" w:hAnsi="Times New Roman"/>
          <w:sz w:val="26"/>
          <w:szCs w:val="26"/>
        </w:rPr>
      </w:pPr>
      <w:r w:rsidRPr="00D95CD3">
        <w:rPr>
          <w:rFonts w:ascii="Times New Roman" w:hAnsi="Times New Roman"/>
          <w:sz w:val="26"/>
          <w:szCs w:val="26"/>
        </w:rPr>
        <w:t>Для запоминания словарных слов использовать следующие задания:</w:t>
      </w:r>
    </w:p>
    <w:p w:rsidR="00442509" w:rsidRPr="00D95CD3" w:rsidRDefault="00442509" w:rsidP="00F56432">
      <w:pPr>
        <w:spacing w:after="0" w:line="360" w:lineRule="auto"/>
        <w:jc w:val="both"/>
        <w:rPr>
          <w:rFonts w:ascii="Times New Roman" w:hAnsi="Times New Roman"/>
          <w:sz w:val="26"/>
          <w:szCs w:val="26"/>
        </w:rPr>
      </w:pPr>
      <w:r w:rsidRPr="00D95CD3">
        <w:rPr>
          <w:rFonts w:ascii="Times New Roman" w:hAnsi="Times New Roman"/>
          <w:sz w:val="26"/>
          <w:szCs w:val="26"/>
        </w:rPr>
        <w:t>Чтение слова ребенком.</w:t>
      </w:r>
    </w:p>
    <w:p w:rsidR="00442509" w:rsidRDefault="00442509" w:rsidP="00F56432">
      <w:pPr>
        <w:numPr>
          <w:ilvl w:val="0"/>
          <w:numId w:val="17"/>
        </w:numPr>
        <w:tabs>
          <w:tab w:val="left" w:pos="274"/>
        </w:tabs>
        <w:autoSpaceDE w:val="0"/>
        <w:autoSpaceDN w:val="0"/>
        <w:adjustRightInd w:val="0"/>
        <w:spacing w:after="0" w:line="360" w:lineRule="auto"/>
        <w:jc w:val="both"/>
        <w:rPr>
          <w:rFonts w:ascii="Times New Roman" w:hAnsi="Times New Roman"/>
          <w:sz w:val="26"/>
          <w:szCs w:val="26"/>
        </w:rPr>
      </w:pPr>
      <w:r w:rsidRPr="002700E5">
        <w:rPr>
          <w:rFonts w:ascii="Times New Roman" w:hAnsi="Times New Roman"/>
          <w:sz w:val="26"/>
          <w:szCs w:val="26"/>
        </w:rPr>
        <w:t>Объяснение значения слова (если ребенок не знает значение слова, предложите ему воспользоваться словарем).</w:t>
      </w:r>
    </w:p>
    <w:p w:rsidR="00442509" w:rsidRPr="002700E5" w:rsidRDefault="00442509" w:rsidP="00F56432">
      <w:pPr>
        <w:numPr>
          <w:ilvl w:val="0"/>
          <w:numId w:val="17"/>
        </w:numPr>
        <w:tabs>
          <w:tab w:val="left" w:pos="274"/>
        </w:tabs>
        <w:autoSpaceDE w:val="0"/>
        <w:autoSpaceDN w:val="0"/>
        <w:adjustRightInd w:val="0"/>
        <w:spacing w:after="0" w:line="360" w:lineRule="auto"/>
        <w:jc w:val="both"/>
        <w:rPr>
          <w:rFonts w:ascii="Times New Roman" w:hAnsi="Times New Roman"/>
          <w:sz w:val="26"/>
          <w:szCs w:val="26"/>
        </w:rPr>
      </w:pPr>
      <w:r w:rsidRPr="002700E5">
        <w:rPr>
          <w:rFonts w:ascii="Times New Roman" w:hAnsi="Times New Roman"/>
          <w:sz w:val="26"/>
          <w:szCs w:val="26"/>
        </w:rPr>
        <w:t>Орфографическая работа над словом:</w:t>
      </w:r>
    </w:p>
    <w:p w:rsidR="00442509" w:rsidRPr="00D95CD3" w:rsidRDefault="00442509" w:rsidP="00F56432">
      <w:pPr>
        <w:spacing w:after="0" w:line="360" w:lineRule="auto"/>
        <w:jc w:val="both"/>
        <w:rPr>
          <w:rFonts w:ascii="Times New Roman" w:hAnsi="Times New Roman"/>
          <w:sz w:val="2"/>
          <w:szCs w:val="2"/>
        </w:rPr>
      </w:pPr>
    </w:p>
    <w:p w:rsidR="00442509" w:rsidRPr="00D95CD3" w:rsidRDefault="00442509" w:rsidP="00F56432">
      <w:pPr>
        <w:numPr>
          <w:ilvl w:val="0"/>
          <w:numId w:val="18"/>
        </w:numPr>
        <w:tabs>
          <w:tab w:val="left" w:pos="158"/>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постановка ударения, выделение зеленым цветом трудной буквы,</w:t>
      </w:r>
    </w:p>
    <w:p w:rsidR="00442509" w:rsidRPr="00D95CD3" w:rsidRDefault="00442509" w:rsidP="00F56432">
      <w:pPr>
        <w:numPr>
          <w:ilvl w:val="0"/>
          <w:numId w:val="18"/>
        </w:numPr>
        <w:tabs>
          <w:tab w:val="left" w:pos="158"/>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звукобуквенный анализ слова,</w:t>
      </w:r>
    </w:p>
    <w:p w:rsidR="00442509" w:rsidRPr="00D95CD3" w:rsidRDefault="00442509" w:rsidP="00F56432">
      <w:pPr>
        <w:numPr>
          <w:ilvl w:val="0"/>
          <w:numId w:val="18"/>
        </w:numPr>
        <w:tabs>
          <w:tab w:val="left" w:pos="158"/>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деление слова на слоги и на слоги для переноса.</w:t>
      </w:r>
    </w:p>
    <w:p w:rsidR="00442509" w:rsidRPr="00D95CD3" w:rsidRDefault="00442509" w:rsidP="00F56432">
      <w:pPr>
        <w:numPr>
          <w:ilvl w:val="0"/>
          <w:numId w:val="19"/>
        </w:numPr>
        <w:tabs>
          <w:tab w:val="left" w:pos="274"/>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Заучивание правописания данного слова:</w:t>
      </w:r>
    </w:p>
    <w:p w:rsidR="00442509" w:rsidRPr="00D95CD3" w:rsidRDefault="00442509" w:rsidP="00F56432">
      <w:pPr>
        <w:numPr>
          <w:ilvl w:val="0"/>
          <w:numId w:val="18"/>
        </w:numPr>
        <w:tabs>
          <w:tab w:val="left" w:pos="158"/>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подбор однокоренных слов,</w:t>
      </w:r>
    </w:p>
    <w:p w:rsidR="00442509" w:rsidRPr="00D95CD3" w:rsidRDefault="00442509" w:rsidP="00F56432">
      <w:pPr>
        <w:numPr>
          <w:ilvl w:val="0"/>
          <w:numId w:val="20"/>
        </w:numPr>
        <w:tabs>
          <w:tab w:val="left" w:pos="16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составление словосочетания, предложения с этим словом,</w:t>
      </w:r>
    </w:p>
    <w:p w:rsidR="00442509" w:rsidRPr="00D95CD3" w:rsidRDefault="00442509" w:rsidP="00F56432">
      <w:pPr>
        <w:numPr>
          <w:ilvl w:val="0"/>
          <w:numId w:val="20"/>
        </w:numPr>
        <w:tabs>
          <w:tab w:val="left" w:pos="16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подбор синонимов, антонимов, загадки, поговорки с данным словом.</w:t>
      </w:r>
    </w:p>
    <w:p w:rsidR="00442509" w:rsidRPr="00D95CD3" w:rsidRDefault="00442509" w:rsidP="00F56432">
      <w:pPr>
        <w:spacing w:after="0" w:line="360" w:lineRule="auto"/>
        <w:jc w:val="both"/>
        <w:rPr>
          <w:rFonts w:ascii="Times New Roman" w:hAnsi="Times New Roman"/>
          <w:sz w:val="2"/>
          <w:szCs w:val="2"/>
        </w:rPr>
      </w:pPr>
    </w:p>
    <w:p w:rsidR="00442509" w:rsidRPr="00D95CD3" w:rsidRDefault="00442509" w:rsidP="00F56432">
      <w:pPr>
        <w:numPr>
          <w:ilvl w:val="0"/>
          <w:numId w:val="21"/>
        </w:numPr>
        <w:tabs>
          <w:tab w:val="left" w:pos="28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Запись слова в орфографический словарик.</w:t>
      </w:r>
    </w:p>
    <w:p w:rsidR="00442509" w:rsidRPr="00D95CD3" w:rsidRDefault="00442509" w:rsidP="00F56432">
      <w:pPr>
        <w:spacing w:after="0" w:line="360" w:lineRule="auto"/>
        <w:jc w:val="both"/>
        <w:rPr>
          <w:rFonts w:ascii="Times New Roman" w:hAnsi="Times New Roman"/>
          <w:sz w:val="26"/>
          <w:szCs w:val="26"/>
        </w:rPr>
      </w:pPr>
      <w:r w:rsidRPr="00D95CD3">
        <w:rPr>
          <w:rFonts w:ascii="Times New Roman" w:hAnsi="Times New Roman"/>
          <w:sz w:val="26"/>
          <w:szCs w:val="26"/>
        </w:rPr>
        <w:t>Вечером (лучше пред сном) попросите ребенка проговорить, как он будет писать словарные слова.</w:t>
      </w:r>
    </w:p>
    <w:p w:rsidR="00442509" w:rsidRPr="00D95CD3" w:rsidRDefault="00442509" w:rsidP="00F56432">
      <w:pPr>
        <w:numPr>
          <w:ilvl w:val="0"/>
          <w:numId w:val="22"/>
        </w:numPr>
        <w:tabs>
          <w:tab w:val="left" w:pos="28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Составление рассказа из группы словарных слов (декабрь, мороз, коньки, ребята).</w:t>
      </w:r>
    </w:p>
    <w:p w:rsidR="00442509" w:rsidRPr="00D95CD3" w:rsidRDefault="00442509" w:rsidP="00F56432">
      <w:pPr>
        <w:numPr>
          <w:ilvl w:val="0"/>
          <w:numId w:val="22"/>
        </w:numPr>
        <w:tabs>
          <w:tab w:val="left" w:pos="28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lastRenderedPageBreak/>
        <w:t>Картинный диктант (покажите картинки с изображением предметов, ребенок записывает названия этих предметов).</w:t>
      </w:r>
    </w:p>
    <w:p w:rsidR="00442509" w:rsidRPr="00D95CD3" w:rsidRDefault="00442509" w:rsidP="00F56432">
      <w:pPr>
        <w:numPr>
          <w:ilvl w:val="0"/>
          <w:numId w:val="22"/>
        </w:numPr>
        <w:tabs>
          <w:tab w:val="left" w:pos="28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Списать словарные слова в порядке возрастания слогов или наоборот.</w:t>
      </w:r>
    </w:p>
    <w:p w:rsidR="00442509" w:rsidRPr="00D95CD3" w:rsidRDefault="00442509" w:rsidP="00F56432">
      <w:pPr>
        <w:numPr>
          <w:ilvl w:val="0"/>
          <w:numId w:val="22"/>
        </w:numPr>
        <w:tabs>
          <w:tab w:val="left" w:pos="28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Дописать предложение (в предложении пропущено словарное слово).</w:t>
      </w:r>
    </w:p>
    <w:p w:rsidR="00442509" w:rsidRPr="00D95CD3" w:rsidRDefault="00442509" w:rsidP="00F56432">
      <w:pPr>
        <w:spacing w:after="0" w:line="360" w:lineRule="auto"/>
        <w:jc w:val="both"/>
        <w:rPr>
          <w:rFonts w:ascii="Times New Roman" w:hAnsi="Times New Roman"/>
          <w:sz w:val="2"/>
          <w:szCs w:val="2"/>
        </w:rPr>
      </w:pPr>
    </w:p>
    <w:p w:rsidR="00442509" w:rsidRPr="00D95CD3" w:rsidRDefault="00442509" w:rsidP="00F56432">
      <w:pPr>
        <w:numPr>
          <w:ilvl w:val="0"/>
          <w:numId w:val="23"/>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Образование единственного числа из множественного или наоборот (учитель — учителя, огороды — огород).</w:t>
      </w:r>
    </w:p>
    <w:p w:rsidR="00442509" w:rsidRPr="00D95CD3" w:rsidRDefault="00442509" w:rsidP="00F56432">
      <w:pPr>
        <w:numPr>
          <w:ilvl w:val="0"/>
          <w:numId w:val="23"/>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Образование другой части реч</w:t>
      </w:r>
      <w:r>
        <w:rPr>
          <w:rFonts w:ascii="Times New Roman" w:hAnsi="Times New Roman"/>
          <w:sz w:val="26"/>
          <w:szCs w:val="26"/>
        </w:rPr>
        <w:t>и (береза — березовая, городской — город, дежурный  — дежурить</w:t>
      </w:r>
      <w:r w:rsidRPr="00D95CD3">
        <w:rPr>
          <w:rFonts w:ascii="Times New Roman" w:hAnsi="Times New Roman"/>
          <w:sz w:val="26"/>
          <w:szCs w:val="26"/>
        </w:rPr>
        <w:t>).</w:t>
      </w:r>
    </w:p>
    <w:p w:rsidR="00442509" w:rsidRPr="00D95CD3" w:rsidRDefault="00442509" w:rsidP="00F56432">
      <w:pPr>
        <w:numPr>
          <w:ilvl w:val="0"/>
          <w:numId w:val="23"/>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Выписывание данных словарных слов в несколько столбиков:</w:t>
      </w:r>
    </w:p>
    <w:p w:rsidR="00442509" w:rsidRPr="00D95CD3" w:rsidRDefault="00442509" w:rsidP="00F56432">
      <w:pPr>
        <w:numPr>
          <w:ilvl w:val="0"/>
          <w:numId w:val="20"/>
        </w:numPr>
        <w:tabs>
          <w:tab w:val="left" w:pos="16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по родам;</w:t>
      </w:r>
    </w:p>
    <w:p w:rsidR="00442509" w:rsidRPr="00D95CD3" w:rsidRDefault="00442509" w:rsidP="00F56432">
      <w:pPr>
        <w:numPr>
          <w:ilvl w:val="0"/>
          <w:numId w:val="20"/>
        </w:numPr>
        <w:tabs>
          <w:tab w:val="left" w:pos="16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по числам;</w:t>
      </w:r>
    </w:p>
    <w:p w:rsidR="00442509" w:rsidRPr="00D95CD3" w:rsidRDefault="00442509" w:rsidP="00F56432">
      <w:pPr>
        <w:numPr>
          <w:ilvl w:val="0"/>
          <w:numId w:val="20"/>
        </w:numPr>
        <w:tabs>
          <w:tab w:val="left" w:pos="16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с непроверяемыми гласными А, О, Е, И;</w:t>
      </w:r>
    </w:p>
    <w:p w:rsidR="00442509" w:rsidRPr="00D95CD3" w:rsidRDefault="00442509" w:rsidP="00F56432">
      <w:pPr>
        <w:numPr>
          <w:ilvl w:val="0"/>
          <w:numId w:val="20"/>
        </w:numPr>
        <w:tabs>
          <w:tab w:val="left" w:pos="16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с непроверяемой и проверяемой гласной;</w:t>
      </w:r>
    </w:p>
    <w:p w:rsidR="00442509" w:rsidRPr="00D95CD3" w:rsidRDefault="00442509" w:rsidP="00F56432">
      <w:pPr>
        <w:numPr>
          <w:ilvl w:val="0"/>
          <w:numId w:val="20"/>
        </w:numPr>
        <w:tabs>
          <w:tab w:val="left" w:pos="16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одушевленные или неодушевленные предметы;</w:t>
      </w:r>
    </w:p>
    <w:p w:rsidR="00442509" w:rsidRPr="00D95CD3" w:rsidRDefault="00442509" w:rsidP="00F56432">
      <w:pPr>
        <w:numPr>
          <w:ilvl w:val="0"/>
          <w:numId w:val="20"/>
        </w:numPr>
        <w:tabs>
          <w:tab w:val="left" w:pos="163"/>
        </w:tabs>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по тематике (например: «Овощи» и «Животные</w:t>
      </w:r>
      <w:r w:rsidRPr="00D95CD3">
        <w:rPr>
          <w:rFonts w:ascii="Times New Roman" w:hAnsi="Times New Roman"/>
          <w:sz w:val="26"/>
          <w:szCs w:val="26"/>
        </w:rPr>
        <w:t>»);</w:t>
      </w:r>
    </w:p>
    <w:p w:rsidR="00442509" w:rsidRPr="00D95CD3" w:rsidRDefault="00442509" w:rsidP="00F56432">
      <w:pPr>
        <w:numPr>
          <w:ilvl w:val="0"/>
          <w:numId w:val="20"/>
        </w:numPr>
        <w:tabs>
          <w:tab w:val="left" w:pos="16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по частям речи;</w:t>
      </w:r>
    </w:p>
    <w:p w:rsidR="00442509" w:rsidRPr="00D95CD3" w:rsidRDefault="00442509" w:rsidP="00F56432">
      <w:pPr>
        <w:numPr>
          <w:ilvl w:val="0"/>
          <w:numId w:val="24"/>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Выписать из данных слов:</w:t>
      </w:r>
    </w:p>
    <w:p w:rsidR="00442509" w:rsidRPr="00D95CD3" w:rsidRDefault="00442509" w:rsidP="00F56432">
      <w:pPr>
        <w:numPr>
          <w:ilvl w:val="0"/>
          <w:numId w:val="20"/>
        </w:numPr>
        <w:tabs>
          <w:tab w:val="left" w:pos="16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слова, состоящие из двух, трех слогов;</w:t>
      </w:r>
    </w:p>
    <w:p w:rsidR="00442509" w:rsidRPr="00D95CD3" w:rsidRDefault="00442509" w:rsidP="00F56432">
      <w:pPr>
        <w:numPr>
          <w:ilvl w:val="0"/>
          <w:numId w:val="20"/>
        </w:numPr>
        <w:tabs>
          <w:tab w:val="left" w:pos="163"/>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слова с Й;</w:t>
      </w:r>
    </w:p>
    <w:p w:rsidR="00442509" w:rsidRDefault="00442509" w:rsidP="00F56432">
      <w:pPr>
        <w:numPr>
          <w:ilvl w:val="0"/>
          <w:numId w:val="20"/>
        </w:numPr>
        <w:tabs>
          <w:tab w:val="left" w:pos="163"/>
        </w:tabs>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слова с шипящими;</w:t>
      </w:r>
    </w:p>
    <w:p w:rsidR="00442509" w:rsidRPr="00D95CD3" w:rsidRDefault="00442509" w:rsidP="00F56432">
      <w:pPr>
        <w:numPr>
          <w:ilvl w:val="0"/>
          <w:numId w:val="20"/>
        </w:numPr>
        <w:tabs>
          <w:tab w:val="left" w:pos="163"/>
        </w:tabs>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слова, начинающиеся на одну букву.</w:t>
      </w:r>
    </w:p>
    <w:p w:rsidR="00442509" w:rsidRPr="00D95CD3" w:rsidRDefault="00442509" w:rsidP="00F56432">
      <w:pPr>
        <w:numPr>
          <w:ilvl w:val="0"/>
          <w:numId w:val="25"/>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Придумывание словосочетаний со словарными словами (помидор красный, улица широкая).</w:t>
      </w:r>
    </w:p>
    <w:p w:rsidR="00442509" w:rsidRPr="00D95CD3" w:rsidRDefault="00442509" w:rsidP="00F56432">
      <w:pPr>
        <w:numPr>
          <w:ilvl w:val="0"/>
          <w:numId w:val="26"/>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Запись слов под диктовку, с постановкой ударения, подчеркиванием непроверяемой орфограммы, выбором слова для звукобуквенного анализа.</w:t>
      </w:r>
    </w:p>
    <w:p w:rsidR="00442509" w:rsidRPr="00D95CD3" w:rsidRDefault="00442509" w:rsidP="00F56432">
      <w:pPr>
        <w:numPr>
          <w:ilvl w:val="0"/>
          <w:numId w:val="26"/>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Подбор однокоренных слов.</w:t>
      </w:r>
    </w:p>
    <w:p w:rsidR="00442509" w:rsidRPr="00D95CD3" w:rsidRDefault="00442509" w:rsidP="00F56432">
      <w:pPr>
        <w:numPr>
          <w:ilvl w:val="0"/>
          <w:numId w:val="26"/>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Восстановление деформированного текста или предложения (ребята, огороде, в, собирали, и, огурцы, помидоры, горох, корзины).</w:t>
      </w:r>
    </w:p>
    <w:p w:rsidR="00442509" w:rsidRPr="00D95CD3" w:rsidRDefault="00442509" w:rsidP="00F56432">
      <w:pPr>
        <w:numPr>
          <w:ilvl w:val="0"/>
          <w:numId w:val="26"/>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Разбор слов по составу.</w:t>
      </w:r>
    </w:p>
    <w:p w:rsidR="00442509" w:rsidRPr="00D95CD3" w:rsidRDefault="00442509" w:rsidP="00F56432">
      <w:pPr>
        <w:numPr>
          <w:ilvl w:val="0"/>
          <w:numId w:val="26"/>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Запись слов с разными приставками (шел, пришел, ушел, зашел).</w:t>
      </w:r>
    </w:p>
    <w:p w:rsidR="00442509" w:rsidRPr="00D95CD3" w:rsidRDefault="00442509" w:rsidP="00F56432">
      <w:pPr>
        <w:numPr>
          <w:ilvl w:val="0"/>
          <w:numId w:val="26"/>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Запись слов с разными предлогами (к площади, у площади, на площади).</w:t>
      </w:r>
    </w:p>
    <w:p w:rsidR="00442509" w:rsidRPr="00833040" w:rsidRDefault="00442509" w:rsidP="00833040">
      <w:pPr>
        <w:numPr>
          <w:ilvl w:val="0"/>
          <w:numId w:val="26"/>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 xml:space="preserve">Образовать новое слово при помощи суффикса </w:t>
      </w:r>
      <w:r>
        <w:rPr>
          <w:rFonts w:ascii="Times New Roman" w:hAnsi="Times New Roman"/>
          <w:sz w:val="26"/>
          <w:szCs w:val="26"/>
        </w:rPr>
        <w:t xml:space="preserve">Назови слово ласково. </w:t>
      </w:r>
      <w:r w:rsidRPr="00D95CD3">
        <w:rPr>
          <w:rFonts w:ascii="Times New Roman" w:hAnsi="Times New Roman"/>
          <w:sz w:val="26"/>
          <w:szCs w:val="26"/>
        </w:rPr>
        <w:t>(береза — березка, берег</w:t>
      </w:r>
      <w:r>
        <w:rPr>
          <w:rFonts w:ascii="Times New Roman" w:hAnsi="Times New Roman"/>
          <w:sz w:val="26"/>
          <w:szCs w:val="26"/>
        </w:rPr>
        <w:t>-бережок).</w:t>
      </w:r>
    </w:p>
    <w:p w:rsidR="00442509" w:rsidRPr="00D95CD3" w:rsidRDefault="00442509" w:rsidP="00370CB8">
      <w:pPr>
        <w:numPr>
          <w:ilvl w:val="0"/>
          <w:numId w:val="28"/>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lastRenderedPageBreak/>
        <w:t>Заменить одним словом (чело</w:t>
      </w:r>
      <w:r>
        <w:rPr>
          <w:rFonts w:ascii="Times New Roman" w:hAnsi="Times New Roman"/>
          <w:sz w:val="26"/>
          <w:szCs w:val="26"/>
        </w:rPr>
        <w:t>век, который учит детей — учитель</w:t>
      </w:r>
      <w:r w:rsidRPr="00D95CD3">
        <w:rPr>
          <w:rFonts w:ascii="Times New Roman" w:hAnsi="Times New Roman"/>
          <w:sz w:val="26"/>
          <w:szCs w:val="26"/>
        </w:rPr>
        <w:t>).</w:t>
      </w:r>
    </w:p>
    <w:p w:rsidR="00442509" w:rsidRPr="00D95CD3" w:rsidRDefault="00442509" w:rsidP="00370CB8">
      <w:pPr>
        <w:numPr>
          <w:ilvl w:val="0"/>
          <w:numId w:val="28"/>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Письмо по памяти.</w:t>
      </w:r>
    </w:p>
    <w:p w:rsidR="00442509" w:rsidRPr="00D95CD3" w:rsidRDefault="00442509" w:rsidP="00370CB8">
      <w:pPr>
        <w:numPr>
          <w:ilvl w:val="0"/>
          <w:numId w:val="28"/>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Самодиктант и взаимопроверка.</w:t>
      </w:r>
    </w:p>
    <w:p w:rsidR="00442509" w:rsidRPr="00D95CD3" w:rsidRDefault="00442509" w:rsidP="00370CB8">
      <w:pPr>
        <w:numPr>
          <w:ilvl w:val="0"/>
          <w:numId w:val="28"/>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 xml:space="preserve">Списать, вставить одну или две </w:t>
      </w:r>
      <w:r>
        <w:rPr>
          <w:rFonts w:ascii="Times New Roman" w:hAnsi="Times New Roman"/>
          <w:sz w:val="26"/>
          <w:szCs w:val="26"/>
        </w:rPr>
        <w:t>согласных (С или СС — кла.. .,, суб..ота</w:t>
      </w:r>
      <w:r w:rsidRPr="00D95CD3">
        <w:rPr>
          <w:rFonts w:ascii="Times New Roman" w:hAnsi="Times New Roman"/>
          <w:sz w:val="26"/>
          <w:szCs w:val="26"/>
        </w:rPr>
        <w:t>).</w:t>
      </w:r>
    </w:p>
    <w:p w:rsidR="00442509" w:rsidRPr="00833040" w:rsidRDefault="00442509" w:rsidP="00370CB8">
      <w:pPr>
        <w:numPr>
          <w:ilvl w:val="0"/>
          <w:numId w:val="28"/>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Данные слова заменить по смыслу другими (</w:t>
      </w:r>
      <w:r w:rsidRPr="00833040">
        <w:rPr>
          <w:rFonts w:ascii="Times New Roman" w:hAnsi="Times New Roman"/>
          <w:sz w:val="26"/>
          <w:szCs w:val="26"/>
        </w:rPr>
        <w:t xml:space="preserve"> друг — товарищ</w:t>
      </w:r>
      <w:r>
        <w:rPr>
          <w:rFonts w:ascii="Times New Roman" w:hAnsi="Times New Roman"/>
          <w:sz w:val="26"/>
          <w:szCs w:val="26"/>
        </w:rPr>
        <w:t>, ребята-дети</w:t>
      </w:r>
      <w:r w:rsidRPr="00833040">
        <w:rPr>
          <w:rFonts w:ascii="Times New Roman" w:hAnsi="Times New Roman"/>
          <w:sz w:val="26"/>
          <w:szCs w:val="26"/>
        </w:rPr>
        <w:t>).</w:t>
      </w:r>
    </w:p>
    <w:p w:rsidR="00442509" w:rsidRPr="00D95CD3" w:rsidRDefault="00442509" w:rsidP="00370CB8">
      <w:pPr>
        <w:numPr>
          <w:ilvl w:val="0"/>
          <w:numId w:val="29"/>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К данным прилагательным подобрать по смыслу существительные, являющиеся словарными словами</w:t>
      </w:r>
      <w:r>
        <w:rPr>
          <w:rFonts w:ascii="Times New Roman" w:hAnsi="Times New Roman"/>
          <w:sz w:val="26"/>
          <w:szCs w:val="26"/>
        </w:rPr>
        <w:t xml:space="preserve"> (красное яблоко, сочная капуста</w:t>
      </w:r>
      <w:r w:rsidRPr="00D95CD3">
        <w:rPr>
          <w:rFonts w:ascii="Times New Roman" w:hAnsi="Times New Roman"/>
          <w:sz w:val="26"/>
          <w:szCs w:val="26"/>
        </w:rPr>
        <w:t>).</w:t>
      </w:r>
    </w:p>
    <w:p w:rsidR="00442509" w:rsidRPr="00D95CD3" w:rsidRDefault="00442509" w:rsidP="00370CB8">
      <w:pPr>
        <w:numPr>
          <w:ilvl w:val="0"/>
          <w:numId w:val="29"/>
        </w:numPr>
        <w:tabs>
          <w:tab w:val="left" w:pos="420"/>
        </w:tabs>
        <w:autoSpaceDE w:val="0"/>
        <w:autoSpaceDN w:val="0"/>
        <w:adjustRightInd w:val="0"/>
        <w:spacing w:after="0" w:line="360" w:lineRule="auto"/>
        <w:jc w:val="both"/>
        <w:rPr>
          <w:rFonts w:ascii="Times New Roman" w:hAnsi="Times New Roman"/>
          <w:sz w:val="26"/>
          <w:szCs w:val="26"/>
        </w:rPr>
      </w:pPr>
      <w:r w:rsidRPr="00D95CD3">
        <w:rPr>
          <w:rFonts w:ascii="Times New Roman" w:hAnsi="Times New Roman"/>
          <w:sz w:val="26"/>
          <w:szCs w:val="26"/>
        </w:rPr>
        <w:t>Заменить синонимами (водитель — шо</w:t>
      </w:r>
      <w:r>
        <w:rPr>
          <w:rFonts w:ascii="Times New Roman" w:hAnsi="Times New Roman"/>
          <w:sz w:val="26"/>
          <w:szCs w:val="26"/>
        </w:rPr>
        <w:t>фер)</w:t>
      </w:r>
      <w:r w:rsidRPr="00D95CD3">
        <w:rPr>
          <w:rFonts w:ascii="Times New Roman" w:hAnsi="Times New Roman"/>
          <w:sz w:val="26"/>
          <w:szCs w:val="26"/>
        </w:rPr>
        <w:t>.</w:t>
      </w:r>
    </w:p>
    <w:p w:rsidR="00442509" w:rsidRPr="00D95CD3" w:rsidRDefault="00442509" w:rsidP="00370CB8">
      <w:pPr>
        <w:spacing w:after="0" w:line="360" w:lineRule="auto"/>
        <w:jc w:val="both"/>
        <w:rPr>
          <w:rFonts w:ascii="Times New Roman" w:hAnsi="Times New Roman"/>
          <w:sz w:val="20"/>
          <w:szCs w:val="20"/>
        </w:rPr>
      </w:pPr>
      <w:r w:rsidRPr="00D95CD3">
        <w:rPr>
          <w:rFonts w:ascii="Times New Roman" w:hAnsi="Times New Roman"/>
          <w:sz w:val="26"/>
          <w:szCs w:val="26"/>
        </w:rPr>
        <w:t>30. Закончить предложение однородными членами предложения (В овощном магазине можно купить...).</w:t>
      </w:r>
    </w:p>
    <w:p w:rsidR="00442509" w:rsidRPr="00D95CD3" w:rsidRDefault="00442509" w:rsidP="00370CB8">
      <w:pPr>
        <w:spacing w:before="178" w:line="360" w:lineRule="auto"/>
        <w:jc w:val="both"/>
        <w:rPr>
          <w:rFonts w:ascii="Times New Roman" w:hAnsi="Times New Roman"/>
          <w:sz w:val="20"/>
          <w:szCs w:val="20"/>
        </w:rPr>
      </w:pPr>
      <w:r w:rsidRPr="00D95CD3">
        <w:rPr>
          <w:rFonts w:ascii="Times New Roman" w:hAnsi="Times New Roman"/>
          <w:sz w:val="26"/>
          <w:szCs w:val="26"/>
        </w:rPr>
        <w:t>Хорошо зарекомендовал себя способ написания слов с закрытыми глазами.</w:t>
      </w:r>
    </w:p>
    <w:p w:rsidR="00442509" w:rsidRPr="00D95CD3" w:rsidRDefault="00442509" w:rsidP="00370CB8">
      <w:pPr>
        <w:spacing w:before="134" w:line="360" w:lineRule="auto"/>
        <w:ind w:right="11"/>
        <w:jc w:val="both"/>
        <w:rPr>
          <w:rFonts w:ascii="Times New Roman" w:hAnsi="Times New Roman"/>
          <w:sz w:val="26"/>
          <w:szCs w:val="26"/>
        </w:rPr>
      </w:pPr>
      <w:r w:rsidRPr="00D95CD3">
        <w:rPr>
          <w:rFonts w:ascii="Times New Roman" w:hAnsi="Times New Roman"/>
          <w:sz w:val="26"/>
          <w:szCs w:val="26"/>
        </w:rPr>
        <w:t xml:space="preserve">«Закрой глаза, представь это слово, написанным в книге. Назови </w:t>
      </w:r>
      <w:r>
        <w:rPr>
          <w:rFonts w:ascii="Times New Roman" w:hAnsi="Times New Roman"/>
          <w:sz w:val="26"/>
          <w:szCs w:val="26"/>
        </w:rPr>
        <w:t>е</w:t>
      </w:r>
      <w:r w:rsidRPr="00D95CD3">
        <w:rPr>
          <w:rFonts w:ascii="Times New Roman" w:hAnsi="Times New Roman"/>
          <w:sz w:val="26"/>
          <w:szCs w:val="26"/>
        </w:rPr>
        <w:t>го по буквам.</w:t>
      </w:r>
    </w:p>
    <w:p w:rsidR="00442509" w:rsidRDefault="00442509" w:rsidP="00370CB8">
      <w:pPr>
        <w:spacing w:before="2" w:line="360" w:lineRule="auto"/>
        <w:ind w:right="2074"/>
        <w:jc w:val="both"/>
        <w:rPr>
          <w:rFonts w:ascii="Times New Roman" w:hAnsi="Times New Roman"/>
          <w:sz w:val="26"/>
          <w:szCs w:val="26"/>
        </w:rPr>
      </w:pPr>
      <w:r w:rsidRPr="00D95CD3">
        <w:rPr>
          <w:rFonts w:ascii="Times New Roman" w:hAnsi="Times New Roman"/>
          <w:sz w:val="26"/>
          <w:szCs w:val="26"/>
        </w:rPr>
        <w:t>Заставь помигать «опасную» букву. Какая буква «мигает»? Прочти медленно, как будешь писать.</w:t>
      </w:r>
    </w:p>
    <w:p w:rsidR="00442509" w:rsidRPr="00D95CD3" w:rsidRDefault="00442509" w:rsidP="00370CB8">
      <w:pPr>
        <w:spacing w:before="2" w:line="360" w:lineRule="auto"/>
        <w:ind w:right="2074"/>
        <w:jc w:val="both"/>
        <w:rPr>
          <w:rFonts w:ascii="Times New Roman" w:hAnsi="Times New Roman"/>
          <w:sz w:val="20"/>
          <w:szCs w:val="20"/>
        </w:rPr>
      </w:pPr>
      <w:r w:rsidRPr="00D95CD3">
        <w:rPr>
          <w:rFonts w:ascii="Times New Roman" w:hAnsi="Times New Roman"/>
          <w:sz w:val="26"/>
          <w:szCs w:val="26"/>
        </w:rPr>
        <w:t>Запиши это слово 5 раз, каждый раз проговаривай вслух то, что пишешь». (Все выполнять с закрытыми глазами.)</w:t>
      </w:r>
    </w:p>
    <w:p w:rsidR="00442509" w:rsidRPr="001D1CCF" w:rsidRDefault="00442509" w:rsidP="009142E7">
      <w:pPr>
        <w:pStyle w:val="a4"/>
        <w:spacing w:before="0" w:beforeAutospacing="0" w:after="0" w:afterAutospacing="0" w:line="360" w:lineRule="auto"/>
        <w:jc w:val="both"/>
        <w:rPr>
          <w:color w:val="000000"/>
          <w:sz w:val="26"/>
          <w:szCs w:val="26"/>
        </w:rPr>
      </w:pPr>
      <w:r>
        <w:rPr>
          <w:color w:val="000000"/>
          <w:sz w:val="26"/>
          <w:szCs w:val="26"/>
        </w:rPr>
        <w:t xml:space="preserve">         </w:t>
      </w:r>
      <w:r w:rsidRPr="001D1CCF">
        <w:rPr>
          <w:color w:val="000000"/>
          <w:sz w:val="26"/>
          <w:szCs w:val="26"/>
        </w:rPr>
        <w:t>Как уже говорилось, в методической литературе представлены отдельные направления работы со словарным словом, мы же выстроили систему работы, делая акцент не только на лексико-орфогра</w:t>
      </w:r>
      <w:r>
        <w:rPr>
          <w:color w:val="000000"/>
          <w:sz w:val="26"/>
          <w:szCs w:val="26"/>
        </w:rPr>
        <w:t>фической</w:t>
      </w:r>
      <w:r w:rsidRPr="001D1CCF">
        <w:rPr>
          <w:color w:val="000000"/>
          <w:sz w:val="26"/>
          <w:szCs w:val="26"/>
        </w:rPr>
        <w:t>, но и на психологических осо</w:t>
      </w:r>
      <w:r>
        <w:rPr>
          <w:color w:val="000000"/>
          <w:sz w:val="26"/>
          <w:szCs w:val="26"/>
        </w:rPr>
        <w:t>бенностях обучающихся</w:t>
      </w:r>
      <w:r w:rsidRPr="001D1CCF">
        <w:rPr>
          <w:color w:val="000000"/>
          <w:sz w:val="26"/>
          <w:szCs w:val="26"/>
        </w:rPr>
        <w:t>. Предложенный алгоритм работы представляет собой эффективную методику обогащения словарного запаса и повышения орфографической грамотности учащихся.</w:t>
      </w:r>
    </w:p>
    <w:p w:rsidR="00442509" w:rsidRPr="001D1CCF" w:rsidRDefault="00442509" w:rsidP="009142E7">
      <w:pPr>
        <w:pStyle w:val="a4"/>
        <w:spacing w:before="0" w:beforeAutospacing="0" w:after="0" w:afterAutospacing="0" w:line="360" w:lineRule="auto"/>
        <w:jc w:val="both"/>
        <w:rPr>
          <w:color w:val="000000"/>
          <w:sz w:val="26"/>
          <w:szCs w:val="26"/>
        </w:rPr>
      </w:pPr>
      <w:r>
        <w:rPr>
          <w:color w:val="000000"/>
          <w:sz w:val="26"/>
          <w:szCs w:val="26"/>
        </w:rPr>
        <w:t xml:space="preserve">          В заключении хочется отметить, что б</w:t>
      </w:r>
      <w:r w:rsidRPr="001D1CCF">
        <w:rPr>
          <w:color w:val="000000"/>
          <w:sz w:val="26"/>
          <w:szCs w:val="26"/>
        </w:rPr>
        <w:t xml:space="preserve">лагодаря систематической словарной работе повышается мотивация к изучаемому предмету, снижается уровень тревожности при устных ответах на уроках русского языка. Дети отмечают хорошее настроение, как до урока, так и после него. Использование данного метода вырабатывает навык самостоятельной работы у учащихся. Эффективность работы со словарным словом подтверждается результатами словарных диктантов. Количество ошибок сокращается в несколько раз, как у учащихся с языковым барьером, </w:t>
      </w:r>
      <w:r>
        <w:rPr>
          <w:color w:val="000000"/>
          <w:sz w:val="26"/>
          <w:szCs w:val="26"/>
        </w:rPr>
        <w:t>так и у учащихся с интеллектуальной недостаточностью</w:t>
      </w:r>
      <w:r w:rsidRPr="001D1CCF">
        <w:rPr>
          <w:color w:val="000000"/>
          <w:sz w:val="26"/>
          <w:szCs w:val="26"/>
        </w:rPr>
        <w:t>.</w:t>
      </w:r>
    </w:p>
    <w:p w:rsidR="00442509" w:rsidRPr="001D1CCF" w:rsidRDefault="00442509" w:rsidP="00370CB8">
      <w:pPr>
        <w:spacing w:after="0" w:line="360" w:lineRule="auto"/>
        <w:ind w:firstLine="709"/>
        <w:jc w:val="both"/>
        <w:rPr>
          <w:rFonts w:ascii="Times New Roman" w:hAnsi="Times New Roman"/>
          <w:sz w:val="26"/>
          <w:szCs w:val="26"/>
        </w:rPr>
      </w:pPr>
    </w:p>
    <w:p w:rsidR="00442509" w:rsidRPr="00CD701D" w:rsidRDefault="00442509" w:rsidP="00B20346">
      <w:pPr>
        <w:spacing w:line="360" w:lineRule="exact"/>
        <w:rPr>
          <w:sz w:val="26"/>
          <w:szCs w:val="26"/>
        </w:rPr>
        <w:sectPr w:rsidR="00442509" w:rsidRPr="00CD701D">
          <w:pgSz w:w="11905" w:h="16837"/>
          <w:pgMar w:top="851" w:right="909" w:bottom="917" w:left="1629" w:header="720" w:footer="720" w:gutter="0"/>
          <w:cols w:space="60"/>
          <w:noEndnote/>
        </w:sectPr>
      </w:pPr>
    </w:p>
    <w:p w:rsidR="00442509" w:rsidRPr="00323AA4" w:rsidRDefault="00442509" w:rsidP="009142E7">
      <w:pPr>
        <w:pStyle w:val="Style20"/>
        <w:widowControl/>
        <w:spacing w:before="5" w:line="319" w:lineRule="exact"/>
        <w:ind w:firstLine="547"/>
        <w:jc w:val="left"/>
        <w:rPr>
          <w:rStyle w:val="FontStyle33"/>
        </w:rPr>
      </w:pPr>
    </w:p>
    <w:p w:rsidR="00442509" w:rsidRPr="002D1A15" w:rsidRDefault="00442509" w:rsidP="009142E7">
      <w:pPr>
        <w:spacing w:line="319" w:lineRule="exact"/>
        <w:rPr>
          <w:rFonts w:ascii="Times New Roman" w:hAnsi="Times New Roman"/>
          <w:b/>
          <w:bCs/>
          <w:i/>
          <w:iCs/>
          <w:sz w:val="26"/>
          <w:szCs w:val="26"/>
        </w:rPr>
      </w:pPr>
      <w:r w:rsidRPr="002D1A15">
        <w:rPr>
          <w:rFonts w:ascii="Times New Roman" w:hAnsi="Times New Roman"/>
          <w:b/>
          <w:bCs/>
          <w:i/>
          <w:iCs/>
          <w:sz w:val="26"/>
          <w:szCs w:val="26"/>
        </w:rPr>
        <w:t>Используемая литература:</w:t>
      </w:r>
    </w:p>
    <w:p w:rsidR="00442509" w:rsidRPr="002D1A15" w:rsidRDefault="00442509" w:rsidP="009142E7">
      <w:pPr>
        <w:numPr>
          <w:ilvl w:val="0"/>
          <w:numId w:val="36"/>
        </w:numPr>
        <w:tabs>
          <w:tab w:val="left" w:pos="701"/>
        </w:tabs>
        <w:autoSpaceDE w:val="0"/>
        <w:autoSpaceDN w:val="0"/>
        <w:adjustRightInd w:val="0"/>
        <w:spacing w:after="0" w:line="319" w:lineRule="exact"/>
        <w:jc w:val="both"/>
        <w:rPr>
          <w:rFonts w:ascii="Times New Roman" w:hAnsi="Times New Roman"/>
          <w:sz w:val="26"/>
          <w:szCs w:val="26"/>
        </w:rPr>
      </w:pPr>
      <w:r w:rsidRPr="002D1A15">
        <w:rPr>
          <w:rFonts w:ascii="Times New Roman" w:hAnsi="Times New Roman"/>
          <w:sz w:val="26"/>
          <w:szCs w:val="26"/>
        </w:rPr>
        <w:t>Агафонов В.В. Двуполушарный подход к обучению: Авторский сайт Ольги Соболевой и Василия Агафонова. - Ь«р://лулу\у</w:t>
      </w:r>
      <w:r w:rsidRPr="002D1A15">
        <w:rPr>
          <w:rFonts w:ascii="Times New Roman" w:hAnsi="Times New Roman"/>
          <w:spacing w:val="-20"/>
          <w:sz w:val="28"/>
          <w:szCs w:val="28"/>
        </w:rPr>
        <w:t>.те1о(11ка</w:t>
      </w:r>
      <w:r w:rsidRPr="002D1A15">
        <w:rPr>
          <w:rFonts w:ascii="Times New Roman" w:hAnsi="Times New Roman"/>
          <w:sz w:val="26"/>
          <w:szCs w:val="26"/>
        </w:rPr>
        <w:t>.ги/ МЕТОДИКА.РУ</w:t>
      </w:r>
    </w:p>
    <w:p w:rsidR="00442509" w:rsidRPr="002D1A15" w:rsidRDefault="00442509" w:rsidP="009142E7">
      <w:pPr>
        <w:numPr>
          <w:ilvl w:val="0"/>
          <w:numId w:val="36"/>
        </w:numPr>
        <w:tabs>
          <w:tab w:val="left" w:pos="701"/>
        </w:tabs>
        <w:autoSpaceDE w:val="0"/>
        <w:autoSpaceDN w:val="0"/>
        <w:adjustRightInd w:val="0"/>
        <w:spacing w:before="7" w:after="0" w:line="319" w:lineRule="exact"/>
        <w:jc w:val="both"/>
        <w:rPr>
          <w:rFonts w:ascii="Times New Roman" w:hAnsi="Times New Roman"/>
          <w:sz w:val="26"/>
          <w:szCs w:val="26"/>
        </w:rPr>
      </w:pPr>
      <w:r w:rsidRPr="002D1A15">
        <w:rPr>
          <w:rFonts w:ascii="Times New Roman" w:hAnsi="Times New Roman"/>
          <w:sz w:val="26"/>
          <w:szCs w:val="26"/>
        </w:rPr>
        <w:t>Алдакаева Н.Г. Работа над ошибками // «Русский язык в школе». 1999. № 5. С. 39-40.</w:t>
      </w:r>
    </w:p>
    <w:p w:rsidR="00442509" w:rsidRPr="002D1A15" w:rsidRDefault="00442509" w:rsidP="009142E7">
      <w:pPr>
        <w:numPr>
          <w:ilvl w:val="0"/>
          <w:numId w:val="36"/>
        </w:numPr>
        <w:tabs>
          <w:tab w:val="left" w:pos="701"/>
        </w:tabs>
        <w:autoSpaceDE w:val="0"/>
        <w:autoSpaceDN w:val="0"/>
        <w:adjustRightInd w:val="0"/>
        <w:spacing w:before="5" w:after="0" w:line="319" w:lineRule="exact"/>
        <w:rPr>
          <w:rFonts w:ascii="Times New Roman" w:hAnsi="Times New Roman"/>
          <w:sz w:val="26"/>
          <w:szCs w:val="26"/>
        </w:rPr>
      </w:pPr>
      <w:r w:rsidRPr="002D1A15">
        <w:rPr>
          <w:rFonts w:ascii="Times New Roman" w:hAnsi="Times New Roman"/>
          <w:sz w:val="26"/>
          <w:szCs w:val="26"/>
        </w:rPr>
        <w:t>Баранов М.Т. Методика русского языка. — М., 1990.</w:t>
      </w:r>
    </w:p>
    <w:p w:rsidR="00442509" w:rsidRPr="002D1A15" w:rsidRDefault="00442509" w:rsidP="009142E7">
      <w:pPr>
        <w:numPr>
          <w:ilvl w:val="0"/>
          <w:numId w:val="36"/>
        </w:numPr>
        <w:tabs>
          <w:tab w:val="left" w:pos="701"/>
        </w:tabs>
        <w:autoSpaceDE w:val="0"/>
        <w:autoSpaceDN w:val="0"/>
        <w:adjustRightInd w:val="0"/>
        <w:spacing w:before="2" w:after="0" w:line="319" w:lineRule="exact"/>
        <w:jc w:val="both"/>
        <w:rPr>
          <w:rFonts w:ascii="Times New Roman" w:hAnsi="Times New Roman"/>
          <w:sz w:val="26"/>
          <w:szCs w:val="26"/>
        </w:rPr>
      </w:pPr>
      <w:r w:rsidRPr="002D1A15">
        <w:rPr>
          <w:rFonts w:ascii="Times New Roman" w:hAnsi="Times New Roman"/>
          <w:sz w:val="26"/>
          <w:szCs w:val="26"/>
        </w:rPr>
        <w:t>Баринова Е.А., Боженкова Л.Ф., Лебедев В.И. Методика русского языка. —М., 1974.</w:t>
      </w:r>
    </w:p>
    <w:p w:rsidR="00442509" w:rsidRPr="002D1A15" w:rsidRDefault="00442509" w:rsidP="009142E7">
      <w:pPr>
        <w:numPr>
          <w:ilvl w:val="0"/>
          <w:numId w:val="36"/>
        </w:numPr>
        <w:tabs>
          <w:tab w:val="left" w:pos="701"/>
        </w:tabs>
        <w:autoSpaceDE w:val="0"/>
        <w:autoSpaceDN w:val="0"/>
        <w:adjustRightInd w:val="0"/>
        <w:spacing w:before="7" w:after="0" w:line="319" w:lineRule="exact"/>
        <w:rPr>
          <w:rFonts w:ascii="Times New Roman" w:hAnsi="Times New Roman"/>
          <w:sz w:val="26"/>
          <w:szCs w:val="26"/>
        </w:rPr>
      </w:pPr>
      <w:r w:rsidRPr="002D1A15">
        <w:rPr>
          <w:rFonts w:ascii="Times New Roman" w:hAnsi="Times New Roman"/>
          <w:sz w:val="26"/>
          <w:szCs w:val="26"/>
        </w:rPr>
        <w:t>Власенков А.И. Развивающее обучение русскому языку. — М., 1983.</w:t>
      </w:r>
    </w:p>
    <w:p w:rsidR="00442509" w:rsidRPr="002D1A15" w:rsidRDefault="00442509" w:rsidP="009142E7">
      <w:pPr>
        <w:numPr>
          <w:ilvl w:val="0"/>
          <w:numId w:val="36"/>
        </w:numPr>
        <w:tabs>
          <w:tab w:val="left" w:pos="701"/>
        </w:tabs>
        <w:autoSpaceDE w:val="0"/>
        <w:autoSpaceDN w:val="0"/>
        <w:adjustRightInd w:val="0"/>
        <w:spacing w:after="0" w:line="319" w:lineRule="exact"/>
        <w:jc w:val="both"/>
        <w:rPr>
          <w:rFonts w:ascii="Times New Roman" w:hAnsi="Times New Roman"/>
          <w:sz w:val="26"/>
          <w:szCs w:val="26"/>
        </w:rPr>
      </w:pPr>
      <w:r w:rsidRPr="002D1A15">
        <w:rPr>
          <w:rFonts w:ascii="Times New Roman" w:hAnsi="Times New Roman"/>
          <w:sz w:val="26"/>
          <w:szCs w:val="26"/>
        </w:rPr>
        <w:t>Волина В.В. Почему мы так говорим: Занимательный фразеологический словарь.- М., 1997. - 352 с.</w:t>
      </w:r>
    </w:p>
    <w:p w:rsidR="00442509" w:rsidRPr="002D1A15" w:rsidRDefault="00442509" w:rsidP="009142E7">
      <w:pPr>
        <w:numPr>
          <w:ilvl w:val="0"/>
          <w:numId w:val="36"/>
        </w:numPr>
        <w:tabs>
          <w:tab w:val="left" w:pos="701"/>
        </w:tabs>
        <w:autoSpaceDE w:val="0"/>
        <w:autoSpaceDN w:val="0"/>
        <w:adjustRightInd w:val="0"/>
        <w:spacing w:after="0" w:line="319" w:lineRule="exact"/>
        <w:jc w:val="both"/>
        <w:rPr>
          <w:rFonts w:ascii="Times New Roman" w:hAnsi="Times New Roman"/>
          <w:sz w:val="26"/>
          <w:szCs w:val="26"/>
        </w:rPr>
      </w:pPr>
      <w:r w:rsidRPr="002D1A15">
        <w:rPr>
          <w:rFonts w:ascii="Times New Roman" w:hAnsi="Times New Roman"/>
          <w:sz w:val="26"/>
          <w:szCs w:val="26"/>
        </w:rPr>
        <w:t>Жиренко О.Е Гайдина Л.И., Кочергина А.В. Учим русский с увлечением: Формирование орфографической грамотности: 1-4 классы.-М., 2005 -240с.</w:t>
      </w:r>
    </w:p>
    <w:p w:rsidR="00442509" w:rsidRPr="002D1A15" w:rsidRDefault="00442509" w:rsidP="009142E7">
      <w:pPr>
        <w:numPr>
          <w:ilvl w:val="0"/>
          <w:numId w:val="36"/>
        </w:numPr>
        <w:tabs>
          <w:tab w:val="left" w:pos="701"/>
        </w:tabs>
        <w:autoSpaceDE w:val="0"/>
        <w:autoSpaceDN w:val="0"/>
        <w:adjustRightInd w:val="0"/>
        <w:spacing w:before="7" w:after="0" w:line="319" w:lineRule="exact"/>
        <w:rPr>
          <w:rFonts w:ascii="Times New Roman" w:hAnsi="Times New Roman"/>
          <w:sz w:val="26"/>
          <w:szCs w:val="26"/>
        </w:rPr>
      </w:pPr>
      <w:r w:rsidRPr="002D1A15">
        <w:rPr>
          <w:rFonts w:ascii="Times New Roman" w:hAnsi="Times New Roman"/>
          <w:sz w:val="26"/>
          <w:szCs w:val="26"/>
        </w:rPr>
        <w:t>Журавлев А.П. Звук и смысл. - М., 1999.</w:t>
      </w:r>
    </w:p>
    <w:p w:rsidR="00442509" w:rsidRPr="002D1A15" w:rsidRDefault="00442509" w:rsidP="009142E7">
      <w:pPr>
        <w:numPr>
          <w:ilvl w:val="0"/>
          <w:numId w:val="36"/>
        </w:numPr>
        <w:tabs>
          <w:tab w:val="left" w:pos="701"/>
        </w:tabs>
        <w:autoSpaceDE w:val="0"/>
        <w:autoSpaceDN w:val="0"/>
        <w:adjustRightInd w:val="0"/>
        <w:spacing w:after="0" w:line="319" w:lineRule="exact"/>
        <w:jc w:val="both"/>
        <w:rPr>
          <w:rFonts w:ascii="Times New Roman" w:hAnsi="Times New Roman"/>
          <w:sz w:val="26"/>
          <w:szCs w:val="26"/>
        </w:rPr>
      </w:pPr>
      <w:r w:rsidRPr="002D1A15">
        <w:rPr>
          <w:rFonts w:ascii="Times New Roman" w:hAnsi="Times New Roman"/>
          <w:sz w:val="26"/>
          <w:szCs w:val="26"/>
        </w:rPr>
        <w:t>Ипполитова Н.А. Развитие речи и повышение грамотности // «Русский язык в школе». 1997. № 5. С. 8-15.</w:t>
      </w:r>
    </w:p>
    <w:p w:rsidR="00442509" w:rsidRPr="002D1A15" w:rsidRDefault="00442509" w:rsidP="009142E7">
      <w:pPr>
        <w:numPr>
          <w:ilvl w:val="0"/>
          <w:numId w:val="36"/>
        </w:numPr>
        <w:tabs>
          <w:tab w:val="left" w:pos="701"/>
        </w:tabs>
        <w:autoSpaceDE w:val="0"/>
        <w:autoSpaceDN w:val="0"/>
        <w:adjustRightInd w:val="0"/>
        <w:spacing w:after="0" w:line="319" w:lineRule="exact"/>
        <w:jc w:val="both"/>
        <w:rPr>
          <w:rFonts w:ascii="Times New Roman" w:hAnsi="Times New Roman"/>
          <w:sz w:val="26"/>
          <w:szCs w:val="26"/>
        </w:rPr>
      </w:pPr>
      <w:r w:rsidRPr="002D1A15">
        <w:rPr>
          <w:rFonts w:ascii="Times New Roman" w:hAnsi="Times New Roman"/>
          <w:sz w:val="26"/>
          <w:szCs w:val="26"/>
        </w:rPr>
        <w:t>Канакина В.П. Работа над трудными словами в начальных классах. -М., 1991.-112с.</w:t>
      </w:r>
    </w:p>
    <w:p w:rsidR="00442509" w:rsidRPr="002D1A15" w:rsidRDefault="00442509" w:rsidP="009142E7">
      <w:pPr>
        <w:numPr>
          <w:ilvl w:val="0"/>
          <w:numId w:val="36"/>
        </w:numPr>
        <w:tabs>
          <w:tab w:val="left" w:pos="701"/>
        </w:tabs>
        <w:autoSpaceDE w:val="0"/>
        <w:autoSpaceDN w:val="0"/>
        <w:adjustRightInd w:val="0"/>
        <w:spacing w:after="0" w:line="319" w:lineRule="exact"/>
        <w:jc w:val="both"/>
        <w:rPr>
          <w:rFonts w:ascii="Times New Roman" w:hAnsi="Times New Roman"/>
          <w:sz w:val="26"/>
          <w:szCs w:val="26"/>
        </w:rPr>
      </w:pPr>
      <w:r w:rsidRPr="002D1A15">
        <w:rPr>
          <w:rFonts w:ascii="Times New Roman" w:hAnsi="Times New Roman"/>
          <w:sz w:val="26"/>
          <w:szCs w:val="26"/>
        </w:rPr>
        <w:t>Кулыгина М.П. Выработка орфографической зоркости и навыков грамотного письма // «Русский язык в школе». 1989. № 2. С. 34-36.</w:t>
      </w:r>
    </w:p>
    <w:p w:rsidR="00442509" w:rsidRPr="002D1A15" w:rsidRDefault="00442509" w:rsidP="009142E7">
      <w:pPr>
        <w:numPr>
          <w:ilvl w:val="0"/>
          <w:numId w:val="36"/>
        </w:numPr>
        <w:tabs>
          <w:tab w:val="left" w:pos="701"/>
        </w:tabs>
        <w:autoSpaceDE w:val="0"/>
        <w:autoSpaceDN w:val="0"/>
        <w:adjustRightInd w:val="0"/>
        <w:spacing w:after="0" w:line="319" w:lineRule="exact"/>
        <w:jc w:val="both"/>
        <w:rPr>
          <w:rFonts w:ascii="Times New Roman" w:hAnsi="Times New Roman"/>
          <w:sz w:val="26"/>
          <w:szCs w:val="26"/>
        </w:rPr>
      </w:pPr>
      <w:r w:rsidRPr="002D1A15">
        <w:rPr>
          <w:rFonts w:ascii="Times New Roman" w:hAnsi="Times New Roman"/>
          <w:sz w:val="26"/>
          <w:szCs w:val="26"/>
        </w:rPr>
        <w:t>Ладыженская Т.А. Система работы по развитию связной устной речи учащихся. —М., 1975.</w:t>
      </w:r>
    </w:p>
    <w:p w:rsidR="00442509" w:rsidRPr="002D1A15" w:rsidRDefault="00442509" w:rsidP="009142E7">
      <w:pPr>
        <w:numPr>
          <w:ilvl w:val="0"/>
          <w:numId w:val="36"/>
        </w:numPr>
        <w:tabs>
          <w:tab w:val="left" w:pos="701"/>
        </w:tabs>
        <w:autoSpaceDE w:val="0"/>
        <w:autoSpaceDN w:val="0"/>
        <w:adjustRightInd w:val="0"/>
        <w:spacing w:before="5" w:after="0" w:line="319" w:lineRule="exact"/>
        <w:rPr>
          <w:rFonts w:ascii="Times New Roman" w:hAnsi="Times New Roman"/>
          <w:sz w:val="26"/>
          <w:szCs w:val="26"/>
        </w:rPr>
      </w:pPr>
      <w:r w:rsidRPr="002D1A15">
        <w:rPr>
          <w:rFonts w:ascii="Times New Roman" w:hAnsi="Times New Roman"/>
          <w:sz w:val="26"/>
          <w:szCs w:val="26"/>
        </w:rPr>
        <w:t>Лысенкова С.Н. Методом опережающего обучения. М., 1988</w:t>
      </w:r>
    </w:p>
    <w:p w:rsidR="00442509" w:rsidRPr="002D1A15" w:rsidRDefault="00442509" w:rsidP="009142E7">
      <w:pPr>
        <w:numPr>
          <w:ilvl w:val="0"/>
          <w:numId w:val="36"/>
        </w:numPr>
        <w:tabs>
          <w:tab w:val="left" w:pos="701"/>
        </w:tabs>
        <w:autoSpaceDE w:val="0"/>
        <w:autoSpaceDN w:val="0"/>
        <w:adjustRightInd w:val="0"/>
        <w:spacing w:after="0" w:line="319" w:lineRule="exact"/>
        <w:rPr>
          <w:rFonts w:ascii="Times New Roman" w:hAnsi="Times New Roman"/>
          <w:sz w:val="26"/>
          <w:szCs w:val="26"/>
        </w:rPr>
      </w:pPr>
      <w:r w:rsidRPr="002D1A15">
        <w:rPr>
          <w:rFonts w:ascii="Times New Roman" w:hAnsi="Times New Roman"/>
          <w:sz w:val="26"/>
          <w:szCs w:val="26"/>
        </w:rPr>
        <w:t>Львов М.Р. Правописание в начальных классах. М., 1990, с. 23</w:t>
      </w:r>
    </w:p>
    <w:p w:rsidR="00442509" w:rsidRPr="002D1A15" w:rsidRDefault="00442509" w:rsidP="009142E7">
      <w:pPr>
        <w:numPr>
          <w:ilvl w:val="0"/>
          <w:numId w:val="36"/>
        </w:numPr>
        <w:tabs>
          <w:tab w:val="left" w:pos="701"/>
        </w:tabs>
        <w:autoSpaceDE w:val="0"/>
        <w:autoSpaceDN w:val="0"/>
        <w:adjustRightInd w:val="0"/>
        <w:spacing w:after="0" w:line="319" w:lineRule="exact"/>
        <w:rPr>
          <w:rFonts w:ascii="Times New Roman" w:hAnsi="Times New Roman"/>
          <w:sz w:val="26"/>
          <w:szCs w:val="26"/>
        </w:rPr>
      </w:pPr>
      <w:r w:rsidRPr="002D1A15">
        <w:rPr>
          <w:rFonts w:ascii="Times New Roman" w:hAnsi="Times New Roman"/>
          <w:sz w:val="26"/>
          <w:szCs w:val="26"/>
        </w:rPr>
        <w:t>Львов М.Р. Словарь-справочник по методике русского языка.- М.,</w:t>
      </w:r>
    </w:p>
    <w:p w:rsidR="00442509" w:rsidRPr="002D1A15" w:rsidRDefault="00442509" w:rsidP="009142E7">
      <w:pPr>
        <w:numPr>
          <w:ilvl w:val="0"/>
          <w:numId w:val="36"/>
        </w:numPr>
        <w:tabs>
          <w:tab w:val="left" w:pos="701"/>
        </w:tabs>
        <w:autoSpaceDE w:val="0"/>
        <w:autoSpaceDN w:val="0"/>
        <w:adjustRightInd w:val="0"/>
        <w:spacing w:after="0" w:line="319" w:lineRule="exact"/>
        <w:jc w:val="both"/>
        <w:rPr>
          <w:rFonts w:ascii="Times New Roman" w:hAnsi="Times New Roman"/>
          <w:sz w:val="26"/>
          <w:szCs w:val="26"/>
        </w:rPr>
      </w:pPr>
      <w:r w:rsidRPr="002D1A15">
        <w:rPr>
          <w:rFonts w:ascii="Times New Roman" w:hAnsi="Times New Roman"/>
          <w:sz w:val="26"/>
          <w:szCs w:val="26"/>
        </w:rPr>
        <w:t>Магомедов А.Х. Словарная работа на уроках русского языка в национальной школе // Начальная школа.- 1986, №2, с. 15-16</w:t>
      </w:r>
    </w:p>
    <w:p w:rsidR="00442509" w:rsidRPr="002D1A15" w:rsidRDefault="00442509" w:rsidP="009142E7">
      <w:pPr>
        <w:numPr>
          <w:ilvl w:val="0"/>
          <w:numId w:val="36"/>
        </w:numPr>
        <w:tabs>
          <w:tab w:val="left" w:pos="701"/>
        </w:tabs>
        <w:autoSpaceDE w:val="0"/>
        <w:autoSpaceDN w:val="0"/>
        <w:adjustRightInd w:val="0"/>
        <w:spacing w:before="2" w:after="0" w:line="319" w:lineRule="exact"/>
        <w:jc w:val="both"/>
        <w:rPr>
          <w:rFonts w:ascii="Times New Roman" w:hAnsi="Times New Roman"/>
          <w:sz w:val="26"/>
          <w:szCs w:val="26"/>
        </w:rPr>
      </w:pPr>
      <w:r w:rsidRPr="002D1A15">
        <w:rPr>
          <w:rFonts w:ascii="Times New Roman" w:hAnsi="Times New Roman"/>
          <w:sz w:val="26"/>
          <w:szCs w:val="26"/>
        </w:rPr>
        <w:t>Матюгин ИЮ., Чакаберия Е.И. и др. Как запоминать словарные слова. -М., 1997-160с.</w:t>
      </w:r>
    </w:p>
    <w:p w:rsidR="00442509" w:rsidRPr="002D1A15" w:rsidRDefault="00442509" w:rsidP="009142E7">
      <w:pPr>
        <w:numPr>
          <w:ilvl w:val="0"/>
          <w:numId w:val="36"/>
        </w:numPr>
        <w:tabs>
          <w:tab w:val="left" w:pos="701"/>
        </w:tabs>
        <w:autoSpaceDE w:val="0"/>
        <w:autoSpaceDN w:val="0"/>
        <w:adjustRightInd w:val="0"/>
        <w:spacing w:before="5" w:after="0" w:line="319" w:lineRule="exact"/>
        <w:jc w:val="both"/>
        <w:rPr>
          <w:rFonts w:ascii="Times New Roman" w:hAnsi="Times New Roman"/>
          <w:sz w:val="26"/>
          <w:szCs w:val="26"/>
        </w:rPr>
      </w:pPr>
      <w:r w:rsidRPr="002D1A15">
        <w:rPr>
          <w:rFonts w:ascii="Times New Roman" w:hAnsi="Times New Roman"/>
          <w:sz w:val="26"/>
          <w:szCs w:val="26"/>
        </w:rPr>
        <w:t>Молокова З.Н. Словарная работа на уроках русского языка - один из путей повышения языковой культуры учащихся // «Русский язык в школе». 1998. № 2. С. 32-35.</w:t>
      </w:r>
    </w:p>
    <w:p w:rsidR="00442509" w:rsidRPr="002D1A15" w:rsidRDefault="00442509" w:rsidP="009142E7">
      <w:pPr>
        <w:numPr>
          <w:ilvl w:val="0"/>
          <w:numId w:val="36"/>
        </w:numPr>
        <w:tabs>
          <w:tab w:val="left" w:pos="701"/>
        </w:tabs>
        <w:autoSpaceDE w:val="0"/>
        <w:autoSpaceDN w:val="0"/>
        <w:adjustRightInd w:val="0"/>
        <w:spacing w:after="0" w:line="319" w:lineRule="exact"/>
        <w:jc w:val="both"/>
        <w:rPr>
          <w:rFonts w:ascii="Times New Roman" w:hAnsi="Times New Roman"/>
          <w:sz w:val="26"/>
          <w:szCs w:val="26"/>
        </w:rPr>
      </w:pPr>
      <w:r w:rsidRPr="002D1A15">
        <w:rPr>
          <w:rFonts w:ascii="Times New Roman" w:hAnsi="Times New Roman"/>
          <w:sz w:val="26"/>
          <w:szCs w:val="26"/>
        </w:rPr>
        <w:t>Мурашов А.А. «Врожденная грамотность» как объект педагогической риторики // «Русский язык в школе». 1999. № 2.</w:t>
      </w:r>
    </w:p>
    <w:p w:rsidR="00442509" w:rsidRPr="002D1A15" w:rsidRDefault="00442509" w:rsidP="009142E7">
      <w:pPr>
        <w:rPr>
          <w:rFonts w:ascii="Times New Roman" w:hAnsi="Times New Roman"/>
          <w:sz w:val="28"/>
          <w:szCs w:val="28"/>
        </w:rPr>
      </w:pPr>
    </w:p>
    <w:p w:rsidR="00442509" w:rsidRPr="00CD701D" w:rsidRDefault="00442509" w:rsidP="00B20346">
      <w:pPr>
        <w:spacing w:before="168"/>
        <w:rPr>
          <w:sz w:val="26"/>
          <w:szCs w:val="26"/>
        </w:rPr>
        <w:sectPr w:rsidR="00442509" w:rsidRPr="00CD701D">
          <w:pgSz w:w="11905" w:h="16837"/>
          <w:pgMar w:top="821" w:right="870" w:bottom="827" w:left="1590" w:header="720" w:footer="720" w:gutter="0"/>
          <w:cols w:space="60"/>
          <w:noEndnote/>
        </w:sectPr>
      </w:pPr>
    </w:p>
    <w:p w:rsidR="00442509" w:rsidRPr="00D95CD3" w:rsidRDefault="00442509" w:rsidP="00D95CD3">
      <w:pPr>
        <w:pStyle w:val="Style20"/>
        <w:widowControl/>
        <w:spacing w:before="5" w:line="319" w:lineRule="exact"/>
        <w:ind w:firstLine="547"/>
        <w:jc w:val="left"/>
        <w:rPr>
          <w:rStyle w:val="FontStyle33"/>
        </w:rPr>
      </w:pPr>
    </w:p>
    <w:p w:rsidR="00442509" w:rsidRDefault="00442509" w:rsidP="00B6619F">
      <w:pPr>
        <w:pStyle w:val="Style24"/>
        <w:widowControl/>
        <w:spacing w:line="319" w:lineRule="exact"/>
        <w:rPr>
          <w:rStyle w:val="FontStyle33"/>
        </w:rPr>
        <w:sectPr w:rsidR="00442509">
          <w:pgSz w:w="11905" w:h="16837"/>
          <w:pgMar w:top="535" w:right="865" w:bottom="867" w:left="1583" w:header="720" w:footer="720" w:gutter="0"/>
          <w:cols w:space="60"/>
          <w:noEndnote/>
        </w:sect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Default="00442509" w:rsidP="00B6619F">
      <w:pPr>
        <w:pStyle w:val="Style20"/>
        <w:widowControl/>
        <w:spacing w:before="5" w:line="319" w:lineRule="exact"/>
        <w:ind w:firstLine="547"/>
        <w:jc w:val="left"/>
        <w:rPr>
          <w:rStyle w:val="FontStyle33"/>
        </w:rPr>
      </w:pPr>
    </w:p>
    <w:p w:rsidR="00442509" w:rsidRPr="00323AA4" w:rsidRDefault="00442509" w:rsidP="00B6619F">
      <w:pPr>
        <w:pStyle w:val="Style20"/>
        <w:widowControl/>
        <w:spacing w:before="5" w:line="319" w:lineRule="exact"/>
        <w:ind w:firstLine="547"/>
        <w:jc w:val="left"/>
        <w:rPr>
          <w:rStyle w:val="FontStyle33"/>
        </w:rPr>
      </w:pPr>
    </w:p>
    <w:p w:rsidR="00442509" w:rsidRPr="002D1A15" w:rsidRDefault="00442509">
      <w:pPr>
        <w:rPr>
          <w:rFonts w:ascii="Times New Roman" w:hAnsi="Times New Roman"/>
          <w:sz w:val="28"/>
          <w:szCs w:val="28"/>
        </w:rPr>
      </w:pPr>
    </w:p>
    <w:sectPr w:rsidR="00442509" w:rsidRPr="002D1A15" w:rsidSect="009237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EA55C6"/>
    <w:lvl w:ilvl="0">
      <w:numFmt w:val="bullet"/>
      <w:lvlText w:val="*"/>
      <w:lvlJc w:val="left"/>
    </w:lvl>
  </w:abstractNum>
  <w:abstractNum w:abstractNumId="1">
    <w:nsid w:val="001E238B"/>
    <w:multiLevelType w:val="singleLevel"/>
    <w:tmpl w:val="9B6E4A62"/>
    <w:lvl w:ilvl="0">
      <w:start w:val="4"/>
      <w:numFmt w:val="upperRoman"/>
      <w:lvlText w:val="%1."/>
      <w:legacy w:legacy="1" w:legacySpace="0" w:legacyIndent="343"/>
      <w:lvlJc w:val="left"/>
      <w:rPr>
        <w:rFonts w:ascii="Times New Roman" w:hAnsi="Times New Roman" w:cs="Times New Roman" w:hint="default"/>
      </w:rPr>
    </w:lvl>
  </w:abstractNum>
  <w:abstractNum w:abstractNumId="2">
    <w:nsid w:val="10D209B8"/>
    <w:multiLevelType w:val="singleLevel"/>
    <w:tmpl w:val="F6DAA4F0"/>
    <w:lvl w:ilvl="0">
      <w:start w:val="4"/>
      <w:numFmt w:val="decimal"/>
      <w:lvlText w:val="%1."/>
      <w:legacy w:legacy="1" w:legacySpace="0" w:legacyIndent="286"/>
      <w:lvlJc w:val="left"/>
      <w:rPr>
        <w:rFonts w:ascii="Times New Roman" w:hAnsi="Times New Roman" w:cs="Times New Roman" w:hint="default"/>
      </w:rPr>
    </w:lvl>
  </w:abstractNum>
  <w:abstractNum w:abstractNumId="3">
    <w:nsid w:val="11384961"/>
    <w:multiLevelType w:val="singleLevel"/>
    <w:tmpl w:val="AFF85338"/>
    <w:lvl w:ilvl="0">
      <w:start w:val="1"/>
      <w:numFmt w:val="decimal"/>
      <w:lvlText w:val="%1."/>
      <w:legacy w:legacy="1" w:legacySpace="0" w:legacyIndent="701"/>
      <w:lvlJc w:val="left"/>
      <w:rPr>
        <w:rFonts w:ascii="Times New Roman" w:hAnsi="Times New Roman" w:cs="Times New Roman" w:hint="default"/>
      </w:rPr>
    </w:lvl>
  </w:abstractNum>
  <w:abstractNum w:abstractNumId="4">
    <w:nsid w:val="157C6F46"/>
    <w:multiLevelType w:val="singleLevel"/>
    <w:tmpl w:val="211C8C16"/>
    <w:lvl w:ilvl="0">
      <w:start w:val="5"/>
      <w:numFmt w:val="decimal"/>
      <w:lvlText w:val="%1."/>
      <w:legacy w:legacy="1" w:legacySpace="0" w:legacyIndent="274"/>
      <w:lvlJc w:val="left"/>
      <w:rPr>
        <w:rFonts w:ascii="Times New Roman" w:hAnsi="Times New Roman" w:cs="Times New Roman" w:hint="default"/>
      </w:rPr>
    </w:lvl>
  </w:abstractNum>
  <w:abstractNum w:abstractNumId="5">
    <w:nsid w:val="1EBD7E31"/>
    <w:multiLevelType w:val="singleLevel"/>
    <w:tmpl w:val="0116F720"/>
    <w:lvl w:ilvl="0">
      <w:start w:val="2"/>
      <w:numFmt w:val="decimal"/>
      <w:lvlText w:val="%1)"/>
      <w:legacy w:legacy="1" w:legacySpace="0" w:legacyIndent="298"/>
      <w:lvlJc w:val="left"/>
      <w:rPr>
        <w:rFonts w:ascii="Times New Roman" w:hAnsi="Times New Roman" w:cs="Times New Roman" w:hint="default"/>
      </w:rPr>
    </w:lvl>
  </w:abstractNum>
  <w:abstractNum w:abstractNumId="6">
    <w:nsid w:val="21A8517E"/>
    <w:multiLevelType w:val="hybridMultilevel"/>
    <w:tmpl w:val="27DEC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DA6EF8"/>
    <w:multiLevelType w:val="singleLevel"/>
    <w:tmpl w:val="E2F0B13A"/>
    <w:lvl w:ilvl="0">
      <w:start w:val="1"/>
      <w:numFmt w:val="decimal"/>
      <w:lvlText w:val="%1."/>
      <w:legacy w:legacy="1" w:legacySpace="0" w:legacyIndent="286"/>
      <w:lvlJc w:val="left"/>
      <w:rPr>
        <w:rFonts w:ascii="Times New Roman" w:hAnsi="Times New Roman" w:cs="Times New Roman" w:hint="default"/>
      </w:rPr>
    </w:lvl>
  </w:abstractNum>
  <w:abstractNum w:abstractNumId="8">
    <w:nsid w:val="29E574B0"/>
    <w:multiLevelType w:val="hybridMultilevel"/>
    <w:tmpl w:val="CEBA4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467DAD"/>
    <w:multiLevelType w:val="hybridMultilevel"/>
    <w:tmpl w:val="55808B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DD72D2"/>
    <w:multiLevelType w:val="singleLevel"/>
    <w:tmpl w:val="69F8D9D8"/>
    <w:lvl w:ilvl="0">
      <w:start w:val="4"/>
      <w:numFmt w:val="decimal"/>
      <w:lvlText w:val="%1."/>
      <w:legacy w:legacy="1" w:legacySpace="0" w:legacyIndent="274"/>
      <w:lvlJc w:val="left"/>
      <w:rPr>
        <w:rFonts w:ascii="Times New Roman" w:hAnsi="Times New Roman" w:cs="Times New Roman" w:hint="default"/>
      </w:rPr>
    </w:lvl>
  </w:abstractNum>
  <w:abstractNum w:abstractNumId="11">
    <w:nsid w:val="39467C06"/>
    <w:multiLevelType w:val="singleLevel"/>
    <w:tmpl w:val="746254F2"/>
    <w:lvl w:ilvl="0">
      <w:start w:val="3"/>
      <w:numFmt w:val="decimal"/>
      <w:lvlText w:val="%1."/>
      <w:legacy w:legacy="1" w:legacySpace="0" w:legacyIndent="286"/>
      <w:lvlJc w:val="left"/>
      <w:rPr>
        <w:rFonts w:ascii="Times New Roman" w:hAnsi="Times New Roman" w:cs="Times New Roman" w:hint="default"/>
      </w:rPr>
    </w:lvl>
  </w:abstractNum>
  <w:abstractNum w:abstractNumId="12">
    <w:nsid w:val="3BBD083A"/>
    <w:multiLevelType w:val="hybridMultilevel"/>
    <w:tmpl w:val="9A66B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BF5164"/>
    <w:multiLevelType w:val="singleLevel"/>
    <w:tmpl w:val="5DEEFCBA"/>
    <w:lvl w:ilvl="0">
      <w:start w:val="1"/>
      <w:numFmt w:val="decimal"/>
      <w:lvlText w:val="%1)"/>
      <w:legacy w:legacy="1" w:legacySpace="0" w:legacyIndent="302"/>
      <w:lvlJc w:val="left"/>
      <w:rPr>
        <w:rFonts w:ascii="Times New Roman" w:hAnsi="Times New Roman" w:cs="Times New Roman" w:hint="default"/>
      </w:rPr>
    </w:lvl>
  </w:abstractNum>
  <w:abstractNum w:abstractNumId="14">
    <w:nsid w:val="40F70931"/>
    <w:multiLevelType w:val="hybridMultilevel"/>
    <w:tmpl w:val="8BA0FA4A"/>
    <w:lvl w:ilvl="0" w:tplc="9CC013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C335A5"/>
    <w:multiLevelType w:val="hybridMultilevel"/>
    <w:tmpl w:val="8144A2C4"/>
    <w:lvl w:ilvl="0" w:tplc="7A6E2FDC">
      <w:start w:val="1"/>
      <w:numFmt w:val="decimal"/>
      <w:lvlText w:val="%1."/>
      <w:lvlJc w:val="left"/>
      <w:pPr>
        <w:ind w:left="813" w:hanging="360"/>
      </w:pPr>
      <w:rPr>
        <w:rFonts w:cs="Times New Roman" w:hint="default"/>
        <w:b/>
        <w:sz w:val="18"/>
      </w:rPr>
    </w:lvl>
    <w:lvl w:ilvl="1" w:tplc="04190019" w:tentative="1">
      <w:start w:val="1"/>
      <w:numFmt w:val="lowerLetter"/>
      <w:lvlText w:val="%2."/>
      <w:lvlJc w:val="left"/>
      <w:pPr>
        <w:ind w:left="1533" w:hanging="360"/>
      </w:pPr>
      <w:rPr>
        <w:rFonts w:cs="Times New Roman"/>
      </w:rPr>
    </w:lvl>
    <w:lvl w:ilvl="2" w:tplc="0419001B" w:tentative="1">
      <w:start w:val="1"/>
      <w:numFmt w:val="lowerRoman"/>
      <w:lvlText w:val="%3."/>
      <w:lvlJc w:val="right"/>
      <w:pPr>
        <w:ind w:left="2253" w:hanging="180"/>
      </w:pPr>
      <w:rPr>
        <w:rFonts w:cs="Times New Roman"/>
      </w:rPr>
    </w:lvl>
    <w:lvl w:ilvl="3" w:tplc="0419000F" w:tentative="1">
      <w:start w:val="1"/>
      <w:numFmt w:val="decimal"/>
      <w:lvlText w:val="%4."/>
      <w:lvlJc w:val="left"/>
      <w:pPr>
        <w:ind w:left="2973" w:hanging="360"/>
      </w:pPr>
      <w:rPr>
        <w:rFonts w:cs="Times New Roman"/>
      </w:rPr>
    </w:lvl>
    <w:lvl w:ilvl="4" w:tplc="04190019" w:tentative="1">
      <w:start w:val="1"/>
      <w:numFmt w:val="lowerLetter"/>
      <w:lvlText w:val="%5."/>
      <w:lvlJc w:val="left"/>
      <w:pPr>
        <w:ind w:left="3693" w:hanging="360"/>
      </w:pPr>
      <w:rPr>
        <w:rFonts w:cs="Times New Roman"/>
      </w:rPr>
    </w:lvl>
    <w:lvl w:ilvl="5" w:tplc="0419001B" w:tentative="1">
      <w:start w:val="1"/>
      <w:numFmt w:val="lowerRoman"/>
      <w:lvlText w:val="%6."/>
      <w:lvlJc w:val="right"/>
      <w:pPr>
        <w:ind w:left="4413" w:hanging="180"/>
      </w:pPr>
      <w:rPr>
        <w:rFonts w:cs="Times New Roman"/>
      </w:rPr>
    </w:lvl>
    <w:lvl w:ilvl="6" w:tplc="0419000F" w:tentative="1">
      <w:start w:val="1"/>
      <w:numFmt w:val="decimal"/>
      <w:lvlText w:val="%7."/>
      <w:lvlJc w:val="left"/>
      <w:pPr>
        <w:ind w:left="5133" w:hanging="360"/>
      </w:pPr>
      <w:rPr>
        <w:rFonts w:cs="Times New Roman"/>
      </w:rPr>
    </w:lvl>
    <w:lvl w:ilvl="7" w:tplc="04190019" w:tentative="1">
      <w:start w:val="1"/>
      <w:numFmt w:val="lowerLetter"/>
      <w:lvlText w:val="%8."/>
      <w:lvlJc w:val="left"/>
      <w:pPr>
        <w:ind w:left="5853" w:hanging="360"/>
      </w:pPr>
      <w:rPr>
        <w:rFonts w:cs="Times New Roman"/>
      </w:rPr>
    </w:lvl>
    <w:lvl w:ilvl="8" w:tplc="0419001B" w:tentative="1">
      <w:start w:val="1"/>
      <w:numFmt w:val="lowerRoman"/>
      <w:lvlText w:val="%9."/>
      <w:lvlJc w:val="right"/>
      <w:pPr>
        <w:ind w:left="6573" w:hanging="180"/>
      </w:pPr>
      <w:rPr>
        <w:rFonts w:cs="Times New Roman"/>
      </w:rPr>
    </w:lvl>
  </w:abstractNum>
  <w:abstractNum w:abstractNumId="16">
    <w:nsid w:val="4B431158"/>
    <w:multiLevelType w:val="singleLevel"/>
    <w:tmpl w:val="C52E1428"/>
    <w:lvl w:ilvl="0">
      <w:start w:val="1"/>
      <w:numFmt w:val="decimal"/>
      <w:lvlText w:val="%1."/>
      <w:legacy w:legacy="1" w:legacySpace="0" w:legacyIndent="274"/>
      <w:lvlJc w:val="left"/>
      <w:rPr>
        <w:rFonts w:ascii="Times New Roman" w:hAnsi="Times New Roman" w:cs="Times New Roman" w:hint="default"/>
      </w:rPr>
    </w:lvl>
  </w:abstractNum>
  <w:abstractNum w:abstractNumId="17">
    <w:nsid w:val="508C5858"/>
    <w:multiLevelType w:val="hybridMultilevel"/>
    <w:tmpl w:val="F52AEC3E"/>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8">
    <w:nsid w:val="5C533770"/>
    <w:multiLevelType w:val="singleLevel"/>
    <w:tmpl w:val="FCACF5D6"/>
    <w:lvl w:ilvl="0">
      <w:start w:val="5"/>
      <w:numFmt w:val="decimal"/>
      <w:lvlText w:val="%1."/>
      <w:legacy w:legacy="1" w:legacySpace="0" w:legacyIndent="283"/>
      <w:lvlJc w:val="left"/>
      <w:rPr>
        <w:rFonts w:ascii="Times New Roman" w:hAnsi="Times New Roman" w:cs="Times New Roman" w:hint="default"/>
      </w:rPr>
    </w:lvl>
  </w:abstractNum>
  <w:abstractNum w:abstractNumId="19">
    <w:nsid w:val="5CC965D3"/>
    <w:multiLevelType w:val="hybridMultilevel"/>
    <w:tmpl w:val="2DC89D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DA30F43"/>
    <w:multiLevelType w:val="hybridMultilevel"/>
    <w:tmpl w:val="4DA04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C3209A"/>
    <w:multiLevelType w:val="singleLevel"/>
    <w:tmpl w:val="C77C97DC"/>
    <w:lvl w:ilvl="0">
      <w:start w:val="4"/>
      <w:numFmt w:val="decimal"/>
      <w:lvlText w:val="%1."/>
      <w:legacy w:legacy="1" w:legacySpace="0" w:legacyIndent="271"/>
      <w:lvlJc w:val="left"/>
      <w:rPr>
        <w:rFonts w:ascii="Times New Roman" w:hAnsi="Times New Roman" w:cs="Times New Roman" w:hint="default"/>
      </w:rPr>
    </w:lvl>
  </w:abstractNum>
  <w:abstractNum w:abstractNumId="22">
    <w:nsid w:val="5FE235A1"/>
    <w:multiLevelType w:val="hybridMultilevel"/>
    <w:tmpl w:val="B40A7A76"/>
    <w:lvl w:ilvl="0" w:tplc="9CC0134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9E2F5E"/>
    <w:multiLevelType w:val="singleLevel"/>
    <w:tmpl w:val="DE0C0AB0"/>
    <w:lvl w:ilvl="0">
      <w:start w:val="6"/>
      <w:numFmt w:val="decimal"/>
      <w:lvlText w:val="%1."/>
      <w:legacy w:legacy="1" w:legacySpace="0" w:legacyIndent="274"/>
      <w:lvlJc w:val="left"/>
      <w:rPr>
        <w:rFonts w:ascii="Times New Roman" w:hAnsi="Times New Roman" w:cs="Times New Roman" w:hint="default"/>
      </w:rPr>
    </w:lvl>
  </w:abstractNum>
  <w:abstractNum w:abstractNumId="24">
    <w:nsid w:val="65C8023C"/>
    <w:multiLevelType w:val="singleLevel"/>
    <w:tmpl w:val="B8343C48"/>
    <w:lvl w:ilvl="0">
      <w:start w:val="6"/>
      <w:numFmt w:val="decimal"/>
      <w:lvlText w:val="%1."/>
      <w:legacy w:legacy="1" w:legacySpace="0" w:legacyIndent="283"/>
      <w:lvlJc w:val="left"/>
      <w:rPr>
        <w:rFonts w:ascii="Times New Roman" w:hAnsi="Times New Roman" w:cs="Times New Roman" w:hint="default"/>
      </w:rPr>
    </w:lvl>
  </w:abstractNum>
  <w:abstractNum w:abstractNumId="25">
    <w:nsid w:val="6E1D1785"/>
    <w:multiLevelType w:val="hybridMultilevel"/>
    <w:tmpl w:val="137E4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FC691A"/>
    <w:multiLevelType w:val="singleLevel"/>
    <w:tmpl w:val="C76C250A"/>
    <w:lvl w:ilvl="0">
      <w:start w:val="23"/>
      <w:numFmt w:val="decimal"/>
      <w:lvlText w:val="%1."/>
      <w:legacy w:legacy="1" w:legacySpace="0" w:legacyIndent="420"/>
      <w:lvlJc w:val="left"/>
      <w:rPr>
        <w:rFonts w:ascii="Times New Roman" w:hAnsi="Times New Roman" w:cs="Times New Roman" w:hint="default"/>
      </w:rPr>
    </w:lvl>
  </w:abstractNum>
  <w:abstractNum w:abstractNumId="27">
    <w:nsid w:val="745F30C8"/>
    <w:multiLevelType w:val="singleLevel"/>
    <w:tmpl w:val="2CF89094"/>
    <w:lvl w:ilvl="0">
      <w:start w:val="10"/>
      <w:numFmt w:val="decimal"/>
      <w:lvlText w:val="%1."/>
      <w:legacy w:legacy="1" w:legacySpace="0" w:legacyIndent="420"/>
      <w:lvlJc w:val="left"/>
      <w:rPr>
        <w:rFonts w:ascii="Times New Roman" w:hAnsi="Times New Roman" w:cs="Times New Roman" w:hint="default"/>
      </w:rPr>
    </w:lvl>
  </w:abstractNum>
  <w:abstractNum w:abstractNumId="28">
    <w:nsid w:val="79D53AB5"/>
    <w:multiLevelType w:val="singleLevel"/>
    <w:tmpl w:val="C52E1428"/>
    <w:lvl w:ilvl="0">
      <w:start w:val="1"/>
      <w:numFmt w:val="decimal"/>
      <w:lvlText w:val="%1."/>
      <w:legacy w:legacy="1" w:legacySpace="0" w:legacyIndent="274"/>
      <w:lvlJc w:val="left"/>
      <w:rPr>
        <w:rFonts w:ascii="Times New Roman" w:hAnsi="Times New Roman" w:cs="Times New Roman" w:hint="default"/>
      </w:rPr>
    </w:lvl>
  </w:abstractNum>
  <w:abstractNum w:abstractNumId="29">
    <w:nsid w:val="7A4904A7"/>
    <w:multiLevelType w:val="singleLevel"/>
    <w:tmpl w:val="9B6E4A62"/>
    <w:lvl w:ilvl="0">
      <w:start w:val="4"/>
      <w:numFmt w:val="upperRoman"/>
      <w:lvlText w:val="%1."/>
      <w:legacy w:legacy="1" w:legacySpace="0" w:legacyIndent="343"/>
      <w:lvlJc w:val="left"/>
      <w:rPr>
        <w:rFonts w:ascii="Times New Roman" w:hAnsi="Times New Roman" w:cs="Times New Roman" w:hint="default"/>
      </w:rPr>
    </w:lvl>
  </w:abstractNum>
  <w:abstractNum w:abstractNumId="30">
    <w:nsid w:val="7E857DDE"/>
    <w:multiLevelType w:val="singleLevel"/>
    <w:tmpl w:val="DE8E7A50"/>
    <w:lvl w:ilvl="0">
      <w:start w:val="3"/>
      <w:numFmt w:val="decimal"/>
      <w:lvlText w:val="%1."/>
      <w:legacy w:legacy="1" w:legacySpace="0" w:legacyIndent="271"/>
      <w:lvlJc w:val="left"/>
      <w:rPr>
        <w:rFonts w:ascii="Times New Roman" w:hAnsi="Times New Roman" w:cs="Times New Roman" w:hint="default"/>
      </w:rPr>
    </w:lvl>
  </w:abstractNum>
  <w:num w:numId="1">
    <w:abstractNumId w:val="0"/>
    <w:lvlOverride w:ilvl="0">
      <w:lvl w:ilvl="0">
        <w:numFmt w:val="bullet"/>
        <w:lvlText w:val="•"/>
        <w:legacy w:legacy="1" w:legacySpace="0" w:legacyIndent="355"/>
        <w:lvlJc w:val="left"/>
        <w:rPr>
          <w:rFonts w:ascii="Times New Roman" w:hAnsi="Times New Roman" w:hint="default"/>
        </w:rPr>
      </w:lvl>
    </w:lvlOverride>
  </w:num>
  <w:num w:numId="2">
    <w:abstractNumId w:val="0"/>
    <w:lvlOverride w:ilvl="0">
      <w:lvl w:ilvl="0">
        <w:numFmt w:val="bullet"/>
        <w:lvlText w:val="•"/>
        <w:legacy w:legacy="1" w:legacySpace="0" w:legacyIndent="356"/>
        <w:lvlJc w:val="left"/>
        <w:rPr>
          <w:rFonts w:ascii="Times New Roman" w:hAnsi="Times New Roman" w:hint="default"/>
        </w:rPr>
      </w:lvl>
    </w:lvlOverride>
  </w:num>
  <w:num w:numId="3">
    <w:abstractNumId w:val="13"/>
  </w:num>
  <w:num w:numId="4">
    <w:abstractNumId w:val="30"/>
  </w:num>
  <w:num w:numId="5">
    <w:abstractNumId w:val="21"/>
  </w:num>
  <w:num w:numId="6">
    <w:abstractNumId w:val="5"/>
  </w:num>
  <w:num w:numId="7">
    <w:abstractNumId w:val="0"/>
    <w:lvlOverride w:ilvl="0">
      <w:lvl w:ilvl="0">
        <w:numFmt w:val="bullet"/>
        <w:lvlText w:val="•"/>
        <w:legacy w:legacy="1" w:legacySpace="0" w:legacyIndent="411"/>
        <w:lvlJc w:val="left"/>
        <w:rPr>
          <w:rFonts w:ascii="Times New Roman" w:hAnsi="Times New Roman" w:hint="default"/>
        </w:rPr>
      </w:lvl>
    </w:lvlOverride>
  </w:num>
  <w:num w:numId="8">
    <w:abstractNumId w:val="0"/>
    <w:lvlOverride w:ilvl="0">
      <w:lvl w:ilvl="0">
        <w:numFmt w:val="bullet"/>
        <w:lvlText w:val="•"/>
        <w:legacy w:legacy="1" w:legacySpace="0" w:legacyIndent="264"/>
        <w:lvlJc w:val="left"/>
        <w:rPr>
          <w:rFonts w:ascii="Times New Roman" w:hAnsi="Times New Roman" w:hint="default"/>
        </w:rPr>
      </w:lvl>
    </w:lvlOverride>
  </w:num>
  <w:num w:numId="9">
    <w:abstractNumId w:val="0"/>
    <w:lvlOverride w:ilvl="0">
      <w:lvl w:ilvl="0">
        <w:numFmt w:val="bullet"/>
        <w:lvlText w:val="•"/>
        <w:legacy w:legacy="1" w:legacySpace="0" w:legacyIndent="768"/>
        <w:lvlJc w:val="left"/>
        <w:rPr>
          <w:rFonts w:ascii="Times New Roman" w:hAnsi="Times New Roman" w:hint="default"/>
        </w:rPr>
      </w:lvl>
    </w:lvlOverride>
  </w:num>
  <w:num w:numId="10">
    <w:abstractNumId w:val="0"/>
    <w:lvlOverride w:ilvl="0">
      <w:lvl w:ilvl="0">
        <w:numFmt w:val="bullet"/>
        <w:lvlText w:val="•"/>
        <w:legacy w:legacy="1" w:legacySpace="0" w:legacyIndent="767"/>
        <w:lvlJc w:val="left"/>
        <w:rPr>
          <w:rFonts w:ascii="Times New Roman" w:hAnsi="Times New Roman" w:hint="default"/>
        </w:rPr>
      </w:lvl>
    </w:lvlOverride>
  </w:num>
  <w:num w:numId="11">
    <w:abstractNumId w:val="0"/>
    <w:lvlOverride w:ilvl="0">
      <w:lvl w:ilvl="0">
        <w:numFmt w:val="bullet"/>
        <w:lvlText w:val="•"/>
        <w:legacy w:legacy="1" w:legacySpace="0" w:legacyIndent="408"/>
        <w:lvlJc w:val="left"/>
        <w:rPr>
          <w:rFonts w:ascii="Times New Roman" w:hAnsi="Times New Roman" w:hint="default"/>
        </w:rPr>
      </w:lvl>
    </w:lvlOverride>
  </w:num>
  <w:num w:numId="12">
    <w:abstractNumId w:val="0"/>
    <w:lvlOverride w:ilvl="0">
      <w:lvl w:ilvl="0">
        <w:numFmt w:val="bullet"/>
        <w:lvlText w:val="•"/>
        <w:legacy w:legacy="1" w:legacySpace="0" w:legacyIndent="409"/>
        <w:lvlJc w:val="left"/>
        <w:rPr>
          <w:rFonts w:ascii="Times New Roman" w:hAnsi="Times New Roman" w:hint="default"/>
        </w:rPr>
      </w:lvl>
    </w:lvlOverride>
  </w:num>
  <w:num w:numId="13">
    <w:abstractNumId w:val="0"/>
    <w:lvlOverride w:ilvl="0">
      <w:lvl w:ilvl="0">
        <w:numFmt w:val="bullet"/>
        <w:lvlText w:val="•"/>
        <w:legacy w:legacy="1" w:legacySpace="0" w:legacyIndent="410"/>
        <w:lvlJc w:val="left"/>
        <w:rPr>
          <w:rFonts w:ascii="Times New Roman" w:hAnsi="Times New Roman" w:hint="default"/>
        </w:rPr>
      </w:lvl>
    </w:lvlOverride>
  </w:num>
  <w:num w:numId="14">
    <w:abstractNumId w:val="29"/>
  </w:num>
  <w:num w:numId="15">
    <w:abstractNumId w:val="1"/>
  </w:num>
  <w:num w:numId="16">
    <w:abstractNumId w:val="28"/>
  </w:num>
  <w:num w:numId="17">
    <w:abstractNumId w:val="16"/>
  </w:num>
  <w:num w:numId="18">
    <w:abstractNumId w:val="0"/>
    <w:lvlOverride w:ilvl="0">
      <w:lvl w:ilvl="0">
        <w:numFmt w:val="bullet"/>
        <w:lvlText w:val="-"/>
        <w:legacy w:legacy="1" w:legacySpace="0" w:legacyIndent="158"/>
        <w:lvlJc w:val="left"/>
        <w:rPr>
          <w:rFonts w:ascii="Times New Roman" w:hAnsi="Times New Roman" w:hint="default"/>
        </w:rPr>
      </w:lvl>
    </w:lvlOverride>
  </w:num>
  <w:num w:numId="19">
    <w:abstractNumId w:val="10"/>
  </w:num>
  <w:num w:numId="20">
    <w:abstractNumId w:val="0"/>
    <w:lvlOverride w:ilvl="0">
      <w:lvl w:ilvl="0">
        <w:numFmt w:val="bullet"/>
        <w:lvlText w:val="-"/>
        <w:legacy w:legacy="1" w:legacySpace="0" w:legacyIndent="163"/>
        <w:lvlJc w:val="left"/>
        <w:rPr>
          <w:rFonts w:ascii="Times New Roman" w:hAnsi="Times New Roman" w:hint="default"/>
        </w:rPr>
      </w:lvl>
    </w:lvlOverride>
  </w:num>
  <w:num w:numId="21">
    <w:abstractNumId w:val="18"/>
  </w:num>
  <w:num w:numId="22">
    <w:abstractNumId w:val="24"/>
  </w:num>
  <w:num w:numId="23">
    <w:abstractNumId w:val="27"/>
  </w:num>
  <w:num w:numId="24">
    <w:abstractNumId w:val="27"/>
    <w:lvlOverride w:ilvl="0">
      <w:lvl w:ilvl="0">
        <w:start w:val="13"/>
        <w:numFmt w:val="decimal"/>
        <w:lvlText w:val="%1."/>
        <w:legacy w:legacy="1" w:legacySpace="0" w:legacyIndent="420"/>
        <w:lvlJc w:val="left"/>
        <w:rPr>
          <w:rFonts w:ascii="Times New Roman" w:hAnsi="Times New Roman" w:cs="Times New Roman" w:hint="default"/>
        </w:rPr>
      </w:lvl>
    </w:lvlOverride>
  </w:num>
  <w:num w:numId="25">
    <w:abstractNumId w:val="27"/>
    <w:lvlOverride w:ilvl="0">
      <w:lvl w:ilvl="0">
        <w:start w:val="14"/>
        <w:numFmt w:val="decimal"/>
        <w:lvlText w:val="%1."/>
        <w:legacy w:legacy="1" w:legacySpace="0" w:legacyIndent="420"/>
        <w:lvlJc w:val="left"/>
        <w:rPr>
          <w:rFonts w:ascii="Times New Roman" w:hAnsi="Times New Roman" w:cs="Times New Roman" w:hint="default"/>
        </w:rPr>
      </w:lvl>
    </w:lvlOverride>
  </w:num>
  <w:num w:numId="26">
    <w:abstractNumId w:val="27"/>
    <w:lvlOverride w:ilvl="0">
      <w:lvl w:ilvl="0">
        <w:start w:val="15"/>
        <w:numFmt w:val="decimal"/>
        <w:lvlText w:val="%1."/>
        <w:legacy w:legacy="1" w:legacySpace="0" w:legacyIndent="420"/>
        <w:lvlJc w:val="left"/>
        <w:rPr>
          <w:rFonts w:ascii="Times New Roman" w:hAnsi="Times New Roman" w:cs="Times New Roman" w:hint="default"/>
        </w:rPr>
      </w:lvl>
    </w:lvlOverride>
  </w:num>
  <w:num w:numId="27">
    <w:abstractNumId w:val="0"/>
    <w:lvlOverride w:ilvl="0">
      <w:lvl w:ilvl="0">
        <w:numFmt w:val="bullet"/>
        <w:lvlText w:val="—"/>
        <w:legacy w:legacy="1" w:legacySpace="0" w:legacyIndent="362"/>
        <w:lvlJc w:val="left"/>
        <w:rPr>
          <w:rFonts w:ascii="Times New Roman" w:hAnsi="Times New Roman" w:hint="default"/>
        </w:rPr>
      </w:lvl>
    </w:lvlOverride>
  </w:num>
  <w:num w:numId="28">
    <w:abstractNumId w:val="26"/>
  </w:num>
  <w:num w:numId="29">
    <w:abstractNumId w:val="26"/>
    <w:lvlOverride w:ilvl="0">
      <w:lvl w:ilvl="0">
        <w:start w:val="28"/>
        <w:numFmt w:val="decimal"/>
        <w:lvlText w:val="%1."/>
        <w:legacy w:legacy="1" w:legacySpace="0" w:legacyIndent="420"/>
        <w:lvlJc w:val="left"/>
        <w:rPr>
          <w:rFonts w:ascii="Times New Roman" w:hAnsi="Times New Roman" w:cs="Times New Roman" w:hint="default"/>
        </w:rPr>
      </w:lvl>
    </w:lvlOverride>
  </w:num>
  <w:num w:numId="30">
    <w:abstractNumId w:val="7"/>
  </w:num>
  <w:num w:numId="31">
    <w:abstractNumId w:val="11"/>
  </w:num>
  <w:num w:numId="32">
    <w:abstractNumId w:val="2"/>
  </w:num>
  <w:num w:numId="33">
    <w:abstractNumId w:val="0"/>
    <w:lvlOverride w:ilvl="0">
      <w:lvl w:ilvl="0">
        <w:numFmt w:val="bullet"/>
        <w:lvlText w:val="*"/>
        <w:legacy w:legacy="1" w:legacySpace="0" w:legacyIndent="214"/>
        <w:lvlJc w:val="left"/>
        <w:rPr>
          <w:rFonts w:ascii="Times New Roman" w:hAnsi="Times New Roman" w:hint="default"/>
        </w:rPr>
      </w:lvl>
    </w:lvlOverride>
  </w:num>
  <w:num w:numId="34">
    <w:abstractNumId w:val="4"/>
  </w:num>
  <w:num w:numId="35">
    <w:abstractNumId w:val="23"/>
  </w:num>
  <w:num w:numId="36">
    <w:abstractNumId w:val="3"/>
    <w:lvlOverride w:ilvl="0">
      <w:startOverride w:val="1"/>
    </w:lvlOverride>
  </w:num>
  <w:num w:numId="37">
    <w:abstractNumId w:val="12"/>
  </w:num>
  <w:num w:numId="38">
    <w:abstractNumId w:val="25"/>
  </w:num>
  <w:num w:numId="39">
    <w:abstractNumId w:val="19"/>
  </w:num>
  <w:num w:numId="40">
    <w:abstractNumId w:val="6"/>
  </w:num>
  <w:num w:numId="41">
    <w:abstractNumId w:val="8"/>
  </w:num>
  <w:num w:numId="42">
    <w:abstractNumId w:val="17"/>
  </w:num>
  <w:num w:numId="43">
    <w:abstractNumId w:val="22"/>
  </w:num>
  <w:num w:numId="44">
    <w:abstractNumId w:val="14"/>
  </w:num>
  <w:num w:numId="45">
    <w:abstractNumId w:val="15"/>
  </w:num>
  <w:num w:numId="46">
    <w:abstractNumId w:val="9"/>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6E3F"/>
    <w:rsid w:val="00056840"/>
    <w:rsid w:val="000943BA"/>
    <w:rsid w:val="00096E3F"/>
    <w:rsid w:val="001D1CCF"/>
    <w:rsid w:val="001E0F1F"/>
    <w:rsid w:val="002700E5"/>
    <w:rsid w:val="00295404"/>
    <w:rsid w:val="002D1A15"/>
    <w:rsid w:val="00316EBE"/>
    <w:rsid w:val="00323AA4"/>
    <w:rsid w:val="00326026"/>
    <w:rsid w:val="00370114"/>
    <w:rsid w:val="00370CB8"/>
    <w:rsid w:val="003A5122"/>
    <w:rsid w:val="003E0BF8"/>
    <w:rsid w:val="0041210F"/>
    <w:rsid w:val="00436A65"/>
    <w:rsid w:val="00442509"/>
    <w:rsid w:val="004A1F64"/>
    <w:rsid w:val="00530D0E"/>
    <w:rsid w:val="0057249C"/>
    <w:rsid w:val="00574766"/>
    <w:rsid w:val="006043F1"/>
    <w:rsid w:val="006529AF"/>
    <w:rsid w:val="006851DB"/>
    <w:rsid w:val="006E1DED"/>
    <w:rsid w:val="00701A68"/>
    <w:rsid w:val="00720A04"/>
    <w:rsid w:val="00764DE9"/>
    <w:rsid w:val="007C00B0"/>
    <w:rsid w:val="007F0ECD"/>
    <w:rsid w:val="00833040"/>
    <w:rsid w:val="00893F8A"/>
    <w:rsid w:val="008F6FEE"/>
    <w:rsid w:val="009142E7"/>
    <w:rsid w:val="0092379F"/>
    <w:rsid w:val="0093036A"/>
    <w:rsid w:val="0099522A"/>
    <w:rsid w:val="00A62776"/>
    <w:rsid w:val="00A8430A"/>
    <w:rsid w:val="00AA51CF"/>
    <w:rsid w:val="00AE60C6"/>
    <w:rsid w:val="00AF2015"/>
    <w:rsid w:val="00B033D2"/>
    <w:rsid w:val="00B20346"/>
    <w:rsid w:val="00B6619F"/>
    <w:rsid w:val="00BB3D5C"/>
    <w:rsid w:val="00BF6B67"/>
    <w:rsid w:val="00C03BBA"/>
    <w:rsid w:val="00CD701D"/>
    <w:rsid w:val="00D25F52"/>
    <w:rsid w:val="00D95CD3"/>
    <w:rsid w:val="00EA001C"/>
    <w:rsid w:val="00EA56F4"/>
    <w:rsid w:val="00F56432"/>
    <w:rsid w:val="00F72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9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uiPriority w:val="99"/>
    <w:rsid w:val="003E0BF8"/>
    <w:pPr>
      <w:widowControl w:val="0"/>
      <w:autoSpaceDE w:val="0"/>
      <w:autoSpaceDN w:val="0"/>
      <w:adjustRightInd w:val="0"/>
      <w:spacing w:after="0" w:line="483" w:lineRule="exact"/>
    </w:pPr>
    <w:rPr>
      <w:rFonts w:ascii="Times New Roman" w:eastAsia="Times New Roman" w:hAnsi="Times New Roman"/>
      <w:sz w:val="24"/>
      <w:szCs w:val="24"/>
      <w:lang w:eastAsia="ru-RU"/>
    </w:rPr>
  </w:style>
  <w:style w:type="paragraph" w:customStyle="1" w:styleId="Style11">
    <w:name w:val="Style11"/>
    <w:basedOn w:val="a"/>
    <w:uiPriority w:val="99"/>
    <w:rsid w:val="003E0BF8"/>
    <w:pPr>
      <w:widowControl w:val="0"/>
      <w:autoSpaceDE w:val="0"/>
      <w:autoSpaceDN w:val="0"/>
      <w:adjustRightInd w:val="0"/>
      <w:spacing w:after="0" w:line="482" w:lineRule="exact"/>
      <w:ind w:hanging="355"/>
    </w:pPr>
    <w:rPr>
      <w:rFonts w:ascii="Times New Roman" w:eastAsia="Times New Roman" w:hAnsi="Times New Roman"/>
      <w:sz w:val="24"/>
      <w:szCs w:val="24"/>
      <w:lang w:eastAsia="ru-RU"/>
    </w:rPr>
  </w:style>
  <w:style w:type="character" w:customStyle="1" w:styleId="FontStyle32">
    <w:name w:val="Font Style32"/>
    <w:basedOn w:val="a0"/>
    <w:uiPriority w:val="99"/>
    <w:rsid w:val="003E0BF8"/>
    <w:rPr>
      <w:rFonts w:ascii="Times New Roman" w:hAnsi="Times New Roman" w:cs="Times New Roman"/>
      <w:b/>
      <w:bCs/>
      <w:sz w:val="26"/>
      <w:szCs w:val="26"/>
    </w:rPr>
  </w:style>
  <w:style w:type="character" w:customStyle="1" w:styleId="FontStyle33">
    <w:name w:val="Font Style33"/>
    <w:basedOn w:val="a0"/>
    <w:uiPriority w:val="99"/>
    <w:rsid w:val="003E0BF8"/>
    <w:rPr>
      <w:rFonts w:ascii="Times New Roman" w:hAnsi="Times New Roman" w:cs="Times New Roman"/>
      <w:sz w:val="26"/>
      <w:szCs w:val="26"/>
    </w:rPr>
  </w:style>
  <w:style w:type="paragraph" w:customStyle="1" w:styleId="Style16">
    <w:name w:val="Style16"/>
    <w:basedOn w:val="a"/>
    <w:uiPriority w:val="99"/>
    <w:rsid w:val="00C03BBA"/>
    <w:pPr>
      <w:widowControl w:val="0"/>
      <w:autoSpaceDE w:val="0"/>
      <w:autoSpaceDN w:val="0"/>
      <w:adjustRightInd w:val="0"/>
      <w:spacing w:after="0" w:line="312" w:lineRule="exact"/>
      <w:ind w:firstLine="101"/>
    </w:pPr>
    <w:rPr>
      <w:rFonts w:ascii="Times New Roman" w:eastAsia="Times New Roman" w:hAnsi="Times New Roman"/>
      <w:sz w:val="24"/>
      <w:szCs w:val="24"/>
      <w:lang w:eastAsia="ru-RU"/>
    </w:rPr>
  </w:style>
  <w:style w:type="paragraph" w:customStyle="1" w:styleId="Style18">
    <w:name w:val="Style18"/>
    <w:basedOn w:val="a"/>
    <w:uiPriority w:val="99"/>
    <w:rsid w:val="00C03BBA"/>
    <w:pPr>
      <w:widowControl w:val="0"/>
      <w:autoSpaceDE w:val="0"/>
      <w:autoSpaceDN w:val="0"/>
      <w:adjustRightInd w:val="0"/>
      <w:spacing w:after="0" w:line="487" w:lineRule="exact"/>
      <w:jc w:val="both"/>
    </w:pPr>
    <w:rPr>
      <w:rFonts w:ascii="Times New Roman" w:eastAsia="Times New Roman" w:hAnsi="Times New Roman"/>
      <w:sz w:val="24"/>
      <w:szCs w:val="24"/>
      <w:lang w:eastAsia="ru-RU"/>
    </w:rPr>
  </w:style>
  <w:style w:type="paragraph" w:customStyle="1" w:styleId="Style19">
    <w:name w:val="Style19"/>
    <w:basedOn w:val="a"/>
    <w:uiPriority w:val="99"/>
    <w:rsid w:val="00C03BB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D25F52"/>
    <w:pPr>
      <w:widowControl w:val="0"/>
      <w:autoSpaceDE w:val="0"/>
      <w:autoSpaceDN w:val="0"/>
      <w:adjustRightInd w:val="0"/>
      <w:spacing w:after="0" w:line="320" w:lineRule="exact"/>
    </w:pPr>
    <w:rPr>
      <w:rFonts w:ascii="Times New Roman" w:eastAsia="Times New Roman" w:hAnsi="Times New Roman"/>
      <w:sz w:val="24"/>
      <w:szCs w:val="24"/>
      <w:lang w:eastAsia="ru-RU"/>
    </w:rPr>
  </w:style>
  <w:style w:type="paragraph" w:customStyle="1" w:styleId="Style21">
    <w:name w:val="Style21"/>
    <w:basedOn w:val="a"/>
    <w:uiPriority w:val="99"/>
    <w:rsid w:val="00D25F52"/>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9">
    <w:name w:val="Style9"/>
    <w:basedOn w:val="a"/>
    <w:uiPriority w:val="99"/>
    <w:rsid w:val="00B661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B6619F"/>
    <w:pPr>
      <w:widowControl w:val="0"/>
      <w:autoSpaceDE w:val="0"/>
      <w:autoSpaceDN w:val="0"/>
      <w:adjustRightInd w:val="0"/>
      <w:spacing w:after="0" w:line="319" w:lineRule="exact"/>
      <w:ind w:firstLine="276"/>
      <w:jc w:val="both"/>
    </w:pPr>
    <w:rPr>
      <w:rFonts w:ascii="Times New Roman" w:eastAsia="Times New Roman" w:hAnsi="Times New Roman"/>
      <w:sz w:val="24"/>
      <w:szCs w:val="24"/>
      <w:lang w:eastAsia="ru-RU"/>
    </w:rPr>
  </w:style>
  <w:style w:type="paragraph" w:customStyle="1" w:styleId="Style13">
    <w:name w:val="Style13"/>
    <w:basedOn w:val="a"/>
    <w:uiPriority w:val="99"/>
    <w:rsid w:val="00B6619F"/>
    <w:pPr>
      <w:widowControl w:val="0"/>
      <w:autoSpaceDE w:val="0"/>
      <w:autoSpaceDN w:val="0"/>
      <w:adjustRightInd w:val="0"/>
      <w:spacing w:after="0" w:line="322" w:lineRule="exact"/>
      <w:ind w:firstLine="278"/>
    </w:pPr>
    <w:rPr>
      <w:rFonts w:ascii="Times New Roman" w:eastAsia="Times New Roman" w:hAnsi="Times New Roman"/>
      <w:sz w:val="24"/>
      <w:szCs w:val="24"/>
      <w:lang w:eastAsia="ru-RU"/>
    </w:rPr>
  </w:style>
  <w:style w:type="paragraph" w:customStyle="1" w:styleId="Style14">
    <w:name w:val="Style14"/>
    <w:basedOn w:val="a"/>
    <w:uiPriority w:val="99"/>
    <w:rsid w:val="00B661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uiPriority w:val="99"/>
    <w:rsid w:val="00B6619F"/>
    <w:pPr>
      <w:widowControl w:val="0"/>
      <w:autoSpaceDE w:val="0"/>
      <w:autoSpaceDN w:val="0"/>
      <w:adjustRightInd w:val="0"/>
      <w:spacing w:after="0" w:line="321" w:lineRule="exact"/>
      <w:ind w:firstLine="833"/>
      <w:jc w:val="both"/>
    </w:pPr>
    <w:rPr>
      <w:rFonts w:ascii="Times New Roman" w:eastAsia="Times New Roman" w:hAnsi="Times New Roman"/>
      <w:sz w:val="24"/>
      <w:szCs w:val="24"/>
      <w:lang w:eastAsia="ru-RU"/>
    </w:rPr>
  </w:style>
  <w:style w:type="paragraph" w:customStyle="1" w:styleId="Style20">
    <w:name w:val="Style20"/>
    <w:basedOn w:val="a"/>
    <w:uiPriority w:val="99"/>
    <w:rsid w:val="00B6619F"/>
    <w:pPr>
      <w:widowControl w:val="0"/>
      <w:autoSpaceDE w:val="0"/>
      <w:autoSpaceDN w:val="0"/>
      <w:adjustRightInd w:val="0"/>
      <w:spacing w:after="0" w:line="321" w:lineRule="exact"/>
      <w:ind w:firstLine="554"/>
      <w:jc w:val="both"/>
    </w:pPr>
    <w:rPr>
      <w:rFonts w:ascii="Times New Roman" w:eastAsia="Times New Roman" w:hAnsi="Times New Roman"/>
      <w:sz w:val="24"/>
      <w:szCs w:val="24"/>
      <w:lang w:eastAsia="ru-RU"/>
    </w:rPr>
  </w:style>
  <w:style w:type="paragraph" w:customStyle="1" w:styleId="Style22">
    <w:name w:val="Style22"/>
    <w:basedOn w:val="a"/>
    <w:uiPriority w:val="99"/>
    <w:rsid w:val="00B6619F"/>
    <w:pPr>
      <w:widowControl w:val="0"/>
      <w:autoSpaceDE w:val="0"/>
      <w:autoSpaceDN w:val="0"/>
      <w:adjustRightInd w:val="0"/>
      <w:spacing w:after="0" w:line="322" w:lineRule="exact"/>
      <w:ind w:firstLine="283"/>
    </w:pPr>
    <w:rPr>
      <w:rFonts w:ascii="Times New Roman" w:eastAsia="Times New Roman" w:hAnsi="Times New Roman"/>
      <w:sz w:val="24"/>
      <w:szCs w:val="24"/>
      <w:lang w:eastAsia="ru-RU"/>
    </w:rPr>
  </w:style>
  <w:style w:type="paragraph" w:customStyle="1" w:styleId="Style24">
    <w:name w:val="Style24"/>
    <w:basedOn w:val="a"/>
    <w:uiPriority w:val="99"/>
    <w:rsid w:val="00B6619F"/>
    <w:pPr>
      <w:widowControl w:val="0"/>
      <w:autoSpaceDE w:val="0"/>
      <w:autoSpaceDN w:val="0"/>
      <w:adjustRightInd w:val="0"/>
      <w:spacing w:after="0" w:line="322" w:lineRule="exact"/>
      <w:ind w:firstLine="281"/>
      <w:jc w:val="both"/>
    </w:pPr>
    <w:rPr>
      <w:rFonts w:ascii="Times New Roman" w:eastAsia="Times New Roman" w:hAnsi="Times New Roman"/>
      <w:sz w:val="24"/>
      <w:szCs w:val="24"/>
      <w:lang w:eastAsia="ru-RU"/>
    </w:rPr>
  </w:style>
  <w:style w:type="paragraph" w:customStyle="1" w:styleId="Style25">
    <w:name w:val="Style25"/>
    <w:basedOn w:val="a"/>
    <w:uiPriority w:val="99"/>
    <w:rsid w:val="00B661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uiPriority w:val="99"/>
    <w:rsid w:val="00B6619F"/>
    <w:pPr>
      <w:widowControl w:val="0"/>
      <w:autoSpaceDE w:val="0"/>
      <w:autoSpaceDN w:val="0"/>
      <w:adjustRightInd w:val="0"/>
      <w:spacing w:after="0" w:line="319" w:lineRule="exact"/>
      <w:ind w:firstLine="715"/>
    </w:pPr>
    <w:rPr>
      <w:rFonts w:ascii="Times New Roman" w:eastAsia="Times New Roman" w:hAnsi="Times New Roman"/>
      <w:sz w:val="24"/>
      <w:szCs w:val="24"/>
      <w:lang w:eastAsia="ru-RU"/>
    </w:rPr>
  </w:style>
  <w:style w:type="character" w:customStyle="1" w:styleId="FontStyle35">
    <w:name w:val="Font Style35"/>
    <w:basedOn w:val="a0"/>
    <w:uiPriority w:val="99"/>
    <w:rsid w:val="00B6619F"/>
    <w:rPr>
      <w:rFonts w:ascii="Bookman Old Style" w:hAnsi="Bookman Old Style" w:cs="Bookman Old Style"/>
      <w:sz w:val="26"/>
      <w:szCs w:val="26"/>
    </w:rPr>
  </w:style>
  <w:style w:type="character" w:customStyle="1" w:styleId="FontStyle36">
    <w:name w:val="Font Style36"/>
    <w:basedOn w:val="a0"/>
    <w:uiPriority w:val="99"/>
    <w:rsid w:val="00B6619F"/>
    <w:rPr>
      <w:rFonts w:ascii="Times New Roman" w:hAnsi="Times New Roman" w:cs="Times New Roman"/>
      <w:i/>
      <w:iCs/>
      <w:sz w:val="26"/>
      <w:szCs w:val="26"/>
    </w:rPr>
  </w:style>
  <w:style w:type="character" w:customStyle="1" w:styleId="FontStyle37">
    <w:name w:val="Font Style37"/>
    <w:basedOn w:val="a0"/>
    <w:uiPriority w:val="99"/>
    <w:rsid w:val="00B6619F"/>
    <w:rPr>
      <w:rFonts w:ascii="Times New Roman" w:hAnsi="Times New Roman" w:cs="Times New Roman"/>
      <w:b/>
      <w:bCs/>
      <w:i/>
      <w:iCs/>
      <w:spacing w:val="-20"/>
      <w:sz w:val="26"/>
      <w:szCs w:val="26"/>
    </w:rPr>
  </w:style>
  <w:style w:type="paragraph" w:styleId="a3">
    <w:name w:val="List Paragraph"/>
    <w:basedOn w:val="a"/>
    <w:uiPriority w:val="99"/>
    <w:qFormat/>
    <w:rsid w:val="00056840"/>
    <w:pPr>
      <w:ind w:left="720"/>
      <w:contextualSpacing/>
    </w:pPr>
  </w:style>
  <w:style w:type="paragraph" w:styleId="a4">
    <w:name w:val="Normal (Web)"/>
    <w:basedOn w:val="a"/>
    <w:uiPriority w:val="99"/>
    <w:rsid w:val="001D1CCF"/>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Title"/>
    <w:basedOn w:val="a"/>
    <w:link w:val="a6"/>
    <w:uiPriority w:val="99"/>
    <w:qFormat/>
    <w:rsid w:val="00893F8A"/>
    <w:pPr>
      <w:spacing w:after="0" w:line="240" w:lineRule="auto"/>
      <w:jc w:val="center"/>
    </w:pPr>
    <w:rPr>
      <w:rFonts w:ascii="Times New Roman" w:eastAsia="Times New Roman" w:hAnsi="Times New Roman"/>
      <w:b/>
      <w:sz w:val="36"/>
      <w:szCs w:val="20"/>
      <w:lang w:eastAsia="ru-RU"/>
    </w:rPr>
  </w:style>
  <w:style w:type="character" w:customStyle="1" w:styleId="a6">
    <w:name w:val="Название Знак"/>
    <w:basedOn w:val="a0"/>
    <w:link w:val="a5"/>
    <w:uiPriority w:val="99"/>
    <w:locked/>
    <w:rsid w:val="00893F8A"/>
    <w:rPr>
      <w:rFonts w:ascii="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1650791702">
      <w:marLeft w:val="0"/>
      <w:marRight w:val="0"/>
      <w:marTop w:val="0"/>
      <w:marBottom w:val="0"/>
      <w:divBdr>
        <w:top w:val="none" w:sz="0" w:space="0" w:color="auto"/>
        <w:left w:val="none" w:sz="0" w:space="0" w:color="auto"/>
        <w:bottom w:val="none" w:sz="0" w:space="0" w:color="auto"/>
        <w:right w:val="none" w:sz="0" w:space="0" w:color="auto"/>
      </w:divBdr>
    </w:div>
    <w:div w:id="1650791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4632</Words>
  <Characters>26407</Characters>
  <Application>Microsoft Office Word</Application>
  <DocSecurity>0</DocSecurity>
  <Lines>220</Lines>
  <Paragraphs>61</Paragraphs>
  <ScaleCrop>false</ScaleCrop>
  <Company/>
  <LinksUpToDate>false</LinksUpToDate>
  <CharactersWithSpaces>30978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2014-05-15T07:25:00Z</cp:lastPrinted>
  <dcterms:created xsi:type="dcterms:W3CDTF">2015-01-13T14:24:00Z</dcterms:created>
  <dcterms:modified xsi:type="dcterms:W3CDTF">2015-01-13T14:24:00Z</dcterms:modified>
</cp:coreProperties>
</file>