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D4" w:rsidRPr="00172F75" w:rsidRDefault="000F46D4" w:rsidP="000F46D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F46D4" w:rsidRPr="00172F75" w:rsidRDefault="000F46D4" w:rsidP="000F46D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1»</w:t>
      </w:r>
    </w:p>
    <w:p w:rsidR="000F46D4" w:rsidRPr="00172F75" w:rsidRDefault="000F46D4" w:rsidP="000F46D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172F75">
        <w:rPr>
          <w:rFonts w:ascii="Times New Roman" w:hAnsi="Times New Roman" w:cs="Times New Roman"/>
          <w:b/>
          <w:sz w:val="28"/>
          <w:szCs w:val="28"/>
        </w:rPr>
        <w:t>Юбилейного</w:t>
      </w:r>
      <w:proofErr w:type="gramEnd"/>
      <w:r w:rsidRPr="00172F75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0F46D4" w:rsidRPr="00172F75" w:rsidRDefault="000F46D4" w:rsidP="000F46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60"/>
        <w:gridCol w:w="391"/>
        <w:gridCol w:w="2814"/>
        <w:gridCol w:w="321"/>
        <w:gridCol w:w="2935"/>
      </w:tblGrid>
      <w:tr w:rsidR="000F46D4" w:rsidRPr="00172F75" w:rsidTr="00355E4F">
        <w:tc>
          <w:tcPr>
            <w:tcW w:w="2942" w:type="dxa"/>
          </w:tcPr>
          <w:p w:rsidR="000F46D4" w:rsidRPr="00172F75" w:rsidRDefault="000F46D4" w:rsidP="00355E4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0F46D4" w:rsidRPr="00172F75" w:rsidRDefault="000F46D4" w:rsidP="00355E4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0F46D4" w:rsidRPr="00172F75" w:rsidRDefault="000F46D4" w:rsidP="00355E4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0F46D4" w:rsidRPr="00172F75" w:rsidRDefault="00F92291" w:rsidP="00355E4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_______2013</w:t>
            </w:r>
            <w:r w:rsidR="000F46D4" w:rsidRPr="00172F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46D4" w:rsidRPr="00172F75" w:rsidRDefault="000F46D4" w:rsidP="00355E4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Протокол № ______________</w:t>
            </w:r>
          </w:p>
          <w:p w:rsidR="000F46D4" w:rsidRPr="00172F75" w:rsidRDefault="000F46D4" w:rsidP="00355E4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Ерёмина И.В.</w:t>
            </w:r>
          </w:p>
        </w:tc>
        <w:tc>
          <w:tcPr>
            <w:tcW w:w="411" w:type="dxa"/>
          </w:tcPr>
          <w:p w:rsidR="000F46D4" w:rsidRPr="00172F75" w:rsidRDefault="000F46D4" w:rsidP="00355E4F">
            <w:pPr>
              <w:pStyle w:val="a9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891" w:type="dxa"/>
          </w:tcPr>
          <w:p w:rsidR="000F46D4" w:rsidRPr="00172F75" w:rsidRDefault="000F46D4" w:rsidP="00355E4F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0F46D4" w:rsidRPr="00172F75" w:rsidRDefault="000F46D4" w:rsidP="00355E4F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Зам. директора школы  по УВР</w:t>
            </w:r>
          </w:p>
          <w:p w:rsidR="000F46D4" w:rsidRPr="00172F75" w:rsidRDefault="00F92291" w:rsidP="00355E4F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___2013</w:t>
            </w:r>
            <w:r w:rsidR="000F46D4" w:rsidRPr="00172F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46D4" w:rsidRPr="00172F75" w:rsidRDefault="000F46D4" w:rsidP="00355E4F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D4" w:rsidRPr="00172F75" w:rsidRDefault="000F46D4" w:rsidP="00355E4F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F46D4" w:rsidRPr="00172F75" w:rsidRDefault="000F46D4" w:rsidP="00355E4F">
            <w:pPr>
              <w:pStyle w:val="a9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172F7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0F46D4" w:rsidRPr="00172F75" w:rsidRDefault="000F46D4" w:rsidP="00355E4F">
            <w:pPr>
              <w:pStyle w:val="a9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3" w:type="dxa"/>
          </w:tcPr>
          <w:p w:rsidR="000F46D4" w:rsidRPr="00172F75" w:rsidRDefault="000F46D4" w:rsidP="00355E4F">
            <w:pPr>
              <w:pStyle w:val="a9"/>
              <w:ind w:firstLine="709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027" w:type="dxa"/>
          </w:tcPr>
          <w:p w:rsidR="000F46D4" w:rsidRPr="00172F75" w:rsidRDefault="000F46D4" w:rsidP="00355E4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F46D4" w:rsidRPr="00172F75" w:rsidRDefault="000F46D4" w:rsidP="00355E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F46D4" w:rsidRPr="00172F75" w:rsidRDefault="000F46D4" w:rsidP="00355E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0F46D4" w:rsidRPr="00172F75" w:rsidRDefault="00F92291" w:rsidP="00355E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______2013</w:t>
            </w:r>
            <w:r w:rsidR="000F46D4" w:rsidRPr="00172F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F46D4" w:rsidRPr="00172F75" w:rsidRDefault="000F46D4" w:rsidP="00355E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D4" w:rsidRPr="00172F75" w:rsidRDefault="000F46D4" w:rsidP="00355E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7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F46D4" w:rsidRPr="00172F75" w:rsidRDefault="00F92291" w:rsidP="00355E4F">
            <w:pPr>
              <w:pStyle w:val="a9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Ивлев </w:t>
            </w:r>
            <w:r w:rsidR="000F46D4" w:rsidRPr="00172F7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В.</w:t>
            </w:r>
          </w:p>
        </w:tc>
      </w:tr>
    </w:tbl>
    <w:p w:rsidR="000F46D4" w:rsidRPr="00172F75" w:rsidRDefault="000F46D4" w:rsidP="000F46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F46D4" w:rsidRPr="00172F75" w:rsidRDefault="000F46D4" w:rsidP="000F46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по предмету</w:t>
      </w:r>
    </w:p>
    <w:p w:rsidR="000F46D4" w:rsidRPr="00172F75" w:rsidRDefault="000F46D4" w:rsidP="000F46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0F46D4" w:rsidRPr="00172F75" w:rsidRDefault="000F46D4" w:rsidP="000F46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F46D4" w:rsidRPr="00172F75" w:rsidRDefault="000F46D4" w:rsidP="000F46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72F75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2F75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172F75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0F46D4" w:rsidRPr="00172F75" w:rsidRDefault="00F92291" w:rsidP="000F46D4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Ирина Вячеславовна</w:t>
      </w:r>
    </w:p>
    <w:p w:rsidR="000F46D4" w:rsidRPr="00172F75" w:rsidRDefault="00F92291" w:rsidP="000F46D4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46D4" w:rsidRPr="00172F75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0F46D4" w:rsidRPr="00172F75" w:rsidRDefault="000F46D4" w:rsidP="000F46D4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0F46D4" w:rsidP="000F46D4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0F46D4" w:rsidRPr="00172F75" w:rsidRDefault="00F92291" w:rsidP="000F46D4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</w:t>
      </w:r>
      <w:r w:rsidR="000F46D4" w:rsidRPr="00172F7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F46D4" w:rsidRPr="00172F75" w:rsidRDefault="000F46D4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9B" w:rsidRPr="00172F75" w:rsidRDefault="0051339B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F46D4" w:rsidRPr="00172F75" w:rsidRDefault="000F46D4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10" w:rsidRPr="00172F75" w:rsidRDefault="00E00510" w:rsidP="0051339B">
      <w:pPr>
        <w:pStyle w:val="a9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172F75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172F75" w:rsidRPr="00172F75">
        <w:rPr>
          <w:rFonts w:ascii="Times New Roman" w:hAnsi="Times New Roman" w:cs="Times New Roman"/>
          <w:spacing w:val="-4"/>
          <w:sz w:val="24"/>
          <w:szCs w:val="24"/>
        </w:rPr>
        <w:t>астоящая рабочая программа учебного предмета</w:t>
      </w:r>
      <w:r w:rsidRPr="00172F75">
        <w:rPr>
          <w:rFonts w:ascii="Times New Roman" w:hAnsi="Times New Roman" w:cs="Times New Roman"/>
          <w:spacing w:val="-4"/>
          <w:sz w:val="24"/>
          <w:szCs w:val="24"/>
        </w:rPr>
        <w:t xml:space="preserve"> «Литературное чтение» </w:t>
      </w:r>
      <w:r w:rsidRPr="00172F75">
        <w:rPr>
          <w:rFonts w:ascii="Times New Roman" w:hAnsi="Times New Roman" w:cs="Times New Roman"/>
          <w:sz w:val="24"/>
          <w:szCs w:val="24"/>
        </w:rPr>
        <w:t>для   1</w:t>
      </w:r>
      <w:r w:rsidR="000F46D4" w:rsidRPr="00172F75">
        <w:rPr>
          <w:rFonts w:ascii="Times New Roman" w:hAnsi="Times New Roman" w:cs="Times New Roman"/>
          <w:sz w:val="24"/>
          <w:szCs w:val="24"/>
        </w:rPr>
        <w:t>А</w:t>
      </w:r>
      <w:r w:rsidR="00F92291">
        <w:rPr>
          <w:rFonts w:ascii="Times New Roman" w:hAnsi="Times New Roman" w:cs="Times New Roman"/>
          <w:sz w:val="24"/>
          <w:szCs w:val="24"/>
        </w:rPr>
        <w:t xml:space="preserve"> класса на 2013</w:t>
      </w:r>
      <w:r w:rsidR="000F46D4" w:rsidRPr="00172F75">
        <w:rPr>
          <w:rFonts w:ascii="Times New Roman" w:hAnsi="Times New Roman" w:cs="Times New Roman"/>
          <w:sz w:val="24"/>
          <w:szCs w:val="24"/>
        </w:rPr>
        <w:t>/</w:t>
      </w:r>
      <w:r w:rsidR="00F92291">
        <w:rPr>
          <w:rFonts w:ascii="Times New Roman" w:hAnsi="Times New Roman" w:cs="Times New Roman"/>
          <w:sz w:val="24"/>
          <w:szCs w:val="24"/>
        </w:rPr>
        <w:t>2014</w:t>
      </w:r>
      <w:r w:rsidRPr="00172F7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172F75">
        <w:rPr>
          <w:rFonts w:ascii="Times New Roman" w:hAnsi="Times New Roman" w:cs="Times New Roman"/>
          <w:spacing w:val="-4"/>
          <w:sz w:val="24"/>
          <w:szCs w:val="24"/>
        </w:rPr>
        <w:t>разработана в соответствии с основными положениями Феде</w:t>
      </w:r>
      <w:r w:rsidRPr="00172F75">
        <w:rPr>
          <w:rFonts w:ascii="Times New Roman" w:hAnsi="Times New Roman" w:cs="Times New Roman"/>
          <w:spacing w:val="-4"/>
          <w:sz w:val="24"/>
          <w:szCs w:val="24"/>
        </w:rPr>
        <w:softHyphen/>
        <w:t>рального государственного образовательного стандарта начального общего образования, Кон</w:t>
      </w:r>
      <w:r w:rsidRPr="00172F7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hAnsi="Times New Roman" w:cs="Times New Roman"/>
          <w:spacing w:val="-5"/>
          <w:sz w:val="24"/>
          <w:szCs w:val="24"/>
        </w:rPr>
        <w:t>цепцией духовно-нравственного развития и воспитания личности гражданина России, планируе</w:t>
      </w:r>
      <w:r w:rsidRPr="00172F75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мыми результатами начального общего образования, </w:t>
      </w:r>
      <w:r w:rsidRPr="00172F75">
        <w:rPr>
          <w:rFonts w:ascii="Times New Roman" w:hAnsi="Times New Roman" w:cs="Times New Roman"/>
          <w:sz w:val="24"/>
          <w:szCs w:val="24"/>
        </w:rPr>
        <w:t xml:space="preserve">программы формирования универсальных учебных действий МБОУ «СОШ № 1» города Юбилейного </w:t>
      </w:r>
      <w:r w:rsidRPr="00172F75">
        <w:rPr>
          <w:rFonts w:ascii="Times New Roman" w:hAnsi="Times New Roman" w:cs="Times New Roman"/>
          <w:spacing w:val="-5"/>
          <w:sz w:val="24"/>
          <w:szCs w:val="24"/>
        </w:rPr>
        <w:t>и ориентирована на работу по учебно-методическому комплекту:</w:t>
      </w:r>
      <w:proofErr w:type="gramEnd"/>
    </w:p>
    <w:p w:rsidR="000F46D4" w:rsidRPr="00172F75" w:rsidRDefault="000F46D4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5549"/>
        <w:gridCol w:w="993"/>
        <w:gridCol w:w="2232"/>
      </w:tblGrid>
      <w:tr w:rsidR="00E00510" w:rsidRPr="00172F75" w:rsidTr="000F46D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72F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2F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E0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пособия, издательство, год издания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E00510">
            <w:pPr>
              <w:pStyle w:val="2"/>
              <w:rPr>
                <w:b/>
                <w:szCs w:val="24"/>
              </w:rPr>
            </w:pPr>
            <w:r w:rsidRPr="00172F75">
              <w:rPr>
                <w:b/>
                <w:szCs w:val="24"/>
              </w:rPr>
              <w:t>Класс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E00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</w:tr>
      <w:tr w:rsidR="00E00510" w:rsidRPr="00172F75" w:rsidTr="000F46D4">
        <w:trPr>
          <w:trHeight w:val="6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класс (1-4). М.: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72F75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Л.Ф.Климанова; Л.А.Виноградская; В.Г.Горецкий</w:t>
            </w:r>
          </w:p>
        </w:tc>
      </w:tr>
      <w:tr w:rsidR="00E00510" w:rsidRPr="00172F75" w:rsidTr="000F46D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Творческая тетрадь. 1 класс. М.: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72F75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172F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Т.Ю.Коти</w:t>
            </w:r>
            <w:proofErr w:type="spellEnd"/>
          </w:p>
        </w:tc>
      </w:tr>
      <w:tr w:rsidR="00E00510" w:rsidRPr="00172F75" w:rsidTr="000F46D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Уроки чтения. 1 класс.  Методическое пособие. М.: «Просвещение», 2009г.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0" w:rsidRPr="00172F75" w:rsidRDefault="00E00510" w:rsidP="00BB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Л.Ф.Климанова.</w:t>
            </w:r>
          </w:p>
        </w:tc>
      </w:tr>
      <w:tr w:rsidR="00BB0081" w:rsidRPr="00172F75" w:rsidTr="000F46D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81" w:rsidRPr="00172F75" w:rsidRDefault="00BB0081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81" w:rsidRPr="00172F75" w:rsidRDefault="00BB0081" w:rsidP="00BB0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Азбука. 1 </w:t>
            </w:r>
            <w:r w:rsidR="00F36F77" w:rsidRPr="00172F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класс : учеб. для общеобразовательных </w:t>
            </w:r>
            <w:r w:rsidRPr="00172F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учреждений : в 2 ч. /</w:t>
            </w:r>
            <w:r w:rsidRPr="00172F75">
              <w:rPr>
                <w:rFonts w:ascii="Times New Roman" w:eastAsia="Times New Roman" w:hAnsi="Times New Roman" w:cs="Times New Roman"/>
                <w:sz w:val="24"/>
                <w:szCs w:val="24"/>
              </w:rPr>
              <w:t>М. : Просвещение,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81" w:rsidRPr="00172F75" w:rsidRDefault="00BB0081" w:rsidP="000F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81" w:rsidRPr="00172F75" w:rsidRDefault="00BB0081" w:rsidP="00BB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Л. Ф. Кли</w:t>
            </w:r>
            <w:r w:rsidRPr="00172F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72F75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манова, С. Г. Макеева.</w:t>
            </w:r>
          </w:p>
        </w:tc>
      </w:tr>
    </w:tbl>
    <w:p w:rsidR="00E00510" w:rsidRPr="00172F75" w:rsidRDefault="00E00510" w:rsidP="00E00510">
      <w:pPr>
        <w:jc w:val="both"/>
        <w:rPr>
          <w:rFonts w:ascii="Times New Roman" w:hAnsi="Times New Roman" w:cs="Times New Roman"/>
          <w:spacing w:val="-22"/>
          <w:sz w:val="24"/>
          <w:szCs w:val="24"/>
        </w:rPr>
      </w:pPr>
    </w:p>
    <w:p w:rsidR="00E00510" w:rsidRPr="00172F75" w:rsidRDefault="00E00510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bCs/>
          <w:sz w:val="24"/>
          <w:szCs w:val="24"/>
        </w:rPr>
        <w:t xml:space="preserve">Общая </w:t>
      </w:r>
      <w:r w:rsidRPr="00172F75"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</w:t>
      </w:r>
    </w:p>
    <w:p w:rsidR="00E00510" w:rsidRPr="00172F75" w:rsidRDefault="0051339B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51339B" w:rsidRPr="00172F75" w:rsidRDefault="00172F75" w:rsidP="0051339B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2F75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E00510" w:rsidRPr="00172F75" w:rsidRDefault="00E00510" w:rsidP="000F46D4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pacing w:val="-4"/>
          <w:sz w:val="24"/>
          <w:szCs w:val="24"/>
        </w:rPr>
        <w:t xml:space="preserve">ознакомление учащихся с основными положениями науки о языке и совершенствование на этой основе знаково-символического восприятия и логического мышления </w:t>
      </w:r>
      <w:r w:rsidRPr="00172F75">
        <w:rPr>
          <w:rFonts w:ascii="Times New Roman" w:hAnsi="Times New Roman" w:cs="Times New Roman"/>
          <w:i/>
          <w:iCs/>
          <w:spacing w:val="-4"/>
          <w:sz w:val="24"/>
          <w:szCs w:val="24"/>
        </w:rPr>
        <w:t>(познавательный ас</w:t>
      </w:r>
      <w:r w:rsidRPr="00172F75">
        <w:rPr>
          <w:rFonts w:ascii="Times New Roman" w:hAnsi="Times New Roman" w:cs="Times New Roman"/>
          <w:i/>
          <w:iCs/>
          <w:sz w:val="24"/>
          <w:szCs w:val="24"/>
        </w:rPr>
        <w:t>пект);</w:t>
      </w:r>
    </w:p>
    <w:p w:rsidR="00D90FB1" w:rsidRPr="00172F75" w:rsidRDefault="00E00510" w:rsidP="000F46D4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pacing w:val="-4"/>
          <w:sz w:val="24"/>
          <w:szCs w:val="24"/>
        </w:rPr>
        <w:t xml:space="preserve">выработка коммуникативной компетенции учащихся </w:t>
      </w:r>
      <w:r w:rsidR="00D90FB1" w:rsidRPr="00172F75">
        <w:rPr>
          <w:rFonts w:ascii="Times New Roman" w:hAnsi="Times New Roman" w:cs="Times New Roman"/>
          <w:i/>
          <w:iCs/>
          <w:spacing w:val="-4"/>
          <w:sz w:val="24"/>
          <w:szCs w:val="24"/>
        </w:rPr>
        <w:t>(социокультурный аспект)</w:t>
      </w:r>
    </w:p>
    <w:p w:rsidR="00D90FB1" w:rsidRPr="00172F75" w:rsidRDefault="00D90FB1" w:rsidP="000F46D4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D90FB1" w:rsidRPr="00172F75" w:rsidRDefault="00D90FB1" w:rsidP="000F46D4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D90FB1" w:rsidRPr="00172F75" w:rsidRDefault="00D90FB1" w:rsidP="000F46D4">
      <w:pPr>
        <w:pStyle w:val="a9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1339B" w:rsidRPr="00172F75" w:rsidRDefault="0051339B" w:rsidP="0051339B">
      <w:pPr>
        <w:pStyle w:val="a9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10" w:rsidRPr="00172F75" w:rsidRDefault="00BB0081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Задач</w:t>
      </w:r>
      <w:r w:rsidR="000F46D4" w:rsidRPr="00172F75">
        <w:rPr>
          <w:rFonts w:ascii="Times New Roman" w:hAnsi="Times New Roman" w:cs="Times New Roman"/>
          <w:b/>
          <w:sz w:val="24"/>
          <w:szCs w:val="24"/>
        </w:rPr>
        <w:t>и</w:t>
      </w:r>
      <w:r w:rsidR="00E00510" w:rsidRPr="00172F75">
        <w:rPr>
          <w:rFonts w:ascii="Times New Roman" w:hAnsi="Times New Roman" w:cs="Times New Roman"/>
          <w:b/>
          <w:sz w:val="24"/>
          <w:szCs w:val="24"/>
        </w:rPr>
        <w:t>:</w:t>
      </w:r>
    </w:p>
    <w:p w:rsidR="00E00510" w:rsidRPr="00172F75" w:rsidRDefault="00E00510" w:rsidP="000F46D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создание первоначальных представлений о единстве и многообразии языкового и культур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ного пространства России, о языке как основе национального самосознания;</w:t>
      </w:r>
    </w:p>
    <w:p w:rsidR="00E00510" w:rsidRPr="00172F75" w:rsidRDefault="00E00510" w:rsidP="000F46D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совершенствование диалогической и монологической устной речи, коммуникативных уме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ний;</w:t>
      </w:r>
    </w:p>
    <w:p w:rsidR="00E00510" w:rsidRPr="00172F75" w:rsidRDefault="00E00510" w:rsidP="000F46D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воспитание нравственных и эстетических чувств;</w:t>
      </w:r>
    </w:p>
    <w:p w:rsidR="00E00510" w:rsidRPr="00172F75" w:rsidRDefault="00E00510" w:rsidP="000F46D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создание условий для творческой деятельности.</w:t>
      </w:r>
    </w:p>
    <w:p w:rsidR="000F46D4" w:rsidRPr="00172F75" w:rsidRDefault="000F46D4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10" w:rsidRPr="00172F75" w:rsidRDefault="00E00510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51339B" w:rsidRPr="00172F75" w:rsidRDefault="0051339B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510" w:rsidRPr="00172F75" w:rsidRDefault="00E00510" w:rsidP="0051339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В соответствии с</w:t>
      </w:r>
      <w:r w:rsidR="0051339B" w:rsidRPr="00172F75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Pr="00172F75">
        <w:rPr>
          <w:rFonts w:ascii="Times New Roman" w:hAnsi="Times New Roman" w:cs="Times New Roman"/>
          <w:sz w:val="24"/>
          <w:szCs w:val="24"/>
        </w:rPr>
        <w:t xml:space="preserve"> базисным учебным планом </w:t>
      </w:r>
      <w:r w:rsidR="00172F75" w:rsidRPr="00172F75">
        <w:rPr>
          <w:rFonts w:ascii="Times New Roman" w:hAnsi="Times New Roman" w:cs="Times New Roman"/>
          <w:sz w:val="24"/>
          <w:szCs w:val="24"/>
        </w:rPr>
        <w:t>предмет «Л</w:t>
      </w:r>
      <w:r w:rsidRPr="00172F75">
        <w:rPr>
          <w:rFonts w:ascii="Times New Roman" w:hAnsi="Times New Roman" w:cs="Times New Roman"/>
          <w:sz w:val="24"/>
          <w:szCs w:val="24"/>
        </w:rPr>
        <w:t>итературное чтение</w:t>
      </w:r>
      <w:r w:rsidR="00172F75" w:rsidRPr="00172F75">
        <w:rPr>
          <w:rFonts w:ascii="Times New Roman" w:hAnsi="Times New Roman" w:cs="Times New Roman"/>
          <w:sz w:val="24"/>
          <w:szCs w:val="24"/>
        </w:rPr>
        <w:t>»</w:t>
      </w:r>
      <w:r w:rsidRPr="00172F75">
        <w:rPr>
          <w:rFonts w:ascii="Times New Roman" w:hAnsi="Times New Roman" w:cs="Times New Roman"/>
          <w:sz w:val="24"/>
          <w:szCs w:val="24"/>
        </w:rPr>
        <w:t xml:space="preserve"> изучается </w:t>
      </w:r>
      <w:r w:rsidR="00172F75" w:rsidRPr="00172F75">
        <w:rPr>
          <w:rFonts w:ascii="Times New Roman" w:hAnsi="Times New Roman" w:cs="Times New Roman"/>
          <w:sz w:val="24"/>
          <w:szCs w:val="24"/>
        </w:rPr>
        <w:t>с 1 по 4 классы. Программа предмета  «Л</w:t>
      </w:r>
      <w:r w:rsidRPr="00172F75">
        <w:rPr>
          <w:rFonts w:ascii="Times New Roman" w:hAnsi="Times New Roman" w:cs="Times New Roman"/>
          <w:sz w:val="24"/>
          <w:szCs w:val="24"/>
        </w:rPr>
        <w:t>итературное чтение</w:t>
      </w:r>
      <w:r w:rsidR="00172F75" w:rsidRPr="00172F75">
        <w:rPr>
          <w:rFonts w:ascii="Times New Roman" w:hAnsi="Times New Roman" w:cs="Times New Roman"/>
          <w:sz w:val="24"/>
          <w:szCs w:val="24"/>
        </w:rPr>
        <w:t>»</w:t>
      </w:r>
      <w:r w:rsidRPr="00172F75">
        <w:rPr>
          <w:rFonts w:ascii="Times New Roman" w:hAnsi="Times New Roman" w:cs="Times New Roman"/>
          <w:sz w:val="24"/>
          <w:szCs w:val="24"/>
        </w:rPr>
        <w:t xml:space="preserve"> в  1 классе – 132 часа (4 часа в неделю). Во 2—4 классах — по 136 ч (4 ч в неделю, 34 учебные недели в каждом классе). </w:t>
      </w:r>
    </w:p>
    <w:p w:rsidR="00BB0081" w:rsidRPr="00172F75" w:rsidRDefault="00BB0081">
      <w:pPr>
        <w:rPr>
          <w:rFonts w:ascii="Times New Roman" w:hAnsi="Times New Roman" w:cs="Times New Roman"/>
          <w:sz w:val="24"/>
          <w:szCs w:val="24"/>
        </w:rPr>
      </w:pPr>
    </w:p>
    <w:p w:rsidR="00BB0081" w:rsidRPr="00172F75" w:rsidRDefault="00BB0081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51339B" w:rsidRPr="00172F75" w:rsidRDefault="0051339B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81" w:rsidRPr="00172F75" w:rsidRDefault="00BB0081" w:rsidP="000F46D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C41EC2" w:rsidRPr="00172F75" w:rsidRDefault="00BB0081" w:rsidP="000F46D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человечества, способствует воспитанию личностных качеств, соот</w:t>
      </w:r>
      <w:r w:rsidRPr="00172F75">
        <w:rPr>
          <w:rFonts w:ascii="Times New Roman" w:hAnsi="Times New Roman" w:cs="Times New Roman"/>
          <w:sz w:val="24"/>
          <w:szCs w:val="24"/>
        </w:rPr>
        <w:softHyphen/>
        <w:t>ветствующих национальным и общечеловеческим ценностям.</w:t>
      </w:r>
    </w:p>
    <w:p w:rsidR="00BB0081" w:rsidRPr="00172F75" w:rsidRDefault="00BB0081" w:rsidP="000F46D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Совершенствуется техника чтения, качестве чтения, особенно осмысленность.</w:t>
      </w:r>
    </w:p>
    <w:p w:rsidR="00BB0081" w:rsidRPr="00172F75" w:rsidRDefault="00BB0081" w:rsidP="000F46D4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Читая и анализируя произведения, ребенок задумывается над вечными вопросами (базовыми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ценностями): добром, справедливостью, правдой и т. д. Огромную роль в этом играет эмоцио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нальное восприятие произведения, которое способствует совершенствованию умений различать,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понимать и контролировать свои эмоции позитивно и конструктивно</w:t>
      </w:r>
    </w:p>
    <w:p w:rsidR="00BB0081" w:rsidRPr="00172F75" w:rsidRDefault="00BB0081" w:rsidP="00BB0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81" w:rsidRPr="00172F75" w:rsidRDefault="00BB0081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0F46D4" w:rsidRPr="00172F75" w:rsidRDefault="000F46D4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Фонетика.</w:t>
      </w:r>
      <w:r w:rsidRPr="00172F7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Звуки речи, их характеристика. Осознание единства звукового состава слова и его значения.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z w:val="24"/>
          <w:szCs w:val="24"/>
        </w:rPr>
        <w:t xml:space="preserve">Выделение отдельных звуков в слове. Установление числа и последовательности звуков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в слове, фиксирование их в звуковых и образно-символических схемах. Сопоставление слов, раз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личающихся одним или несколькими звуками.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Различение гласных и согласных звуков. Понимание фонемных противопоставлений: твер</w:t>
      </w: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дых и мягких фонем, знаково-символическое их обозначение. Различение согласных твердых и мягких, звонких и глухих.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Слог как минимальная произносительная единица. Деление слов на слоги, открытый и закры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тый слоги. Ударение. Определение места ударения в слове, различение ударных и безударных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слогов, ударных и безударных гласных.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Графика.</w:t>
      </w:r>
      <w:r w:rsidRPr="00172F75">
        <w:rPr>
          <w:rFonts w:ascii="Times New Roman" w:eastAsia="Times New Roman" w:hAnsi="Times New Roman" w:cs="Times New Roman"/>
          <w:bCs/>
          <w:i/>
          <w:iCs/>
          <w:spacing w:val="-5"/>
          <w:sz w:val="24"/>
          <w:szCs w:val="24"/>
        </w:rPr>
        <w:t xml:space="preserve">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Различение звука и буквы: буква как знак звука. Овладение позиционным способом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обозначения звуков буквами. Буквы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ъ, ъ,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 обозначающие звуков. Гласные буквы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е, ё, ю, я;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их двойная роль (в зависимости от места в слове). Обозначение на письме мягкости согласных зву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ков с помощью букв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и, е, ё, ю, я.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Мягкий знак как показатель мягкости согласных звуков. Упот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 xml:space="preserve">ребление </w:t>
      </w:r>
      <w:r w:rsidRPr="00172F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ь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72F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ъ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как разделительных знаков.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Знакомство с русским алфавитом как последовательностью букв. Значение алфавита. Срав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нение алфавитного письма (обозначение звуков буквами) и письма с помощью рисунков, симво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лов (пиктография). Понимание ценности современного письма.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Чтение.</w:t>
      </w:r>
      <w:r w:rsidRPr="00172F75">
        <w:rPr>
          <w:rFonts w:ascii="Times New Roman" w:eastAsia="Times New Roman" w:hAnsi="Times New Roman" w:cs="Times New Roman"/>
          <w:bCs/>
          <w:i/>
          <w:iCs/>
          <w:spacing w:val="-5"/>
          <w:sz w:val="24"/>
          <w:szCs w:val="24"/>
        </w:rPr>
        <w:t xml:space="preserve">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навыка слогового чтения (ориентация на букву, обозначающую глас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ный звук) как вида речевой деятельности. Плавное слоговое чтение и чтение целыми словами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со скоростью, соответствующей индивидуальному темпу ребенка. Осознанное чтение слов, сло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восочетаний, предложений и коротких текстов. Чтение с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интонациями и паузами в соответствии </w:t>
      </w: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со знаками препинания. Развитие осознанности и выразительн</w:t>
      </w:r>
      <w:r w:rsidR="0051339B"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ости чтения на материале неболь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ших текстов и стихотворений. Воспроизведение прочитанного текста по вопросам учителя и са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мостоятельно.</w:t>
      </w:r>
    </w:p>
    <w:p w:rsidR="00BB0081" w:rsidRPr="00172F75" w:rsidRDefault="00BB0081" w:rsidP="0051339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Знакомство с орфоэпическим чтением (при переходе к чтению целыми словами). Орфогра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фическое чтение (проговаривание) как средство самоконтроля при письме под диктовку и при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списывании.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</w:rPr>
        <w:t xml:space="preserve">Слово и </w:t>
      </w:r>
      <w:r w:rsidRPr="00172F7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предложение</w:t>
      </w:r>
      <w:r w:rsidRPr="00172F75">
        <w:rPr>
          <w:rFonts w:ascii="Times New Roman" w:eastAsia="Times New Roman" w:hAnsi="Times New Roman" w:cs="Times New Roman"/>
          <w:bCs/>
          <w:i/>
          <w:iCs/>
          <w:spacing w:val="-3"/>
          <w:sz w:val="24"/>
          <w:szCs w:val="24"/>
        </w:rPr>
        <w:t xml:space="preserve">. </w:t>
      </w: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Восприятие слова как объекта изучения, материала для анализа. На</w:t>
      </w: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блюдение над значением слова. Практическое различение значения и звучания слова. Роль слова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 посредника в общении, его номинативная функция. Правильное употребление в речи слов,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называющих отдельные предметы </w:t>
      </w:r>
      <w:r w:rsidRPr="00172F7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(роза, ландыш, осока),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слов с обобщающим значением </w:t>
      </w:r>
      <w:r w:rsidRPr="00172F7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(цве</w:t>
      </w:r>
      <w:r w:rsidRPr="00172F7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i/>
          <w:iCs/>
          <w:sz w:val="24"/>
          <w:szCs w:val="24"/>
        </w:rPr>
        <w:t>ты, растения).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Различение слова и предложения. Работа с предложением: выделение слов, изменение их по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рядка.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Орфография и пунктуация</w:t>
      </w:r>
      <w:r w:rsidRPr="00172F75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</w:rPr>
        <w:t xml:space="preserve">.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Знакомство с правилами правописания и их применение: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раздельное написание слов;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обозначение гласных после шипящих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(</w:t>
      </w:r>
      <w:proofErr w:type="spellStart"/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ча</w:t>
      </w:r>
      <w:proofErr w:type="spellEnd"/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-ща, чу-</w:t>
      </w:r>
      <w:proofErr w:type="spellStart"/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щу</w:t>
      </w:r>
      <w:proofErr w:type="spellEnd"/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, </w:t>
      </w:r>
      <w:proofErr w:type="spellStart"/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жи</w:t>
      </w:r>
      <w:proofErr w:type="spellEnd"/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-ши)\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употребление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ъ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для обозначения на письме мягкости согласных;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употребление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ь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ъ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как разделительных знаков;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прописная (заглавная) буква в начале предложения, в именах собственных;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перенос слов по слогам без стечения согласных;</w:t>
      </w:r>
    </w:p>
    <w:p w:rsidR="00BB0081" w:rsidRPr="00172F75" w:rsidRDefault="00BB0081" w:rsidP="000F46D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знаки препинания в конце предложения.</w:t>
      </w:r>
    </w:p>
    <w:p w:rsidR="00BB0081" w:rsidRPr="00172F75" w:rsidRDefault="00BB0081" w:rsidP="0051339B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Развитие речи.</w:t>
      </w:r>
      <w:r w:rsidRPr="00172F75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</w:rPr>
        <w:t xml:space="preserve">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Первоначальное представление о тексте как речевом произведении. Выделе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ние в тексте предложений. Объединение предложений в текст. Понимание прочитанного текста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при самостоятельном чтении вслух и при его прослушивании.</w:t>
      </w:r>
    </w:p>
    <w:p w:rsidR="00BB0081" w:rsidRPr="00172F75" w:rsidRDefault="00BB0081" w:rsidP="0051339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связного текста, его запись.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Составление небольших рассказов повествовательного характера по серии сюжетных карти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нок, по материалам собственных игр, занятий, наблюдений.</w:t>
      </w:r>
    </w:p>
    <w:p w:rsidR="00BB0081" w:rsidRPr="00172F75" w:rsidRDefault="00BB0081" w:rsidP="0051339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Культура речевого общения. Освоение позитивной модели речевого общения, основанной на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доброжелательности, миролюбии и уважении к собеседнику</w:t>
      </w:r>
      <w:r w:rsidR="0051339B" w:rsidRPr="00172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4FCC" w:rsidRPr="00172F75" w:rsidRDefault="00094FCC" w:rsidP="00C41E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0081" w:rsidRPr="00172F75" w:rsidRDefault="00BB0081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Планируемые резуль</w:t>
      </w:r>
      <w:r w:rsidR="00172F75" w:rsidRPr="00172F75">
        <w:rPr>
          <w:rFonts w:ascii="Times New Roman" w:hAnsi="Times New Roman" w:cs="Times New Roman"/>
          <w:b/>
          <w:sz w:val="24"/>
          <w:szCs w:val="24"/>
        </w:rPr>
        <w:t>таты изучения учебного предмета</w:t>
      </w:r>
    </w:p>
    <w:p w:rsidR="000F46D4" w:rsidRPr="00172F75" w:rsidRDefault="000F46D4" w:rsidP="005133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9B" w:rsidRPr="00172F75" w:rsidRDefault="0051339B" w:rsidP="0051339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Плани</w:t>
      </w:r>
      <w:r w:rsidR="00172F75" w:rsidRPr="00172F75">
        <w:rPr>
          <w:rFonts w:ascii="Times New Roman" w:hAnsi="Times New Roman" w:cs="Times New Roman"/>
          <w:sz w:val="24"/>
          <w:szCs w:val="24"/>
        </w:rPr>
        <w:t>руемые результаты изучения предмета</w:t>
      </w:r>
      <w:r w:rsidRPr="00172F75">
        <w:rPr>
          <w:rFonts w:ascii="Times New Roman" w:hAnsi="Times New Roman" w:cs="Times New Roman"/>
          <w:sz w:val="24"/>
          <w:szCs w:val="24"/>
        </w:rPr>
        <w:t xml:space="preserve"> «Литературное чтение» </w:t>
      </w:r>
      <w:r w:rsidRPr="00172F75">
        <w:rPr>
          <w:rFonts w:ascii="Times New Roman" w:hAnsi="Times New Roman" w:cs="Times New Roman"/>
          <w:color w:val="000000"/>
          <w:sz w:val="24"/>
          <w:szCs w:val="24"/>
        </w:rPr>
        <w:t>разработаны в соответствии с особенностями структуры и содержания данного курса.</w:t>
      </w:r>
    </w:p>
    <w:p w:rsidR="00BB0081" w:rsidRPr="00172F75" w:rsidRDefault="00BB0081" w:rsidP="0051339B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51339B" w:rsidRPr="00172F75" w:rsidRDefault="0051339B" w:rsidP="0051339B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F75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сформированы:</w:t>
      </w:r>
    </w:p>
    <w:p w:rsidR="00BB0081" w:rsidRPr="00172F75" w:rsidRDefault="00BB0081" w:rsidP="000F46D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формирование основ российской гражданской идентичности, чувства гордости за свою Ро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дину, российский народ и историю России; осознание своей этнической и национальной принад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лежности, ценностей многонационального российского общества; становление гуманистических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и демократических ценностных ориентации;</w:t>
      </w:r>
    </w:p>
    <w:p w:rsidR="00BB0081" w:rsidRPr="00172F75" w:rsidRDefault="00BB0081" w:rsidP="000F46D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принятие и освоение социальной роли обучающегося; развитие мотивов учебной деятельно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сти и формирование личностного смысла учения;</w:t>
      </w:r>
    </w:p>
    <w:p w:rsidR="00BB0081" w:rsidRPr="00172F75" w:rsidRDefault="00BB0081" w:rsidP="000F46D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самостоятельности и личной ответственности за свои поступки на основе пред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ставлений о нравственных нормах;</w:t>
      </w:r>
    </w:p>
    <w:p w:rsidR="00BB0081" w:rsidRPr="00172F75" w:rsidRDefault="00BB0081" w:rsidP="000F46D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этических чувств, доброжелательности и эмоционально-нравственной отзывчиво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сти, понимания других людей и сопереживания их чувствам; понимание значимости позитивного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стиля общения, основанного на миролюбии, терпении, сдержанности и доброжелательности;</w:t>
      </w:r>
    </w:p>
    <w:p w:rsidR="00BB0081" w:rsidRPr="00172F75" w:rsidRDefault="00BB0081" w:rsidP="000F46D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формирование эстетических потребностей, ценностей и чувств;</w:t>
      </w:r>
    </w:p>
    <w:p w:rsidR="00F36197" w:rsidRPr="00172F75" w:rsidRDefault="00BB0081" w:rsidP="000F46D4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навыков сотрудничества со взрослыми и сверстниками в разных социальных си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туациях, умения не создавать конфликты и находить выход из спорных ситуаций.</w:t>
      </w:r>
    </w:p>
    <w:p w:rsidR="00BB0081" w:rsidRPr="00172F75" w:rsidRDefault="00BB0081" w:rsidP="000F46D4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72F7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72F7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F36197" w:rsidRPr="00172F75" w:rsidRDefault="00F36197" w:rsidP="000F46D4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F7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умение планировать, контролировать и оценивать учебные действия в соответствии с по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ставленной задачей и условиями ее реализации, определять наиболее эффективные способы дос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тижения результата;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способность принимать и сохранять цели и задачи учебной деятельности, находить средства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ее осуществления;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умение включаться в обсуждение проблем творческого и поискового характера, усваивать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способы их решения;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умение понимать причины успеха/неуспеха учебной деятельности и способность конструк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тивно действовать даже в ситуациях неуспеха;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освоение начальных форм самонаблюдения в процессе познавательной деятельности;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осознанное выстраивание речевого высказывания в соответствии с задача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ми коммуникации, составление текстов в устной и письменной форме;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овладение следующими логическими действиями: сравнение, анализ, синтез, классифика</w:t>
      </w: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ция и обобщение по родовидовым признакам, установление аналогий и причинно-следственных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связей, построение рассуждений, отнесение к известным понятиям;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готовность слушать собеседника и вести диалог, признавать возможность существования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различных точек зрения и права каждого иметь свою; умение излагать свое мнение и аргументи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ровать свою точку зрения и оценку событий; умение активно использовать диалог и монолог как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речевые средства для решения коммуникативных и познавательных задач;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определение общей цели совместной деятельности и путей ее достижения; умение догова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риваться о распределении функций и ролей, осуществлять вза</w:t>
      </w:r>
      <w:r w:rsidR="00270D08"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>имный контроль, адекватно оцени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вать собственное поведение;</w:t>
      </w:r>
    </w:p>
    <w:p w:rsidR="00BB0081" w:rsidRPr="00172F75" w:rsidRDefault="00BB0081" w:rsidP="000F46D4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готовность конструктивно разрешать конфликты с учетом</w:t>
      </w:r>
      <w:r w:rsidR="00270D08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интересов сторон и сотрудниче</w:t>
      </w:r>
      <w:r w:rsidR="00270D08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BB0081" w:rsidRPr="00172F75" w:rsidRDefault="00BB0081" w:rsidP="000F46D4">
      <w:pPr>
        <w:pStyle w:val="a9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36197" w:rsidRPr="00172F75" w:rsidRDefault="00F36197" w:rsidP="000F46D4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F7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BB0081" w:rsidRPr="00172F75" w:rsidRDefault="00170E3E" w:rsidP="000F46D4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представлять</w:t>
      </w:r>
      <w:r w:rsidR="00BB0081" w:rsidRPr="00172F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 единстве и многообразии языкового и куль</w:t>
      </w:r>
      <w:r w:rsidR="00BB0081" w:rsidRPr="00172F75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турного пространства России, о языке как основе национального самосознания;</w:t>
      </w:r>
    </w:p>
    <w:p w:rsidR="00BB0081" w:rsidRPr="00172F75" w:rsidRDefault="00170E3E" w:rsidP="000F46D4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понимать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, что язык представляет собой явление национальной куль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туры и основное средство человеческого общения и взаимопонимания; осознание значения рус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="00BB0081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ского языка как государственного языка Российской Федерации, языка межнационального обще</w:t>
      </w:r>
      <w:r w:rsidR="00BB0081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BB0081" w:rsidRPr="00172F75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BB0081" w:rsidRPr="00172F75" w:rsidRDefault="00BB0081" w:rsidP="000F46D4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ус</w:t>
      </w:r>
      <w:r w:rsidR="00170E3E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воит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главных понятий курса русского языка (фонетических, лексиче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ских, грамматических), представляющих основные единицы языка и отражающих существенные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связи, отношения и функции;</w:t>
      </w:r>
    </w:p>
    <w:p w:rsidR="00BB0081" w:rsidRPr="00172F75" w:rsidRDefault="00170E3E" w:rsidP="000F46D4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поймет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слова как двусторонней единицы языка, как взаимосвязи значения и звучания.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Практически усвоит</w:t>
      </w:r>
      <w:r w:rsidR="00BB0081" w:rsidRPr="00172F75">
        <w:rPr>
          <w:rFonts w:ascii="Times New Roman" w:eastAsia="Times New Roman" w:hAnsi="Times New Roman" w:cs="Times New Roman"/>
          <w:sz w:val="24"/>
          <w:szCs w:val="24"/>
        </w:rPr>
        <w:t xml:space="preserve"> заместительной (знаковой) функции языка;</w:t>
      </w:r>
    </w:p>
    <w:p w:rsidR="00BB0081" w:rsidRPr="00172F75" w:rsidRDefault="00170E3E" w:rsidP="000F46D4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овладеет</w:t>
      </w:r>
      <w:r w:rsidR="00BB0081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первоначальными представлениями о нормах русского и родного литературного 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языка (орфоэпических, лексических, грамматических) и правилах речевого 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этикета; умение ори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ентироваться в целях, задачах, средствах и условиях общения, выбирать адекватные языковые </w:t>
      </w:r>
      <w:r w:rsidR="00BB0081" w:rsidRPr="00172F75">
        <w:rPr>
          <w:rFonts w:ascii="Times New Roman" w:eastAsia="Times New Roman" w:hAnsi="Times New Roman" w:cs="Times New Roman"/>
          <w:sz w:val="24"/>
          <w:szCs w:val="24"/>
        </w:rPr>
        <w:t>средства для успешного решения коммуникативных задач;</w:t>
      </w:r>
    </w:p>
    <w:p w:rsidR="00BB0081" w:rsidRPr="00172F75" w:rsidRDefault="00170E3E" w:rsidP="000F46D4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овладеет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учебными действиями с языковыми единицами и умение использовать приобре</w:t>
      </w:r>
      <w:r w:rsidR="00BB0081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тенные знания для решения познавательных, практических и коммуникативных задач.</w:t>
      </w:r>
    </w:p>
    <w:p w:rsidR="000F46D4" w:rsidRPr="00172F75" w:rsidRDefault="000F46D4" w:rsidP="00F361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081" w:rsidRPr="00172F75" w:rsidRDefault="00270D08" w:rsidP="00F361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Целевая ориентация программы</w:t>
      </w:r>
    </w:p>
    <w:p w:rsidR="000F46D4" w:rsidRPr="00172F75" w:rsidRDefault="000F46D4" w:rsidP="00F361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08" w:rsidRPr="00172F75" w:rsidRDefault="00270D08" w:rsidP="00F36197">
      <w:pPr>
        <w:pStyle w:val="a9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proofErr w:type="gramStart"/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Настоящая рабочая программа учитывает особенности </w:t>
      </w:r>
      <w:r w:rsidRPr="00172F75">
        <w:rPr>
          <w:rFonts w:ascii="Times New Roman" w:hAnsi="Times New Roman" w:cs="Times New Roman"/>
          <w:sz w:val="24"/>
          <w:szCs w:val="24"/>
        </w:rPr>
        <w:t>1</w:t>
      </w:r>
      <w:r w:rsidR="000F46D4" w:rsidRPr="00172F75">
        <w:rPr>
          <w:rFonts w:ascii="Times New Roman" w:hAnsi="Times New Roman" w:cs="Times New Roman"/>
          <w:sz w:val="24"/>
          <w:szCs w:val="24"/>
        </w:rPr>
        <w:t>А</w:t>
      </w:r>
      <w:r w:rsidRPr="00172F75">
        <w:rPr>
          <w:rFonts w:ascii="Times New Roman" w:hAnsi="Times New Roman" w:cs="Times New Roman"/>
          <w:sz w:val="24"/>
          <w:szCs w:val="24"/>
        </w:rPr>
        <w:t xml:space="preserve"> клас</w:t>
      </w:r>
      <w:r w:rsidR="00F92291">
        <w:rPr>
          <w:rFonts w:ascii="Times New Roman" w:hAnsi="Times New Roman" w:cs="Times New Roman"/>
          <w:sz w:val="24"/>
          <w:szCs w:val="24"/>
        </w:rPr>
        <w:t>са (классный руководитель:</w:t>
      </w:r>
      <w:proofErr w:type="gramEnd"/>
      <w:r w:rsidR="00F92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291">
        <w:rPr>
          <w:rFonts w:ascii="Times New Roman" w:hAnsi="Times New Roman" w:cs="Times New Roman"/>
          <w:sz w:val="24"/>
          <w:szCs w:val="24"/>
        </w:rPr>
        <w:t>Еремина Ирина Вячеслав</w:t>
      </w:r>
      <w:r w:rsidRPr="00172F75">
        <w:rPr>
          <w:rFonts w:ascii="Times New Roman" w:hAnsi="Times New Roman" w:cs="Times New Roman"/>
          <w:sz w:val="24"/>
          <w:szCs w:val="24"/>
        </w:rPr>
        <w:t>овна).</w:t>
      </w:r>
      <w:proofErr w:type="gramEnd"/>
      <w:r w:rsidR="00C41EC2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2F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Учащиеся в процессе обучения грамоте знакомятся с явлениями и понятиями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из области фонетики, словообразования, морфологии, постоянно ведут наблюдение над сочетае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мостью слов в русском языке, особенностями словоупотребления, овладевают начальными на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выками письма и чтения на разных уровнях. Кроме того, ученики высокого</w:t>
      </w:r>
      <w:r w:rsidR="00C41EC2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уровня будут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вовлекаться в дополнительную подготовку к урокам и олимпиадам. Учащиеся будут осваивать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материал каждый на своем уровне и в своем темпе.</w:t>
      </w:r>
    </w:p>
    <w:p w:rsidR="000F46D4" w:rsidRPr="00172F75" w:rsidRDefault="000F46D4" w:rsidP="00F361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C2" w:rsidRPr="00172F75" w:rsidRDefault="00C41EC2" w:rsidP="00F361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обеспечения</w:t>
      </w:r>
    </w:p>
    <w:p w:rsidR="000F46D4" w:rsidRPr="00172F75" w:rsidRDefault="000F46D4" w:rsidP="00F361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C2" w:rsidRPr="00172F75" w:rsidRDefault="00C41EC2" w:rsidP="000F46D4">
      <w:pPr>
        <w:pStyle w:val="a9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 xml:space="preserve">1.  </w:t>
      </w:r>
      <w:r w:rsidRPr="00172F75">
        <w:rPr>
          <w:rFonts w:ascii="Times New Roman" w:hAnsi="Times New Roman" w:cs="Times New Roman"/>
          <w:i/>
          <w:sz w:val="24"/>
          <w:szCs w:val="24"/>
        </w:rPr>
        <w:t>Учебно-методическая литература</w:t>
      </w:r>
    </w:p>
    <w:p w:rsidR="00094FCC" w:rsidRPr="00172F75" w:rsidRDefault="00C41EC2" w:rsidP="000F46D4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Комплексная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диагностика уровней освоения программы «Детство» под редакцией В. И. Ло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гиновой : диагностический журнал. Подготовительная группа / авт.-сост. Н. Б. Вершинина. -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Волгоград : Учитель, 2011.</w:t>
      </w:r>
      <w:r w:rsidR="00094FCC" w:rsidRPr="00172F75">
        <w:rPr>
          <w:rFonts w:ascii="Times New Roman" w:hAnsi="Times New Roman" w:cs="Times New Roman"/>
          <w:sz w:val="24"/>
          <w:szCs w:val="24"/>
        </w:rPr>
        <w:t>\</w:t>
      </w:r>
    </w:p>
    <w:p w:rsidR="00C41EC2" w:rsidRPr="00172F75" w:rsidRDefault="00C41EC2" w:rsidP="000F46D4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Комплексная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диагностика уровней освоения «Программы воспитания и обучения в детском саду» под редакцией М. А. Васильевой, В. В. Гербовой, Т. С. К</w:t>
      </w:r>
      <w:r w:rsidR="005C0462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омаровой : диагностический жур</w:t>
      </w:r>
      <w:r w:rsidR="005C0462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нал. Подготовительная группа / авт.-сост. Н. Б. Вершини</w:t>
      </w:r>
      <w:r w:rsidR="005C0462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на. - Волгоград : Учитель, 2011</w:t>
      </w:r>
    </w:p>
    <w:p w:rsidR="00C41EC2" w:rsidRPr="00172F75" w:rsidRDefault="00C41EC2" w:rsidP="000F46D4">
      <w:pPr>
        <w:pStyle w:val="a9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Проектные 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задачи в начальной школе : пособие для учителя / А. Б. Воронцов [и др.] ; под </w:t>
      </w:r>
      <w:r w:rsidRPr="00172F75">
        <w:rPr>
          <w:rFonts w:ascii="Times New Roman" w:eastAsia="Times New Roman" w:hAnsi="Times New Roman" w:cs="Times New Roman"/>
          <w:sz w:val="24"/>
          <w:szCs w:val="24"/>
        </w:rPr>
        <w:t>ред. А. Б. Воронцова. - 2-е изд. - М. : Просвещение, 2010.</w:t>
      </w:r>
    </w:p>
    <w:p w:rsidR="00C41EC2" w:rsidRPr="00172F75" w:rsidRDefault="00C41EC2" w:rsidP="000F46D4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Формирование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универсальных учебных действий в осно</w:t>
      </w:r>
      <w:r w:rsidR="00094FCC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вной школе: от действия к мысли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 w:rsidR="00094FCC"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система заданий / А. Г. </w:t>
      </w:r>
      <w:proofErr w:type="spellStart"/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Асмолов</w:t>
      </w:r>
      <w:proofErr w:type="spellEnd"/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Г. В. </w:t>
      </w:r>
      <w:proofErr w:type="spellStart"/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Бурменская</w:t>
      </w:r>
      <w:proofErr w:type="spellEnd"/>
      <w:r w:rsidRPr="00172F75">
        <w:rPr>
          <w:rFonts w:ascii="Times New Roman" w:eastAsia="Times New Roman" w:hAnsi="Times New Roman" w:cs="Times New Roman"/>
          <w:spacing w:val="-5"/>
          <w:sz w:val="24"/>
          <w:szCs w:val="24"/>
        </w:rPr>
        <w:t>, И. А. Володарская. - М. : Просвещение, 2011.</w:t>
      </w:r>
    </w:p>
    <w:p w:rsidR="00C41EC2" w:rsidRPr="00172F75" w:rsidRDefault="00C41EC2" w:rsidP="000F46D4">
      <w:pPr>
        <w:pStyle w:val="a9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t>2.Интернет-ресурсы (ЭОР)</w:t>
      </w:r>
    </w:p>
    <w:p w:rsidR="0019457B" w:rsidRPr="00172F75" w:rsidRDefault="005C0462" w:rsidP="000F46D4">
      <w:pPr>
        <w:pStyle w:val="a9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C41EC2"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Единая коллекция Цифровых Образовательных Ресурсов. - Режим доступа : </w:t>
      </w:r>
      <w:hyperlink r:id="rId9" w:history="1"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http</w:t>
        </w:r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</w:rPr>
          <w:t>://</w:t>
        </w:r>
        <w:proofErr w:type="spellStart"/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school</w:t>
        </w:r>
        <w:r w:rsidR="00094FCC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collection</w:t>
        </w:r>
        <w:proofErr w:type="spellEnd"/>
        <w:r w:rsidR="00094FCC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094FCC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094FCC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094FCC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9457B" w:rsidRPr="00172F75" w:rsidRDefault="005C0462" w:rsidP="000F46D4">
      <w:pPr>
        <w:pStyle w:val="a9"/>
        <w:ind w:firstLine="709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r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C41EC2" w:rsidRPr="00172F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Презентации уроков «Начальная школа». - Режим доступа : </w:t>
      </w:r>
    </w:p>
    <w:p w:rsidR="0019457B" w:rsidRPr="00172F75" w:rsidRDefault="00B156E0" w:rsidP="000F46D4">
      <w:pPr>
        <w:pStyle w:val="a9"/>
        <w:ind w:firstLine="709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hyperlink r:id="rId10" w:history="1"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http</w:t>
        </w:r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</w:rPr>
          <w:t>://</w:t>
        </w:r>
        <w:proofErr w:type="spellStart"/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nachalka</w:t>
        </w:r>
        <w:proofErr w:type="spellEnd"/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</w:rPr>
          <w:t>.</w:t>
        </w:r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info</w:t>
        </w:r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</w:rPr>
          <w:t>/</w:t>
        </w:r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  <w:lang w:val="en-US"/>
          </w:rPr>
          <w:t>about</w:t>
        </w:r>
        <w:r w:rsidR="00094FCC" w:rsidRPr="00172F75">
          <w:rPr>
            <w:rStyle w:val="a8"/>
            <w:rFonts w:ascii="Times New Roman" w:eastAsia="Times New Roman" w:hAnsi="Times New Roman" w:cs="Times New Roman"/>
            <w:spacing w:val="-3"/>
            <w:sz w:val="24"/>
            <w:szCs w:val="24"/>
          </w:rPr>
          <w:t>/193</w:t>
        </w:r>
      </w:hyperlink>
    </w:p>
    <w:p w:rsidR="0019457B" w:rsidRPr="00172F75" w:rsidRDefault="00C41EC2" w:rsidP="000F46D4">
      <w:pPr>
        <w:pStyle w:val="a9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Я иду на урок начальной школы (мате</w:t>
      </w:r>
      <w:r w:rsidR="0019457B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риалы к уроку). - Режим доступа</w:t>
      </w: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hyperlink r:id="rId11" w:history="1"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www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festival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lseptember</w:t>
        </w:r>
        <w:proofErr w:type="spellEnd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0E3E" w:rsidRPr="00172F75" w:rsidRDefault="005C0462" w:rsidP="000F46D4">
      <w:pPr>
        <w:pStyle w:val="a9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- </w:t>
      </w:r>
      <w:r w:rsidR="00C41EC2" w:rsidRPr="00172F75">
        <w:rPr>
          <w:rFonts w:ascii="Times New Roman" w:eastAsia="Times New Roman" w:hAnsi="Times New Roman" w:cs="Times New Roman"/>
          <w:spacing w:val="-7"/>
          <w:sz w:val="24"/>
          <w:szCs w:val="24"/>
        </w:rPr>
        <w:t>Учебные материалы и словари на сайте «Кир</w:t>
      </w:r>
      <w:r w:rsidR="0019457B" w:rsidRPr="00172F75">
        <w:rPr>
          <w:rFonts w:ascii="Times New Roman" w:eastAsia="Times New Roman" w:hAnsi="Times New Roman" w:cs="Times New Roman"/>
          <w:spacing w:val="-7"/>
          <w:sz w:val="24"/>
          <w:szCs w:val="24"/>
        </w:rPr>
        <w:t>илл и Мефодий». - Режим доступа</w:t>
      </w:r>
      <w:r w:rsidR="00C41EC2" w:rsidRPr="00172F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: </w:t>
      </w:r>
      <w:hyperlink r:id="rId12" w:history="1"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  <w:lang w:val="en-US"/>
          </w:rPr>
          <w:t>www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</w:rPr>
          <w:t>.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  <w:lang w:val="en-US"/>
          </w:rPr>
          <w:t>km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</w:rPr>
          <w:t>.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  <w:lang w:val="en-US"/>
          </w:rPr>
          <w:t>ru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</w:rPr>
          <w:t>/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education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7"/>
            <w:sz w:val="24"/>
            <w:szCs w:val="24"/>
          </w:rPr>
          <w:br/>
        </w:r>
      </w:hyperlink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C41EC2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Поурочные планы: методическая копилка, информационные технологии в школе. – Режим </w:t>
      </w:r>
      <w:r w:rsidR="0019457B" w:rsidRPr="00172F75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C41EC2" w:rsidRPr="00172F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170E3E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70E3E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70E3E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uroki</w:t>
        </w:r>
        <w:proofErr w:type="spellEnd"/>
        <w:r w:rsidR="00170E3E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70E3E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C0462" w:rsidRPr="00172F75" w:rsidRDefault="005C0462" w:rsidP="000F46D4">
      <w:pPr>
        <w:pStyle w:val="a9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C41EC2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>Официальный сайт УМК</w:t>
      </w:r>
      <w:r w:rsidR="0019457B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«Перспектива». - Режим доступа</w:t>
      </w:r>
      <w:r w:rsidR="00C41EC2" w:rsidRPr="00172F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hyperlink r:id="rId14" w:history="1"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http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://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www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prosv</w:t>
        </w:r>
        <w:proofErr w:type="spellEnd"/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.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ru</w:t>
        </w:r>
        <w:proofErr w:type="spellEnd"/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/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umk</w:t>
        </w:r>
        <w:proofErr w:type="spellEnd"/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/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  <w:lang w:val="en-US"/>
          </w:rPr>
          <w:t>per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t>-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spektiva</w:t>
        </w:r>
        <w:proofErr w:type="spellEnd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 xml:space="preserve">/ 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aspx</w:t>
        </w:r>
        <w:proofErr w:type="spellEnd"/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 xml:space="preserve">? 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ob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_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no</w:t>
        </w:r>
        <w:r w:rsidR="0019457B" w:rsidRPr="00172F75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=12371</w:t>
        </w:r>
        <w:r w:rsidR="0019457B" w:rsidRPr="00172F75">
          <w:rPr>
            <w:rStyle w:val="a8"/>
            <w:rFonts w:ascii="Times New Roman" w:eastAsia="Times New Roman" w:hAnsi="Times New Roman" w:cs="Times New Roman"/>
            <w:spacing w:val="-4"/>
            <w:sz w:val="24"/>
            <w:szCs w:val="24"/>
          </w:rPr>
          <w:br/>
        </w:r>
      </w:hyperlink>
      <w:r w:rsidRPr="00172F75">
        <w:rPr>
          <w:rFonts w:ascii="Times New Roman" w:hAnsi="Times New Roman" w:cs="Times New Roman"/>
          <w:b/>
          <w:sz w:val="24"/>
          <w:szCs w:val="24"/>
        </w:rPr>
        <w:t>3.Технические средства обучения.</w:t>
      </w:r>
    </w:p>
    <w:p w:rsidR="005C0462" w:rsidRPr="00172F75" w:rsidRDefault="005C0462" w:rsidP="000F46D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1.Компьютер</w:t>
      </w:r>
    </w:p>
    <w:p w:rsidR="005C0462" w:rsidRPr="00172F75" w:rsidRDefault="005C0462" w:rsidP="000F46D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2.Ксерокс</w:t>
      </w:r>
    </w:p>
    <w:p w:rsidR="005C0462" w:rsidRPr="00172F75" w:rsidRDefault="005C0462" w:rsidP="000F46D4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3.Мультимедийный проектор</w:t>
      </w:r>
    </w:p>
    <w:p w:rsidR="005C0462" w:rsidRPr="00172F75" w:rsidRDefault="005C0462" w:rsidP="000F46D4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72F75">
        <w:rPr>
          <w:rFonts w:ascii="Times New Roman" w:hAnsi="Times New Roman" w:cs="Times New Roman"/>
          <w:sz w:val="24"/>
          <w:szCs w:val="24"/>
        </w:rPr>
        <w:t>4.Интерактивная доска</w:t>
      </w:r>
    </w:p>
    <w:p w:rsidR="005C0462" w:rsidRPr="00172F75" w:rsidRDefault="005C0462" w:rsidP="005C046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  <w:sectPr w:rsidR="005C0462" w:rsidRPr="00172F75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AA8" w:rsidRPr="00172F75" w:rsidRDefault="000F0AA8" w:rsidP="000F0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F75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0F46D4" w:rsidRPr="00172F75">
        <w:rPr>
          <w:rFonts w:ascii="Times New Roman" w:hAnsi="Times New Roman" w:cs="Times New Roman"/>
          <w:b/>
          <w:sz w:val="24"/>
          <w:szCs w:val="24"/>
        </w:rPr>
        <w:t>-</w:t>
      </w:r>
      <w:r w:rsidRPr="00172F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704"/>
        <w:gridCol w:w="1877"/>
        <w:gridCol w:w="1943"/>
        <w:gridCol w:w="2126"/>
        <w:gridCol w:w="1843"/>
        <w:gridCol w:w="2693"/>
        <w:gridCol w:w="2977"/>
      </w:tblGrid>
      <w:tr w:rsidR="00BE4C2F" w:rsidRPr="00172F75" w:rsidTr="00BE4C2F">
        <w:tc>
          <w:tcPr>
            <w:tcW w:w="546" w:type="dxa"/>
            <w:vMerge w:val="restart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№</w:t>
            </w:r>
          </w:p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п</w:t>
            </w:r>
            <w:r w:rsidRPr="00172F7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72F75">
              <w:rPr>
                <w:rFonts w:ascii="Times New Roman" w:hAnsi="Times New Roman" w:cs="Times New Roman"/>
                <w:b/>
              </w:rPr>
              <w:t>п</w:t>
            </w:r>
          </w:p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vMerge w:val="restart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877" w:type="dxa"/>
            <w:vMerge w:val="restart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43" w:type="dxa"/>
            <w:vMerge w:val="restart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2126" w:type="dxa"/>
            <w:vMerge w:val="restart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7513" w:type="dxa"/>
            <w:gridSpan w:val="3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F75">
              <w:rPr>
                <w:rFonts w:ascii="Times New Roman" w:hAnsi="Times New Roman" w:cs="Times New Roman"/>
                <w:b/>
                <w:bCs/>
              </w:rPr>
              <w:t>Планируемые результаты  (в соответствии с ФГОС)</w:t>
            </w:r>
          </w:p>
        </w:tc>
      </w:tr>
      <w:tr w:rsidR="00BE4C2F" w:rsidRPr="00172F75" w:rsidTr="00BE4C2F">
        <w:tc>
          <w:tcPr>
            <w:tcW w:w="546" w:type="dxa"/>
            <w:vMerge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vMerge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vMerge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2F75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  <w:bCs/>
              </w:rPr>
              <w:t>УУД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7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BE4C2F" w:rsidRPr="00172F75" w:rsidRDefault="00B865E3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BE4C2F" w:rsidRPr="00172F75" w:rsidRDefault="00B865E3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</w:tcPr>
          <w:p w:rsidR="00BE4C2F" w:rsidRPr="00172F75" w:rsidRDefault="00B865E3" w:rsidP="00907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F7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Мир общения 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говорить и слушать?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Учебник, общение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Мы теперь ученики. Культура общения.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разрешить проблемные ситуации? Как различать слова?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конфликт, дружба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Книжки – мои друзья 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диалог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Привитие любви к книге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в общении. Важно не только что сказать, но и как сказать.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использовать жесты в речевом общении?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жест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 Формирование    желания  учиться; грамотно говорить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Помощники слова в общении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жест, культура общения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</w:t>
            </w:r>
            <w:r w:rsidRPr="00172F75">
              <w:rPr>
                <w:rFonts w:ascii="Times New Roman" w:hAnsi="Times New Roman" w:cs="Times New Roman"/>
              </w:rPr>
              <w:lastRenderedPageBreak/>
              <w:t>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Мы пришли в театр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понять выражение лица?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Мимика, жесты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 без слов. Как понять животных?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конструктивных способов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Разговаривают ли предметы?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жест, культура общения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 и предметы. Рисунки и предметы в общении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 культура общения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формам и способам 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цветочном городе. Знаки охраны природы.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жест, культура общения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формам и способам </w:t>
            </w:r>
            <w:r w:rsidRPr="00172F75">
              <w:rPr>
                <w:rFonts w:ascii="Times New Roman" w:hAnsi="Times New Roman" w:cs="Times New Roman"/>
              </w:rPr>
              <w:lastRenderedPageBreak/>
              <w:t>общения.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умения общаться (как?).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процесса, форм и способов общения; осмысление общения как способа получения и передачи информации.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окружающими людьми.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найти дорогу? Дорожные знаки.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жест, культура общения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общения: любви к природе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Удивительная встреча. Звездное небо.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общаться?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жест, культура общения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</w:t>
            </w:r>
            <w:r w:rsidRPr="00172F75">
              <w:rPr>
                <w:rFonts w:ascii="Times New Roman" w:hAnsi="Times New Roman" w:cs="Times New Roman"/>
              </w:rPr>
              <w:lastRenderedPageBreak/>
              <w:t>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AF05F7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общения: любви к природе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Загадочное письмо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записать то, что сказали с помощью знаков?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схема, условные знаки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Привитие любви к книге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Мир полон звуков. Как звучат слова? Звуковой анализ слов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обозначить звуки?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схема, звук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Гласные и согласные звуки. Звуковой анализ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различаются звуки?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 гласные и согласные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Коммуникативные: </w:t>
            </w:r>
            <w:r w:rsidRPr="00172F75">
              <w:rPr>
                <w:rFonts w:ascii="Times New Roman" w:hAnsi="Times New Roman" w:cs="Times New Roman"/>
              </w:rPr>
              <w:t>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Твёрдые и мягкие согласные. Модели слов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различаются звуки?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 твёрдые и мягкие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Звучание слова и его значение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различаются звуки?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 гласные, согласные, твёрдые, мягкие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словом и знаком (в 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Слова и слоги. Ударение в слове 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 какие части можно разделить слова? Как определить место ударения в слове?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ударение, ударный слог,  слог, деление на слоги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способов использования знаков.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связи между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словом и знаком (в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частности, их взаимозаменяемости).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знаков и символов как способов взаимодействия с окружающим миром.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желания учиться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 и предложение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различать слово и предложение?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Речь, слово, предложение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общаться в знаково-символической системе «Слово,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знак».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сравнения звуков, анализа и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синтеза речи.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особенностей звуков и их свойств.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5119E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1538B2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и слоги. Ударение в словах. </w:t>
            </w:r>
            <w:r w:rsidR="00BE4C2F" w:rsidRPr="00172F75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Что такое речь?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Речь, слово, предложение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делить слово на слоги и ставить в словах ударение.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деления слов на слоги и способов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слоговой структуры слова.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интонации для постановки смыслового ударения в фразе.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[a].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Аа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а?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[a]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Аа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делить слово на слоги и ставить в словах ударение.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деления слов на слоги и способов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слоговой </w:t>
            </w:r>
            <w:r w:rsidRPr="00172F75">
              <w:rPr>
                <w:rFonts w:ascii="Times New Roman" w:hAnsi="Times New Roman" w:cs="Times New Roman"/>
              </w:rPr>
              <w:lastRenderedPageBreak/>
              <w:t>структуры слова.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интонации для постановки смыслового ударения в фразе.</w:t>
            </w:r>
          </w:p>
        </w:tc>
        <w:tc>
          <w:tcPr>
            <w:tcW w:w="2977" w:type="dxa"/>
          </w:tcPr>
          <w:p w:rsidR="00BE4C2F" w:rsidRPr="00172F75" w:rsidRDefault="00BE4C2F" w:rsidP="005119E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[о].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Оо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о?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 [о] и буква о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делить слово на слоги и ставить в словах ударение.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деления слов на слоги и способов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слоговой структуры слова.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интонации для постановки смыслового ударения в фразе.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[у].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Уу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у?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[у]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Уу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делить слово на слоги и ставить в словах ударение.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деления слов на слоги и способов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слоговой структуры слова.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использование интонации для постановки смыслового ударения в фразе.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Адекватная самооценка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[и]. Б</w:t>
            </w:r>
            <w:r w:rsidR="00BE4C2F" w:rsidRPr="00172F75">
              <w:rPr>
                <w:rFonts w:ascii="Times New Roman" w:hAnsi="Times New Roman" w:cs="Times New Roman"/>
              </w:rPr>
              <w:t>уква Ии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 [и] и буква Ии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звук и букву, выделять звуки из слова, определять </w:t>
            </w:r>
            <w:r w:rsidRPr="00172F75">
              <w:rPr>
                <w:rFonts w:ascii="Times New Roman" w:hAnsi="Times New Roman" w:cs="Times New Roman"/>
              </w:rPr>
              <w:lastRenderedPageBreak/>
              <w:t>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5119E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Привитие любови к родному языку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[ы]. Б</w:t>
            </w:r>
            <w:r w:rsidR="00BE4C2F" w:rsidRPr="00172F75">
              <w:rPr>
                <w:rFonts w:ascii="Times New Roman" w:hAnsi="Times New Roman" w:cs="Times New Roman"/>
              </w:rPr>
              <w:t>уква ы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ы?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 [ы] и буква ы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C57AF9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Привитие любови к родному языку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[э].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Ээ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э?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[э]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Ээ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желания читать и узнавать новое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Узелки на память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Обозначение звуков буквами?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], [м′].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gramStart"/>
            <w:r w:rsidR="00BE4C2F" w:rsidRPr="00172F75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[м], [м′]?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 [м], [м′] и буква Мм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], [с′]. Б</w:t>
            </w:r>
            <w:r w:rsidR="00BE4C2F" w:rsidRPr="00172F75">
              <w:rPr>
                <w:rFonts w:ascii="Times New Roman" w:hAnsi="Times New Roman" w:cs="Times New Roman"/>
              </w:rPr>
              <w:t>уква</w:t>
            </w:r>
            <w:proofErr w:type="gramStart"/>
            <w:r w:rsidR="00BE4C2F" w:rsidRPr="00172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С</w:t>
            </w:r>
            <w:proofErr w:type="gramEnd"/>
            <w:r w:rsidR="00BE4C2F" w:rsidRPr="00172F75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[с], [с′]?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[с], [с′]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Сс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звук и букву, </w:t>
            </w:r>
            <w:r w:rsidRPr="00172F75">
              <w:rPr>
                <w:rFonts w:ascii="Times New Roman" w:hAnsi="Times New Roman" w:cs="Times New Roman"/>
              </w:rPr>
              <w:lastRenderedPageBreak/>
              <w:t>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</w:t>
            </w:r>
            <w:r w:rsidRPr="00172F75">
              <w:rPr>
                <w:rFonts w:ascii="Times New Roman" w:hAnsi="Times New Roman" w:cs="Times New Roman"/>
              </w:rPr>
              <w:lastRenderedPageBreak/>
              <w:t>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желания читать и узнавать новое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Звуковой анализ. Чтение предложений по схеме.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читать предложения?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предложение, схема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желания читать и узнавать новое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[н], [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Нн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[н], [н′]?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[н], [н′]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Нн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звук и букву, выделять звуки из слова, определять ударный слог, давать характеристику </w:t>
            </w:r>
            <w:r w:rsidRPr="00172F75">
              <w:rPr>
                <w:rFonts w:ascii="Times New Roman" w:hAnsi="Times New Roman" w:cs="Times New Roman"/>
              </w:rPr>
              <w:lastRenderedPageBreak/>
              <w:t>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</w:t>
            </w:r>
            <w:r w:rsidRPr="00172F75">
              <w:rPr>
                <w:rFonts w:ascii="Times New Roman" w:hAnsi="Times New Roman" w:cs="Times New Roman"/>
              </w:rPr>
              <w:lastRenderedPageBreak/>
              <w:t>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], [л′].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Лл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[л], [л′]?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[л], [л′]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Лл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речи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Повторение изученных букв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читать и писать правильно?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Буквы, звуки, слова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речи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[т], [т′].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proofErr w:type="gramStart"/>
            <w:r w:rsidR="00BE4C2F" w:rsidRPr="00172F75">
              <w:rPr>
                <w:rFonts w:ascii="Times New Roman" w:hAnsi="Times New Roman" w:cs="Times New Roman"/>
              </w:rPr>
              <w:t>Тт</w:t>
            </w:r>
            <w:proofErr w:type="spellEnd"/>
            <w:proofErr w:type="gram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звук[т], [т′]?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[т], [т′]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Тт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Чтение предложений и текста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читать слова и предложения?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предложение, чтение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Чтение предложений и текста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читать слова и предложения?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предложение, чтение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звук и букву, выделять звуки из слова, определять </w:t>
            </w:r>
            <w:r w:rsidRPr="00172F75">
              <w:rPr>
                <w:rFonts w:ascii="Times New Roman" w:hAnsi="Times New Roman" w:cs="Times New Roman"/>
              </w:rPr>
              <w:lastRenderedPageBreak/>
              <w:t>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речи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], [к′].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Кк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[к], [к′]?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[к], [к′]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Кк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Чтение слов с ориентированием на ударение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правильно читать слова и предложения?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предложение, чтение, ударение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 </w:t>
            </w: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речи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Выразительное чтение текстов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правильно читать слова и предложения?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предложение, чтение, ударение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Узелки на память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правильно читать слова и предложения?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Слово, предложение, чтение, ударение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познавательного интереса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], [р′]</w:t>
            </w:r>
            <w:r w:rsidR="00172F75" w:rsidRPr="00172F75">
              <w:rPr>
                <w:rFonts w:ascii="Times New Roman" w:hAnsi="Times New Roman" w:cs="Times New Roman"/>
              </w:rPr>
              <w:t>. Б</w:t>
            </w:r>
            <w:r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</w:t>
            </w:r>
            <w:proofErr w:type="gramStart"/>
            <w:r w:rsidRPr="00172F75">
              <w:rPr>
                <w:rFonts w:ascii="Times New Roman" w:hAnsi="Times New Roman" w:cs="Times New Roman"/>
              </w:rPr>
              <w:t>р</w:t>
            </w:r>
            <w:proofErr w:type="gramEnd"/>
            <w:r w:rsidRPr="00172F75">
              <w:rPr>
                <w:rFonts w:ascii="Times New Roman" w:hAnsi="Times New Roman" w:cs="Times New Roman"/>
              </w:rPr>
              <w:t>], [р′]?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[р], [р′]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Рр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звук и букву, </w:t>
            </w:r>
            <w:r w:rsidRPr="00172F75">
              <w:rPr>
                <w:rFonts w:ascii="Times New Roman" w:hAnsi="Times New Roman" w:cs="Times New Roman"/>
              </w:rPr>
              <w:lastRenderedPageBreak/>
              <w:t>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</w:t>
            </w:r>
            <w:r w:rsidRPr="00172F75">
              <w:rPr>
                <w:rFonts w:ascii="Times New Roman" w:hAnsi="Times New Roman" w:cs="Times New Roman"/>
              </w:rPr>
              <w:lastRenderedPageBreak/>
              <w:t>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индивидуального стиля деятельности.</w:t>
            </w:r>
          </w:p>
        </w:tc>
      </w:tr>
      <w:tr w:rsidR="00355E4F" w:rsidRPr="00172F75" w:rsidTr="00BE4C2F">
        <w:tc>
          <w:tcPr>
            <w:tcW w:w="546" w:type="dxa"/>
          </w:tcPr>
          <w:p w:rsidR="00355E4F" w:rsidRPr="00172F75" w:rsidRDefault="00355E4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4" w:type="dxa"/>
          </w:tcPr>
          <w:p w:rsidR="00355E4F" w:rsidRPr="00172F75" w:rsidRDefault="00355E4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355E4F" w:rsidRPr="00172F75" w:rsidRDefault="00355E4F" w:rsidP="00355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</w:t>
            </w:r>
            <w:r w:rsidRPr="00172F75"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172F75">
              <w:rPr>
                <w:rFonts w:ascii="Times New Roman" w:hAnsi="Times New Roman" w:cs="Times New Roman"/>
              </w:rPr>
              <w:t>в</w:t>
            </w:r>
            <w:proofErr w:type="gramEnd"/>
            <w:r w:rsidRPr="00172F75">
              <w:rPr>
                <w:rFonts w:ascii="Times New Roman" w:hAnsi="Times New Roman" w:cs="Times New Roman"/>
              </w:rPr>
              <w:t>] [в′]. Б</w:t>
            </w:r>
            <w:r>
              <w:rPr>
                <w:rFonts w:ascii="Times New Roman" w:hAnsi="Times New Roman" w:cs="Times New Roman"/>
              </w:rPr>
              <w:t xml:space="preserve">уква 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72F75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</w:tc>
        <w:tc>
          <w:tcPr>
            <w:tcW w:w="1943" w:type="dxa"/>
          </w:tcPr>
          <w:p w:rsidR="00355E4F" w:rsidRPr="00172F75" w:rsidRDefault="00355E4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Как научиться </w:t>
            </w:r>
            <w:proofErr w:type="gramStart"/>
            <w:r w:rsidRPr="00172F7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172F75">
              <w:rPr>
                <w:rFonts w:ascii="Times New Roman" w:hAnsi="Times New Roman" w:cs="Times New Roman"/>
              </w:rPr>
              <w:t xml:space="preserve"> читать?</w:t>
            </w:r>
          </w:p>
        </w:tc>
        <w:tc>
          <w:tcPr>
            <w:tcW w:w="2126" w:type="dxa"/>
          </w:tcPr>
          <w:p w:rsidR="00355E4F" w:rsidRPr="00172F75" w:rsidRDefault="00355E4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355E4F" w:rsidRPr="00172F75" w:rsidRDefault="00355E4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355E4F" w:rsidRPr="00172F75" w:rsidRDefault="00355E4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355E4F" w:rsidRPr="00172F75" w:rsidRDefault="00355E4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355E4F" w:rsidRPr="00172F75" w:rsidRDefault="00355E4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355E4F" w:rsidRPr="00172F75" w:rsidRDefault="00355E4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познавательного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интераса</w:t>
            </w:r>
            <w:proofErr w:type="spellEnd"/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Повторение изученных букв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звук и букву, выделять звуки из слова, определять ударный слог, давать характеристику </w:t>
            </w:r>
            <w:r w:rsidRPr="00172F75">
              <w:rPr>
                <w:rFonts w:ascii="Times New Roman" w:hAnsi="Times New Roman" w:cs="Times New Roman"/>
              </w:rPr>
              <w:lastRenderedPageBreak/>
              <w:t>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</w:t>
            </w:r>
            <w:r w:rsidRPr="00172F75">
              <w:rPr>
                <w:rFonts w:ascii="Times New Roman" w:hAnsi="Times New Roman" w:cs="Times New Roman"/>
              </w:rPr>
              <w:lastRenderedPageBreak/>
              <w:t>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], [п′].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[п], [п′]?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[п], [п′]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соотносить звук и букву, выделять звуки из слова, определять ударный слог, давать характеристику звуку.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определения гласного звука; закрепление способов деления слов на слоги и постановки ударения.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установление соответствия между звуком и буквой, обозначающей его.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слушать, формулировать ответ.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], [г′].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proofErr w:type="gramStart"/>
            <w:r w:rsidR="00BE4C2F" w:rsidRPr="00172F7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[г], [г′]?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[г], [г′]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глухость согласного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>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Развитие навыков 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Сравнение звуков </w:t>
            </w:r>
            <w:r w:rsidR="00355E4F">
              <w:rPr>
                <w:rFonts w:ascii="Times New Roman" w:hAnsi="Times New Roman" w:cs="Times New Roman"/>
              </w:rPr>
              <w:t>[</w:t>
            </w:r>
            <w:r w:rsidRPr="00172F75">
              <w:rPr>
                <w:rFonts w:ascii="Times New Roman" w:hAnsi="Times New Roman" w:cs="Times New Roman"/>
              </w:rPr>
              <w:t>г</w:t>
            </w:r>
            <w:r w:rsidR="00355E4F">
              <w:rPr>
                <w:rFonts w:ascii="Times New Roman" w:hAnsi="Times New Roman" w:cs="Times New Roman"/>
              </w:rPr>
              <w:t>]</w:t>
            </w:r>
            <w:r w:rsidRPr="00172F75">
              <w:rPr>
                <w:rFonts w:ascii="Times New Roman" w:hAnsi="Times New Roman" w:cs="Times New Roman"/>
              </w:rPr>
              <w:t xml:space="preserve"> и </w:t>
            </w:r>
            <w:r w:rsidR="00355E4F">
              <w:rPr>
                <w:rFonts w:ascii="Times New Roman" w:hAnsi="Times New Roman" w:cs="Times New Roman"/>
              </w:rPr>
              <w:t>[</w:t>
            </w:r>
            <w:proofErr w:type="gramStart"/>
            <w:r w:rsidRPr="00172F75">
              <w:rPr>
                <w:rFonts w:ascii="Times New Roman" w:hAnsi="Times New Roman" w:cs="Times New Roman"/>
              </w:rPr>
              <w:t>к</w:t>
            </w:r>
            <w:proofErr w:type="gramEnd"/>
            <w:r w:rsidR="00355E4F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различаются звуки?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Парные согласные 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Развитие навыков 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Буква Ее в начале слова и поле гласной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Какая особенность в словах с буквой е?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Звуки, буквы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</w:t>
            </w:r>
            <w:r w:rsidRPr="00172F75">
              <w:rPr>
                <w:rFonts w:ascii="Times New Roman" w:hAnsi="Times New Roman" w:cs="Times New Roman"/>
              </w:rPr>
              <w:lastRenderedPageBreak/>
              <w:t>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Буква Ёё в начале слова и после гласной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Какая особенность в словах с буквой ё?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Звуки, буквы 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Развитие навыков 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Буквы е, ё после гласной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Какая особенность в словах с буквой е?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Звуки, буквы 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</w:t>
            </w:r>
            <w:r w:rsidRPr="00172F75">
              <w:rPr>
                <w:rFonts w:ascii="Times New Roman" w:hAnsi="Times New Roman" w:cs="Times New Roman"/>
              </w:rPr>
              <w:lastRenderedPageBreak/>
              <w:t>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172F75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172F75">
              <w:rPr>
                <w:rFonts w:ascii="Times New Roman" w:hAnsi="Times New Roman" w:cs="Times New Roman"/>
              </w:rPr>
              <w:t>, Ё в начале слова.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Какая особенность в словах с буквой е?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Звуки, буквы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Развитие навыков 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Узелки на память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Какая особенность в словах с буквой Е?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Звуки, буквы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Звуки [б], [б′],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Бб</w:t>
            </w:r>
            <w:proofErr w:type="spellEnd"/>
            <w:r w:rsidRPr="00172F75">
              <w:rPr>
                <w:rFonts w:ascii="Times New Roman" w:hAnsi="Times New Roman" w:cs="Times New Roman"/>
              </w:rPr>
              <w:t>. Парные звуки</w:t>
            </w:r>
            <w:r w:rsidR="00355E4F">
              <w:rPr>
                <w:rFonts w:ascii="Times New Roman" w:hAnsi="Times New Roman" w:cs="Times New Roman"/>
              </w:rPr>
              <w:t xml:space="preserve"> [б] - [</w:t>
            </w:r>
            <w:proofErr w:type="gramStart"/>
            <w:r w:rsidR="00355E4F">
              <w:rPr>
                <w:rFonts w:ascii="Times New Roman" w:hAnsi="Times New Roman" w:cs="Times New Roman"/>
              </w:rPr>
              <w:t>п</w:t>
            </w:r>
            <w:proofErr w:type="gramEnd"/>
            <w:r w:rsidR="00355E4F" w:rsidRPr="00172F75">
              <w:rPr>
                <w:rFonts w:ascii="Times New Roman" w:hAnsi="Times New Roman" w:cs="Times New Roman"/>
              </w:rPr>
              <w:t>],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</w:t>
            </w:r>
            <w:proofErr w:type="gramStart"/>
            <w:r w:rsidRPr="00172F75">
              <w:rPr>
                <w:rFonts w:ascii="Times New Roman" w:hAnsi="Times New Roman" w:cs="Times New Roman"/>
              </w:rPr>
              <w:t>к[</w:t>
            </w:r>
            <w:proofErr w:type="gramEnd"/>
            <w:r w:rsidRPr="00172F75">
              <w:rPr>
                <w:rFonts w:ascii="Times New Roman" w:hAnsi="Times New Roman" w:cs="Times New Roman"/>
              </w:rPr>
              <w:t>б], [б′]?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[б], [б′]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Бб</w:t>
            </w:r>
            <w:proofErr w:type="spellEnd"/>
            <w:r w:rsidRPr="00172F75">
              <w:rPr>
                <w:rFonts w:ascii="Times New Roman" w:hAnsi="Times New Roman" w:cs="Times New Roman"/>
              </w:rPr>
              <w:t>, парные согласные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Развитие навыков 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Звуки [з], [з′],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Зз</w:t>
            </w:r>
            <w:proofErr w:type="spellEnd"/>
            <w:r w:rsidRPr="00172F75">
              <w:rPr>
                <w:rFonts w:ascii="Times New Roman" w:hAnsi="Times New Roman" w:cs="Times New Roman"/>
              </w:rPr>
              <w:t>. Парные звуки</w:t>
            </w:r>
            <w:r w:rsidR="00355E4F">
              <w:rPr>
                <w:rFonts w:ascii="Times New Roman" w:hAnsi="Times New Roman" w:cs="Times New Roman"/>
              </w:rPr>
              <w:t xml:space="preserve"> [з] - [с</w:t>
            </w:r>
            <w:r w:rsidR="00355E4F" w:rsidRPr="00172F75">
              <w:rPr>
                <w:rFonts w:ascii="Times New Roman" w:hAnsi="Times New Roman" w:cs="Times New Roman"/>
              </w:rPr>
              <w:t>]</w:t>
            </w:r>
            <w:proofErr w:type="gramStart"/>
            <w:r w:rsidR="00355E4F" w:rsidRPr="00172F75">
              <w:rPr>
                <w:rFonts w:ascii="Times New Roman" w:hAnsi="Times New Roman" w:cs="Times New Roman"/>
              </w:rPr>
              <w:t>,[</w:t>
            </w:r>
            <w:proofErr w:type="gramEnd"/>
            <w:r w:rsidR="00355E4F" w:rsidRPr="00172F75">
              <w:rPr>
                <w:rFonts w:ascii="Times New Roman" w:hAnsi="Times New Roman" w:cs="Times New Roman"/>
              </w:rPr>
              <w:t>з′</w:t>
            </w:r>
            <w:r w:rsidR="00355E4F">
              <w:rPr>
                <w:rFonts w:ascii="Times New Roman" w:hAnsi="Times New Roman" w:cs="Times New Roman"/>
              </w:rPr>
              <w:t>] - [с</w:t>
            </w:r>
            <w:r w:rsidR="00355E4F" w:rsidRPr="00172F75">
              <w:rPr>
                <w:rFonts w:ascii="Times New Roman" w:hAnsi="Times New Roman" w:cs="Times New Roman"/>
              </w:rPr>
              <w:t>′],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</w:t>
            </w:r>
            <w:proofErr w:type="gramStart"/>
            <w:r w:rsidRPr="00172F75">
              <w:rPr>
                <w:rFonts w:ascii="Times New Roman" w:hAnsi="Times New Roman" w:cs="Times New Roman"/>
              </w:rPr>
              <w:t>к[</w:t>
            </w:r>
            <w:proofErr w:type="gramEnd"/>
            <w:r w:rsidRPr="00172F75">
              <w:rPr>
                <w:rFonts w:ascii="Times New Roman" w:hAnsi="Times New Roman" w:cs="Times New Roman"/>
              </w:rPr>
              <w:t>з], [з′]?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[з], [з′]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Зз</w:t>
            </w:r>
            <w:proofErr w:type="spellEnd"/>
            <w:r w:rsidRPr="00172F75">
              <w:rPr>
                <w:rFonts w:ascii="Times New Roman" w:hAnsi="Times New Roman" w:cs="Times New Roman"/>
              </w:rPr>
              <w:t>, парные согласные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355E4F" w:rsidP="000F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[з] — [з`].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Зз</w:t>
            </w:r>
            <w:proofErr w:type="spellEnd"/>
            <w:r w:rsidR="00BE4C2F" w:rsidRPr="00172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звук[з], [з′]?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[з], [з′]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Зз</w:t>
            </w:r>
            <w:proofErr w:type="spellEnd"/>
            <w:r w:rsidRPr="00172F75">
              <w:rPr>
                <w:rFonts w:ascii="Times New Roman" w:hAnsi="Times New Roman" w:cs="Times New Roman"/>
              </w:rPr>
              <w:t>, парные согласные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Скороговорки, ребусы, загадки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разгадать ребусы и загадки?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Скороговорки, ребусы, загадки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Узелки на память</w:t>
            </w:r>
            <w:r w:rsidRPr="00172F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Повторение изученного. Деление слов на </w:t>
            </w:r>
            <w:r w:rsidRPr="00172F75">
              <w:rPr>
                <w:rFonts w:ascii="Times New Roman" w:hAnsi="Times New Roman" w:cs="Times New Roman"/>
              </w:rPr>
              <w:lastRenderedPageBreak/>
              <w:t>слоги.</w:t>
            </w:r>
          </w:p>
        </w:tc>
        <w:tc>
          <w:tcPr>
            <w:tcW w:w="19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Слова, предложения, интонация, </w:t>
            </w:r>
            <w:r w:rsidRPr="00172F75">
              <w:rPr>
                <w:rFonts w:ascii="Times New Roman" w:hAnsi="Times New Roman" w:cs="Times New Roman"/>
              </w:rPr>
              <w:lastRenderedPageBreak/>
              <w:t>ударение</w:t>
            </w:r>
          </w:p>
        </w:tc>
        <w:tc>
          <w:tcPr>
            <w:tcW w:w="184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Научатся соотносить согласный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звука и фонетического 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0F46D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Развитие навыков 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Звуки [д], [д′],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Дд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745884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[д], [д′]?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[д], [д′]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Дд</w:t>
            </w:r>
            <w:proofErr w:type="spellEnd"/>
            <w:r w:rsidRPr="00172F75">
              <w:rPr>
                <w:rFonts w:ascii="Times New Roman" w:hAnsi="Times New Roman" w:cs="Times New Roman"/>
              </w:rPr>
              <w:t>, парные согласные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Звуки [д] — [д`],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Дд</w:t>
            </w:r>
            <w:proofErr w:type="spellEnd"/>
            <w:r w:rsidRPr="00172F75">
              <w:rPr>
                <w:rFonts w:ascii="Times New Roman" w:hAnsi="Times New Roman" w:cs="Times New Roman"/>
              </w:rPr>
              <w:t>. Парные согласные [д] — [т].</w:t>
            </w:r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В каких словах </w:t>
            </w:r>
            <w:r w:rsidRPr="00172F75">
              <w:rPr>
                <w:rFonts w:ascii="Times New Roman" w:hAnsi="Times New Roman" w:cs="Times New Roman"/>
              </w:rPr>
              <w:lastRenderedPageBreak/>
              <w:t>есть звук [д], [д′]?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Звук [д], [д′]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Дд</w:t>
            </w:r>
            <w:proofErr w:type="spellEnd"/>
            <w:r w:rsidRPr="00172F75">
              <w:rPr>
                <w:rFonts w:ascii="Times New Roman" w:hAnsi="Times New Roman" w:cs="Times New Roman"/>
              </w:rPr>
              <w:t>, парные согласные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Научатся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Развитие навыков </w:t>
            </w:r>
            <w:r w:rsidRPr="00172F75">
              <w:rPr>
                <w:rFonts w:ascii="Times New Roman" w:hAnsi="Times New Roman" w:cs="Times New Roman"/>
              </w:rPr>
              <w:lastRenderedPageBreak/>
              <w:t>сотрудничества со сверстниками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027ABC" w:rsidP="00907C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Звук [ж</w:t>
            </w:r>
            <w:proofErr w:type="gramEnd"/>
            <w:r>
              <w:rPr>
                <w:rFonts w:ascii="Times New Roman" w:hAnsi="Times New Roman" w:cs="Times New Roman"/>
              </w:rPr>
              <w:t>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Жж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 каких словах есть звук [ж]?  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[ж]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Жж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глухость согласного звука, выделять согласные звуки, давать им </w:t>
            </w:r>
            <w:r w:rsidRPr="00172F75">
              <w:rPr>
                <w:rFonts w:ascii="Times New Roman" w:hAnsi="Times New Roman" w:cs="Times New Roman"/>
              </w:rPr>
              <w:lastRenderedPageBreak/>
              <w:t>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Узелки на память. Веселые картинки.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Яя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бука 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Буква я, особенности буквы я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глухость согласного звука, выделять </w:t>
            </w:r>
            <w:r w:rsidRPr="00172F75">
              <w:rPr>
                <w:rFonts w:ascii="Times New Roman" w:hAnsi="Times New Roman" w:cs="Times New Roman"/>
              </w:rPr>
              <w:lastRenderedPageBreak/>
              <w:t>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027ABC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r w:rsidR="00BE4C2F" w:rsidRPr="00172F75">
              <w:rPr>
                <w:rFonts w:ascii="Times New Roman" w:hAnsi="Times New Roman" w:cs="Times New Roman"/>
              </w:rPr>
              <w:t>я</w:t>
            </w:r>
            <w:proofErr w:type="spellEnd"/>
            <w:r w:rsidR="00BE4C2F" w:rsidRPr="00172F75">
              <w:rPr>
                <w:rFonts w:ascii="Times New Roman" w:hAnsi="Times New Roman" w:cs="Times New Roman"/>
              </w:rPr>
              <w:t xml:space="preserve"> после согласных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бука 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Буква я, особенности буквы я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1538B2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</w:rPr>
              <w:t>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r w:rsidRPr="00172F75">
              <w:rPr>
                <w:rFonts w:ascii="Times New Roman" w:hAnsi="Times New Roman" w:cs="Times New Roman"/>
              </w:rPr>
              <w:t>гласных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E4C2F" w:rsidRPr="00172F75">
              <w:rPr>
                <w:rFonts w:ascii="Times New Roman" w:hAnsi="Times New Roman" w:cs="Times New Roman"/>
              </w:rPr>
              <w:t>Повторение</w:t>
            </w:r>
            <w:r w:rsidR="00027A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27ABC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Как научиться </w:t>
            </w:r>
            <w:proofErr w:type="gramStart"/>
            <w:r w:rsidRPr="00172F7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172F75">
              <w:rPr>
                <w:rFonts w:ascii="Times New Roman" w:hAnsi="Times New Roman" w:cs="Times New Roman"/>
              </w:rPr>
              <w:t xml:space="preserve">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глухость </w:t>
            </w:r>
            <w:r w:rsidRPr="00172F75">
              <w:rPr>
                <w:rFonts w:ascii="Times New Roman" w:hAnsi="Times New Roman" w:cs="Times New Roman"/>
              </w:rPr>
              <w:lastRenderedPageBreak/>
              <w:t>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027ABC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[х], [х′].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 каких словах есть звук [х], [х′]?  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[х], [х′]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Знакомство с буквой ь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Для чего в слове нужен 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 с ь, мягкость согласного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[й′].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Йй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[й′] 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 [й′] и буква й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1538B2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букв.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Как научиться </w:t>
            </w:r>
            <w:proofErr w:type="gramStart"/>
            <w:r w:rsidRPr="00172F75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172F75">
              <w:rPr>
                <w:rFonts w:ascii="Times New Roman" w:hAnsi="Times New Roman" w:cs="Times New Roman"/>
              </w:rPr>
              <w:t xml:space="preserve">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Юю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буква ю?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Буква ю, особенности буквы ю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7104F6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 w:rsidR="00BE4C2F" w:rsidRPr="00172F75">
              <w:rPr>
                <w:rFonts w:ascii="Times New Roman" w:hAnsi="Times New Roman" w:cs="Times New Roman"/>
              </w:rPr>
              <w:t>ю после согласных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буква ю?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Буква ю, особенности буквы ю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«Приговорки, игры, песенки»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Узелки на память. Выбери песенку. Чтение текста целыми словами без пропусков и </w:t>
            </w:r>
            <w:r w:rsidRPr="00172F75">
              <w:rPr>
                <w:rFonts w:ascii="Times New Roman" w:hAnsi="Times New Roman" w:cs="Times New Roman"/>
              </w:rPr>
              <w:lastRenderedPageBreak/>
              <w:t>искажений.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[ш].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Шш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[ш] 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[ш]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Шш</w:t>
            </w:r>
            <w:proofErr w:type="spellEnd"/>
            <w:r w:rsidRPr="00172F75">
              <w:rPr>
                <w:rFonts w:ascii="Times New Roman" w:hAnsi="Times New Roman" w:cs="Times New Roman"/>
              </w:rPr>
              <w:t>, парные согласные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[ч′].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Чч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 [ч′] 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[ч′]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Чч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звука и фонетического </w:t>
            </w:r>
            <w:r w:rsidRPr="00172F75">
              <w:rPr>
                <w:rFonts w:ascii="Times New Roman" w:hAnsi="Times New Roman" w:cs="Times New Roman"/>
              </w:rPr>
              <w:lastRenderedPageBreak/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7104F6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`].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Чч</w:t>
            </w:r>
            <w:proofErr w:type="spellEnd"/>
            <w:r w:rsidR="00BE4C2F" w:rsidRPr="00172F75">
              <w:rPr>
                <w:rFonts w:ascii="Times New Roman" w:hAnsi="Times New Roman" w:cs="Times New Roman"/>
              </w:rPr>
              <w:t xml:space="preserve">. </w:t>
            </w:r>
            <w:r w:rsidR="00BE4C2F" w:rsidRPr="00172F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звук[ч′] 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[ч′]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Чч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Повторение. Устные </w:t>
            </w:r>
            <w:r w:rsidRPr="00172F75">
              <w:rPr>
                <w:rFonts w:ascii="Times New Roman" w:hAnsi="Times New Roman" w:cs="Times New Roman"/>
              </w:rPr>
              <w:lastRenderedPageBreak/>
              <w:t>рассказы. Приглашение в гости.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Как научиться правильно читать, </w:t>
            </w:r>
            <w:r w:rsidRPr="00172F75">
              <w:rPr>
                <w:rFonts w:ascii="Times New Roman" w:hAnsi="Times New Roman" w:cs="Times New Roman"/>
              </w:rPr>
              <w:lastRenderedPageBreak/>
              <w:t>рассказывать?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Слова, предложения, </w:t>
            </w:r>
            <w:r w:rsidRPr="00172F75">
              <w:rPr>
                <w:rFonts w:ascii="Times New Roman" w:hAnsi="Times New Roman" w:cs="Times New Roman"/>
              </w:rPr>
              <w:lastRenderedPageBreak/>
              <w:t>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Научатся соотносить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Повторение. Устные рассказы.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 [щ</w:t>
            </w:r>
            <w:r w:rsidR="007104F6">
              <w:rPr>
                <w:rFonts w:ascii="Times New Roman" w:hAnsi="Times New Roman" w:cs="Times New Roman"/>
              </w:rPr>
              <w:t>′</w:t>
            </w:r>
            <w:r w:rsidRPr="00172F75">
              <w:rPr>
                <w:rFonts w:ascii="Times New Roman" w:hAnsi="Times New Roman" w:cs="Times New Roman"/>
              </w:rPr>
              <w:t xml:space="preserve">].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Щщ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звук[щ′] 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[щ′]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Щщ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Узелки на память.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читать, рассказывать?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глухость согласного звука, выделять согласные звуки, </w:t>
            </w:r>
            <w:r w:rsidRPr="00172F75">
              <w:rPr>
                <w:rFonts w:ascii="Times New Roman" w:hAnsi="Times New Roman" w:cs="Times New Roman"/>
              </w:rPr>
              <w:lastRenderedPageBreak/>
              <w:t>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[ц].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Цц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14DB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 каких словах есть звук[ц] 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[ц]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Цц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7104F6" w:rsidP="0090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[ф], [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′]. Б</w:t>
            </w:r>
            <w:r w:rsidR="00BE4C2F" w:rsidRPr="00172F75">
              <w:rPr>
                <w:rFonts w:ascii="Times New Roman" w:hAnsi="Times New Roman" w:cs="Times New Roman"/>
              </w:rPr>
              <w:t xml:space="preserve">уква </w:t>
            </w:r>
            <w:proofErr w:type="spellStart"/>
            <w:r w:rsidR="00BE4C2F" w:rsidRPr="00172F75">
              <w:rPr>
                <w:rFonts w:ascii="Times New Roman" w:hAnsi="Times New Roman" w:cs="Times New Roman"/>
              </w:rPr>
              <w:t>Фф</w:t>
            </w:r>
            <w:proofErr w:type="spellEnd"/>
          </w:p>
        </w:tc>
        <w:tc>
          <w:tcPr>
            <w:tcW w:w="1943" w:type="dxa"/>
          </w:tcPr>
          <w:p w:rsidR="00BE4C2F" w:rsidRPr="00172F75" w:rsidRDefault="00BE4C2F" w:rsidP="00124B52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 каких словах есть звук[ф], [ф′]?  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[ф], [ф′] и буква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Фф</w:t>
            </w:r>
            <w:proofErr w:type="spellEnd"/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глухость согласного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>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Повторение. Закрепление изученных букв.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Для чего нужен разделительный 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звонкость и </w:t>
            </w:r>
            <w:r w:rsidRPr="00172F75">
              <w:rPr>
                <w:rFonts w:ascii="Times New Roman" w:hAnsi="Times New Roman" w:cs="Times New Roman"/>
              </w:rPr>
              <w:lastRenderedPageBreak/>
              <w:t>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Разделительный ъ</w:t>
            </w:r>
            <w:r w:rsidR="007104F6">
              <w:rPr>
                <w:rFonts w:ascii="Times New Roman" w:hAnsi="Times New Roman" w:cs="Times New Roman"/>
              </w:rPr>
              <w:t>.</w:t>
            </w:r>
            <w:r w:rsidRPr="00172F75">
              <w:rPr>
                <w:rFonts w:ascii="Times New Roman" w:hAnsi="Times New Roman" w:cs="Times New Roman"/>
              </w:rPr>
              <w:t xml:space="preserve"> Старинные азбуки и буквари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Для чего нужен разделительный ъ?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Разделительный ь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личностного смысла учения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 всё на свете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</w:t>
            </w:r>
            <w:r w:rsidRPr="00172F75">
              <w:rPr>
                <w:rFonts w:ascii="Times New Roman" w:hAnsi="Times New Roman" w:cs="Times New Roman"/>
              </w:rPr>
              <w:lastRenderedPageBreak/>
              <w:t>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культуры общения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 одном и том же по-разному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</w:t>
            </w:r>
            <w:r w:rsidRPr="00172F75">
              <w:rPr>
                <w:rFonts w:ascii="Times New Roman" w:hAnsi="Times New Roman" w:cs="Times New Roman"/>
                <w:i/>
                <w:u w:val="single"/>
              </w:rPr>
              <w:t xml:space="preserve"> 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культуры общения.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Удивительное рядом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личностного смысла учения.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Сравни и подумай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9C789A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Час потехи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7D4B0D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7D4B0D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7D4B0D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</w:t>
            </w:r>
            <w:r w:rsidRPr="00172F75">
              <w:rPr>
                <w:rFonts w:ascii="Times New Roman" w:hAnsi="Times New Roman" w:cs="Times New Roman"/>
              </w:rPr>
              <w:lastRenderedPageBreak/>
              <w:t>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личностного смысла учения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 чего начинается общение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7D4B0D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7D4B0D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индивидуального стиля деятельности.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Умеет ли разговаривать природа?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разговаривать,  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6D4D17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6D4D17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личностного смысла учения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Волшебство слова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научиться правильно читать, говорить?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Слова, предложения, интонация, ударение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соотносить согласный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звук и букву, которой он соответствует; освоить способы определения мягкости и твёрдости согласного звука; различать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звонкость и глухость согласного звука, выделять согласные звуки, давать им характеристику.</w:t>
            </w:r>
          </w:p>
        </w:tc>
        <w:tc>
          <w:tcPr>
            <w:tcW w:w="2693" w:type="dxa"/>
          </w:tcPr>
          <w:p w:rsidR="00BE4C2F" w:rsidRPr="00172F75" w:rsidRDefault="00BE4C2F" w:rsidP="006D4D17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 освоение способов выделения согласного </w:t>
            </w:r>
          </w:p>
          <w:p w:rsidR="00BE4C2F" w:rsidRPr="00172F75" w:rsidRDefault="00BE4C2F" w:rsidP="006D4D17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звука и фонетического 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осмысление алгоритма фонетического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анализа звука.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умений слышать и слушать.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личностного смысла учения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172F75" w:rsidP="00907CCB">
            <w:pPr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Давай знакомиться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Что мы будем изучать на уроках литературного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>чтения?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Учебник, произведения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обращаться с книгой.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выбора книг, умение выбрать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нужный источник информации.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совершенствование навыка чтения, умение отбирать нужную информацию.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взаимодействия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позитивного отношения к чтению, к книге.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  <w:color w:val="000000"/>
              </w:rPr>
            </w:pPr>
            <w:r w:rsidRPr="00172F75">
              <w:rPr>
                <w:rFonts w:ascii="Times New Roman" w:hAnsi="Times New Roman" w:cs="Times New Roman"/>
                <w:color w:val="000000"/>
              </w:rPr>
              <w:t>Книги – мои друзья. С. Маршак «Новому читателю»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Для чего нам нужна книга?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Книга, писатель, читатель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обращаться с книгой.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выбора книг, умение выбрать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нужный источник информации.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совершенствование навыка чтения, умение отбирать нужную информацию.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книгой.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  <w:color w:val="000000"/>
              </w:rPr>
            </w:pPr>
            <w:r w:rsidRPr="00172F75">
              <w:rPr>
                <w:rFonts w:ascii="Times New Roman" w:hAnsi="Times New Roman" w:cs="Times New Roman"/>
                <w:color w:val="000000"/>
              </w:rPr>
              <w:t>Возникновение письменности. Творческая работа: рисуночное письмо.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появилась письменность?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Письменность, рисунки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обращаться с книгой.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выбора книг, умение выбрать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нужный источник информации.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совершенствование навыка чтения, умение отбирать нужную информацию.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книгой.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позитивного отношения к чтению, к книге.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7104F6">
            <w:pPr>
              <w:rPr>
                <w:rFonts w:ascii="Times New Roman" w:hAnsi="Times New Roman" w:cs="Times New Roman"/>
                <w:color w:val="000000"/>
              </w:rPr>
            </w:pPr>
            <w:r w:rsidRPr="00172F75">
              <w:rPr>
                <w:rFonts w:ascii="Times New Roman" w:hAnsi="Times New Roman" w:cs="Times New Roman"/>
                <w:color w:val="000000"/>
              </w:rPr>
              <w:t xml:space="preserve">Как бы жили мы без книг? Экскурсия в библиотеку. Мои любимые писатели. А.С. Пушкин. К.И. Чуковский.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бы жили мы без книг?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Книга, писатель, читатель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обращаться с книгой.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выбора книг, умение выбрать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нужный источник информации.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совершенствование навыка чтения, умение отбирать нужную информацию.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формирование конструктивных способов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взаимодействия с книгой.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Песенки народов России. Песенки матушки гусыни.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Чем похожи и чем отличаются песенки?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Малые фольклорные жанры, песенки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понимать и определять малые фольк</w:t>
            </w:r>
            <w:r w:rsidRPr="00172F75">
              <w:rPr>
                <w:rFonts w:ascii="Times New Roman" w:hAnsi="Times New Roman" w:cs="Times New Roman"/>
              </w:rPr>
              <w:softHyphen/>
              <w:t>лорные жанры,  устное народное твор</w:t>
            </w:r>
            <w:r w:rsidRPr="00172F75">
              <w:rPr>
                <w:rFonts w:ascii="Times New Roman" w:hAnsi="Times New Roman" w:cs="Times New Roman"/>
              </w:rPr>
              <w:softHyphen/>
              <w:t>чество.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Малые жанру устного народного творчества.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Загадки. Сочинение загадок. Пословицы и поговорки.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Какие бывают жанры устного народного творчества?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Загадки, пословицы, поговорки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понимать и определять малые фольк</w:t>
            </w:r>
            <w:r w:rsidRPr="00172F75">
              <w:rPr>
                <w:rFonts w:ascii="Times New Roman" w:hAnsi="Times New Roman" w:cs="Times New Roman"/>
              </w:rPr>
              <w:softHyphen/>
            </w:r>
            <w:r w:rsidRPr="00172F75">
              <w:rPr>
                <w:rFonts w:ascii="Times New Roman" w:hAnsi="Times New Roman" w:cs="Times New Roman"/>
              </w:rPr>
              <w:lastRenderedPageBreak/>
              <w:t>лорные жанры,  устное народное твор</w:t>
            </w:r>
            <w:r w:rsidRPr="00172F75">
              <w:rPr>
                <w:rFonts w:ascii="Times New Roman" w:hAnsi="Times New Roman" w:cs="Times New Roman"/>
              </w:rPr>
              <w:softHyphen/>
              <w:t>чество.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позитивного отношения к чтению.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Мы идем в библиотеку. Сборники произведений устного народного творчества.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выбрать книгу?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Книга, автор, сборники, библиотека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понимать и определять малые фольк</w:t>
            </w:r>
            <w:r w:rsidRPr="00172F75">
              <w:rPr>
                <w:rFonts w:ascii="Times New Roman" w:hAnsi="Times New Roman" w:cs="Times New Roman"/>
              </w:rPr>
              <w:softHyphen/>
              <w:t>лорные жанры,  устное народное твор</w:t>
            </w:r>
            <w:r w:rsidRPr="00172F75">
              <w:rPr>
                <w:rFonts w:ascii="Times New Roman" w:hAnsi="Times New Roman" w:cs="Times New Roman"/>
              </w:rPr>
              <w:softHyphen/>
              <w:t>чество.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Что знаем о жанрах устного народного творчества?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Обобщение, малые фольклорные жанры, песенки, пословицы, поговорки, загадки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понимать и определять малые фольк</w:t>
            </w:r>
            <w:r w:rsidRPr="00172F75">
              <w:rPr>
                <w:rFonts w:ascii="Times New Roman" w:hAnsi="Times New Roman" w:cs="Times New Roman"/>
              </w:rPr>
              <w:softHyphen/>
              <w:t>лорные жанры,  устное народное твор</w:t>
            </w:r>
            <w:r w:rsidRPr="00172F75">
              <w:rPr>
                <w:rFonts w:ascii="Times New Roman" w:hAnsi="Times New Roman" w:cs="Times New Roman"/>
              </w:rPr>
              <w:softHyphen/>
              <w:t>чество.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позитивного отношения к чтению.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Узнай сказку. Рассказывание сказки по рисункам. Буквы – сказочные герои. Г. Юдин.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Почему «А» первая?</w:t>
            </w:r>
            <w:r w:rsidR="007104F6">
              <w:rPr>
                <w:rFonts w:ascii="Times New Roman" w:hAnsi="Times New Roman" w:cs="Times New Roman"/>
              </w:rPr>
              <w:t>»</w:t>
            </w:r>
          </w:p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Коти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«Катя и буквы</w:t>
            </w:r>
            <w:proofErr w:type="gramStart"/>
            <w:r w:rsidR="007104F6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Гамазкова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="007104F6">
              <w:rPr>
                <w:rFonts w:ascii="Times New Roman" w:hAnsi="Times New Roman" w:cs="Times New Roman"/>
              </w:rPr>
              <w:t>«Живая азбука»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узнать сказку?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Сказка, сказочные герои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Сравнение </w:t>
            </w:r>
            <w:r w:rsidR="007104F6">
              <w:rPr>
                <w:rFonts w:ascii="Times New Roman" w:hAnsi="Times New Roman" w:cs="Times New Roman"/>
              </w:rPr>
              <w:t>сказок. Русская народная сказка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Курочка Ряба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С. Маршак.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Курочка Ряба и десять утят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сравнить сказки?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Сходство, различия, сказка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7104F6" w:rsidP="00710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</w:t>
            </w:r>
            <w:r w:rsidR="00BE4C2F" w:rsidRPr="00172F75">
              <w:rPr>
                <w:rFonts w:ascii="Times New Roman" w:hAnsi="Times New Roman" w:cs="Times New Roman"/>
              </w:rPr>
              <w:t>Кот, Лиса и Петух</w:t>
            </w:r>
            <w:r>
              <w:rPr>
                <w:rFonts w:ascii="Times New Roman" w:hAnsi="Times New Roman" w:cs="Times New Roman"/>
              </w:rPr>
              <w:t>»</w:t>
            </w:r>
            <w:r w:rsidR="00BE4C2F"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Чему нас учит сказка?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Сказка, главные герои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Сравнение героев сказки. Л. Пантелеев.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Две лягушки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С. Михалков.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Сами виноваты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описывает автор героев сказки?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Главные герои, сравнение, поступки героев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Проверочная работа по литературному чтению.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Что мы знаем о сказках?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Сказки, главные герои, виды сказок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Люблю все живое. </w:t>
            </w:r>
          </w:p>
          <w:p w:rsidR="007104F6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В. Лунин.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Никого не обижай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Е. Благинина.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Котёнок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мы относимся к природе?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Общение, звукоподражание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 xml:space="preserve">Регулятивные: </w:t>
            </w:r>
            <w:r w:rsidRPr="00172F75">
              <w:rPr>
                <w:rFonts w:ascii="Times New Roman" w:hAnsi="Times New Roman" w:cs="Times New Roman"/>
              </w:rPr>
              <w:t xml:space="preserve">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Прием звукописи как средство создания образа. И.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Лягушки</w:t>
            </w:r>
            <w:r w:rsidR="007104F6">
              <w:rPr>
                <w:rFonts w:ascii="Times New Roman" w:hAnsi="Times New Roman" w:cs="Times New Roman"/>
              </w:rPr>
              <w:t>», «</w:t>
            </w:r>
            <w:r w:rsidRPr="00172F75">
              <w:rPr>
                <w:rFonts w:ascii="Times New Roman" w:hAnsi="Times New Roman" w:cs="Times New Roman"/>
              </w:rPr>
              <w:t>Разговор синицы и дятла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В. Бианки.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Разговор птиц в конце лета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Что нам помогает понять произведение?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Звукозапись, звуки природы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Мы в ответе за тех, кого приручили. И. Пивоварова.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Всех угостила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С. Михалков.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Зяблик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человек относится к живой природе?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Природа, герои произведений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освоение способов работы с книгой.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умение различать пословицы и поговорки,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формирование навыка выразительного чтения.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умение взаимодействовать в парах и группах,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распределять роли в игре и инсценировках.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Мы идем в библиотеку. Книги о природе и животных. Л.Толстой.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Обходиться добром со всяким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Какие книги о животных мы можем прочитать?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Природа, герои произведений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Научатся сравнивать сказки, видеть их сходство и различие.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позитивного отношения к чтению, к книге, умение работать в коллективе, отстаивать свою позицию.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Наш театр. С. Маршак. 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Волк и Лиса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инсценировать произведение?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Диалог 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Маленькие и большие секреты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страны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72F75">
              <w:rPr>
                <w:rFonts w:ascii="Times New Roman" w:hAnsi="Times New Roman" w:cs="Times New Roman"/>
              </w:rPr>
              <w:t>. Повторительно-обобщающий урок.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Обобщение изученного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Общение, диалог, природа, герои </w:t>
            </w:r>
            <w:r w:rsidRPr="00172F75">
              <w:rPr>
                <w:rFonts w:ascii="Times New Roman" w:hAnsi="Times New Roman" w:cs="Times New Roman"/>
              </w:rPr>
              <w:lastRenderedPageBreak/>
              <w:t>произведений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Научатся слышать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Выразительное чтение стихотворений. С. Михалков.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Песенка друзей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Танич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Когда мои друзья со мной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Сонечка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оценивать поступки героев?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Стихотворение, герои,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Сравнение произведений по теме, содержанию, главной мысли. Е. Пермяк.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Самое страшное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 В. Осеева.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Хорошее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Шим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Брат и младшая сестра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Как оценивать поступки героев?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Стихотворение, герои,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проводить анализ художественног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Мы идем в библиотеку. Книги о детях.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оценивать поступки героев?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Стихотворение, герои,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Герой стихотворения. Е. Благинина.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Паровоз, паровоз, что в подарок нам привёз…</w:t>
            </w:r>
            <w:r w:rsidR="007104F6">
              <w:rPr>
                <w:rFonts w:ascii="Times New Roman" w:hAnsi="Times New Roman" w:cs="Times New Roman"/>
              </w:rPr>
              <w:t>»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В.  Лунин. 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Мне туфельки мама вчера подарила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оценивать поступки героев?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Стихотворение, герои,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текста, расширить представление о взаимоотношениях человека и </w:t>
            </w:r>
            <w:r w:rsidRPr="00172F75">
              <w:rPr>
                <w:rFonts w:ascii="Times New Roman" w:hAnsi="Times New Roman" w:cs="Times New Roman"/>
              </w:rPr>
              <w:lastRenderedPageBreak/>
              <w:t>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Наш театр. М.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Солнышко на память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оценивать поступки героев?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Стихотворение, герои,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Маленькие и  большие секреты страны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оценивать поступки героев?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Стихотворение, герои,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Проверочная работа по литературному чтению.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Герои произведений, отношение автора к героям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произведение,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проводить анализ художественного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текста, расширить представление о взаимоотношениях человека и природы.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формировать умение работать в парах и группах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Формировать умение представлять своё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Составление устных сообщений о красоте родного края.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П. Воронько.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Лучше нет родного края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рассказать о природе красиво?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Родной край, красота родного края, 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анализировать художественный текст; расширить представления о взаимоотношениях людей, о дружбе, взаимопомощи и поддержке.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стихотворения.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Произведения русских поэтов и художников о природе. </w:t>
            </w:r>
          </w:p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А. Плещеев.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Весна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С. Есенин.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Черемуха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  <w:p w:rsidR="007104F6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И. Суриков.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Лето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>.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 Н. Греков. </w:t>
            </w:r>
            <w:r w:rsidR="007104F6">
              <w:rPr>
                <w:rFonts w:ascii="Times New Roman" w:hAnsi="Times New Roman" w:cs="Times New Roman"/>
              </w:rPr>
              <w:lastRenderedPageBreak/>
              <w:t>«</w:t>
            </w:r>
            <w:r w:rsidRPr="00172F75">
              <w:rPr>
                <w:rFonts w:ascii="Times New Roman" w:hAnsi="Times New Roman" w:cs="Times New Roman"/>
              </w:rPr>
              <w:t>Летом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Как рассказать о природе красиво?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Родной край, красота родного края, 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анализировать художественный текст; расширить представления о взаимоотношени</w:t>
            </w:r>
            <w:r w:rsidRPr="00172F75">
              <w:rPr>
                <w:rFonts w:ascii="Times New Roman" w:hAnsi="Times New Roman" w:cs="Times New Roman"/>
              </w:rPr>
              <w:lastRenderedPageBreak/>
              <w:t>ях людей, о дружбе, взаимопомощи и поддержке.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стихотворения.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</w:t>
            </w:r>
            <w:r w:rsidRPr="00172F75">
              <w:rPr>
                <w:rFonts w:ascii="Times New Roman" w:hAnsi="Times New Roman" w:cs="Times New Roman"/>
              </w:rPr>
              <w:lastRenderedPageBreak/>
              <w:t>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7104F6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Сравнение произведений литературы и живописи. Произведения живописи И. Левитана, И. Шишкина, В. Поленова.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разные авторы описывают красоту родного края?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анализировать художественный текст; расширить представления о взаимоотношениях людей, о дружбе, взаимопомощи и поддержке.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стихотворения.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Образ природы в литературной сказке. В. Сухомлинский.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Четыре сестры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Сочинение сказки по аналогии.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разные авторы описывают красоту родного края?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анализировать художественный текст; расширить представления о взаимоотношениях людей, о дружбе, взаимопомощи и поддержке.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стихотворения.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Произведения о маме. Г.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Виеру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lastRenderedPageBreak/>
              <w:t>«</w:t>
            </w:r>
            <w:r w:rsidRPr="00172F75">
              <w:rPr>
                <w:rFonts w:ascii="Times New Roman" w:hAnsi="Times New Roman" w:cs="Times New Roman"/>
              </w:rPr>
              <w:t>Сколько  звезд на ясном небе?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  Н.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Бромлей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Какое самое первое слово?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 А. Митяев. </w:t>
            </w:r>
            <w:r w:rsidR="007104F6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За что я люблю свою маму?</w:t>
            </w:r>
            <w:r w:rsidR="007104F6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Как разные авторы </w:t>
            </w:r>
            <w:r w:rsidRPr="00172F75">
              <w:rPr>
                <w:rFonts w:ascii="Times New Roman" w:hAnsi="Times New Roman" w:cs="Times New Roman"/>
              </w:rPr>
              <w:lastRenderedPageBreak/>
              <w:t>описывают красоту родного края?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Родной край, красота родного </w:t>
            </w:r>
            <w:r w:rsidRPr="00172F75">
              <w:rPr>
                <w:rFonts w:ascii="Times New Roman" w:hAnsi="Times New Roman" w:cs="Times New Roman"/>
              </w:rPr>
              <w:lastRenderedPageBreak/>
              <w:t>края,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Научатся слышать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анализировать художественный текст; расширить представления о взаимоотношениях людей, о дружбе, взаимопомощи и поддержке.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 xml:space="preserve">Познавательные: </w:t>
            </w:r>
            <w:r w:rsidRPr="00172F75">
              <w:rPr>
                <w:rFonts w:ascii="Times New Roman" w:hAnsi="Times New Roman" w:cs="Times New Roman"/>
              </w:rPr>
              <w:t xml:space="preserve">анализировать художественный текст, уметь выразительно читать стихотворения.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 xml:space="preserve">Формирование умения представлять своё </w:t>
            </w:r>
            <w:r w:rsidRPr="00172F75">
              <w:rPr>
                <w:rFonts w:ascii="Times New Roman" w:hAnsi="Times New Roman" w:cs="Times New Roman"/>
              </w:rPr>
              <w:lastRenderedPageBreak/>
              <w:t>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Произведения о папе. Сравнение произведений на одну и ту же тему.  Составление рассказа о папе и маме.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разные авторы описывают красоту родного края?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слышать и слушать художественное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произведение, анализировать художественный текст; расширить представления о взаимоотношениях людей, о дружбе, взаимопомощи и поддержке.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стихотворения.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Мы идем  в библиотеку. Книги о родине. Е. Пермяк. </w:t>
            </w:r>
            <w:r w:rsidR="009B7500">
              <w:rPr>
                <w:rFonts w:ascii="Times New Roman" w:hAnsi="Times New Roman" w:cs="Times New Roman"/>
              </w:rPr>
              <w:t>«</w:t>
            </w:r>
            <w:r w:rsidRPr="00172F75">
              <w:rPr>
                <w:rFonts w:ascii="Times New Roman" w:hAnsi="Times New Roman" w:cs="Times New Roman"/>
              </w:rPr>
              <w:t>Первая рыбка</w:t>
            </w:r>
            <w:r w:rsidR="009B7500">
              <w:rPr>
                <w:rFonts w:ascii="Times New Roman" w:hAnsi="Times New Roman" w:cs="Times New Roman"/>
              </w:rPr>
              <w:t>»</w:t>
            </w:r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разные авторы описывают красоту родного края?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сравнивать произведения </w:t>
            </w:r>
            <w:r w:rsidRPr="00172F75">
              <w:rPr>
                <w:rFonts w:ascii="Times New Roman" w:hAnsi="Times New Roman" w:cs="Times New Roman"/>
              </w:rPr>
              <w:lastRenderedPageBreak/>
              <w:t>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Маленькие и  большие секреты страны </w:t>
            </w:r>
            <w:proofErr w:type="spellStart"/>
            <w:r w:rsidRPr="00172F75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72F7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Как разные авторы описывают красоту родного края?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Проверочная работа по литературному чтению.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«Стихотворения русских поэтов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о родной природе»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сравнивать произведения </w:t>
            </w:r>
            <w:r w:rsidRPr="00172F75">
              <w:rPr>
                <w:rFonts w:ascii="Times New Roman" w:hAnsi="Times New Roman" w:cs="Times New Roman"/>
              </w:rPr>
              <w:lastRenderedPageBreak/>
              <w:t>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«Родина любимая, что мать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родимая»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Родной край, красота родного края,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Сочинение произведений по аналогии.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Творчество, сочинение рассказов, отзывов, стихов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Рекомендации к   летнему чтению и творчеству. Сочинение произведений по аналогии.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Творчество, сочинение рассказов, отзывов, стихов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сравнивать произведения </w:t>
            </w:r>
            <w:r w:rsidRPr="00172F75">
              <w:rPr>
                <w:rFonts w:ascii="Times New Roman" w:hAnsi="Times New Roman" w:cs="Times New Roman"/>
              </w:rPr>
              <w:lastRenderedPageBreak/>
              <w:t>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lastRenderedPageBreak/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</w:t>
            </w:r>
            <w:r w:rsidRPr="00172F75">
              <w:rPr>
                <w:rFonts w:ascii="Times New Roman" w:hAnsi="Times New Roman" w:cs="Times New Roman"/>
              </w:rPr>
              <w:lastRenderedPageBreak/>
              <w:t xml:space="preserve">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Формирование умения представлять своё творчество.</w:t>
            </w:r>
          </w:p>
        </w:tc>
      </w:tr>
      <w:tr w:rsidR="00BE4C2F" w:rsidRPr="00172F75" w:rsidTr="00BE4C2F">
        <w:tc>
          <w:tcPr>
            <w:tcW w:w="546" w:type="dxa"/>
          </w:tcPr>
          <w:p w:rsidR="00BE4C2F" w:rsidRPr="00172F75" w:rsidRDefault="00BE4C2F" w:rsidP="00907CCB">
            <w:pPr>
              <w:jc w:val="center"/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704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E4C2F" w:rsidRPr="00172F75" w:rsidRDefault="00BE4C2F" w:rsidP="00907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172F75">
              <w:rPr>
                <w:rFonts w:ascii="Times New Roman" w:hAnsi="Times New Roman" w:cs="Times New Roman"/>
                <w:bCs/>
                <w:iCs/>
              </w:rPr>
              <w:t>«Мы идем в библиотеку»</w:t>
            </w:r>
          </w:p>
        </w:tc>
        <w:tc>
          <w:tcPr>
            <w:tcW w:w="194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126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Творчество, сочинение рассказов, отзывов, стихов</w:t>
            </w:r>
          </w:p>
        </w:tc>
        <w:tc>
          <w:tcPr>
            <w:tcW w:w="1843" w:type="dxa"/>
          </w:tcPr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 xml:space="preserve">Научатся  чувствовать настроение, выраженное в стихотворениях русских поэтов; </w:t>
            </w:r>
          </w:p>
          <w:p w:rsidR="00BE4C2F" w:rsidRPr="00172F75" w:rsidRDefault="00BE4C2F" w:rsidP="00355E4F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693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  <w:r w:rsidRPr="00172F75">
              <w:rPr>
                <w:rFonts w:ascii="Times New Roman" w:hAnsi="Times New Roman" w:cs="Times New Roman"/>
              </w:rPr>
              <w:t xml:space="preserve"> контролировать и объективно оценивать свои действия.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  <w:r w:rsidRPr="00172F75">
              <w:rPr>
                <w:rFonts w:ascii="Times New Roman" w:hAnsi="Times New Roman" w:cs="Times New Roman"/>
              </w:rPr>
              <w:t xml:space="preserve"> анализировать художественный текст, уметь выразительно читать стихи. </w:t>
            </w:r>
          </w:p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  <w:r w:rsidRPr="00172F75">
              <w:rPr>
                <w:rFonts w:ascii="Times New Roman" w:hAnsi="Times New Roman" w:cs="Times New Roman"/>
              </w:rPr>
              <w:t xml:space="preserve"> уметь работать в парах и группах.</w:t>
            </w:r>
          </w:p>
        </w:tc>
        <w:tc>
          <w:tcPr>
            <w:tcW w:w="2977" w:type="dxa"/>
          </w:tcPr>
          <w:p w:rsidR="00BE4C2F" w:rsidRPr="00172F75" w:rsidRDefault="00BE4C2F" w:rsidP="00907CCB">
            <w:pPr>
              <w:rPr>
                <w:rFonts w:ascii="Times New Roman" w:hAnsi="Times New Roman" w:cs="Times New Roman"/>
              </w:rPr>
            </w:pPr>
            <w:r w:rsidRPr="00172F75">
              <w:rPr>
                <w:rFonts w:ascii="Times New Roman" w:hAnsi="Times New Roman" w:cs="Times New Roman"/>
              </w:rPr>
              <w:t>Формирование умения представлять своё творчество.</w:t>
            </w:r>
          </w:p>
        </w:tc>
      </w:tr>
    </w:tbl>
    <w:p w:rsidR="000F0AA8" w:rsidRDefault="000F0AA8">
      <w:pPr>
        <w:rPr>
          <w:rFonts w:ascii="Times New Roman" w:hAnsi="Times New Roman" w:cs="Times New Roman"/>
          <w:sz w:val="24"/>
          <w:szCs w:val="24"/>
        </w:rPr>
      </w:pPr>
    </w:p>
    <w:p w:rsidR="00B156E0" w:rsidRDefault="00B156E0">
      <w:pPr>
        <w:rPr>
          <w:rFonts w:ascii="Times New Roman" w:hAnsi="Times New Roman" w:cs="Times New Roman"/>
          <w:sz w:val="24"/>
          <w:szCs w:val="24"/>
        </w:rPr>
      </w:pPr>
    </w:p>
    <w:p w:rsidR="00B156E0" w:rsidRDefault="00B156E0">
      <w:pPr>
        <w:rPr>
          <w:rFonts w:ascii="Times New Roman" w:hAnsi="Times New Roman" w:cs="Times New Roman"/>
          <w:sz w:val="24"/>
          <w:szCs w:val="24"/>
        </w:rPr>
      </w:pPr>
    </w:p>
    <w:p w:rsidR="00B156E0" w:rsidRDefault="00B156E0">
      <w:pPr>
        <w:rPr>
          <w:rFonts w:ascii="Times New Roman" w:hAnsi="Times New Roman" w:cs="Times New Roman"/>
          <w:sz w:val="24"/>
          <w:szCs w:val="24"/>
        </w:rPr>
      </w:pPr>
    </w:p>
    <w:p w:rsidR="00B156E0" w:rsidRDefault="00B156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6E0" w:rsidRDefault="00B156E0">
      <w:pPr>
        <w:rPr>
          <w:rFonts w:ascii="Times New Roman" w:hAnsi="Times New Roman" w:cs="Times New Roman"/>
          <w:sz w:val="24"/>
          <w:szCs w:val="24"/>
        </w:rPr>
      </w:pPr>
    </w:p>
    <w:p w:rsidR="00B156E0" w:rsidRPr="0016192F" w:rsidRDefault="00B156E0" w:rsidP="00B156E0">
      <w:pPr>
        <w:pStyle w:val="a9"/>
        <w:ind w:firstLine="49"/>
        <w:rPr>
          <w:rFonts w:ascii="Times New Roman" w:hAnsi="Times New Roman"/>
          <w:b/>
          <w:sz w:val="24"/>
          <w:szCs w:val="24"/>
        </w:rPr>
      </w:pPr>
      <w:r w:rsidRPr="0016192F">
        <w:rPr>
          <w:rFonts w:ascii="Times New Roman" w:hAnsi="Times New Roman"/>
          <w:b/>
          <w:sz w:val="24"/>
          <w:szCs w:val="24"/>
        </w:rPr>
        <w:t>«Рассмотрено»</w:t>
      </w:r>
      <w:r w:rsidRPr="0016192F">
        <w:rPr>
          <w:rFonts w:ascii="Times New Roman" w:hAnsi="Times New Roman"/>
          <w:sz w:val="24"/>
          <w:szCs w:val="24"/>
        </w:rPr>
        <w:tab/>
      </w:r>
      <w:r w:rsidRPr="0016192F">
        <w:rPr>
          <w:rFonts w:ascii="Times New Roman" w:hAnsi="Times New Roman"/>
          <w:sz w:val="24"/>
          <w:szCs w:val="24"/>
        </w:rPr>
        <w:tab/>
      </w:r>
      <w:r w:rsidRPr="0016192F">
        <w:rPr>
          <w:rFonts w:ascii="Times New Roman" w:hAnsi="Times New Roman"/>
          <w:sz w:val="24"/>
          <w:szCs w:val="24"/>
        </w:rPr>
        <w:tab/>
      </w:r>
      <w:r w:rsidRPr="001619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192F">
        <w:rPr>
          <w:rFonts w:ascii="Times New Roman" w:hAnsi="Times New Roman"/>
          <w:b/>
          <w:sz w:val="24"/>
          <w:szCs w:val="24"/>
        </w:rPr>
        <w:t>«Согласовано»</w:t>
      </w:r>
    </w:p>
    <w:p w:rsidR="00B156E0" w:rsidRPr="0016192F" w:rsidRDefault="00B156E0" w:rsidP="00B156E0">
      <w:pPr>
        <w:pStyle w:val="a9"/>
        <w:ind w:firstLine="49"/>
        <w:rPr>
          <w:rFonts w:ascii="Times New Roman" w:hAnsi="Times New Roman"/>
          <w:sz w:val="24"/>
          <w:szCs w:val="24"/>
        </w:rPr>
      </w:pPr>
      <w:r w:rsidRPr="0016192F">
        <w:rPr>
          <w:rFonts w:ascii="Times New Roman" w:hAnsi="Times New Roman"/>
          <w:sz w:val="24"/>
          <w:szCs w:val="24"/>
        </w:rPr>
        <w:t>на заседании ШМО</w:t>
      </w:r>
      <w:proofErr w:type="gramStart"/>
      <w:r w:rsidRPr="00161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192F">
        <w:rPr>
          <w:rFonts w:ascii="Times New Roman" w:hAnsi="Times New Roman"/>
          <w:sz w:val="24"/>
          <w:szCs w:val="24"/>
        </w:rPr>
        <w:t>З</w:t>
      </w:r>
      <w:proofErr w:type="gramEnd"/>
      <w:r w:rsidRPr="0016192F">
        <w:rPr>
          <w:rFonts w:ascii="Times New Roman" w:hAnsi="Times New Roman"/>
          <w:sz w:val="24"/>
          <w:szCs w:val="24"/>
        </w:rPr>
        <w:t>ам. директора школы  по УВР</w:t>
      </w:r>
    </w:p>
    <w:p w:rsidR="00B156E0" w:rsidRPr="0016192F" w:rsidRDefault="00B156E0" w:rsidP="00B156E0">
      <w:pPr>
        <w:pStyle w:val="a9"/>
        <w:ind w:firstLine="49"/>
        <w:rPr>
          <w:rFonts w:ascii="Times New Roman" w:hAnsi="Times New Roman"/>
          <w:sz w:val="24"/>
          <w:szCs w:val="24"/>
        </w:rPr>
      </w:pPr>
      <w:r w:rsidRPr="0016192F">
        <w:rPr>
          <w:rFonts w:ascii="Times New Roman" w:hAnsi="Times New Roman"/>
          <w:sz w:val="24"/>
          <w:szCs w:val="24"/>
        </w:rPr>
        <w:t xml:space="preserve">учителей начальных классов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192F">
        <w:rPr>
          <w:rFonts w:ascii="Times New Roman" w:hAnsi="Times New Roman"/>
          <w:sz w:val="24"/>
          <w:szCs w:val="24"/>
        </w:rPr>
        <w:t>______________</w:t>
      </w:r>
      <w:proofErr w:type="spellStart"/>
      <w:r w:rsidRPr="0016192F">
        <w:rPr>
          <w:rFonts w:ascii="Times New Roman" w:hAnsi="Times New Roman"/>
          <w:sz w:val="24"/>
          <w:szCs w:val="24"/>
        </w:rPr>
        <w:t>Романенкова</w:t>
      </w:r>
      <w:proofErr w:type="spellEnd"/>
      <w:r w:rsidRPr="0016192F">
        <w:rPr>
          <w:rFonts w:ascii="Times New Roman" w:hAnsi="Times New Roman"/>
          <w:sz w:val="24"/>
          <w:szCs w:val="24"/>
        </w:rPr>
        <w:t xml:space="preserve"> Н.Н.</w:t>
      </w:r>
    </w:p>
    <w:p w:rsidR="00B156E0" w:rsidRDefault="00B156E0" w:rsidP="00B15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</w:t>
      </w:r>
    </w:p>
    <w:p w:rsidR="00B156E0" w:rsidRDefault="00B156E0" w:rsidP="00B15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«__»сентября 2013 года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«__»сентября 2013 года</w:t>
      </w:r>
    </w:p>
    <w:p w:rsidR="00B156E0" w:rsidRPr="0042198F" w:rsidRDefault="00B156E0" w:rsidP="00B15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ШМО: _____Еремина И.В.</w:t>
      </w:r>
    </w:p>
    <w:p w:rsidR="00B156E0" w:rsidRPr="00172F75" w:rsidRDefault="00B156E0">
      <w:pPr>
        <w:rPr>
          <w:rFonts w:ascii="Times New Roman" w:hAnsi="Times New Roman" w:cs="Times New Roman"/>
          <w:sz w:val="24"/>
          <w:szCs w:val="24"/>
        </w:rPr>
      </w:pPr>
    </w:p>
    <w:sectPr w:rsidR="00B156E0" w:rsidRPr="00172F75" w:rsidSect="000F0A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12" w:rsidRDefault="00E25112" w:rsidP="00E00510">
      <w:pPr>
        <w:spacing w:after="0" w:line="240" w:lineRule="auto"/>
      </w:pPr>
      <w:r>
        <w:separator/>
      </w:r>
    </w:p>
  </w:endnote>
  <w:endnote w:type="continuationSeparator" w:id="0">
    <w:p w:rsidR="00E25112" w:rsidRDefault="00E25112" w:rsidP="00E0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941"/>
      <w:docPartObj>
        <w:docPartGallery w:val="Page Numbers (Bottom of Page)"/>
        <w:docPartUnique/>
      </w:docPartObj>
    </w:sdtPr>
    <w:sdtEndPr/>
    <w:sdtContent>
      <w:p w:rsidR="007104F6" w:rsidRDefault="007104F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6E0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7104F6" w:rsidRDefault="007104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12" w:rsidRDefault="00E25112" w:rsidP="00E00510">
      <w:pPr>
        <w:spacing w:after="0" w:line="240" w:lineRule="auto"/>
      </w:pPr>
      <w:r>
        <w:separator/>
      </w:r>
    </w:p>
  </w:footnote>
  <w:footnote w:type="continuationSeparator" w:id="0">
    <w:p w:rsidR="00E25112" w:rsidRDefault="00E25112" w:rsidP="00E0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C85ED8"/>
    <w:lvl w:ilvl="0">
      <w:numFmt w:val="bullet"/>
      <w:lvlText w:val="*"/>
      <w:lvlJc w:val="left"/>
    </w:lvl>
  </w:abstractNum>
  <w:abstractNum w:abstractNumId="1">
    <w:nsid w:val="022B56A3"/>
    <w:multiLevelType w:val="hybridMultilevel"/>
    <w:tmpl w:val="285A702A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0AD8"/>
    <w:multiLevelType w:val="hybridMultilevel"/>
    <w:tmpl w:val="A2483650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760"/>
    <w:multiLevelType w:val="hybridMultilevel"/>
    <w:tmpl w:val="489CFEEE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11940"/>
    <w:multiLevelType w:val="hybridMultilevel"/>
    <w:tmpl w:val="8444A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A1573"/>
    <w:multiLevelType w:val="hybridMultilevel"/>
    <w:tmpl w:val="987C7856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C0924"/>
    <w:multiLevelType w:val="hybridMultilevel"/>
    <w:tmpl w:val="DC48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21F0B"/>
    <w:multiLevelType w:val="hybridMultilevel"/>
    <w:tmpl w:val="FA36AB84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A1E2C"/>
    <w:multiLevelType w:val="hybridMultilevel"/>
    <w:tmpl w:val="B14E7698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F71F4"/>
    <w:multiLevelType w:val="hybridMultilevel"/>
    <w:tmpl w:val="0FF2F7F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>
    <w:nsid w:val="466B3D09"/>
    <w:multiLevelType w:val="hybridMultilevel"/>
    <w:tmpl w:val="67BC2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624C2"/>
    <w:multiLevelType w:val="hybridMultilevel"/>
    <w:tmpl w:val="C5B2E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9B2A3D"/>
    <w:multiLevelType w:val="singleLevel"/>
    <w:tmpl w:val="7B90E7D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5ADF5782"/>
    <w:multiLevelType w:val="hybridMultilevel"/>
    <w:tmpl w:val="F968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32111"/>
    <w:multiLevelType w:val="hybridMultilevel"/>
    <w:tmpl w:val="E7F07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305E0"/>
    <w:multiLevelType w:val="hybridMultilevel"/>
    <w:tmpl w:val="0C80E49E"/>
    <w:lvl w:ilvl="0" w:tplc="DF72A084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14CB5"/>
    <w:multiLevelType w:val="hybridMultilevel"/>
    <w:tmpl w:val="3702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2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3"/>
  </w:num>
  <w:num w:numId="18">
    <w:abstractNumId w:val="2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0CF"/>
    <w:rsid w:val="00027ABC"/>
    <w:rsid w:val="00050057"/>
    <w:rsid w:val="0007541F"/>
    <w:rsid w:val="00077FB9"/>
    <w:rsid w:val="00080ED4"/>
    <w:rsid w:val="0009046A"/>
    <w:rsid w:val="00094FCC"/>
    <w:rsid w:val="000D5E53"/>
    <w:rsid w:val="000E552E"/>
    <w:rsid w:val="000F0AA8"/>
    <w:rsid w:val="000F46D4"/>
    <w:rsid w:val="000F4F06"/>
    <w:rsid w:val="00114DB6"/>
    <w:rsid w:val="00122CF4"/>
    <w:rsid w:val="00124B52"/>
    <w:rsid w:val="001538B2"/>
    <w:rsid w:val="00170E3E"/>
    <w:rsid w:val="00172F75"/>
    <w:rsid w:val="001819DD"/>
    <w:rsid w:val="0019457B"/>
    <w:rsid w:val="00195135"/>
    <w:rsid w:val="001A0FEC"/>
    <w:rsid w:val="001A3F26"/>
    <w:rsid w:val="001F1594"/>
    <w:rsid w:val="001F1EF7"/>
    <w:rsid w:val="001F22B8"/>
    <w:rsid w:val="0020785B"/>
    <w:rsid w:val="00212735"/>
    <w:rsid w:val="00227024"/>
    <w:rsid w:val="00236565"/>
    <w:rsid w:val="00257440"/>
    <w:rsid w:val="00270D08"/>
    <w:rsid w:val="00277DDA"/>
    <w:rsid w:val="0029401F"/>
    <w:rsid w:val="002C535F"/>
    <w:rsid w:val="002E4D5C"/>
    <w:rsid w:val="0032013D"/>
    <w:rsid w:val="0034198C"/>
    <w:rsid w:val="00343E1D"/>
    <w:rsid w:val="003440D2"/>
    <w:rsid w:val="00355E4F"/>
    <w:rsid w:val="003D5BBC"/>
    <w:rsid w:val="00402D4C"/>
    <w:rsid w:val="00421730"/>
    <w:rsid w:val="004270C8"/>
    <w:rsid w:val="00450D35"/>
    <w:rsid w:val="00472880"/>
    <w:rsid w:val="004C276D"/>
    <w:rsid w:val="004D5264"/>
    <w:rsid w:val="004E1E87"/>
    <w:rsid w:val="005002A0"/>
    <w:rsid w:val="005119E4"/>
    <w:rsid w:val="0051339B"/>
    <w:rsid w:val="00516B91"/>
    <w:rsid w:val="0053721A"/>
    <w:rsid w:val="005C0462"/>
    <w:rsid w:val="005C5411"/>
    <w:rsid w:val="00614376"/>
    <w:rsid w:val="006368EF"/>
    <w:rsid w:val="00667DA7"/>
    <w:rsid w:val="00692042"/>
    <w:rsid w:val="00695C65"/>
    <w:rsid w:val="006A26F1"/>
    <w:rsid w:val="006B766D"/>
    <w:rsid w:val="006C1550"/>
    <w:rsid w:val="006D4D17"/>
    <w:rsid w:val="00701F05"/>
    <w:rsid w:val="00704B4B"/>
    <w:rsid w:val="007104F6"/>
    <w:rsid w:val="00741172"/>
    <w:rsid w:val="00745884"/>
    <w:rsid w:val="007512A5"/>
    <w:rsid w:val="00757D58"/>
    <w:rsid w:val="00761371"/>
    <w:rsid w:val="00781D05"/>
    <w:rsid w:val="00792973"/>
    <w:rsid w:val="007954EA"/>
    <w:rsid w:val="007A26B2"/>
    <w:rsid w:val="007B384E"/>
    <w:rsid w:val="007B6B33"/>
    <w:rsid w:val="007D1862"/>
    <w:rsid w:val="007D2D51"/>
    <w:rsid w:val="007D4B0D"/>
    <w:rsid w:val="00814D7B"/>
    <w:rsid w:val="0082301A"/>
    <w:rsid w:val="00827930"/>
    <w:rsid w:val="00834188"/>
    <w:rsid w:val="00836B7D"/>
    <w:rsid w:val="00857476"/>
    <w:rsid w:val="008744C8"/>
    <w:rsid w:val="008914B7"/>
    <w:rsid w:val="00896AFF"/>
    <w:rsid w:val="008B01DB"/>
    <w:rsid w:val="008F1513"/>
    <w:rsid w:val="008F618C"/>
    <w:rsid w:val="0090309A"/>
    <w:rsid w:val="00904430"/>
    <w:rsid w:val="00907CCB"/>
    <w:rsid w:val="00915D60"/>
    <w:rsid w:val="009200DA"/>
    <w:rsid w:val="0092378F"/>
    <w:rsid w:val="00937EE2"/>
    <w:rsid w:val="009A0A95"/>
    <w:rsid w:val="009B7500"/>
    <w:rsid w:val="009C01F0"/>
    <w:rsid w:val="009C789A"/>
    <w:rsid w:val="009F72DF"/>
    <w:rsid w:val="00A06ABB"/>
    <w:rsid w:val="00A21203"/>
    <w:rsid w:val="00A50C6E"/>
    <w:rsid w:val="00A678FF"/>
    <w:rsid w:val="00AC1E62"/>
    <w:rsid w:val="00AD4101"/>
    <w:rsid w:val="00AF05F7"/>
    <w:rsid w:val="00B06C9F"/>
    <w:rsid w:val="00B14792"/>
    <w:rsid w:val="00B156E0"/>
    <w:rsid w:val="00B4265E"/>
    <w:rsid w:val="00B42E4D"/>
    <w:rsid w:val="00B458DA"/>
    <w:rsid w:val="00B865E3"/>
    <w:rsid w:val="00BB0081"/>
    <w:rsid w:val="00BC71E1"/>
    <w:rsid w:val="00BE045A"/>
    <w:rsid w:val="00BE4C2F"/>
    <w:rsid w:val="00BF2A71"/>
    <w:rsid w:val="00C41EC2"/>
    <w:rsid w:val="00C55514"/>
    <w:rsid w:val="00C57AF9"/>
    <w:rsid w:val="00C94A66"/>
    <w:rsid w:val="00CF3D6F"/>
    <w:rsid w:val="00CF6A27"/>
    <w:rsid w:val="00D170EA"/>
    <w:rsid w:val="00D42AEE"/>
    <w:rsid w:val="00D46A4A"/>
    <w:rsid w:val="00D81776"/>
    <w:rsid w:val="00D90FB1"/>
    <w:rsid w:val="00DA1D77"/>
    <w:rsid w:val="00DA3263"/>
    <w:rsid w:val="00DB50CF"/>
    <w:rsid w:val="00DB5FD6"/>
    <w:rsid w:val="00DC3FE5"/>
    <w:rsid w:val="00DC6BB6"/>
    <w:rsid w:val="00DF4E4B"/>
    <w:rsid w:val="00E00510"/>
    <w:rsid w:val="00E0194F"/>
    <w:rsid w:val="00E210B8"/>
    <w:rsid w:val="00E25112"/>
    <w:rsid w:val="00E30CFD"/>
    <w:rsid w:val="00E472DF"/>
    <w:rsid w:val="00E5356A"/>
    <w:rsid w:val="00E55D8B"/>
    <w:rsid w:val="00E62FC8"/>
    <w:rsid w:val="00E72DC1"/>
    <w:rsid w:val="00E82E3F"/>
    <w:rsid w:val="00E95722"/>
    <w:rsid w:val="00EC0B93"/>
    <w:rsid w:val="00EC4501"/>
    <w:rsid w:val="00EF0C59"/>
    <w:rsid w:val="00F156FF"/>
    <w:rsid w:val="00F2464A"/>
    <w:rsid w:val="00F36197"/>
    <w:rsid w:val="00F36F77"/>
    <w:rsid w:val="00F87D40"/>
    <w:rsid w:val="00F92291"/>
    <w:rsid w:val="00F92F16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A8"/>
  </w:style>
  <w:style w:type="paragraph" w:styleId="2">
    <w:name w:val="heading 2"/>
    <w:basedOn w:val="a"/>
    <w:next w:val="a"/>
    <w:link w:val="20"/>
    <w:qFormat/>
    <w:rsid w:val="00E00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23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qFormat/>
    <w:rsid w:val="00E00510"/>
    <w:pPr>
      <w:ind w:left="720"/>
      <w:contextualSpacing/>
    </w:pPr>
  </w:style>
  <w:style w:type="paragraph" w:customStyle="1" w:styleId="CM13">
    <w:name w:val="CM13"/>
    <w:basedOn w:val="a"/>
    <w:next w:val="a"/>
    <w:rsid w:val="00E00510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E0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00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00510"/>
    <w:rPr>
      <w:vertAlign w:val="superscript"/>
    </w:rPr>
  </w:style>
  <w:style w:type="character" w:customStyle="1" w:styleId="20">
    <w:name w:val="Заголовок 2 Знак"/>
    <w:basedOn w:val="a0"/>
    <w:link w:val="2"/>
    <w:rsid w:val="00E005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9457B"/>
    <w:rPr>
      <w:color w:val="0000FF" w:themeColor="hyperlink"/>
      <w:u w:val="single"/>
    </w:rPr>
  </w:style>
  <w:style w:type="paragraph" w:customStyle="1" w:styleId="Default">
    <w:name w:val="Default"/>
    <w:rsid w:val="00D90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1339B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170E3E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0F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46D4"/>
  </w:style>
  <w:style w:type="paragraph" w:styleId="ad">
    <w:name w:val="footer"/>
    <w:basedOn w:val="a"/>
    <w:link w:val="ae"/>
    <w:uiPriority w:val="99"/>
    <w:unhideWhenUsed/>
    <w:rsid w:val="000F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46D4"/>
  </w:style>
  <w:style w:type="paragraph" w:styleId="af">
    <w:name w:val="Balloon Text"/>
    <w:basedOn w:val="a"/>
    <w:link w:val="af0"/>
    <w:uiPriority w:val="99"/>
    <w:semiHidden/>
    <w:unhideWhenUsed/>
    <w:rsid w:val="00B1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A8"/>
  </w:style>
  <w:style w:type="paragraph" w:styleId="2">
    <w:name w:val="heading 2"/>
    <w:basedOn w:val="a"/>
    <w:next w:val="a"/>
    <w:link w:val="20"/>
    <w:qFormat/>
    <w:rsid w:val="00E00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23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qFormat/>
    <w:rsid w:val="00E00510"/>
    <w:pPr>
      <w:ind w:left="720"/>
      <w:contextualSpacing/>
    </w:pPr>
  </w:style>
  <w:style w:type="paragraph" w:customStyle="1" w:styleId="CM13">
    <w:name w:val="CM13"/>
    <w:basedOn w:val="a"/>
    <w:next w:val="a"/>
    <w:rsid w:val="00E00510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E0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00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00510"/>
    <w:rPr>
      <w:vertAlign w:val="superscript"/>
    </w:rPr>
  </w:style>
  <w:style w:type="character" w:customStyle="1" w:styleId="20">
    <w:name w:val="Заголовок 2 Знак"/>
    <w:basedOn w:val="a0"/>
    <w:link w:val="2"/>
    <w:rsid w:val="00E005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9457B"/>
    <w:rPr>
      <w:color w:val="0000FF" w:themeColor="hyperlink"/>
      <w:u w:val="single"/>
    </w:rPr>
  </w:style>
  <w:style w:type="paragraph" w:customStyle="1" w:styleId="Default">
    <w:name w:val="Default"/>
    <w:rsid w:val="00D90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1339B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170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ok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m.ru/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lseptemb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achalka.info/about/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collection.edu.ru" TargetMode="External"/><Relationship Id="rId14" Type="http://schemas.openxmlformats.org/officeDocument/2006/relationships/hyperlink" Target="http://www.prosv.ru/umk/per-spektiva/%20info.aspx?%20ob_no=12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DC21-A661-47B3-8692-A4D1369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66</Pages>
  <Words>13119</Words>
  <Characters>74782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Ира</cp:lastModifiedBy>
  <cp:revision>45</cp:revision>
  <cp:lastPrinted>2014-03-20T11:51:00Z</cp:lastPrinted>
  <dcterms:created xsi:type="dcterms:W3CDTF">2012-10-24T11:30:00Z</dcterms:created>
  <dcterms:modified xsi:type="dcterms:W3CDTF">2014-03-20T11:51:00Z</dcterms:modified>
</cp:coreProperties>
</file>