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91D" w:rsidRPr="00934A9B" w:rsidRDefault="00E9791D" w:rsidP="00E9791D">
      <w:pPr>
        <w:jc w:val="center"/>
        <w:rPr>
          <w:rFonts w:ascii="Times New Roman" w:hAnsi="Times New Roman"/>
          <w:b/>
          <w:sz w:val="28"/>
          <w:szCs w:val="28"/>
        </w:rPr>
      </w:pPr>
      <w:r w:rsidRPr="00934A9B">
        <w:rPr>
          <w:rFonts w:ascii="Times New Roman" w:hAnsi="Times New Roman"/>
          <w:b/>
          <w:sz w:val="28"/>
          <w:szCs w:val="28"/>
          <w:u w:val="single"/>
        </w:rPr>
        <w:t>Пояснительная записка.</w:t>
      </w:r>
    </w:p>
    <w:p w:rsidR="00E9791D" w:rsidRPr="00934A9B" w:rsidRDefault="00E9791D" w:rsidP="00E9791D">
      <w:pPr>
        <w:rPr>
          <w:rFonts w:ascii="Times New Roman" w:hAnsi="Times New Roman"/>
          <w:sz w:val="28"/>
          <w:szCs w:val="28"/>
        </w:rPr>
      </w:pPr>
      <w:r w:rsidRPr="00934A9B">
        <w:rPr>
          <w:rFonts w:ascii="Times New Roman" w:hAnsi="Times New Roman"/>
          <w:sz w:val="28"/>
          <w:szCs w:val="28"/>
        </w:rPr>
        <w:t xml:space="preserve">В таблице перечислены  темы каждой недели и описано примерное содержание программы по данной теме. </w:t>
      </w:r>
      <w:proofErr w:type="gramStart"/>
      <w:r w:rsidRPr="00934A9B">
        <w:rPr>
          <w:rFonts w:ascii="Times New Roman" w:hAnsi="Times New Roman"/>
          <w:sz w:val="28"/>
          <w:szCs w:val="28"/>
        </w:rPr>
        <w:t xml:space="preserve">Педагоги используют </w:t>
      </w:r>
      <w:r w:rsidRPr="00934A9B">
        <w:rPr>
          <w:rFonts w:ascii="Times New Roman" w:hAnsi="Times New Roman"/>
          <w:b/>
          <w:i/>
          <w:sz w:val="28"/>
          <w:szCs w:val="28"/>
        </w:rPr>
        <w:t>различные формы работы и виды детской деятельности</w:t>
      </w:r>
      <w:r w:rsidRPr="00934A9B">
        <w:rPr>
          <w:rFonts w:ascii="Times New Roman" w:hAnsi="Times New Roman"/>
          <w:sz w:val="28"/>
          <w:szCs w:val="28"/>
        </w:rPr>
        <w:t xml:space="preserve"> в течение недели, используя все режимные моменты, для полного освоения темы детьми:  чтение, театрализация,  рассказывание, беседы, наблюдения, опыты,  экскурсии, развлечения, труд в природе, художественный труд, дидактические и ролевые игры, просмотр познавательных мультфильмов, презентаций,  рассматривание картин и иллюстраций, самостоятельные игры в специально – подготовленной развивающей среде и другое.</w:t>
      </w:r>
      <w:proofErr w:type="gramEnd"/>
      <w:r w:rsidRPr="00934A9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34A9B">
        <w:rPr>
          <w:rFonts w:ascii="Times New Roman" w:hAnsi="Times New Roman"/>
          <w:b/>
          <w:i/>
          <w:sz w:val="28"/>
          <w:szCs w:val="28"/>
        </w:rPr>
        <w:t xml:space="preserve">Перечисленные формы и виды деятельности проводятся в совместной деятельности  взрослого и детей с учетом интеграции образовательных областей в непосредственно в образовательной деятельности, в режимных моментах, взаимодействии с родителями  </w:t>
      </w:r>
      <w:r w:rsidRPr="00934A9B">
        <w:rPr>
          <w:rFonts w:ascii="Times New Roman" w:hAnsi="Times New Roman"/>
          <w:b/>
          <w:i/>
        </w:rPr>
        <w:t xml:space="preserve"> </w:t>
      </w:r>
      <w:r w:rsidRPr="00934A9B">
        <w:rPr>
          <w:rFonts w:ascii="Times New Roman" w:hAnsi="Times New Roman"/>
          <w:b/>
          <w:i/>
          <w:sz w:val="28"/>
          <w:szCs w:val="28"/>
        </w:rPr>
        <w:t>и самостоятельной деятельности детей в развивающей среде группы и в</w:t>
      </w:r>
      <w:r w:rsidRPr="00934A9B">
        <w:rPr>
          <w:rFonts w:ascii="Times New Roman" w:hAnsi="Times New Roman"/>
          <w:sz w:val="28"/>
          <w:szCs w:val="28"/>
        </w:rPr>
        <w:t xml:space="preserve"> </w:t>
      </w:r>
      <w:r w:rsidRPr="00934A9B">
        <w:rPr>
          <w:rFonts w:ascii="Times New Roman" w:hAnsi="Times New Roman"/>
          <w:b/>
          <w:i/>
          <w:sz w:val="28"/>
          <w:szCs w:val="28"/>
        </w:rPr>
        <w:t>помещениях детского сада</w:t>
      </w:r>
      <w:r w:rsidRPr="00934A9B">
        <w:rPr>
          <w:rFonts w:ascii="Times New Roman" w:hAnsi="Times New Roman"/>
          <w:sz w:val="28"/>
          <w:szCs w:val="28"/>
        </w:rPr>
        <w:t xml:space="preserve">  (театральный уголок, сенсорный уголок, физкультурный уголок в группе,  уголок книги, игровые  зоны, центры экспериментирования, настольно-дидактические игры и др.)</w:t>
      </w:r>
      <w:proofErr w:type="gramEnd"/>
    </w:p>
    <w:p w:rsidR="00E9791D" w:rsidRPr="00934A9B" w:rsidRDefault="00E9791D" w:rsidP="00E9791D">
      <w:pPr>
        <w:jc w:val="center"/>
        <w:rPr>
          <w:rFonts w:ascii="Times New Roman" w:hAnsi="Times New Roman"/>
          <w:i/>
          <w:sz w:val="28"/>
          <w:szCs w:val="28"/>
        </w:rPr>
      </w:pPr>
      <w:r w:rsidRPr="00934A9B">
        <w:rPr>
          <w:rFonts w:ascii="Times New Roman" w:hAnsi="Times New Roman"/>
          <w:b/>
          <w:i/>
          <w:sz w:val="28"/>
          <w:szCs w:val="28"/>
        </w:rPr>
        <w:t xml:space="preserve">  </w:t>
      </w:r>
      <w:r w:rsidRPr="00934A9B">
        <w:rPr>
          <w:rFonts w:ascii="Times New Roman" w:hAnsi="Times New Roman"/>
          <w:i/>
          <w:sz w:val="28"/>
          <w:szCs w:val="28"/>
        </w:rPr>
        <w:t>Принцип возрастной адресности:</w:t>
      </w:r>
    </w:p>
    <w:p w:rsidR="00E9791D" w:rsidRPr="00934A9B" w:rsidRDefault="00E9791D" w:rsidP="00E9791D">
      <w:pPr>
        <w:rPr>
          <w:rFonts w:ascii="Times New Roman" w:hAnsi="Times New Roman"/>
          <w:sz w:val="28"/>
          <w:szCs w:val="28"/>
        </w:rPr>
      </w:pPr>
      <w:r w:rsidRPr="00934A9B">
        <w:rPr>
          <w:rFonts w:ascii="Times New Roman" w:hAnsi="Times New Roman"/>
          <w:sz w:val="28"/>
          <w:szCs w:val="28"/>
        </w:rPr>
        <w:t xml:space="preserve"> Одна и та же тема используется для работы в разных возрастных  группах с большим или меньшим содержанием и наполнением материала. Воспитатель подбирает методы, соответствующие возрастным особенностям детей.</w:t>
      </w:r>
    </w:p>
    <w:p w:rsidR="00E9791D" w:rsidRPr="00DE4D3B" w:rsidRDefault="00E9791D" w:rsidP="00E9791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E4D3B">
        <w:rPr>
          <w:rFonts w:ascii="Times New Roman" w:hAnsi="Times New Roman"/>
          <w:b/>
          <w:sz w:val="24"/>
          <w:szCs w:val="24"/>
        </w:rPr>
        <w:t>Группы раннего возраста</w:t>
      </w:r>
    </w:p>
    <w:p w:rsidR="00E9791D" w:rsidRPr="00934A9B" w:rsidRDefault="00E9791D" w:rsidP="00E9791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842"/>
        <w:gridCol w:w="7371"/>
      </w:tblGrid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Период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ind w:left="6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Примерное содержание работы с детьми</w:t>
            </w: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1-2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«До свиданья, лето, здравствуй, детский сад!»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Адаптировать детей к условиям детского сада. Познакомить с детским садом как ближайшим социальным окружением ребенка (помещением и оборудованием группы: личный шкафчик, кроватка, игрушки и пр.). </w:t>
            </w:r>
          </w:p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Познакомить с детьми, воспитателем. Формировать навык называть воспитателя по имени и отчеству. Способствовать формированию положительных эмоций по отношению к детскому саду, воспитателю, детям.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6E4E99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1-2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«Здравствуй, осень!»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Формировать элементарные представления об осени (сезонные изменения </w:t>
            </w:r>
            <w:r w:rsidRPr="00934A9B">
              <w:rPr>
                <w:rStyle w:val="FontStyle250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природе, одежде людей, на участке детского сада).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Обращать внимание детей на красивые осенние листья и деревья, признаки осени: идет дождь, дует ветер. </w:t>
            </w: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Знакомить с особенностями поведения лесных зверей и птиц осенью.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Учить </w:t>
            </w:r>
            <w:proofErr w:type="gramStart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бережно</w:t>
            </w:r>
            <w:proofErr w:type="gramEnd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относиться к природе: не топтать зеленые насаждения, не рвать листья, цветы; не сорить на участке.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саду ли, в огороде»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первичные представления о сборе урожая, о некоторых овощах, фруктах, ягодах.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Учить различать по внешнему виду и вкусу наиболее распространенные в нашей местности овощи и фрукты.</w:t>
            </w: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1-2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Я и моя семья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Дать представление о себе как человеке; об основных частях тела </w:t>
            </w: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человека,  их назначении.  Закреплять знание своего имени, имен членов семьи.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образ «Я».</w:t>
            </w:r>
          </w:p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первичное понимание того, что такое хорошо и что такое плохо; начальные представления о здоровом образе жизни.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3-4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дом, мой город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родным городом: его названием, объектами (улица, дом, магазин); с транспортом, «городскими» профессиями (врач, продавец).</w:t>
            </w:r>
            <w:proofErr w:type="gramEnd"/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1-2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помощью игрушек, картинок, чтения, фольклора, непосредственного наблюдения за живыми объектами знакомить детей с домашними животными (кошкой, собакой, коровой), учить узнавать и называть этих животных и их детенышей (кошка с котятами, собака со щенятами, корова с телятами). </w:t>
            </w:r>
          </w:p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Познакомить детей с  дикими животными: заяц, лиса, медведь. Чтение и рассказывание детям сказок о животных. Дидактические игры. Знакомить с характерными особенностями животных, учить называть части тела животных.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Организовывать все виды детской деятельности (игровую, коммуникативную, трудовую, познавательно исследовательскую, продуктивную, музыкально художественную, чтение) вокруг темы Нового года и новогоднего праздника</w:t>
            </w: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1-2 </w:t>
            </w:r>
          </w:p>
          <w:p w:rsidR="00E9791D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  <w:p w:rsidR="00E9791D" w:rsidRPr="00DE4D3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Зимушка - зима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Формировать элементарные представления о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признаках зимы: холодно, все люди тепло одеваются. Снег укрыл землю, дома, деревья. Наблюдение за снегопадом. Познакомить со свойствами снега: тает в тепле, из снега лепят снежки и снежную бабу. Пение песен о зиме, чтение стихов о зиме, рассматривание картинок, иллюстраций.  На прогулке  учить навыкам обращения с лопаткой, помогать убирать снег. Замораживание льдинок и украшение участка. Зимние игры и забавы. </w:t>
            </w: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Февраль 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Закрепить в играх знакомые виды транспорта: автобус, поезд, самолет, велосипед, корабль и др.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Профессии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детей с некоторыми профессиями сотрудников детского сада, содержанием их труда.</w:t>
            </w:r>
          </w:p>
          <w:p w:rsidR="00E9791D" w:rsidRPr="001B02C9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02C9">
              <w:rPr>
                <w:rFonts w:ascii="Times New Roman" w:eastAsiaTheme="minorHAnsi" w:hAnsi="Times New Roman"/>
                <w:sz w:val="24"/>
                <w:szCs w:val="24"/>
              </w:rPr>
              <w:t>Способствовать формированию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</w:t>
            </w:r>
            <w:r w:rsidRPr="001B02C9">
              <w:rPr>
                <w:rFonts w:ascii="Times New Roman" w:eastAsiaTheme="minorHAnsi" w:hAnsi="Times New Roman"/>
                <w:sz w:val="24"/>
                <w:szCs w:val="24"/>
              </w:rPr>
              <w:t xml:space="preserve">оложительных эмоций по отношению к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сотрудникам детского сада.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защитников Отечества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 иллюстраций, беседа о солдатах, рассматривание формы, разучивание песен и стихов.</w:t>
            </w:r>
          </w:p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Продолжать  учить называть имя папы, дедушки и т.д. Воспитывать эмоциональную отзывчивость на состояние близких людей, желание им помочь: «Чем порадовать папу?»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Мебель. Посуда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Pr="00105E53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E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детей с некоторыми предметами посуды и мебели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учить различать и называть их. </w:t>
            </w: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Мамин день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Pr="0065401C" w:rsidRDefault="00E9791D" w:rsidP="00E9791D">
            <w:pPr>
              <w:spacing w:after="0" w:line="240" w:lineRule="auto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Знакомить детей с членами семьи, продолжать  учить называть имя мамы, бабушки, сестер, и имя самого себя. Воспитывать эмоциональную отзывчивость на состояние близких людей, желание им помочь: «Как помочь маме?», «Как помочь бабушке?»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65401C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Народные промыслы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Знакомить с народным творчеством на примере народных игрушек. Знакомить с устным народным творчеством (песенки, </w:t>
            </w:r>
            <w:proofErr w:type="spellStart"/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заклички</w:t>
            </w:r>
            <w:proofErr w:type="spellEnd"/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др.). Использовать фольклор при организации всех видов детской деятельности.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Одежда. Обувь.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Pr="00105E53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Дать представление о разнообразных предметах одежды и обуви. Учить детей называть предметы одежды. Обуви.</w:t>
            </w:r>
            <w:r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 </w:t>
            </w:r>
            <w:r w:rsidRPr="00105E53">
              <w:rPr>
                <w:rFonts w:ascii="Times New Roman" w:eastAsiaTheme="minorHAnsi" w:hAnsi="Times New Roman"/>
                <w:sz w:val="24"/>
                <w:szCs w:val="24"/>
              </w:rPr>
              <w:t>Учить детей называть цвет, величину предметов, материал, из которого они сделаны; сравнивать знакомые предметы, подбирать предметы по тождеству, группировать их по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05E53">
              <w:rPr>
                <w:rFonts w:ascii="Times New Roman" w:eastAsiaTheme="minorHAnsi" w:hAnsi="Times New Roman"/>
                <w:sz w:val="24"/>
                <w:szCs w:val="24"/>
              </w:rPr>
              <w:t>способу использования.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Весна-красна</w:t>
            </w:r>
            <w:proofErr w:type="gramEnd"/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элементарные представления о весне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весной природа оживает. Рассмотреть зеленую травку и распустившиеся цветы, обратить внимание на то, как с появлением травы и первых весенних цветов становится красиво на участке  детского сада, научить детей радоваться  их появлению. Рассмотреть деревья, на которых появились первые зеленые листочки, учить отличать и называть деревья и травянистые растения.</w:t>
            </w:r>
          </w:p>
          <w:p w:rsidR="00E9791D" w:rsidRPr="00934A9B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Элементарные опыты: с песком, водой, бумагой.</w:t>
            </w: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Птицы 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 помощью игрушек, картинок, чтения, фольклора, непосредственного наблюдения за живыми объектами знакомить детей с птицами нашего края  (воробей, ворона, голубь и т.д.), учить узнавать и называть этих птиц. Дидактические игры. Знакомить с характерными особенностями птиц (есть крылья, тело покрыто перьями).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65401C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Книги, сказки.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детей с книгой, её строением и предназначением.</w:t>
            </w:r>
          </w:p>
          <w:p w:rsidR="00E9791D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знакомство с устным народным творчеством.</w:t>
            </w:r>
          </w:p>
          <w:p w:rsidR="00E9791D" w:rsidRPr="00934A9B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бережное отношение к объектам рукотворного мира.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Pr="006E4E99" w:rsidRDefault="00E9791D" w:rsidP="00E979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4E99">
              <w:rPr>
                <w:rFonts w:ascii="Times New Roman" w:hAnsi="Times New Roman"/>
                <w:sz w:val="24"/>
                <w:szCs w:val="24"/>
              </w:rPr>
              <w:t>Дать представление о себе как человеке; об основных частях тела человека, их назначении.</w:t>
            </w:r>
          </w:p>
          <w:p w:rsidR="00E9791D" w:rsidRPr="00BA3682" w:rsidRDefault="00E9791D" w:rsidP="00E9791D">
            <w:pPr>
              <w:pStyle w:val="a4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6E4E99">
              <w:rPr>
                <w:rFonts w:ascii="Times New Roman" w:hAnsi="Times New Roman"/>
                <w:sz w:val="24"/>
                <w:szCs w:val="24"/>
              </w:rPr>
              <w:t>Закреплять знание своего имени, имен членов семьи. Формировать навык называть воспитателя по имени и отчеству. Формировать первичное понимание того, что такое хорошо и что такое плохо; начальные представления о здоровом образе жизни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Насекомые 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Pr="00B255F3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255F3">
              <w:rPr>
                <w:rFonts w:ascii="Times New Roman" w:eastAsiaTheme="minorHAnsi" w:hAnsi="Times New Roman"/>
                <w:sz w:val="24"/>
                <w:szCs w:val="24"/>
              </w:rPr>
              <w:t>Формировать представления о весенних изменениях в природе:  появились насекомые. Познакомить с насекомыми нашей местности.</w:t>
            </w:r>
          </w:p>
          <w:p w:rsidR="00E9791D" w:rsidRPr="00B255F3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255F3">
              <w:rPr>
                <w:rFonts w:ascii="Times New Roman" w:eastAsiaTheme="minorHAnsi" w:hAnsi="Times New Roman"/>
                <w:sz w:val="24"/>
                <w:szCs w:val="24"/>
              </w:rPr>
              <w:t>Учить основам взаимодействия с природой (рассматривать насекомых, не нанося им вред).</w:t>
            </w:r>
          </w:p>
          <w:p w:rsidR="00E9791D" w:rsidRPr="00B255F3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217"/>
                <w:rFonts w:ascii="Times New Roman" w:eastAsiaTheme="minorHAnsi" w:hAnsi="Times New Roman"/>
                <w:sz w:val="24"/>
                <w:szCs w:val="24"/>
              </w:rPr>
            </w:pPr>
            <w:r w:rsidRPr="00B255F3">
              <w:rPr>
                <w:rFonts w:ascii="Times New Roman" w:hAnsi="Times New Roman"/>
                <w:sz w:val="24"/>
                <w:szCs w:val="24"/>
              </w:rPr>
              <w:t>Воспитывать бережное отношение к природе.</w:t>
            </w: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Родина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Знакомить детей с родным гор</w:t>
            </w: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одом, как с малой родиной: его названием, объектами: </w:t>
            </w: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улица, дом, магазин</w:t>
            </w: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9791D" w:rsidRPr="00934A9B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детей с названием страны - Россия.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65401C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Дать детям элементарные знания о празднике.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дорожного движения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255F3">
              <w:rPr>
                <w:rFonts w:ascii="Times New Roman" w:eastAsiaTheme="minorHAnsi" w:hAnsi="Times New Roman"/>
                <w:sz w:val="24"/>
                <w:szCs w:val="24"/>
              </w:rPr>
              <w:t>Знакомить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детей</w:t>
            </w:r>
            <w:r w:rsidRPr="00B255F3">
              <w:rPr>
                <w:rFonts w:ascii="Times New Roman" w:eastAsiaTheme="minorHAnsi" w:hAnsi="Times New Roman"/>
                <w:sz w:val="24"/>
                <w:szCs w:val="24"/>
              </w:rPr>
              <w:t xml:space="preserve"> с транспортными средствами ближайшего окружения.</w:t>
            </w:r>
          </w:p>
          <w:p w:rsidR="00E9791D" w:rsidRPr="00B255F3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217"/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Познакомить с простейшими правилами поведения на улице и на дороге.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9791D" w:rsidRDefault="00E9791D" w:rsidP="00E9791D">
      <w:pPr>
        <w:pStyle w:val="a4"/>
        <w:rPr>
          <w:rFonts w:ascii="Times New Roman" w:hAnsi="Times New Roman"/>
          <w:b/>
          <w:sz w:val="24"/>
          <w:szCs w:val="24"/>
        </w:rPr>
      </w:pPr>
    </w:p>
    <w:p w:rsidR="00E9791D" w:rsidRPr="00934A9B" w:rsidRDefault="00E9791D" w:rsidP="00E9791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34A9B">
        <w:rPr>
          <w:rFonts w:ascii="Times New Roman" w:hAnsi="Times New Roman"/>
          <w:b/>
          <w:sz w:val="24"/>
          <w:szCs w:val="24"/>
          <w:lang w:val="en-US"/>
        </w:rPr>
        <w:t xml:space="preserve">II </w:t>
      </w:r>
      <w:r w:rsidRPr="00934A9B">
        <w:rPr>
          <w:rFonts w:ascii="Times New Roman" w:hAnsi="Times New Roman"/>
          <w:b/>
          <w:sz w:val="24"/>
          <w:szCs w:val="24"/>
        </w:rPr>
        <w:t>младшая группа</w:t>
      </w:r>
    </w:p>
    <w:p w:rsidR="00E9791D" w:rsidRPr="00934A9B" w:rsidRDefault="00E9791D" w:rsidP="00E9791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2126"/>
        <w:gridCol w:w="7087"/>
      </w:tblGrid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Период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ind w:left="6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Примерное содержание работы с детьми</w:t>
            </w: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1-2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Наша группа. Игрушки.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Создавать у детей радостное настроение, желание быть в детском саду и играть с детьми. </w:t>
            </w: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Продолжать знакомство с детским садом как ближайшим социальным окружением ребенка: профессии сотрудников детского сада (воспитатель, помощник воспитателя, </w:t>
            </w: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музыкальный руководитель, медсестра, повар, дворник).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Учить здороваться с педагогами и детьми, прощаться с ними. Вызывать желание поддерживать порядок в группе. Формировать бережное отношение к игрушкам, книгам, личным вещам.</w:t>
            </w:r>
          </w:p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Приучать соблюдать элементарные правила поведения в раздевальной и умывальной комнатах, в спальне и в группе.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«Здравствуй, осень!»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детей замечать состояние погоды осенью и характерными особенностями времени года: тепло, холодно, дует ветер, идет дождь, светит солнце, тучи, опадают листья.  Воспитывать бережное отношение к природе: не срывать растения, не ломать ветки деревьев и кустарников, не пугать животных, не уничтожать насекомых.</w:t>
            </w:r>
          </w:p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Расширять и уточнять представления о растениях (деревья, кустарники,  комнатные растения).</w:t>
            </w: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Огород. Овощи. 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Продолжать учить детей различать по внешнему виду и вкусу некоторые  овощи и фрукты. </w:t>
            </w:r>
          </w:p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с условиями  для жизни растений: свет, вода, земля, тепло.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Сад. Фрукты.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1417C8" w:rsidP="001417C8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Деревья. Лес. 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Грибы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ягоды.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1417C8" w:rsidRPr="00934A9B" w:rsidTr="00E9791D">
        <w:tc>
          <w:tcPr>
            <w:tcW w:w="1277" w:type="dxa"/>
          </w:tcPr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417C8" w:rsidRPr="00934A9B" w:rsidRDefault="001417C8" w:rsidP="001412CC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и моя семья.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417C8" w:rsidRPr="001417C8" w:rsidRDefault="001417C8" w:rsidP="001412CC">
            <w:pPr>
              <w:pStyle w:val="Style21"/>
              <w:widowControl/>
              <w:spacing w:line="240" w:lineRule="auto"/>
              <w:jc w:val="left"/>
              <w:rPr>
                <w:rStyle w:val="FontStyle208"/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1417C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Формировать начальные представления о здоровье и здоровом образе жизни. </w:t>
            </w:r>
          </w:p>
          <w:p w:rsidR="001417C8" w:rsidRPr="001417C8" w:rsidRDefault="001417C8" w:rsidP="001412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17C8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образ Я. Формировать элементарные навыки ухода за своим лицом и телом. Развивать представления о своем внешнем облике. Развивать гендерные представления, Формировать умение называть свое имя, фамилию, имена членов семьи, говорить о себе в первом лице. Развивать представления о своей семье.</w:t>
            </w:r>
            <w:r w:rsidRPr="001417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Формировать  опыт правильной  оценки хороших и плохих поступков.</w:t>
            </w:r>
          </w:p>
        </w:tc>
      </w:tr>
      <w:tr w:rsidR="001417C8" w:rsidRPr="00934A9B" w:rsidTr="00E9791D">
        <w:tc>
          <w:tcPr>
            <w:tcW w:w="1277" w:type="dxa"/>
          </w:tcPr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417C8" w:rsidRPr="00934A9B" w:rsidRDefault="001417C8" w:rsidP="00EC07D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Наш город. Улицы города. 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417C8" w:rsidRPr="00934A9B" w:rsidRDefault="001417C8" w:rsidP="00EC07DA">
            <w:pPr>
              <w:pStyle w:val="Style21"/>
              <w:widowControl/>
              <w:spacing w:line="240" w:lineRule="auto"/>
              <w:jc w:val="left"/>
              <w:rPr>
                <w:rFonts w:ascii="Times New Roman" w:hAnsi="Times New Roman"/>
                <w:b/>
              </w:rPr>
            </w:pPr>
            <w:r w:rsidRPr="00E9791D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 Знакомить с родным городом, его названием.</w:t>
            </w:r>
            <w:r w:rsidRPr="00E9791D">
              <w:rPr>
                <w:rFonts w:ascii="Times New Roman" w:hAnsi="Times New Roman"/>
              </w:rPr>
              <w:t xml:space="preserve"> Формировать положительное отношение к труду взрослых.  Продолжать знакомить с трудом взрослых (медицинская сестра, повар, воспитатель), обращать внимание на их трудовые действия и  результат. Учить беречь то, что сделано людьми.</w:t>
            </w:r>
          </w:p>
        </w:tc>
      </w:tr>
      <w:tr w:rsidR="001417C8" w:rsidRPr="00934A9B" w:rsidTr="00E9791D">
        <w:tc>
          <w:tcPr>
            <w:tcW w:w="1277" w:type="dxa"/>
          </w:tcPr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417C8" w:rsidRDefault="001417C8" w:rsidP="00437CE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Животные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их детеныши.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417C8" w:rsidRDefault="001417C8" w:rsidP="00437CEF">
            <w:pPr>
              <w:pStyle w:val="Style21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</w:rPr>
            </w:pPr>
            <w:r w:rsidRPr="00934A9B">
              <w:rPr>
                <w:rFonts w:ascii="Times New Roman" w:hAnsi="Times New Roman"/>
              </w:rPr>
              <w:t>Продолжать знакомить детей с некоторыми домашними животными, учить узнавать и называть их: корова с теленком, свинья с поросенком, коза с козленком, лошадь с жеребенком, кролик с крольчатами.  Знакомить с особенностями их передвижения, дать понятие о жилище животного, знакомить с некоторыми особенностями жизненных проявлений (чем питаются, какие звуки издают - лошадь ржет, свинья хрюкает, собака лает), называть отличительные особенности внешнего вида животных.</w:t>
            </w:r>
          </w:p>
        </w:tc>
      </w:tr>
      <w:tr w:rsidR="001417C8" w:rsidRPr="00934A9B" w:rsidTr="00E9791D">
        <w:tc>
          <w:tcPr>
            <w:tcW w:w="1277" w:type="dxa"/>
          </w:tcPr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417C8" w:rsidRPr="00934A9B" w:rsidRDefault="001417C8" w:rsidP="00B44FD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дом, квартира.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417C8" w:rsidRPr="00E9791D" w:rsidRDefault="001417C8" w:rsidP="00B44FD5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E9791D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 Знакомить с домом, с предметами домашнего обихода, мебелью, бытовыми приборами,</w:t>
            </w:r>
          </w:p>
          <w:p w:rsidR="001417C8" w:rsidRPr="00934A9B" w:rsidRDefault="001417C8" w:rsidP="00B44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17C8" w:rsidRPr="00934A9B" w:rsidTr="00E9791D">
        <w:tc>
          <w:tcPr>
            <w:tcW w:w="10490" w:type="dxa"/>
            <w:gridSpan w:val="3"/>
          </w:tcPr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1417C8" w:rsidRPr="00934A9B" w:rsidTr="00E9791D">
        <w:tc>
          <w:tcPr>
            <w:tcW w:w="1277" w:type="dxa"/>
          </w:tcPr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417C8" w:rsidRPr="00934A9B" w:rsidRDefault="001417C8" w:rsidP="00DC2D3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Кухня. Посуда.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417C8" w:rsidRDefault="001417C8" w:rsidP="00DC2D3D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Познакомить с обобщающим понятием</w:t>
            </w:r>
            <w:r w:rsidRPr="002D3983">
              <w:rPr>
                <w:rFonts w:ascii="Times New Roman" w:hAnsi="Times New Roman"/>
              </w:rPr>
              <w:t xml:space="preserve"> посуда. </w:t>
            </w:r>
            <w:r>
              <w:rPr>
                <w:rFonts w:ascii="Times New Roman" w:hAnsi="Times New Roman"/>
              </w:rPr>
              <w:t>Учить выделять разные признаки, сравнивать, находить сходство и различия в предметах, группировать по сходным существенным признакам.</w:t>
            </w:r>
          </w:p>
        </w:tc>
      </w:tr>
      <w:tr w:rsidR="001417C8" w:rsidRPr="00934A9B" w:rsidTr="00E9791D">
        <w:tc>
          <w:tcPr>
            <w:tcW w:w="1277" w:type="dxa"/>
          </w:tcPr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417C8" w:rsidRPr="00934A9B" w:rsidRDefault="001417C8" w:rsidP="0010578C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Мебель, части мебели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417C8" w:rsidRPr="00934A9B" w:rsidRDefault="001417C8" w:rsidP="0010578C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/>
              </w:rPr>
              <w:t>Познакомить с обобщающим</w:t>
            </w:r>
            <w:r w:rsidRPr="002D3983">
              <w:rPr>
                <w:rFonts w:ascii="Times New Roman" w:hAnsi="Times New Roman"/>
              </w:rPr>
              <w:t xml:space="preserve"> поня</w:t>
            </w:r>
            <w:r>
              <w:rPr>
                <w:rFonts w:ascii="Times New Roman" w:hAnsi="Times New Roman"/>
              </w:rPr>
              <w:t>тием мебель</w:t>
            </w:r>
            <w:r w:rsidRPr="002D3983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Учить выделять разные признаки, сравнивать, находить сходство и различия в </w:t>
            </w:r>
            <w:r>
              <w:rPr>
                <w:rFonts w:ascii="Times New Roman" w:hAnsi="Times New Roman"/>
              </w:rPr>
              <w:lastRenderedPageBreak/>
              <w:t>предметах, группировать по сходным существенным признакам.</w:t>
            </w:r>
          </w:p>
        </w:tc>
      </w:tr>
      <w:tr w:rsidR="001417C8" w:rsidRPr="00934A9B" w:rsidTr="00E9791D">
        <w:tc>
          <w:tcPr>
            <w:tcW w:w="1277" w:type="dxa"/>
          </w:tcPr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417C8" w:rsidRPr="00934A9B" w:rsidRDefault="001417C8" w:rsidP="009E0B3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Одежда. Обувь.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417C8" w:rsidRPr="00934A9B" w:rsidRDefault="001417C8" w:rsidP="009E0B35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Учить различать и называть предметы одежды и обуви, находить сходства и различия. Формировать обобщающие понятия одежда, обувь. Уточнить знания детей о последовательности одевания на прогулку. Воспитывать бережное отношение к предметам одежды и обуви. </w:t>
            </w:r>
          </w:p>
        </w:tc>
      </w:tr>
      <w:tr w:rsidR="001417C8" w:rsidRPr="00934A9B" w:rsidTr="00E9791D">
        <w:tc>
          <w:tcPr>
            <w:tcW w:w="1277" w:type="dxa"/>
          </w:tcPr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417C8" w:rsidRPr="00934A9B" w:rsidRDefault="001417C8" w:rsidP="00E9791D">
            <w:pPr>
              <w:pStyle w:val="a4"/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все виды детской деятельности (игровую, коммуникативную, трудовую, познавательно исследовательскую, продуктивную, музыкально художественную, чтение) вокруг темы Нового года и новогоднего праздника</w:t>
            </w:r>
          </w:p>
        </w:tc>
      </w:tr>
      <w:tr w:rsidR="001417C8" w:rsidRPr="00934A9B" w:rsidTr="00E9791D">
        <w:tc>
          <w:tcPr>
            <w:tcW w:w="10490" w:type="dxa"/>
            <w:gridSpan w:val="3"/>
          </w:tcPr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1417C8" w:rsidRPr="00934A9B" w:rsidTr="00E9791D">
        <w:tc>
          <w:tcPr>
            <w:tcW w:w="1277" w:type="dxa"/>
          </w:tcPr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417C8" w:rsidRPr="00934A9B" w:rsidTr="00E9791D">
        <w:tc>
          <w:tcPr>
            <w:tcW w:w="1277" w:type="dxa"/>
          </w:tcPr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417C8" w:rsidRPr="00934A9B" w:rsidRDefault="001417C8" w:rsidP="00912933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Зимушка - зима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417C8" w:rsidRPr="00934A9B" w:rsidRDefault="001417C8" w:rsidP="00912933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Продолжать знакомить детей с характерными признаками зимы (холодно, идет снег, все деревья в снегу, дует холодный ветер и др.)  предложить  полюбоваться снежинками, рассмотреть их под лупой, учить называть время года (зима) и некоторые зимние явления (снегопад). Рассмотреть льдинки, сравнить со снегом - что между ними общего и чем они отличаются. Закрепить знания о свойствах снега с помощью опытов (белый, легкий, тает в тепле).</w:t>
            </w:r>
          </w:p>
        </w:tc>
      </w:tr>
      <w:tr w:rsidR="001417C8" w:rsidRPr="00934A9B" w:rsidTr="00E9791D">
        <w:tc>
          <w:tcPr>
            <w:tcW w:w="1277" w:type="dxa"/>
          </w:tcPr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417C8" w:rsidRPr="00934A9B" w:rsidRDefault="001417C8" w:rsidP="0091293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Зимние забавы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417C8" w:rsidRPr="00934A9B" w:rsidRDefault="001417C8" w:rsidP="0091293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17C8" w:rsidRPr="00934A9B" w:rsidTr="00E9791D">
        <w:tc>
          <w:tcPr>
            <w:tcW w:w="1277" w:type="dxa"/>
          </w:tcPr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инструменты.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417C8" w:rsidRPr="00934A9B" w:rsidRDefault="001417C8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BA3682">
              <w:rPr>
                <w:rFonts w:ascii="Times New Roman" w:hAnsi="Times New Roman"/>
                <w:sz w:val="24"/>
                <w:szCs w:val="24"/>
              </w:rPr>
              <w:t>Формировать первичные представления о п</w:t>
            </w:r>
            <w:bookmarkStart w:id="0" w:name="_GoBack"/>
            <w:bookmarkEnd w:id="0"/>
            <w:r w:rsidRPr="00BA3682">
              <w:rPr>
                <w:rFonts w:ascii="Times New Roman" w:hAnsi="Times New Roman"/>
                <w:sz w:val="24"/>
                <w:szCs w:val="24"/>
              </w:rPr>
              <w:t>рофессии воспитателя</w:t>
            </w:r>
            <w:r w:rsidRPr="00BA3682">
              <w:rPr>
                <w:rFonts w:ascii="Times New Roman" w:eastAsia="Times-Roman" w:hAnsi="Times New Roman"/>
                <w:sz w:val="24"/>
                <w:szCs w:val="24"/>
              </w:rPr>
              <w:t xml:space="preserve">, </w:t>
            </w:r>
            <w:r w:rsidRPr="00BA3682">
              <w:rPr>
                <w:rFonts w:ascii="Times New Roman" w:hAnsi="Times New Roman"/>
                <w:sz w:val="24"/>
                <w:szCs w:val="24"/>
              </w:rPr>
              <w:t>других профессиях дошкольных работников</w:t>
            </w:r>
            <w:r w:rsidRPr="00BA3682">
              <w:rPr>
                <w:rFonts w:ascii="Times New Roman" w:eastAsia="Times-Roman" w:hAnsi="Times New Roman"/>
                <w:sz w:val="24"/>
                <w:szCs w:val="24"/>
              </w:rPr>
              <w:t>,</w:t>
            </w:r>
            <w:r w:rsidRPr="00BA3682">
              <w:rPr>
                <w:rFonts w:ascii="Times New Roman" w:hAnsi="Times New Roman"/>
                <w:sz w:val="24"/>
                <w:szCs w:val="24"/>
              </w:rPr>
              <w:t xml:space="preserve"> детском саде как ближайшем социуме и положительного отношения к ним</w:t>
            </w:r>
            <w:r w:rsidRPr="00BA3682">
              <w:rPr>
                <w:rFonts w:ascii="Times New Roman" w:eastAsia="Times-Roman" w:hAnsi="Times New Roman"/>
                <w:sz w:val="24"/>
                <w:szCs w:val="24"/>
              </w:rPr>
              <w:t>.</w:t>
            </w:r>
          </w:p>
        </w:tc>
      </w:tr>
      <w:tr w:rsidR="001417C8" w:rsidRPr="00934A9B" w:rsidTr="00E9791D">
        <w:tc>
          <w:tcPr>
            <w:tcW w:w="10490" w:type="dxa"/>
            <w:gridSpan w:val="3"/>
          </w:tcPr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Февраль  </w:t>
            </w:r>
          </w:p>
        </w:tc>
      </w:tr>
      <w:tr w:rsidR="001417C8" w:rsidRPr="00934A9B" w:rsidTr="00E9791D">
        <w:tc>
          <w:tcPr>
            <w:tcW w:w="1277" w:type="dxa"/>
          </w:tcPr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417C8" w:rsidRPr="00934A9B" w:rsidRDefault="001417C8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Закрепить в играх знакомые виды транспорта: автобус, поезд, самолет, велосипед, автомобиль, пароход и др. Учить различать проезжую часть дороги, тротуар, понимать значение зеленого, желтого и красного сигналов светофора. Учить взаимодействиям в сюжетах с двумя действующими лицами: шофер-пассажир. Игры  с транспортными игрушками, учить называть их и знать их назначение.</w:t>
            </w:r>
          </w:p>
        </w:tc>
      </w:tr>
      <w:tr w:rsidR="001417C8" w:rsidRPr="00934A9B" w:rsidTr="00E9791D">
        <w:tc>
          <w:tcPr>
            <w:tcW w:w="1277" w:type="dxa"/>
          </w:tcPr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</w:p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417C8" w:rsidRPr="00934A9B" w:rsidRDefault="001417C8" w:rsidP="001417C8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мире материалов.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417C8" w:rsidRPr="00BA3682" w:rsidRDefault="001417C8" w:rsidP="00E9791D">
            <w:pPr>
              <w:rPr>
                <w:rFonts w:ascii="Times New Roman" w:eastAsia="Times-Roman" w:hAnsi="Times New Roman"/>
                <w:sz w:val="24"/>
                <w:szCs w:val="24"/>
              </w:rPr>
            </w:pPr>
          </w:p>
        </w:tc>
      </w:tr>
      <w:tr w:rsidR="001417C8" w:rsidRPr="00934A9B" w:rsidTr="00E9791D">
        <w:tc>
          <w:tcPr>
            <w:tcW w:w="1277" w:type="dxa"/>
          </w:tcPr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417C8" w:rsidRPr="00934A9B" w:rsidRDefault="001417C8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защитников Отечества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417C8" w:rsidRPr="00934A9B" w:rsidRDefault="001417C8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любовь к Родине. Формировать первичные гендерные представления (воспитывать в мальчиках стремления быть сильными, смелыми, стать защитниками Родины).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417C8" w:rsidRPr="00934A9B" w:rsidRDefault="001417C8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«День защитников Отечества». Подготовка: рассматривание  иллюстраций, беседа об армии, солдатах, рассматривание формы, беседа о важности защиты страны, разучивание песен и стихов</w:t>
            </w:r>
          </w:p>
        </w:tc>
      </w:tr>
      <w:tr w:rsidR="00A60AAC" w:rsidRPr="00934A9B" w:rsidTr="00E9791D">
        <w:tc>
          <w:tcPr>
            <w:tcW w:w="1277" w:type="dxa"/>
          </w:tcPr>
          <w:p w:rsidR="00A60AAC" w:rsidRPr="00934A9B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60AAC" w:rsidRPr="00A60AAC" w:rsidRDefault="00A60AAC" w:rsidP="00141CC1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0A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Народные промыслы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A60AAC" w:rsidRPr="00A60AAC" w:rsidRDefault="00A60AAC" w:rsidP="00141CC1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A60AAC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 Расширять представления о народ ной игрушке (дымковская игрушка, матрешка и др.). Знакомить с народными промыслами. Продолжать знакомить с устным народным творчеством.</w:t>
            </w:r>
          </w:p>
          <w:p w:rsidR="00A60AAC" w:rsidRPr="00A60AAC" w:rsidRDefault="00A60AAC" w:rsidP="00141CC1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0AAC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Использовать фольклор при организации всех видов детской деятельности.</w:t>
            </w:r>
          </w:p>
        </w:tc>
      </w:tr>
      <w:tr w:rsidR="00A60AAC" w:rsidRPr="00934A9B" w:rsidTr="00E9791D">
        <w:tc>
          <w:tcPr>
            <w:tcW w:w="10490" w:type="dxa"/>
            <w:gridSpan w:val="3"/>
          </w:tcPr>
          <w:p w:rsidR="00A60AAC" w:rsidRPr="00934A9B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A60AAC" w:rsidRPr="00934A9B" w:rsidTr="00E9791D">
        <w:tc>
          <w:tcPr>
            <w:tcW w:w="1277" w:type="dxa"/>
          </w:tcPr>
          <w:p w:rsidR="00A60AAC" w:rsidRPr="00934A9B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60AAC" w:rsidRPr="00934A9B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Мамин день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A60AAC" w:rsidRPr="00252B82" w:rsidRDefault="00A60AAC" w:rsidP="00E9791D">
            <w:pPr>
              <w:spacing w:after="0" w:line="240" w:lineRule="auto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Знакомить с трудом </w:t>
            </w:r>
            <w:proofErr w:type="gramStart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близких</w:t>
            </w:r>
            <w:proofErr w:type="gramEnd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семье. Обыгрывание ситуаций:  мама моет посуду, делает влажную уборку и т.д. Воспитывать чувство </w:t>
            </w: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любви к маме, бабушке. Воспитывать уважение к воспитателям.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60AAC" w:rsidRPr="0065401C" w:rsidRDefault="00A60AAC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Утренник, посвященный 8 марта.</w:t>
            </w:r>
          </w:p>
        </w:tc>
      </w:tr>
      <w:tr w:rsidR="00A60AAC" w:rsidRPr="00934A9B" w:rsidTr="00E9791D">
        <w:tc>
          <w:tcPr>
            <w:tcW w:w="1277" w:type="dxa"/>
          </w:tcPr>
          <w:p w:rsidR="00A60AAC" w:rsidRPr="0065401C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60AAC" w:rsidRPr="00A60AAC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«Наши добрые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дела»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A60AAC" w:rsidRPr="00A60AAC" w:rsidRDefault="00A60AAC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Развивать у детей доброжелательное отношение к окружающему </w:t>
            </w: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миру. Активизировать стремление совершать благородные поступки, радоваться результату. Учить детей определять свое личное состояние и состояние окружающих людей</w:t>
            </w:r>
            <w:r w:rsidR="00EC53B8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проявлять свои эмоции через мимику и жесты. Учить оценивать свои поступки и поступки других людей. </w:t>
            </w: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эмоциональную отзывчивость</w:t>
            </w:r>
          </w:p>
        </w:tc>
      </w:tr>
      <w:tr w:rsidR="00A60AAC" w:rsidRPr="00934A9B" w:rsidTr="00E9791D">
        <w:tc>
          <w:tcPr>
            <w:tcW w:w="1277" w:type="dxa"/>
          </w:tcPr>
          <w:p w:rsidR="00A60AAC" w:rsidRPr="00934A9B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60AAC" w:rsidRPr="00934A9B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Морские и речные обитатели.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A60AAC" w:rsidRPr="00934A9B" w:rsidRDefault="00A60AAC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60AAC" w:rsidRPr="00934A9B" w:rsidTr="00E9791D">
        <w:tc>
          <w:tcPr>
            <w:tcW w:w="1277" w:type="dxa"/>
          </w:tcPr>
          <w:p w:rsidR="00A60AAC" w:rsidRPr="00934A9B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60AAC" w:rsidRPr="00934A9B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Весна-красна</w:t>
            </w:r>
            <w:proofErr w:type="gramEnd"/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A60AAC" w:rsidRPr="00934A9B" w:rsidRDefault="00A60AAC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Продолжать знакомство  детей с характерными признаками весны: солнце ярко светит и греет, снег растаял, распустились трава и цветы, прилетели птицы. Учить детей любоваться цветами, бабочками, божьими коровками, слушать пение птиц.  Привлекать к помощи в посадке семян цветов вместе с воспитателем. </w:t>
            </w:r>
          </w:p>
          <w:p w:rsidR="00A60AAC" w:rsidRPr="00934A9B" w:rsidRDefault="00A60AAC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Организовать элементарные опыты: с песком, водой, бумагой, тканью, красками, растениями.</w:t>
            </w:r>
          </w:p>
          <w:p w:rsidR="00A60AAC" w:rsidRPr="00934A9B" w:rsidRDefault="00A60AAC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Весенние праздники и развлечения.</w:t>
            </w:r>
          </w:p>
        </w:tc>
      </w:tr>
      <w:tr w:rsidR="00A60AAC" w:rsidRPr="00934A9B" w:rsidTr="00E9791D">
        <w:tc>
          <w:tcPr>
            <w:tcW w:w="10490" w:type="dxa"/>
            <w:gridSpan w:val="3"/>
          </w:tcPr>
          <w:p w:rsidR="00A60AAC" w:rsidRPr="0065401C" w:rsidRDefault="00A60AAC" w:rsidP="00E9791D">
            <w:pPr>
              <w:spacing w:after="0" w:line="240" w:lineRule="auto"/>
              <w:jc w:val="center"/>
              <w:rPr>
                <w:rStyle w:val="FontStyle217"/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401C">
              <w:rPr>
                <w:rStyle w:val="FontStyle217"/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A60AAC" w:rsidRPr="00934A9B" w:rsidTr="00E9791D">
        <w:tc>
          <w:tcPr>
            <w:tcW w:w="1277" w:type="dxa"/>
          </w:tcPr>
          <w:p w:rsidR="00A60AAC" w:rsidRPr="00934A9B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60AAC" w:rsidRPr="00934A9B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Птицы 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A60AAC" w:rsidRPr="00934A9B" w:rsidRDefault="00A60AAC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Расширять знания детей о птицах нашей местности. Наблюдение за воробьями, голубями во время прогулки. Продолжать знакомить детей с отличительными особенностями птиц. </w:t>
            </w:r>
            <w:r w:rsidRPr="00934A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Воспитывать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бережное отношение</w:t>
            </w:r>
            <w:r w:rsidRPr="00934A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объектам </w:t>
            </w:r>
            <w:r w:rsidRPr="00934A9B">
              <w:rPr>
                <w:rFonts w:ascii="Times New Roman" w:hAnsi="Times New Roman"/>
                <w:sz w:val="24"/>
                <w:szCs w:val="24"/>
                <w:lang w:eastAsia="ru-RU"/>
              </w:rPr>
              <w:t>природ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</w:tc>
      </w:tr>
      <w:tr w:rsidR="00A60AAC" w:rsidRPr="00934A9B" w:rsidTr="00E9791D">
        <w:tc>
          <w:tcPr>
            <w:tcW w:w="1277" w:type="dxa"/>
          </w:tcPr>
          <w:p w:rsidR="00A60AAC" w:rsidRPr="0065401C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60AAC" w:rsidRPr="00934A9B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Книги, сказки.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A60AAC" w:rsidRDefault="00A60AAC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1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Познакомить детей с основной функцией книги - сохранение информации.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Закрепить знания детей о строении книг.</w:t>
            </w:r>
          </w:p>
          <w:p w:rsidR="00A60AAC" w:rsidRDefault="00A60AAC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детей делать простейший анализ сказок, оценивать поступки главных героев.</w:t>
            </w:r>
          </w:p>
          <w:p w:rsidR="00A60AAC" w:rsidRPr="00E816F3" w:rsidRDefault="00A60AAC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бережное отношение к книгам.</w:t>
            </w:r>
          </w:p>
        </w:tc>
      </w:tr>
      <w:tr w:rsidR="00A60AAC" w:rsidRPr="00934A9B" w:rsidTr="00E9791D">
        <w:tc>
          <w:tcPr>
            <w:tcW w:w="1277" w:type="dxa"/>
          </w:tcPr>
          <w:p w:rsidR="00A60AAC" w:rsidRPr="00934A9B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60AAC" w:rsidRPr="00934A9B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A60AAC" w:rsidRPr="001117F0" w:rsidRDefault="00A60AAC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17F0">
              <w:rPr>
                <w:rFonts w:ascii="Times New Roman" w:eastAsiaTheme="minorHAnsi" w:hAnsi="Times New Roman"/>
                <w:sz w:val="24"/>
                <w:szCs w:val="24"/>
              </w:rPr>
              <w:t>Формировать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117F0">
              <w:rPr>
                <w:rFonts w:ascii="Times New Roman" w:eastAsiaTheme="minorHAnsi" w:hAnsi="Times New Roman"/>
                <w:sz w:val="24"/>
                <w:szCs w:val="24"/>
              </w:rPr>
              <w:t>элементарные навыки ухода за своим лицом и</w:t>
            </w:r>
          </w:p>
          <w:p w:rsidR="00A60AAC" w:rsidRPr="001117F0" w:rsidRDefault="00A60AAC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17F0">
              <w:rPr>
                <w:rFonts w:ascii="Times New Roman" w:eastAsiaTheme="minorHAnsi" w:hAnsi="Times New Roman"/>
                <w:sz w:val="24"/>
                <w:szCs w:val="24"/>
              </w:rPr>
              <w:t>телом. Развивать представления о своем внешнем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117F0">
              <w:rPr>
                <w:rFonts w:ascii="Times New Roman" w:eastAsiaTheme="minorHAnsi" w:hAnsi="Times New Roman"/>
                <w:sz w:val="24"/>
                <w:szCs w:val="24"/>
              </w:rPr>
              <w:t>облике. Ра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звивать гендерные представления. </w:t>
            </w:r>
            <w:r w:rsidRPr="001117F0">
              <w:rPr>
                <w:rFonts w:ascii="Times New Roman" w:eastAsiaTheme="minorHAnsi" w:hAnsi="Times New Roman"/>
                <w:sz w:val="24"/>
                <w:szCs w:val="24"/>
              </w:rPr>
              <w:t>Формировать умение называть свое имя, фамилию,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117F0">
              <w:rPr>
                <w:rFonts w:ascii="Times New Roman" w:eastAsiaTheme="minorHAnsi" w:hAnsi="Times New Roman"/>
                <w:sz w:val="24"/>
                <w:szCs w:val="24"/>
              </w:rPr>
              <w:t xml:space="preserve">имена членов семьи, говорить о себе в первом лице. Формировать начальные представления о </w:t>
            </w:r>
          </w:p>
          <w:p w:rsidR="00A60AAC" w:rsidRPr="001117F0" w:rsidRDefault="00A60AAC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17F0">
              <w:rPr>
                <w:rFonts w:ascii="Times New Roman" w:eastAsiaTheme="minorHAnsi" w:hAnsi="Times New Roman"/>
                <w:sz w:val="24"/>
                <w:szCs w:val="24"/>
              </w:rPr>
              <w:t>здоровье и здоровом образе жизни.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117F0">
              <w:rPr>
                <w:rFonts w:ascii="Times New Roman" w:eastAsiaTheme="minorHAnsi" w:hAnsi="Times New Roman"/>
                <w:sz w:val="24"/>
                <w:szCs w:val="24"/>
              </w:rPr>
              <w:t>Формировать образ Я</w:t>
            </w:r>
          </w:p>
          <w:p w:rsidR="00A60AAC" w:rsidRPr="001117F0" w:rsidRDefault="00A60AAC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17F0">
              <w:rPr>
                <w:rFonts w:ascii="Times New Roman" w:eastAsiaTheme="minorHAnsi" w:hAnsi="Times New Roman"/>
                <w:sz w:val="24"/>
                <w:szCs w:val="24"/>
              </w:rPr>
              <w:t>Развивать представления о своей семье.</w:t>
            </w:r>
          </w:p>
        </w:tc>
      </w:tr>
      <w:tr w:rsidR="00A60AAC" w:rsidRPr="00934A9B" w:rsidTr="00E9791D">
        <w:tc>
          <w:tcPr>
            <w:tcW w:w="1277" w:type="dxa"/>
          </w:tcPr>
          <w:p w:rsidR="00A60AAC" w:rsidRPr="00934A9B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60AAC" w:rsidRPr="00934A9B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Насекомые 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A60AAC" w:rsidRDefault="00A60AAC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обобщающее понятие насекомые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Учить детей сравнивать разных представителей данного класса, находить сходство и различия. </w:t>
            </w:r>
          </w:p>
          <w:p w:rsidR="00A60AAC" w:rsidRPr="003831C9" w:rsidRDefault="00A60AAC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Дать понятие о том, что некоторые насекомые могут быть опасны для человека. </w:t>
            </w:r>
          </w:p>
        </w:tc>
      </w:tr>
      <w:tr w:rsidR="00A60AAC" w:rsidRPr="00934A9B" w:rsidTr="00E9791D">
        <w:tc>
          <w:tcPr>
            <w:tcW w:w="10490" w:type="dxa"/>
            <w:gridSpan w:val="3"/>
          </w:tcPr>
          <w:p w:rsidR="00A60AAC" w:rsidRPr="0065401C" w:rsidRDefault="00A60AAC" w:rsidP="00E9791D">
            <w:pPr>
              <w:spacing w:after="0" w:line="240" w:lineRule="auto"/>
              <w:jc w:val="center"/>
              <w:rPr>
                <w:rStyle w:val="FontStyle217"/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401C">
              <w:rPr>
                <w:rStyle w:val="FontStyle217"/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A60AAC" w:rsidRPr="00934A9B" w:rsidTr="00E9791D">
        <w:tc>
          <w:tcPr>
            <w:tcW w:w="1277" w:type="dxa"/>
          </w:tcPr>
          <w:p w:rsidR="00A60AAC" w:rsidRPr="00934A9B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60AAC" w:rsidRPr="00934A9B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Родина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A60AAC" w:rsidRDefault="00A60AAC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детей с названием страны, столицы.</w:t>
            </w:r>
          </w:p>
          <w:p w:rsidR="00A60AAC" w:rsidRDefault="00A60AAC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Дать представление о символике государства: флаге и гербе.</w:t>
            </w:r>
          </w:p>
          <w:p w:rsidR="00A60AAC" w:rsidRDefault="00A60AAC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Расширять знания о городе Чапаевск, как о малой родине.</w:t>
            </w:r>
          </w:p>
          <w:p w:rsidR="00A60AAC" w:rsidRPr="00934A9B" w:rsidRDefault="00A60AAC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чувство гордости за свою страну.</w:t>
            </w:r>
          </w:p>
        </w:tc>
      </w:tr>
      <w:tr w:rsidR="00A60AAC" w:rsidRPr="00934A9B" w:rsidTr="00E9791D">
        <w:tc>
          <w:tcPr>
            <w:tcW w:w="1277" w:type="dxa"/>
          </w:tcPr>
          <w:p w:rsidR="00A60AAC" w:rsidRPr="0065401C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60AAC" w:rsidRPr="00934A9B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A60AAC" w:rsidRDefault="00A60AAC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Продолжать знакомить детей со знаменательными датами нашей страны. 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 xml:space="preserve"> Воспитывать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любовь к 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 xml:space="preserve">Родине. </w:t>
            </w:r>
          </w:p>
          <w:p w:rsidR="00A60AAC" w:rsidRPr="00AA22D3" w:rsidRDefault="00A60AAC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217"/>
                <w:rFonts w:ascii="Times New Roman" w:eastAsiaTheme="minorHAnsi" w:hAnsi="Times New Roman"/>
                <w:sz w:val="24"/>
                <w:szCs w:val="24"/>
              </w:rPr>
            </w:pP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Осуществлять патриотическое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 xml:space="preserve">воспитание. </w:t>
            </w:r>
          </w:p>
        </w:tc>
      </w:tr>
      <w:tr w:rsidR="00A60AAC" w:rsidRPr="00934A9B" w:rsidTr="00E9791D">
        <w:tc>
          <w:tcPr>
            <w:tcW w:w="1277" w:type="dxa"/>
          </w:tcPr>
          <w:p w:rsidR="00A60AAC" w:rsidRPr="00934A9B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60AAC" w:rsidRPr="00934A9B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дорожного движения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A60AAC" w:rsidRDefault="00A60AAC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знакомить детей с элементарными правилами дорожного движения.</w:t>
            </w:r>
          </w:p>
          <w:p w:rsidR="00A60AAC" w:rsidRPr="00934A9B" w:rsidRDefault="00A60AAC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со значением сигналов светофора.</w:t>
            </w:r>
          </w:p>
        </w:tc>
      </w:tr>
      <w:tr w:rsidR="00A60AAC" w:rsidRPr="00934A9B" w:rsidTr="00E9791D">
        <w:tc>
          <w:tcPr>
            <w:tcW w:w="1277" w:type="dxa"/>
          </w:tcPr>
          <w:p w:rsidR="00A60AAC" w:rsidRPr="00934A9B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60AAC" w:rsidRPr="00934A9B" w:rsidRDefault="00A60AAC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A60AAC" w:rsidRPr="00934A9B" w:rsidRDefault="00A60AAC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9791D" w:rsidRDefault="00E9791D" w:rsidP="00E9791D">
      <w:pPr>
        <w:pStyle w:val="a4"/>
        <w:rPr>
          <w:rFonts w:ascii="Times New Roman" w:hAnsi="Times New Roman"/>
          <w:b/>
          <w:sz w:val="24"/>
          <w:szCs w:val="24"/>
        </w:rPr>
      </w:pPr>
    </w:p>
    <w:p w:rsidR="00E9791D" w:rsidRPr="00934A9B" w:rsidRDefault="00E9791D" w:rsidP="00E9791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34A9B">
        <w:rPr>
          <w:rFonts w:ascii="Times New Roman" w:hAnsi="Times New Roman"/>
          <w:b/>
          <w:sz w:val="24"/>
          <w:szCs w:val="24"/>
        </w:rPr>
        <w:t xml:space="preserve">Средняя группа </w:t>
      </w:r>
    </w:p>
    <w:p w:rsidR="00E9791D" w:rsidRPr="00934A9B" w:rsidRDefault="00E9791D" w:rsidP="00E9791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2126"/>
        <w:gridCol w:w="7087"/>
      </w:tblGrid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Период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ind w:left="6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Примерное содержание работы с детьми</w:t>
            </w: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1-2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«До свиданья, лето, здравствуй, детский сад!»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Познакомить детей с праздником «День знаний». Школьники 1 сентября идут в школу учиться. Учиться нужно, чтобы  стать умными, все уметь. </w:t>
            </w:r>
          </w:p>
          <w:p w:rsidR="00E9791D" w:rsidRPr="00934A9B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Способствовать формированию положительных эмоций по отношению к детскому саду, воспитателю, детям. Формировать дружеские, доброжелательные отношения между детьми. </w:t>
            </w:r>
          </w:p>
          <w:p w:rsidR="00E9791D" w:rsidRPr="00934A9B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учить детей свободно ориентироваться в помещениях группы. Экскурсии в медицинский кабинет, на кухню, в методический кабинет. Ролевые игры и игровые ситуации: «Воспитатель играет с детьми», «Медсестра осматривает детей», «Повар готовит обед для ребят». Чтение художественной литературы про детский сад. Беседы о бережном отношении к игрушкам и книгам в детском саду. Беседы о дружбе и помощи друг другу.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1-2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«Здравствуй, осень!»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Расширять представления детей об осени.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умения замечать красоту осенней природы, вести наблюдения за погодой.</w:t>
            </w: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Развивать умение устанавливать простейшие причинн</w:t>
            </w:r>
            <w:proofErr w:type="gramStart"/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следственные связи между явлениями живой и неживой природы (похолодало — исчезли бабочки, отцвели цветы и т. д.). Расширять представления о правилах безопасного поведения на природе. Воспитывать бережное отношение </w:t>
            </w:r>
            <w:r w:rsidRPr="00934A9B">
              <w:rPr>
                <w:rStyle w:val="FontStyle250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</w:t>
            </w: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природе. Формировать элементарные экологические представления: к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 готовятся к зиме деревья, животные, люди. 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саду ли, в огороде»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Расширять представления о сельскохозяйственных профессиях. Расширять знания детей об овощах и фруктах (местных, экзотических).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Дидактические игры на различение овощей и фруктов.</w:t>
            </w: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1-2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Расширять представления детей о своей семье (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семья – это все, кто живет вместе с ребенком</w:t>
            </w: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). Формировать первоначальные представления о родственных отношениях </w:t>
            </w:r>
            <w:r w:rsidRPr="00934A9B">
              <w:rPr>
                <w:rStyle w:val="FontStyle250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семье (сын, дочь, мама, папа и т.д.). Закреплять знание детьми своего имени, фамилии и возраста; имен родителей. Знакомить детей с профессиями родителей. Воспитывать уважение к труду близких взрослых.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91D" w:rsidRPr="00934A9B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Формировать элементарные навыки ухода за своим лицом и телом. Развивать представления о своем внешнем облике. Развивать гендерные представления.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дом, мой город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Знакомить с родным городом. Познакомить с главными улицами Чапаевска. Формировать начальные представления о родном крае, его истории и культуре.  Расширять представления о правилах поведения в городе.</w:t>
            </w:r>
          </w:p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знакомить с  городскими  профессиями (полицейский, продавец, пари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кмахер, шофер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др.)</w:t>
            </w:r>
          </w:p>
          <w:p w:rsidR="00E9791D" w:rsidRPr="00934A9B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Познакомить детей с названиями  и назначением предметов ближайшего окружения, их свойствами  (цвет, форма, величина, вес), правилами безопасности  при обращении с ними. </w:t>
            </w:r>
          </w:p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Познакомить с некоторыми классификационными группами: посуда, мебель, одежда, игрушки, обувь, бытовые приборы.</w:t>
            </w: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1-2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элементарные  первичные ценностные представления  о животных как меньших братьях человека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934A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  </w:t>
            </w:r>
            <w:r w:rsidRPr="00934A9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видовом разнообразии животных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,</w:t>
            </w:r>
            <w:r w:rsidRPr="00934A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местах их обитания и питания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934A9B">
              <w:rPr>
                <w:rFonts w:ascii="Times New Roman" w:hAnsi="Times New Roman"/>
                <w:sz w:val="24"/>
                <w:szCs w:val="24"/>
                <w:lang w:eastAsia="ru-RU"/>
              </w:rPr>
              <w:t>их значении в жизни человека и всего живого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934A9B">
              <w:rPr>
                <w:rFonts w:ascii="Times New Roman" w:hAnsi="Times New Roman"/>
                <w:sz w:val="24"/>
                <w:szCs w:val="24"/>
                <w:lang w:eastAsia="ru-RU"/>
              </w:rPr>
              <w:t>последствиях уничтожения животных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934A9B">
              <w:rPr>
                <w:rFonts w:ascii="Times New Roman" w:hAnsi="Times New Roman"/>
                <w:sz w:val="24"/>
                <w:szCs w:val="24"/>
                <w:lang w:eastAsia="ru-RU"/>
              </w:rPr>
              <w:t>защите животных со стороны людей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934A9B">
              <w:rPr>
                <w:rFonts w:ascii="Times New Roman" w:hAnsi="Times New Roman"/>
                <w:sz w:val="24"/>
                <w:szCs w:val="24"/>
                <w:lang w:eastAsia="ru-RU"/>
              </w:rPr>
              <w:t>посильной помощи детей в деле защиты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hAnsi="Times New Roman"/>
                <w:sz w:val="24"/>
                <w:szCs w:val="24"/>
                <w:lang w:eastAsia="ru-RU"/>
              </w:rPr>
              <w:t>животных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.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Дать сведения о том, как зимуют домашние и дикие животные.</w:t>
            </w:r>
          </w:p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Воспитывать бережное отношение к объектам природы.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3-4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Продолжать знакомство детей с календарными праздниками и их традициями: люди весело празднуют начало нового года: украшают елку игрушками и огоньками, водят хороводы. К ним приходят сказочные герои – Дед Мороз и Снегурочка, которые раздают детям подарки.</w:t>
            </w:r>
          </w:p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все виды детской деятельности вокруг темы Нового года и новогоднего праздника.</w:t>
            </w: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1-2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Зимушка - зима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Расширять представления детей о зиме. Развивать умение устанавливать простейшие </w:t>
            </w:r>
            <w:proofErr w:type="spellStart"/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причинно</w:t>
            </w:r>
            <w:proofErr w:type="spellEnd"/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следственные  связи между явлениями живой и неживой природы.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Через различные виды детской деятельности учить замечать изменения в зимней погоде. На прогулке рассматривать следы птиц, животных, человека.</w:t>
            </w:r>
          </w:p>
          <w:p w:rsidR="00E9791D" w:rsidRPr="00934A9B" w:rsidRDefault="00E9791D" w:rsidP="00E9791D">
            <w:pPr>
              <w:pStyle w:val="a4"/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Знакомить с зимними видами спорта. Формировать представления о безопасном поведении людей зимой. Формировать исследовательский и познавательный интерес в ходе экспериментирования с водой и льдом, Закреплять знания о свойствах снега и льда. </w:t>
            </w:r>
          </w:p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Помогать птицам выжить</w:t>
            </w:r>
            <w:proofErr w:type="gramEnd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холодное время года. Обращать внимание на красоту  зимней природы. </w:t>
            </w: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Февраль  </w:t>
            </w:r>
          </w:p>
        </w:tc>
      </w:tr>
      <w:tr w:rsidR="00E9791D" w:rsidRPr="00934A9B" w:rsidTr="00E9791D">
        <w:trPr>
          <w:trHeight w:val="1896"/>
        </w:trPr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Знакомить с разными видами транспорта,  </w:t>
            </w:r>
            <w:proofErr w:type="gramStart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E9791D" w:rsidRPr="00934A9B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элементарными правилами дорожного движения.</w:t>
            </w:r>
          </w:p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Разъяснить, что дорога представляет собой опасность. Учить различать проезжую часть дороги, тротуар. Называть и различать части машин, грузовой и пассажирский транспорт. Ходить по улицам только со старшими по тротуару. Познакомить с сигналами светофора, их значением. </w:t>
            </w:r>
          </w:p>
        </w:tc>
      </w:tr>
      <w:tr w:rsidR="00E9791D" w:rsidRPr="00934A9B" w:rsidTr="00E9791D">
        <w:trPr>
          <w:trHeight w:val="843"/>
        </w:trPr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Профессии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27284" w:rsidRDefault="00E9791D" w:rsidP="00E9791D">
            <w:pPr>
              <w:pStyle w:val="Style72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27284">
              <w:rPr>
                <w:rFonts w:ascii="Times New Roman" w:hAnsi="Times New Roman" w:cs="Times New Roman"/>
              </w:rPr>
              <w:t>Расширение представлений детей о профессиях, сферах человеческой деятельности (наука, искусство, производство и т.д.)</w:t>
            </w:r>
          </w:p>
        </w:tc>
      </w:tr>
      <w:tr w:rsidR="00E9791D" w:rsidRPr="00934A9B" w:rsidTr="00E9791D">
        <w:trPr>
          <w:trHeight w:val="1896"/>
        </w:trPr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защитников Отечества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Формировать  первичные элементарные  представления  о «военных» профессиях </w:t>
            </w: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(солдат, танкист, летчик, моряк, пограничник); о военной технике (танк, самолет, военный крейсер);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родах  войск (флот, авиация и др.).</w:t>
            </w:r>
            <w:proofErr w:type="gramEnd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Воспитывать уважение к защитникам Отечества. </w:t>
            </w:r>
          </w:p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Формировать первичные гендерные представления  (воспитывать в мальчиках стремления быть сильными, смелыми, стать защитниками Родины). 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91D" w:rsidRPr="00934A9B" w:rsidRDefault="00E9791D" w:rsidP="00E9791D">
            <w:pPr>
              <w:pStyle w:val="Style72"/>
              <w:widowControl/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34A9B">
              <w:rPr>
                <w:rStyle w:val="FontStyle217"/>
                <w:rFonts w:ascii="Times New Roman" w:hAnsi="Times New Roman" w:cs="Times New Roman"/>
              </w:rPr>
              <w:t xml:space="preserve"> </w:t>
            </w:r>
            <w:r w:rsidRPr="001117F0">
              <w:rPr>
                <w:rFonts w:ascii="Times New Roman" w:hAnsi="Times New Roman"/>
              </w:rPr>
              <w:t>Приобщать к русской истории через знакомство с былинами о богатырях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Мебель. Посуда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учить детей различать и называть предметы посуды и мебели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группировать и объединять предметы по сходным признакам.</w:t>
            </w:r>
          </w:p>
          <w:p w:rsidR="00E9791D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Расширять знания детей о функции посуды и мебели. </w:t>
            </w:r>
          </w:p>
          <w:p w:rsidR="00E9791D" w:rsidRPr="00C86D09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бережное отношение к рукотворным объектам</w:t>
            </w:r>
            <w:r w:rsidRPr="00C86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Мамин день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252B82" w:rsidRDefault="00E9791D" w:rsidP="00E9791D">
            <w:pPr>
              <w:spacing w:after="0" w:line="240" w:lineRule="auto"/>
              <w:rPr>
                <w:rStyle w:val="FontStyle217"/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Расширять гендерные представления.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этот день поздравляют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всех женщин, бабушек, девочек с праздником. Мама  заботится обо всех членах семьи. Беседы с детьми о том,  какие дела есть у мамы в доме? Чем мы можем помочь маме? Воспитывать чувства любви и уважения к женщинам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,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желание  помогать им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заботиться о них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.</w:t>
            </w: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91D" w:rsidRPr="0065401C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Привлекать детей </w:t>
            </w:r>
            <w:r w:rsidRPr="00934A9B">
              <w:rPr>
                <w:rStyle w:val="FontStyle265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 </w:t>
            </w: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изготовлению подарков маме, бабушке.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65401C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Народные промыслы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Расширять представления о народной игрушке (дымковская игрушка, матрешка и </w:t>
            </w:r>
            <w:proofErr w:type="spellStart"/>
            <w:proofErr w:type="gramStart"/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).3накомить с народными промыслами. Продолжать знакомить с устным народным творчеством. Использовать фольклор при организации всех видов детской деятельности.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Одежда. Обувь.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Расширять знания детей об одежде и обуви. </w:t>
            </w:r>
          </w:p>
          <w:p w:rsidR="00E9791D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детей различать и называть части одежды и обуви.</w:t>
            </w:r>
          </w:p>
          <w:p w:rsidR="00E9791D" w:rsidRPr="00934A9B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детей с функцией одежды и обуви.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Весна-красна</w:t>
            </w:r>
            <w:proofErr w:type="gramEnd"/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Style72"/>
              <w:widowControl/>
              <w:spacing w:line="240" w:lineRule="auto"/>
              <w:ind w:firstLine="10"/>
              <w:jc w:val="both"/>
              <w:rPr>
                <w:rFonts w:ascii="Times New Roman" w:hAnsi="Times New Roman" w:cs="Times New Roman"/>
              </w:rPr>
            </w:pPr>
            <w:r w:rsidRPr="00934A9B">
              <w:rPr>
                <w:rFonts w:ascii="Times New Roman" w:hAnsi="Times New Roman" w:cs="Times New Roman"/>
              </w:rPr>
              <w:t xml:space="preserve">Познакомить детей с понятиями «живая и неживая природа». Обсудить, что относится к живой и неживой природе, </w:t>
            </w:r>
            <w:r>
              <w:rPr>
                <w:rFonts w:ascii="Times New Roman" w:hAnsi="Times New Roman" w:cs="Times New Roman"/>
              </w:rPr>
              <w:t>как</w:t>
            </w:r>
            <w:r w:rsidRPr="00934A9B">
              <w:rPr>
                <w:rFonts w:ascii="Times New Roman" w:hAnsi="Times New Roman" w:cs="Times New Roman"/>
              </w:rPr>
              <w:t xml:space="preserve"> реагируют объекты  живой и неживой природы на приход весны.</w:t>
            </w:r>
          </w:p>
          <w:p w:rsidR="00E9791D" w:rsidRPr="00934A9B" w:rsidRDefault="00E9791D" w:rsidP="00E9791D">
            <w:pPr>
              <w:pStyle w:val="Style72"/>
              <w:widowControl/>
              <w:spacing w:line="240" w:lineRule="auto"/>
              <w:ind w:firstLine="10"/>
              <w:jc w:val="both"/>
              <w:rPr>
                <w:rStyle w:val="FontStyle217"/>
                <w:rFonts w:ascii="Times New Roman" w:hAnsi="Times New Roman" w:cs="Times New Roman"/>
              </w:rPr>
            </w:pPr>
            <w:r w:rsidRPr="00934A9B">
              <w:rPr>
                <w:rStyle w:val="FontStyle217"/>
                <w:rFonts w:ascii="Times New Roman" w:hAnsi="Times New Roman" w:cs="Times New Roman"/>
              </w:rPr>
              <w:t>Расширять представления о правилах безопасного поведения на природе</w:t>
            </w:r>
            <w:r>
              <w:rPr>
                <w:rStyle w:val="FontStyle217"/>
                <w:rFonts w:ascii="Times New Roman" w:hAnsi="Times New Roman" w:cs="Times New Roman"/>
              </w:rPr>
              <w:t xml:space="preserve">. Воспитывать бережное отношение к </w:t>
            </w:r>
            <w:r w:rsidRPr="00934A9B">
              <w:rPr>
                <w:rStyle w:val="FontStyle265"/>
                <w:rFonts w:ascii="Times New Roman" w:hAnsi="Times New Roman" w:cs="Times New Roman"/>
              </w:rPr>
              <w:t xml:space="preserve"> </w:t>
            </w:r>
            <w:r w:rsidRPr="00934A9B">
              <w:rPr>
                <w:rStyle w:val="FontStyle217"/>
                <w:rFonts w:ascii="Times New Roman" w:hAnsi="Times New Roman" w:cs="Times New Roman"/>
              </w:rPr>
              <w:t>природе.</w:t>
            </w:r>
          </w:p>
          <w:p w:rsidR="00E9791D" w:rsidRPr="00934A9B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hAnsi="Times New Roman"/>
                <w:sz w:val="24"/>
                <w:szCs w:val="24"/>
              </w:rPr>
              <w:t>Формировать представления о работах, проводимых весной в саду и огороде. Привлекать детей к посильному труду на участке детского сада, в цветнике.</w:t>
            </w: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65401C" w:rsidRDefault="00E9791D" w:rsidP="00E9791D">
            <w:pPr>
              <w:spacing w:after="0" w:line="240" w:lineRule="auto"/>
              <w:jc w:val="center"/>
              <w:rPr>
                <w:rStyle w:val="FontStyle217"/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401C">
              <w:rPr>
                <w:rStyle w:val="FontStyle217"/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Птицы 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Формировать представления  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  видовом разнообразии птиц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,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местах их обитания и питания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значении в жизни человека и всего живого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защите птиц со стороны людей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посильной помощи детей в деле защиты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птиц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65401C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Космос.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5F5DB7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5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Познакомить детей 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понятием «космос», с </w:t>
            </w:r>
            <w:r w:rsidRPr="005F5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некоторыми космонавтами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AE3C3C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E3C3C">
              <w:rPr>
                <w:rFonts w:ascii="Times New Roman" w:eastAsiaTheme="minorHAnsi" w:hAnsi="Times New Roman"/>
                <w:sz w:val="24"/>
                <w:szCs w:val="24"/>
              </w:rPr>
              <w:t>Расширять представления 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AE3C3C">
              <w:rPr>
                <w:rFonts w:ascii="Times New Roman" w:eastAsiaTheme="minorHAnsi" w:hAnsi="Times New Roman"/>
                <w:sz w:val="24"/>
                <w:szCs w:val="24"/>
              </w:rPr>
              <w:t>здоровье и здоровом образе жизни.</w:t>
            </w:r>
          </w:p>
          <w:p w:rsidR="00E9791D" w:rsidRPr="00AE3C3C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E3C3C">
              <w:rPr>
                <w:rFonts w:ascii="Times New Roman" w:eastAsiaTheme="minorHAnsi" w:hAnsi="Times New Roman"/>
                <w:sz w:val="24"/>
                <w:szCs w:val="24"/>
              </w:rPr>
              <w:t>Закреплять знание детьми своего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AE3C3C">
              <w:rPr>
                <w:rFonts w:ascii="Times New Roman" w:eastAsiaTheme="minorHAnsi" w:hAnsi="Times New Roman"/>
                <w:sz w:val="24"/>
                <w:szCs w:val="24"/>
              </w:rPr>
              <w:t>имени, фамилии и возраста. Формировать положительную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AE3C3C">
              <w:rPr>
                <w:rFonts w:ascii="Times New Roman" w:eastAsiaTheme="minorHAnsi" w:hAnsi="Times New Roman"/>
                <w:sz w:val="24"/>
                <w:szCs w:val="24"/>
              </w:rPr>
              <w:t>самооценку, образ Я (помогать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AE3C3C">
              <w:rPr>
                <w:rFonts w:ascii="Times New Roman" w:eastAsiaTheme="minorHAnsi" w:hAnsi="Times New Roman"/>
                <w:sz w:val="24"/>
                <w:szCs w:val="24"/>
              </w:rPr>
              <w:t>каждому ребенку как можно чаще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AE3C3C">
              <w:rPr>
                <w:rFonts w:ascii="Times New Roman" w:eastAsiaTheme="minorHAnsi" w:hAnsi="Times New Roman"/>
                <w:sz w:val="24"/>
                <w:szCs w:val="24"/>
              </w:rPr>
              <w:t xml:space="preserve">убеждаться в том, что он хороший, что его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любя</w:t>
            </w:r>
            <w:r w:rsidRPr="00AE3C3C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AE3C3C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). </w:t>
            </w:r>
            <w:r w:rsidRPr="00AE3C3C">
              <w:rPr>
                <w:rFonts w:ascii="Times New Roman" w:eastAsiaTheme="minorHAnsi" w:hAnsi="Times New Roman"/>
                <w:sz w:val="24"/>
                <w:szCs w:val="24"/>
              </w:rPr>
              <w:t>Развивать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AE3C3C">
              <w:rPr>
                <w:rFonts w:ascii="Times New Roman" w:eastAsiaTheme="minorHAnsi" w:hAnsi="Times New Roman"/>
                <w:sz w:val="24"/>
                <w:szCs w:val="24"/>
              </w:rPr>
              <w:t>представления детей о своем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AE3C3C">
              <w:rPr>
                <w:rFonts w:ascii="Times New Roman" w:eastAsiaTheme="minorHAnsi" w:hAnsi="Times New Roman"/>
                <w:sz w:val="24"/>
                <w:szCs w:val="24"/>
              </w:rPr>
              <w:t>внешнем облике. Воспитывать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AE3C3C">
              <w:rPr>
                <w:rFonts w:ascii="Times New Roman" w:eastAsiaTheme="minorHAnsi" w:hAnsi="Times New Roman"/>
                <w:sz w:val="24"/>
                <w:szCs w:val="24"/>
              </w:rPr>
              <w:t>эмоциональную отзывчивость на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AE3C3C">
              <w:rPr>
                <w:rFonts w:ascii="Times New Roman" w:eastAsiaTheme="minorHAnsi" w:hAnsi="Times New Roman"/>
                <w:sz w:val="24"/>
                <w:szCs w:val="24"/>
              </w:rPr>
              <w:t>состояние близких людей,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AE3C3C">
              <w:rPr>
                <w:rFonts w:ascii="Times New Roman" w:eastAsiaTheme="minorHAnsi" w:hAnsi="Times New Roman"/>
                <w:sz w:val="24"/>
                <w:szCs w:val="24"/>
              </w:rPr>
              <w:t xml:space="preserve">формирование уважительного, заботливого отношения к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другим людям.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Насекомые 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Default="00E9791D" w:rsidP="00E9791D">
            <w:pPr>
              <w:pStyle w:val="Style72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детей отличать насекомых от других представителей животного мира по внешним признакам. </w:t>
            </w:r>
          </w:p>
          <w:p w:rsidR="00E9791D" w:rsidRPr="00934A9B" w:rsidRDefault="00E9791D" w:rsidP="00E9791D">
            <w:pPr>
              <w:pStyle w:val="Style72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 бережное отношение к представителям фауны.</w:t>
            </w: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65401C" w:rsidRDefault="00E9791D" w:rsidP="00E9791D">
            <w:pPr>
              <w:spacing w:after="0" w:line="240" w:lineRule="auto"/>
              <w:jc w:val="center"/>
              <w:rPr>
                <w:rStyle w:val="FontStyle217"/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401C">
              <w:rPr>
                <w:rStyle w:val="FontStyle217"/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Родина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Default="00E9791D" w:rsidP="00E9791D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</w:rPr>
            </w:pPr>
            <w:r w:rsidRPr="00934A9B">
              <w:rPr>
                <w:rStyle w:val="FontStyle217"/>
                <w:rFonts w:ascii="Times New Roman" w:hAnsi="Times New Roman" w:cs="Times New Roman"/>
              </w:rPr>
              <w:t xml:space="preserve">Познакомить детей с флагом России. </w:t>
            </w:r>
          </w:p>
          <w:p w:rsidR="00E9791D" w:rsidRPr="00934A9B" w:rsidRDefault="00E9791D" w:rsidP="00E9791D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</w:rPr>
            </w:pPr>
            <w:r w:rsidRPr="00934A9B">
              <w:rPr>
                <w:rStyle w:val="FontStyle217"/>
                <w:rFonts w:ascii="Times New Roman" w:hAnsi="Times New Roman" w:cs="Times New Roman"/>
              </w:rPr>
              <w:t xml:space="preserve">Воспитывать любовь к </w:t>
            </w:r>
            <w:r>
              <w:rPr>
                <w:rStyle w:val="FontStyle217"/>
                <w:rFonts w:ascii="Times New Roman" w:hAnsi="Times New Roman" w:cs="Times New Roman"/>
              </w:rPr>
              <w:t>Родине.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65401C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3E1F31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Осуществлять патриотическое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 xml:space="preserve">воспитание. Воспитывать любовь </w:t>
            </w:r>
            <w:proofErr w:type="gramStart"/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proofErr w:type="gramEnd"/>
          </w:p>
          <w:p w:rsidR="00E9791D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Родине. Формировать представления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о празднике, посвященном Дню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Победы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 xml:space="preserve"> Воспитывать уважение к ветеранам войны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E9791D" w:rsidRPr="003E1F31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217"/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дорожного движения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D02CC6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2CC6">
              <w:rPr>
                <w:rFonts w:ascii="Times New Roman" w:hAnsi="Times New Roman"/>
                <w:sz w:val="24"/>
                <w:szCs w:val="24"/>
              </w:rPr>
              <w:t>Уточнение знаний детей об элементах дороги (проезжая часть, пешеходный переход, тротуар), о движении транспорта, о работе светофора. Знакомство с названием ближайших к детскому саду улиц и улиц, на которых живут дети.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9791D" w:rsidRPr="00934A9B" w:rsidRDefault="00E9791D" w:rsidP="00E9791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9791D" w:rsidRPr="00934A9B" w:rsidRDefault="00E9791D" w:rsidP="00E9791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34A9B">
        <w:rPr>
          <w:rFonts w:ascii="Times New Roman" w:hAnsi="Times New Roman"/>
          <w:b/>
          <w:sz w:val="24"/>
          <w:szCs w:val="24"/>
        </w:rPr>
        <w:t xml:space="preserve">Старшая группа </w:t>
      </w:r>
    </w:p>
    <w:p w:rsidR="00E9791D" w:rsidRPr="00934A9B" w:rsidRDefault="00E9791D" w:rsidP="00E9791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41"/>
        <w:gridCol w:w="1985"/>
        <w:gridCol w:w="7087"/>
      </w:tblGrid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Период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ind w:left="6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Примерное содержание работы с детьми</w:t>
            </w:r>
          </w:p>
        </w:tc>
      </w:tr>
      <w:tr w:rsidR="00E9791D" w:rsidRPr="00934A9B" w:rsidTr="00E9791D">
        <w:tc>
          <w:tcPr>
            <w:tcW w:w="10490" w:type="dxa"/>
            <w:gridSpan w:val="4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1-2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«До свиданья, лето, здравствуй, детский сад!»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знаний - праздник начала учебного года. День радостных встреч с персонажами литературных произведений. Игры, задачи на смекалку, задачи – шутки.</w:t>
            </w:r>
          </w:p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Style w:val="FontStyle23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 детей познавательную мотивацию, интерес </w:t>
            </w:r>
            <w:r w:rsidRPr="00934A9B">
              <w:rPr>
                <w:rStyle w:val="FontStyle250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</w:t>
            </w:r>
            <w:r w:rsidRPr="00934A9B">
              <w:rPr>
                <w:rStyle w:val="FontStyle23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школе, книгам. Формировать дружеские, доброжелательные отношения между детьми. Продолжать знакомить с детским садом как ближайшим социальным окружением ребенка (обратить внимание на произошедшие изменения), расширять представления о профессиях сотрудников детского сада (воспитатель, помощник воспитателя, музыкальный руководитель, медсестра, дворник).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  <w:p w:rsidR="00E9791D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  <w:p w:rsidR="00E9791D" w:rsidRPr="00DE4D3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791D" w:rsidRPr="00934A9B" w:rsidTr="00E9791D">
        <w:tc>
          <w:tcPr>
            <w:tcW w:w="10490" w:type="dxa"/>
            <w:gridSpan w:val="4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1-2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«Здравствуй, осень!»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Расширять знания детей об осени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Наблюдать за явлениями природы. Помогать устанавливать причинно-следственные связи между природными явлениями.</w:t>
            </w:r>
          </w:p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Расширять и уточнять представления о растениях (деревья, кустарники, грибы, комнатные растения). Опасность ядовитых грибов для здоровья человека.</w:t>
            </w:r>
          </w:p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Условия для жизни растений: свет, вода, воздух, земля, минеральные соли. Таких условий зимой нет. Деревья засыпают. </w:t>
            </w: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Дать первичные представления об экосистемах, природных зонах. Расширять представления о неживой природе.</w:t>
            </w:r>
          </w:p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Исследовательская  работа  по изучению объектов природы.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саду ли, в огороде»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Расширять представления детей об осени как о времени сбора урожая, о некоторых овощах, фруктах, о сельскохозяйственных профессиях.</w:t>
            </w:r>
          </w:p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Исследовательская  работа  по изучению объектов природы.</w:t>
            </w:r>
          </w:p>
        </w:tc>
      </w:tr>
      <w:tr w:rsidR="00E9791D" w:rsidRPr="00934A9B" w:rsidTr="00E9791D">
        <w:tc>
          <w:tcPr>
            <w:tcW w:w="10490" w:type="dxa"/>
            <w:gridSpan w:val="4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1-2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Развивать интерес к родословной.  </w:t>
            </w: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 здоровье и здоровом образе жизни. Воспитывать стремление вести здоровый образ жизни. Формировать положительную самооценку. Закреплять знание домашнего адреса и телефона, имен и отчеств родителей, их профессий. Расширять знания детей о самих себе, о своей семье, о том, где работают родители, как важен для общества их труд.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Обсудить обязанности детей  по дому.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дом, мой город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детей с  главными, значимыми  объектами города - Дворец  культуры им. В.И. Чапаева, Комсомольская площадь, памятники и т.д.</w:t>
            </w:r>
          </w:p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детей с некоторыми представителями  флоры и фауны Самарской области.</w:t>
            </w:r>
          </w:p>
        </w:tc>
      </w:tr>
      <w:tr w:rsidR="00E9791D" w:rsidRPr="00934A9B" w:rsidTr="00E9791D">
        <w:tc>
          <w:tcPr>
            <w:tcW w:w="10490" w:type="dxa"/>
            <w:gridSpan w:val="4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1-2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Расширять  первичные ценностные представления  о животных как меньших братьях человека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  видовом разнообразии животных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,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местах их обитания и питания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значении в жизни человека и всего живого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последствиях уничтожения животных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защите животных со стороны людей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посильной помощи детей в деле защиты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животных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Style72"/>
              <w:widowControl/>
              <w:spacing w:line="240" w:lineRule="auto"/>
              <w:ind w:firstLine="386"/>
              <w:rPr>
                <w:rStyle w:val="FontStyle217"/>
                <w:rFonts w:ascii="Times New Roman" w:hAnsi="Times New Roman" w:cs="Times New Roman"/>
              </w:rPr>
            </w:pPr>
            <w:r w:rsidRPr="00934A9B">
              <w:rPr>
                <w:rStyle w:val="FontStyle217"/>
                <w:rFonts w:ascii="Times New Roman" w:hAnsi="Times New Roman" w:cs="Times New Roman"/>
              </w:rPr>
              <w:t>Привлекать детей  к активному разнообразному участию в подготовке к празднику и его проведении. Воспитывать чувство удовлетворения от участия в коллективной предпраздничной деятельности.</w:t>
            </w:r>
          </w:p>
          <w:p w:rsidR="00E9791D" w:rsidRPr="00934A9B" w:rsidRDefault="00E9791D" w:rsidP="00E9791D">
            <w:pPr>
              <w:pStyle w:val="Style72"/>
              <w:widowControl/>
              <w:spacing w:line="240" w:lineRule="auto"/>
              <w:ind w:firstLine="386"/>
              <w:rPr>
                <w:rStyle w:val="FontStyle217"/>
                <w:rFonts w:ascii="Times New Roman" w:hAnsi="Times New Roman" w:cs="Times New Roman"/>
              </w:rPr>
            </w:pPr>
            <w:r w:rsidRPr="00934A9B">
              <w:rPr>
                <w:rStyle w:val="FontStyle217"/>
                <w:rFonts w:ascii="Times New Roman" w:hAnsi="Times New Roman" w:cs="Times New Roman"/>
              </w:rPr>
              <w:t>Закладывать основы праздничной культуры.</w:t>
            </w:r>
          </w:p>
          <w:p w:rsidR="00E9791D" w:rsidRPr="00934A9B" w:rsidRDefault="00E9791D" w:rsidP="00E9791D">
            <w:pPr>
              <w:pStyle w:val="a4"/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Вызвать эмоционально положительное   отношение к предстоящему празднику, желание активно участвовать </w:t>
            </w:r>
            <w:r w:rsidRPr="00DE4D3B">
              <w:rPr>
                <w:rStyle w:val="FontStyle252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в</w:t>
            </w:r>
            <w:r w:rsidRPr="00934A9B">
              <w:rPr>
                <w:rStyle w:val="FontStyle25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подготовке.</w:t>
            </w:r>
          </w:p>
          <w:p w:rsidR="00E9791D" w:rsidRDefault="00E9791D" w:rsidP="00E9791D">
            <w:pPr>
              <w:pStyle w:val="a4"/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традициями празднования Нового </w:t>
            </w:r>
            <w:r w:rsidRPr="00DE4D3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года </w:t>
            </w:r>
            <w:r w:rsidRPr="00DE4D3B">
              <w:rPr>
                <w:rStyle w:val="FontStyle20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различных странах.</w:t>
            </w:r>
          </w:p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791D" w:rsidRPr="00934A9B" w:rsidTr="00E9791D">
        <w:tc>
          <w:tcPr>
            <w:tcW w:w="10490" w:type="dxa"/>
            <w:gridSpan w:val="4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Январь </w:t>
            </w:r>
          </w:p>
        </w:tc>
      </w:tr>
      <w:tr w:rsidR="00E9791D" w:rsidRPr="00934A9B" w:rsidTr="00E9791D">
        <w:tc>
          <w:tcPr>
            <w:tcW w:w="1418" w:type="dxa"/>
            <w:gridSpan w:val="2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1-2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791D" w:rsidRPr="00934A9B" w:rsidTr="00E9791D">
        <w:tc>
          <w:tcPr>
            <w:tcW w:w="1418" w:type="dxa"/>
            <w:gridSpan w:val="2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Зимушка - зима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знакомить детей с зимой как: временем года.</w:t>
            </w:r>
          </w:p>
          <w:p w:rsidR="00E9791D" w:rsidRPr="00934A9B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исследовательский и</w:t>
            </w:r>
          </w:p>
          <w:p w:rsidR="00E9791D" w:rsidRPr="00934A9B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познавательный интерес через  экспериментирование с водой и льдом.</w:t>
            </w:r>
          </w:p>
          <w:p w:rsidR="00E9791D" w:rsidRPr="00934A9B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Расширять и обогащать знания детей об особенностях зимней природы (холода, заморозки, снегопады, сильные ветры}, особенностях деятельности людей в городе; о безопасном поведении зимой.</w:t>
            </w:r>
            <w:proofErr w:type="gramEnd"/>
          </w:p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Побуждать детей замечать красоту зимних пейзажей.</w:t>
            </w:r>
          </w:p>
          <w:p w:rsidR="00E9791D" w:rsidRPr="00934A9B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Через различные виды детской деятельности дать сведения о календаре, зимних месяцах, зимних развлечениях детворы, с зимними видами спорта.</w:t>
            </w:r>
          </w:p>
        </w:tc>
      </w:tr>
      <w:tr w:rsidR="00E9791D" w:rsidRPr="00934A9B" w:rsidTr="00E9791D">
        <w:tc>
          <w:tcPr>
            <w:tcW w:w="10490" w:type="dxa"/>
            <w:gridSpan w:val="4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Февраль 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Знание всех видов пассажирского транспорта: </w:t>
            </w:r>
            <w:proofErr w:type="gramStart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наземный</w:t>
            </w:r>
            <w:proofErr w:type="gramEnd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подземный, воздушный, водный. Продолжать учить детей соблюдать и знать правила уличного движения, действия на сигналы светофора. Познакомить со знаком «Пешеходный переход», правилами перехода дороги.</w:t>
            </w:r>
          </w:p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Обсудить с детьми правила безопасного поведения в транспорте.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Профессии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7D55BC" w:rsidRDefault="00E9791D" w:rsidP="00E9791D">
            <w:pPr>
              <w:pStyle w:val="a4"/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BC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Расширять знания детей о многообразии профессий.</w:t>
            </w:r>
          </w:p>
          <w:p w:rsidR="00E9791D" w:rsidRPr="007D55BC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55BC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результатам труда взрослых.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защитников Отечества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</w:t>
            </w:r>
            <w:r>
              <w:rPr>
                <w:rStyle w:val="FontStyle20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34A9B">
              <w:rPr>
                <w:rStyle w:val="FontStyle20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 войн храбро сражались и защищали нашу страну от врагов прадеды, деды, отцы. Воспитывать в духе патриотизма, любви к Родине. Знакомить с разными родами войск (пехота, морские, воздушные, танковые войска), боевой техникой. Расширять гендерные представления, формировать в мальчиках стремление быть сильными, смелыми, стать за щитниками Родины; воспитывать в девочках уважение к мальчикам как будущим защитникам Родины.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Мебель. Посуда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Default="00E9791D" w:rsidP="00E9791D">
            <w:pPr>
              <w:pStyle w:val="a4"/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обобщающие понятия мебель, посуда. </w:t>
            </w:r>
          </w:p>
          <w:p w:rsidR="00E9791D" w:rsidRPr="00813CED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13CED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Закреплять знания о функции объектов рукотворного мира</w:t>
            </w:r>
            <w:r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, познакомить с ресурсами предметов мебели и посуды.</w:t>
            </w:r>
          </w:p>
        </w:tc>
      </w:tr>
      <w:tr w:rsidR="00E9791D" w:rsidRPr="00934A9B" w:rsidTr="00E9791D">
        <w:tc>
          <w:tcPr>
            <w:tcW w:w="10490" w:type="dxa"/>
            <w:gridSpan w:val="4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Мамин день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Организовывать все виды детской деятельности  вокруг темы семьи, любви к маме, бабушке. Воспитывать уважение к воспитателям. Расширять гендерные представления, воспитывать </w:t>
            </w:r>
            <w:r>
              <w:rPr>
                <w:rStyle w:val="FontStyle203"/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34A9B">
              <w:rPr>
                <w:rStyle w:val="FontStyle203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мальчиках представление о том, что мужчины должны внимательно и уважительно относиться к женщинам. Привлекать детей </w:t>
            </w:r>
            <w:r w:rsidRPr="00934A9B">
              <w:rPr>
                <w:rStyle w:val="FontStyle250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</w:t>
            </w: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изготовлению подарков маме, бабушке. Воспитывать бережное и чуткое отношение к самым близким людям, потребность радовать </w:t>
            </w:r>
            <w:proofErr w:type="gramStart"/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близких</w:t>
            </w:r>
            <w:proofErr w:type="gramEnd"/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добрыми делами.</w:t>
            </w:r>
          </w:p>
          <w:p w:rsidR="00E9791D" w:rsidRPr="0065401C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65401C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Народные промыслы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Продолжать знакомить детей с народными традициями и обычаями, с народным декоративно прикладным искусством (Городец, </w:t>
            </w:r>
            <w:proofErr w:type="spellStart"/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Полхов</w:t>
            </w:r>
            <w:proofErr w:type="spellEnd"/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Майдан, Гжель), Расширять представления о народных игрушках (матрешки — городецкая, </w:t>
            </w:r>
            <w:proofErr w:type="spellStart"/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богородская</w:t>
            </w:r>
            <w:proofErr w:type="spellEnd"/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). Знакомить с национальным декоративно прикладным искусством. Рассказать о русской избе и других строениях, их внутреннем убранстве, предметах быта, одежды.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Одежда. Обувь.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Расширять знания детей о функции одежды и обуви.</w:t>
            </w:r>
          </w:p>
          <w:p w:rsidR="00E9791D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Закрепить знания о порядке одевания и раздевания.</w:t>
            </w:r>
          </w:p>
          <w:p w:rsidR="00E9791D" w:rsidRPr="00934A9B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бережное отношение к личным вещам и вещам товарищей.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Весна-красна</w:t>
            </w:r>
            <w:proofErr w:type="gramEnd"/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Формировать у детей обобщенные представления о весне как времени года, приспособленности растений и животных к изменениям в  природе. Расширять знания о характерных признаках весны,  о связи между явлениями живой и неживой природы и сезонными видами труда; о весенних изменениях в природе (тает снег, разливаются реки, прилетают птицы, травка и цветы быстрее появляются на солнечной стороне, чем в тени).</w:t>
            </w:r>
          </w:p>
        </w:tc>
      </w:tr>
      <w:tr w:rsidR="00E9791D" w:rsidRPr="00934A9B" w:rsidTr="00E9791D">
        <w:tc>
          <w:tcPr>
            <w:tcW w:w="10490" w:type="dxa"/>
            <w:gridSpan w:val="4"/>
          </w:tcPr>
          <w:p w:rsidR="00E9791D" w:rsidRPr="0065401C" w:rsidRDefault="00E9791D" w:rsidP="00E9791D">
            <w:pPr>
              <w:spacing w:after="0" w:line="240" w:lineRule="auto"/>
              <w:jc w:val="center"/>
              <w:rPr>
                <w:rStyle w:val="FontStyle217"/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401C">
              <w:rPr>
                <w:rStyle w:val="FontStyle217"/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Птицы 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Углублять представления об условиях жизни птиц, их видовом разнообразии.  </w:t>
            </w: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знания о прилете птиц как о характерном признаке весны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Воспитывать </w:t>
            </w:r>
            <w:proofErr w:type="gramStart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бережное</w:t>
            </w:r>
            <w:proofErr w:type="gramEnd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отношения к природе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65401C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Космос.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Default="00E9791D" w:rsidP="00E9791D">
            <w:pPr>
              <w:pStyle w:val="a4"/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представление о планетах солнечной системы, о космических полетах. Познакомить с первым космонавто</w:t>
            </w:r>
            <w:proofErr w:type="gramStart"/>
            <w:r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</w:t>
            </w:r>
            <w:proofErr w:type="gramEnd"/>
            <w:r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 Гагариным.</w:t>
            </w:r>
          </w:p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гордость за страну - первооткрывателя космического пространства.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3E1F31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Расширять представления о здоровье 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здоровом образе жизни. Воспитывать стремление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вести здоровый образ жизни. Формировать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положительную самооценку. Закреплять знание</w:t>
            </w:r>
          </w:p>
          <w:p w:rsidR="00E9791D" w:rsidRPr="003E1F31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домашнего адреса и телефона, имен и отчеств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родителей, их профессий. Расширять знания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детей о самих себе, о своей семье, о том, где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работают родители, как важен для общества их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труд.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Насекомые 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Дать представление о том, что насекомые могут приносить человеку и пользу, и вред.</w:t>
            </w:r>
          </w:p>
          <w:p w:rsidR="00E9791D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Систематизировать знания детей о жизни насекомых в разных погодных условиях</w:t>
            </w:r>
          </w:p>
          <w:p w:rsidR="00E9791D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Закреплять умение отличать насекомых по внешнему виду.</w:t>
            </w:r>
          </w:p>
          <w:p w:rsidR="00E9791D" w:rsidRPr="00D1691C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69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желание заботиться о природе и охранять её.</w:t>
            </w:r>
          </w:p>
        </w:tc>
      </w:tr>
      <w:tr w:rsidR="00E9791D" w:rsidRPr="00934A9B" w:rsidTr="00E9791D">
        <w:tc>
          <w:tcPr>
            <w:tcW w:w="10490" w:type="dxa"/>
            <w:gridSpan w:val="4"/>
          </w:tcPr>
          <w:p w:rsidR="00E9791D" w:rsidRPr="0065401C" w:rsidRDefault="00E9791D" w:rsidP="00E9791D">
            <w:pPr>
              <w:spacing w:after="0" w:line="240" w:lineRule="auto"/>
              <w:jc w:val="center"/>
              <w:rPr>
                <w:rStyle w:val="FontStyle217"/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401C">
              <w:rPr>
                <w:rStyle w:val="FontStyle217"/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Родина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327E87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7E87">
              <w:rPr>
                <w:rFonts w:ascii="Times New Roman" w:eastAsiaTheme="minorHAnsi" w:hAnsi="Times New Roman"/>
                <w:sz w:val="24"/>
                <w:szCs w:val="24"/>
              </w:rPr>
              <w:t>Расш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ирять представления детей о родной </w:t>
            </w:r>
            <w:r w:rsidRPr="00327E87">
              <w:rPr>
                <w:rFonts w:ascii="Times New Roman" w:eastAsiaTheme="minorHAnsi" w:hAnsi="Times New Roman"/>
                <w:sz w:val="24"/>
                <w:szCs w:val="24"/>
              </w:rPr>
              <w:t>стране, о госу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дарственных праздниках; вызвать </w:t>
            </w:r>
            <w:r w:rsidRPr="00327E87">
              <w:rPr>
                <w:rFonts w:ascii="Times New Roman" w:eastAsiaTheme="minorHAnsi" w:hAnsi="Times New Roman"/>
                <w:sz w:val="24"/>
                <w:szCs w:val="24"/>
              </w:rPr>
              <w:t>интерес к ис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тории своей страны; воспитывать </w:t>
            </w:r>
            <w:r w:rsidRPr="00327E87">
              <w:rPr>
                <w:rFonts w:ascii="Times New Roman" w:eastAsiaTheme="minorHAnsi" w:hAnsi="Times New Roman"/>
                <w:sz w:val="24"/>
                <w:szCs w:val="24"/>
              </w:rPr>
              <w:t>чувство гордости за свою страну, любви к ней.</w:t>
            </w:r>
          </w:p>
          <w:p w:rsidR="00E9791D" w:rsidRPr="00327E87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217"/>
                <w:rFonts w:ascii="Times New Roman" w:eastAsiaTheme="minorHAnsi" w:hAnsi="Times New Roman"/>
                <w:sz w:val="24"/>
                <w:szCs w:val="24"/>
              </w:rPr>
            </w:pPr>
            <w:r w:rsidRPr="00327E87">
              <w:rPr>
                <w:rFonts w:ascii="Times New Roman" w:eastAsiaTheme="minorHAnsi" w:hAnsi="Times New Roman"/>
                <w:sz w:val="24"/>
                <w:szCs w:val="24"/>
              </w:rPr>
              <w:t>Знакомить с историей России, гербом и флагом, мелодией гимна. Рассказывать о людях, прославивших Россию; о том, что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Российская Федерация (Россия) — огромная </w:t>
            </w:r>
            <w:r w:rsidRPr="00327E87">
              <w:rPr>
                <w:rFonts w:ascii="Times New Roman" w:eastAsiaTheme="minorHAnsi" w:hAnsi="Times New Roman"/>
                <w:sz w:val="24"/>
                <w:szCs w:val="24"/>
              </w:rPr>
              <w:t>многонацион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альная страна; Москва — главный </w:t>
            </w:r>
            <w:r w:rsidRPr="00327E87">
              <w:rPr>
                <w:rFonts w:ascii="Times New Roman" w:eastAsiaTheme="minorHAnsi" w:hAnsi="Times New Roman"/>
                <w:sz w:val="24"/>
                <w:szCs w:val="24"/>
              </w:rPr>
              <w:t>город, столица нашей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Родины.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65401C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3E1F31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217"/>
                <w:rFonts w:ascii="Times New Roman" w:eastAsiaTheme="minorHAnsi" w:hAnsi="Times New Roman"/>
                <w:sz w:val="24"/>
                <w:szCs w:val="24"/>
              </w:rPr>
            </w:pP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Воспи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тывать детей в духе патриотизма, 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любви к Родине. Расширять знания о героях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Великой Отечественной войны, о победе нашей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 xml:space="preserve">страны в войне. Знакомить с памятниками героям Великой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 xml:space="preserve">течественной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ойны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дорожного движения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Default="00E9791D" w:rsidP="00E979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Закрепить знания детей о </w:t>
            </w:r>
            <w:r w:rsidRPr="00D02C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частях </w:t>
            </w:r>
            <w:r w:rsidRPr="00D02CC6">
              <w:rPr>
                <w:rFonts w:ascii="Times New Roman" w:hAnsi="Times New Roman"/>
                <w:sz w:val="24"/>
                <w:szCs w:val="24"/>
              </w:rPr>
              <w:t xml:space="preserve"> дороги (проезжая часть, пешеходный переход, тротуар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E9791D" w:rsidRDefault="00E9791D" w:rsidP="00E979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E87">
              <w:rPr>
                <w:rFonts w:ascii="Times New Roman" w:hAnsi="Times New Roman"/>
                <w:sz w:val="24"/>
                <w:szCs w:val="24"/>
              </w:rPr>
              <w:t>Познакомить детей с некоторыми дорожными знаками.</w:t>
            </w:r>
          </w:p>
          <w:p w:rsidR="00E9791D" w:rsidRDefault="00E9791D" w:rsidP="00E979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Расширять знания о правилах поведения на улице, на дороге, о принципе действия светофора.</w:t>
            </w:r>
          </w:p>
          <w:p w:rsidR="00E9791D" w:rsidRPr="001B02C9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2C9">
              <w:rPr>
                <w:rFonts w:ascii="Times New Roman" w:hAnsi="Times New Roman"/>
                <w:sz w:val="24"/>
                <w:szCs w:val="24"/>
              </w:rPr>
              <w:t>Расширять знания детей о труде инспектора ГИБДД.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9791D" w:rsidRPr="00934A9B" w:rsidRDefault="00E9791D" w:rsidP="00E9791D">
      <w:pPr>
        <w:pStyle w:val="a4"/>
        <w:rPr>
          <w:rFonts w:ascii="Times New Roman" w:hAnsi="Times New Roman"/>
          <w:b/>
          <w:sz w:val="24"/>
          <w:szCs w:val="24"/>
        </w:rPr>
      </w:pPr>
    </w:p>
    <w:p w:rsidR="00E9791D" w:rsidRPr="00934A9B" w:rsidRDefault="00E9791D" w:rsidP="00E9791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34A9B">
        <w:rPr>
          <w:rFonts w:ascii="Times New Roman" w:hAnsi="Times New Roman"/>
          <w:b/>
          <w:sz w:val="24"/>
          <w:szCs w:val="24"/>
        </w:rPr>
        <w:t>Подготовительная к школе группа</w:t>
      </w:r>
    </w:p>
    <w:p w:rsidR="00E9791D" w:rsidRPr="00934A9B" w:rsidRDefault="00E9791D" w:rsidP="00E9791D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2126"/>
        <w:gridCol w:w="7087"/>
      </w:tblGrid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Период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ind w:left="6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Примерное содержание работы с детьми</w:t>
            </w: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1-2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«До свиданья, лето, здравствуй, детский сад!»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Развивать познавательный интерес, интерес к школе, к книгам. Закреплять знания детей о школе, о том, зачем нужно учиться, кто и чему учит в  школе, о школьных принадлежностях и т. д. Формировать положительные представления о профессии учителя и «профессии» ученика. Экскурсия на праздник «День знаний »в школу.</w:t>
            </w:r>
          </w:p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Организовать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настольные познавательные игры, где нужно использовать свои знания. Учить детей самостоятельно организовывать игры. Способствовать укреплению устойчивых детских игровых объединений. Учить выполнять правила и нормы поведения в совместных играх. Формировать умение согласовывать свои действия с действиями партнеров. Развивать творческую активность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  <w:p w:rsidR="00E9791D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1-2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«Здравствуй, осень!»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Расширять знания детей об осени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признаках её прихода. </w:t>
            </w:r>
            <w:proofErr w:type="gramStart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Формировать представления о красоте 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(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видеть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ценить и созидать красоту в окружающем мире в разнообразных её проявлениях (предметный мир, мир природы)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 - рассуждения с детьми: почему бывают разные времена года, солнце – источник тепла, причины сезонных изменений в природе (времена года, месяцы, дни недели, части суток).</w:t>
            </w:r>
          </w:p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отображении осени в произведениях искусства (поэтического, изобразительного, музыкального).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саду ли, в огороде»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Расширять представления детей об  овощах, фруктах, ягодах. Продолжать знакомить детей  с сельскохозяйственными профессиями,  с правилами безопасного поведения в природе. Воспитывать бережное отношение к природе.</w:t>
            </w:r>
          </w:p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1-2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ценностные представления о семье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семейных традициях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обязанностях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.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Обогащать представления детей о профессиях родителей.</w:t>
            </w:r>
          </w:p>
          <w:p w:rsidR="00E9791D" w:rsidRPr="00934A9B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уважение к труду близких взрослых.</w:t>
            </w:r>
          </w:p>
          <w:p w:rsidR="00E9791D" w:rsidRPr="00934A9B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положительную самооценку, образ Я (помогать каждому ребенку как можно чаще убеждаться в том, что он хороший, что его любит</w:t>
            </w:r>
            <w:r w:rsidRPr="00934A9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). </w:t>
            </w:r>
          </w:p>
          <w:p w:rsidR="00E9791D" w:rsidRPr="00934A9B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представления детей о своем внешнем облике. Воспитывать эмоциональную отзывчивость на состояние близких людей, формирование уважительного, заботливого отношения к ним.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дом, мой город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Беседы с детьми о предметах, облегчающих труд людей. Классификация предметов по их назначению и качеству изготовления из различных материалов. Обследование предметов, опыты,  эксперименты с предметами окружающего мира.</w:t>
            </w:r>
          </w:p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первичные ценностные представления о России как многонациональной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единой стране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.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уважения к людям разных национальностей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, и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нтерес  и уважения к родному языку</w:t>
            </w:r>
            <w:r w:rsidRPr="00934A9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языковой толерантности.</w:t>
            </w:r>
          </w:p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Продолжать знакомить с достопримечательностями нашего </w:t>
            </w: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города. Воспитывать любовь к «малой Родине», гордость за достижения своей страны. Рассказывать детям о том, что Земля — наш общий дом, на Земле много разных стран. Объяснять, как важно жить в мире со всеми народами, знать и уважать их культуру, обычаи и традиции.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Декабрь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1-2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Познакомить детей с  классификационными группами животного мира: звери, птицы, насекомые, рыбы, земноводные и др.</w:t>
            </w:r>
          </w:p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Обсудить с детьми условия  жизни на  земле, о жизни в земле, в воде, в воздухе.</w:t>
            </w:r>
          </w:p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Продолжать знакомство с фауной Самарской  области.  </w:t>
            </w:r>
          </w:p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Познакомить детей с « Красной  книгой».</w:t>
            </w:r>
          </w:p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Рассмотреть и обсудить экологические зависимости и цепочки.</w:t>
            </w:r>
          </w:p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Опытническая и исследовательская деятельность с объектами природы и окружающего мира.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Привлекать детей к активному участию в подготовке к празднику и его проведении. Воспитывать чувство удовлетворения от участия в коллективной предпраздничной деятельности. Закладывать основы праздничной культуры. Вызвать эмоционально положительное отношение </w:t>
            </w:r>
            <w:r w:rsidRPr="00934A9B">
              <w:rPr>
                <w:rStyle w:val="FontStyle250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</w:t>
            </w: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предстоящему празднику, желание активно участвовать в его подготовке. Вызвать стремление поздравить </w:t>
            </w:r>
            <w:proofErr w:type="gramStart"/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близких</w:t>
            </w:r>
            <w:proofErr w:type="gramEnd"/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праздником, преподнести подарки, сделанные своими руками.        </w:t>
            </w:r>
          </w:p>
          <w:p w:rsidR="00E9791D" w:rsidRPr="00934A9B" w:rsidRDefault="00E9791D" w:rsidP="00E9791D">
            <w:pPr>
              <w:pStyle w:val="a4"/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Продолжать знакомить с традициями празднования Нового года </w:t>
            </w:r>
            <w:r w:rsidRPr="00DE4D3B">
              <w:rPr>
                <w:rStyle w:val="FontStyle250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DE4D3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</w:t>
            </w: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странах.</w:t>
            </w:r>
          </w:p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1-2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Зимушка - зима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Закрепить знания о календаре, последовательности времен года, зимние месяцы, названия дней недели. </w:t>
            </w:r>
            <w:proofErr w:type="gramStart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Через различные виды детской деятельности изучить свойства снега  (холодный, липкий, сухой, хрустящий),  различные формы осадков в зимнее время       (изморозь, хлопья, иглы, иней), погодные условия. </w:t>
            </w:r>
            <w:proofErr w:type="gramEnd"/>
          </w:p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Продолжить учить детей замечать и описывать красоту зимних пейзажей. </w:t>
            </w:r>
          </w:p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Обсудить с детьми причины </w:t>
            </w:r>
            <w:proofErr w:type="gramStart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сохранении</w:t>
            </w:r>
            <w:proofErr w:type="gramEnd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растений под снегом. </w:t>
            </w:r>
          </w:p>
          <w:p w:rsidR="00E9791D" w:rsidRPr="00934A9B" w:rsidRDefault="00E9791D" w:rsidP="00E9791D">
            <w:pPr>
              <w:pStyle w:val="a4"/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представление об особенностях зимы в разных широтах и в разных полушариях Земли.</w:t>
            </w:r>
          </w:p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Опыты,  исследования,  экспериментирование с водой, снегом и льдом.</w:t>
            </w: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Февраль 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Закреплять знания детей о видах  пассажирского транспорта: </w:t>
            </w:r>
            <w:proofErr w:type="gramStart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наземный</w:t>
            </w:r>
            <w:proofErr w:type="gramEnd"/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подземный, воздушный, водный; продолжать знакомство со строительным и техническим  транспортом.</w:t>
            </w:r>
          </w:p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учить детей соблюдать и знать правила уличного движения, действия на сигналы светофора. Закреплять правила перехода дороги, напомнить, что дорожная разметка «Зебра» – это тоже пешеходный переход.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</w:p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Профессии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46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Закреплять и систематизировать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знания детей о труде людей в промышленности, на транспорте, в строительстве, торговле.</w:t>
            </w:r>
          </w:p>
          <w:p w:rsidR="00E9791D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детей называть профессии родителей.</w:t>
            </w:r>
          </w:p>
          <w:p w:rsidR="00E9791D" w:rsidRPr="00CF46DF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Способствовать формированию чувства гордости за труд своих родителей.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защитников Отечества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</w:rPr>
            </w:pPr>
            <w:r w:rsidRPr="00934A9B">
              <w:rPr>
                <w:rStyle w:val="FontStyle217"/>
                <w:rFonts w:ascii="Times New Roman" w:hAnsi="Times New Roman" w:cs="Times New Roman"/>
              </w:rPr>
              <w:t>Продолжать 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Воспитывать в духе патриотизма, любви к Родине.</w:t>
            </w:r>
          </w:p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Продолжать знакомить с разными родами войск (пехота, морские, воздушные, танковые войска), боевой техникой. Расширять гендерные представления, формировать у мальчиков стремление быть сильными, смелыми, стать защитниками Родины; воспитывать у девочек уважения к мальчикам как будущим защитникам Родины.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Приобщать к русской истории через знакомство с былинами о богатырях.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Мебель. Посуда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Default="00E9791D" w:rsidP="00E9791D">
            <w:pPr>
              <w:pStyle w:val="a4"/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с историей возникновения некоторых предметов мебели и посуды. </w:t>
            </w:r>
          </w:p>
          <w:p w:rsidR="00E9791D" w:rsidRPr="00CF46DF" w:rsidRDefault="00E9791D" w:rsidP="00E9791D">
            <w:pPr>
              <w:pStyle w:val="a4"/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DF">
              <w:rPr>
                <w:rStyle w:val="FontStyle21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правила безопасного обращения с посудой.</w:t>
            </w:r>
          </w:p>
          <w:p w:rsidR="00E9791D" w:rsidRPr="00252B82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46DF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Продолжать учить детей классифицировать мебель и посуду по функциональной принадлежности.</w:t>
            </w: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Мамин день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252B82" w:rsidRDefault="00E9791D" w:rsidP="00E9791D">
            <w:pPr>
              <w:spacing w:after="0" w:line="240" w:lineRule="auto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52B82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Организовывать все виды детской деятельности (игровую, коммуникативную, трудовую, познавательно исследовательскую, продуктивную, музыкально художественную, чтение)  вокруг темы семьи, любви к маме, бабушке.</w:t>
            </w:r>
            <w:proofErr w:type="gramEnd"/>
            <w:r w:rsidRPr="00252B82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Воспитывать уважение к воспитателям. Расширять гендерные представления, воспитывать у мальчиков представление </w:t>
            </w:r>
            <w:r>
              <w:rPr>
                <w:rStyle w:val="FontStyle21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том, что</w:t>
            </w:r>
            <w:r w:rsidRPr="00252B82">
              <w:rPr>
                <w:rStyle w:val="FontStyle21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2B82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мужчины должны внимательно и уважительно относиться к женщинам. Привлекать детей к изготовлению подарков маме, бабушке. Воспитывать бережное и чуткое отношение к самым близким людям, </w:t>
            </w:r>
            <w:r>
              <w:rPr>
                <w:rStyle w:val="FontStyle21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</w:t>
            </w:r>
            <w:r w:rsidRPr="00252B82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ребность радовать </w:t>
            </w:r>
            <w:proofErr w:type="gramStart"/>
            <w:r w:rsidRPr="00252B82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близких</w:t>
            </w:r>
            <w:proofErr w:type="gramEnd"/>
            <w:r w:rsidRPr="00252B82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добрыми делами.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65401C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Народные промыслы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</w:rPr>
            </w:pPr>
            <w:r w:rsidRPr="00934A9B">
              <w:rPr>
                <w:rStyle w:val="FontStyle217"/>
                <w:rFonts w:ascii="Times New Roman" w:hAnsi="Times New Roman" w:cs="Times New Roman"/>
              </w:rPr>
              <w:t>Продолжать знакомство детей с народными традициями и обычаями.</w:t>
            </w:r>
          </w:p>
          <w:p w:rsidR="00E9791D" w:rsidRPr="00934A9B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Расширять представления об искусстве, традициях и обычаях народов России. Продолжать знакомить детей с народными песнями, плясками. Расширять представления о разнообразии народного искусства, художественных промыслов (различные виды материалов, разные регионы нашей страны и мира). Воспитывать интерес к искусству родного края; прививать любовь и бережное отношение к произведениям искусства.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Одежда. Обувь.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Закреплять  знания детей о функции и ресурсах  одежды и обуви.</w:t>
            </w:r>
          </w:p>
          <w:p w:rsidR="00E9791D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Закрепить знания о порядке одевания и раздевания.</w:t>
            </w:r>
          </w:p>
          <w:p w:rsidR="00E9791D" w:rsidRPr="00934A9B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бережное отношение к личным вещам и вещам товарищей.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Весна-красна</w:t>
            </w:r>
            <w:proofErr w:type="gramEnd"/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Расширять представления о весне, о сезонных изменениях (изменения в погоде, растения весной, поведение зверей и птиц). Расширять представления о простейших связях в природе (потеплело — появилась трава и т. д.). Воспитывать бережное отношения к природе, умение замечать красоту весенней природы. Развивать экологическое мышление в процессе опытнической и исследовательской деятельности детей.</w:t>
            </w: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65401C" w:rsidRDefault="00E9791D" w:rsidP="00E9791D">
            <w:pPr>
              <w:spacing w:after="0" w:line="240" w:lineRule="auto"/>
              <w:jc w:val="center"/>
              <w:rPr>
                <w:rStyle w:val="FontStyle217"/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401C">
              <w:rPr>
                <w:rStyle w:val="FontStyle217"/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Птицы 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Систематизировать знания детей о жизнедеятельности птиц весной. Знакомить с некоторыми особенностями поведения птиц.</w:t>
            </w:r>
          </w:p>
          <w:p w:rsidR="00E9791D" w:rsidRPr="00934A9B" w:rsidRDefault="00E9791D" w:rsidP="00E979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Опытническая и исследовательская деятельность с объектами природы и окружающего мира (перья, пух и т.д.)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65401C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Космос.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Дать элементарные представления о строении Солнечной системы, звездах и планетах.</w:t>
            </w:r>
          </w:p>
          <w:p w:rsidR="00E9791D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Формировать понятия: космос, космическое пространство, звезды, планеты.</w:t>
            </w:r>
          </w:p>
          <w:p w:rsidR="00E9791D" w:rsidRPr="003E1F31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Обобщить представления 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 xml:space="preserve"> о Ю. А. Гагарине и других героях космоса.</w:t>
            </w:r>
          </w:p>
          <w:p w:rsidR="00E9791D" w:rsidRPr="005778CC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8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Способствовать формированию чувства гордости за первенство России в освоении космоса.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5778CC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следить за своим здоровьем. Закрепить знание о необходимости питаться полезными продуктами. </w:t>
            </w:r>
            <w:r w:rsidRPr="005778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Закрепить представления о путях сохранения здоровья. Учить оказывать элементарную помощь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Прививать любовь к физическим упражнениям.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Насекомые 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знакомство детей с разными видами насекомых, их характерными особенностями.</w:t>
            </w:r>
          </w:p>
          <w:p w:rsidR="00E9791D" w:rsidRDefault="00E9791D" w:rsidP="00E9791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знакомство детей с насекомыми Самарской области.</w:t>
            </w:r>
          </w:p>
          <w:p w:rsidR="00E9791D" w:rsidRPr="00934A9B" w:rsidRDefault="00E9791D" w:rsidP="00E9791D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 осторожное  и бережное отношение к представителям насекомых.</w:t>
            </w:r>
          </w:p>
        </w:tc>
      </w:tr>
      <w:tr w:rsidR="00E9791D" w:rsidRPr="00934A9B" w:rsidTr="00E9791D">
        <w:tc>
          <w:tcPr>
            <w:tcW w:w="10490" w:type="dxa"/>
            <w:gridSpan w:val="3"/>
          </w:tcPr>
          <w:p w:rsidR="00E9791D" w:rsidRPr="0065401C" w:rsidRDefault="00E9791D" w:rsidP="00E9791D">
            <w:pPr>
              <w:spacing w:after="0" w:line="240" w:lineRule="auto"/>
              <w:jc w:val="center"/>
              <w:rPr>
                <w:rStyle w:val="FontStyle217"/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401C">
              <w:rPr>
                <w:rStyle w:val="FontStyle217"/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Родина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3E1F31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Расширять представления детей о родной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стране, 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государственных праздниках. Дать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элементарные сведения об истории России.</w:t>
            </w:r>
          </w:p>
          <w:p w:rsidR="00E9791D" w:rsidRPr="003E1F31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Углублять и уточнять представления 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 xml:space="preserve">Родине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 xml:space="preserve"> России, Поддерживать интерес детей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 xml:space="preserve">к событиям, происходящим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 xml:space="preserve"> стране,</w:t>
            </w:r>
          </w:p>
          <w:p w:rsidR="00E9791D" w:rsidRPr="003E1F31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воспитывать чувство гордости за ее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достижения.</w:t>
            </w:r>
          </w:p>
          <w:p w:rsidR="00E9791D" w:rsidRPr="003E1F31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Закреплять знания о флаге, гербе и гимне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России.</w:t>
            </w:r>
          </w:p>
          <w:p w:rsidR="00E9791D" w:rsidRPr="003E1F31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 xml:space="preserve">Расширять представления о Москве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 xml:space="preserve"> главном городе, столице России. </w:t>
            </w:r>
          </w:p>
          <w:p w:rsidR="00E9791D" w:rsidRPr="003E1F31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217"/>
                <w:rFonts w:ascii="Times New Roman" w:eastAsiaTheme="minorHAnsi" w:hAnsi="Times New Roman"/>
                <w:sz w:val="24"/>
                <w:szCs w:val="24"/>
              </w:rPr>
            </w:pP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 xml:space="preserve">Воспитывать </w:t>
            </w:r>
            <w:r w:rsidRPr="00BA3682">
              <w:rPr>
                <w:rFonts w:ascii="Times New Roman" w:eastAsiaTheme="minorHAnsi" w:hAnsi="Times New Roman"/>
                <w:sz w:val="24"/>
                <w:szCs w:val="24"/>
              </w:rPr>
              <w:t xml:space="preserve">уважение </w:t>
            </w:r>
            <w:r w:rsidRPr="00BA3682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к </w:t>
            </w:r>
            <w:r w:rsidRPr="00BA3682">
              <w:rPr>
                <w:rFonts w:ascii="Times New Roman" w:eastAsiaTheme="minorHAnsi" w:hAnsi="Times New Roman"/>
                <w:sz w:val="24"/>
                <w:szCs w:val="24"/>
              </w:rPr>
              <w:t>людям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 xml:space="preserve"> разных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национальностей и их обычаям.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65401C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3E1F31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Воспитывать детей в духе патриотизма, любви к Родине.</w:t>
            </w:r>
          </w:p>
          <w:p w:rsidR="00E9791D" w:rsidRPr="003E1F31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>Расширять знания о героях Великой Отечественной войны, о победе нашей страны в войне.</w:t>
            </w:r>
          </w:p>
          <w:p w:rsidR="00E9791D" w:rsidRPr="003E1F31" w:rsidRDefault="00E9791D" w:rsidP="00E9791D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217"/>
                <w:rFonts w:ascii="Times New Roman" w:eastAsiaTheme="minorHAnsi" w:hAnsi="Times New Roman"/>
                <w:sz w:val="24"/>
                <w:szCs w:val="24"/>
              </w:rPr>
            </w:pPr>
            <w:r w:rsidRPr="003E1F31">
              <w:rPr>
                <w:rFonts w:ascii="Times New Roman" w:eastAsiaTheme="minorHAnsi" w:hAnsi="Times New Roman"/>
                <w:sz w:val="24"/>
                <w:szCs w:val="24"/>
              </w:rPr>
              <w:t xml:space="preserve">Познакомить с памятниками героям Великой Отечественной войны. </w:t>
            </w:r>
            <w:r w:rsidRPr="00BA3682">
              <w:rPr>
                <w:rFonts w:ascii="Times New Roman" w:eastAsiaTheme="minorHAnsi" w:hAnsi="Times New Roman"/>
                <w:sz w:val="24"/>
                <w:szCs w:val="24"/>
              </w:rPr>
              <w:t>Рассказывать детям о воинских наградах дедушек, бабушек, родителей. Показать преемственность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BA3682">
              <w:rPr>
                <w:rFonts w:ascii="Times New Roman" w:eastAsiaTheme="minorHAnsi" w:hAnsi="Times New Roman"/>
                <w:sz w:val="24"/>
                <w:szCs w:val="24"/>
              </w:rPr>
              <w:t>поколений защитников Родины: от древних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BA3682">
              <w:rPr>
                <w:rFonts w:ascii="Times New Roman" w:eastAsiaTheme="minorHAnsi" w:hAnsi="Times New Roman"/>
                <w:sz w:val="24"/>
                <w:szCs w:val="24"/>
              </w:rPr>
              <w:t>богатырей до героев Великой Отечественной войны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дорожного движения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Уточнить знания детей о том, что в городе все движение подчиняется особым правилам.</w:t>
            </w:r>
          </w:p>
          <w:p w:rsidR="00E9791D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Уточнить знание значения некоторых дорожных знаков.</w:t>
            </w:r>
          </w:p>
          <w:p w:rsidR="00E9791D" w:rsidRPr="00934A9B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Обобщить представления о труде сотрудников ГИБДД.</w:t>
            </w:r>
          </w:p>
        </w:tc>
      </w:tr>
      <w:tr w:rsidR="00E9791D" w:rsidRPr="00934A9B" w:rsidTr="00E9791D">
        <w:tc>
          <w:tcPr>
            <w:tcW w:w="1277" w:type="dxa"/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</w:t>
            </w:r>
            <w:r w:rsidRPr="0093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9791D" w:rsidRPr="00934A9B" w:rsidRDefault="00E9791D" w:rsidP="00E9791D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E9791D" w:rsidRPr="00934A9B" w:rsidRDefault="00E9791D" w:rsidP="00E9791D">
            <w:pPr>
              <w:spacing w:after="0" w:line="240" w:lineRule="auto"/>
              <w:rPr>
                <w:rStyle w:val="FontStyle217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9791D" w:rsidRPr="00934A9B" w:rsidRDefault="00E9791D" w:rsidP="00E9791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9791D" w:rsidRDefault="00E9791D" w:rsidP="00E9791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9791D" w:rsidRDefault="00E9791D" w:rsidP="00E9791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9791D" w:rsidRDefault="00E9791D" w:rsidP="00E9791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9791D" w:rsidRDefault="00E9791D" w:rsidP="00E9791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9791D" w:rsidRDefault="00E9791D" w:rsidP="00E9791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9791D" w:rsidRDefault="00E9791D" w:rsidP="00E9791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9791D" w:rsidRDefault="00E9791D" w:rsidP="00E9791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9791D" w:rsidRDefault="00E9791D"/>
    <w:sectPr w:rsidR="00E9791D" w:rsidSect="00E9791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205"/>
    <w:rsid w:val="001417C8"/>
    <w:rsid w:val="004101EC"/>
    <w:rsid w:val="00454205"/>
    <w:rsid w:val="00583987"/>
    <w:rsid w:val="008254A7"/>
    <w:rsid w:val="00996F81"/>
    <w:rsid w:val="00A3271F"/>
    <w:rsid w:val="00A60AAC"/>
    <w:rsid w:val="00DA0A87"/>
    <w:rsid w:val="00E9791D"/>
    <w:rsid w:val="00EC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1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32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327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E9791D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7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27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327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E9791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A3271F"/>
    <w:rPr>
      <w:b/>
      <w:bCs/>
    </w:rPr>
  </w:style>
  <w:style w:type="paragraph" w:styleId="a4">
    <w:name w:val="No Spacing"/>
    <w:link w:val="a5"/>
    <w:uiPriority w:val="1"/>
    <w:qFormat/>
    <w:rsid w:val="00A3271F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E9791D"/>
  </w:style>
  <w:style w:type="paragraph" w:styleId="a6">
    <w:name w:val="List Paragraph"/>
    <w:basedOn w:val="a"/>
    <w:uiPriority w:val="34"/>
    <w:qFormat/>
    <w:rsid w:val="00E9791D"/>
    <w:pPr>
      <w:ind w:left="720"/>
      <w:contextualSpacing/>
    </w:pPr>
  </w:style>
  <w:style w:type="paragraph" w:customStyle="1" w:styleId="a7">
    <w:name w:val="Знак"/>
    <w:basedOn w:val="a"/>
    <w:rsid w:val="00E9791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Body Text Indent"/>
    <w:basedOn w:val="a"/>
    <w:link w:val="a9"/>
    <w:rsid w:val="00E9791D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E979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E9791D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E9791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207">
    <w:name w:val="Font Style207"/>
    <w:basedOn w:val="a0"/>
    <w:uiPriority w:val="99"/>
    <w:rsid w:val="00E9791D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E9791D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uiPriority w:val="99"/>
    <w:rsid w:val="00E9791D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9">
    <w:name w:val="Font Style249"/>
    <w:basedOn w:val="a0"/>
    <w:uiPriority w:val="99"/>
    <w:rsid w:val="00E9791D"/>
    <w:rPr>
      <w:rFonts w:ascii="MS Reference Sans Serif" w:hAnsi="MS Reference Sans Serif" w:cs="MS Reference Sans Serif"/>
      <w:i/>
      <w:iCs/>
      <w:sz w:val="18"/>
      <w:szCs w:val="18"/>
    </w:rPr>
  </w:style>
  <w:style w:type="paragraph" w:customStyle="1" w:styleId="Style24">
    <w:name w:val="Style24"/>
    <w:basedOn w:val="a"/>
    <w:uiPriority w:val="99"/>
    <w:rsid w:val="00E9791D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E9791D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9791D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4">
    <w:name w:val="Font Style214"/>
    <w:basedOn w:val="a0"/>
    <w:uiPriority w:val="99"/>
    <w:rsid w:val="00E9791D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character" w:customStyle="1" w:styleId="FontStyle247">
    <w:name w:val="Font Style247"/>
    <w:basedOn w:val="a0"/>
    <w:uiPriority w:val="99"/>
    <w:rsid w:val="00E9791D"/>
    <w:rPr>
      <w:rFonts w:ascii="Century Schoolbook" w:hAnsi="Century Schoolbook" w:cs="Century Schoolbook" w:hint="default"/>
      <w:spacing w:val="-10"/>
      <w:sz w:val="20"/>
      <w:szCs w:val="20"/>
    </w:rPr>
  </w:style>
  <w:style w:type="paragraph" w:customStyle="1" w:styleId="Style14">
    <w:name w:val="Style14"/>
    <w:basedOn w:val="a"/>
    <w:uiPriority w:val="99"/>
    <w:rsid w:val="00E9791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"/>
    <w:uiPriority w:val="99"/>
    <w:rsid w:val="00E9791D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E9791D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basedOn w:val="a0"/>
    <w:uiPriority w:val="99"/>
    <w:rsid w:val="00E9791D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"/>
    <w:uiPriority w:val="99"/>
    <w:rsid w:val="00E9791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E979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3">
    <w:name w:val="Style93"/>
    <w:basedOn w:val="a"/>
    <w:uiPriority w:val="99"/>
    <w:rsid w:val="00E9791D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E9791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E9791D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uiPriority w:val="99"/>
    <w:rsid w:val="00E9791D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uiPriority w:val="99"/>
    <w:rsid w:val="00E9791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9">
    <w:name w:val="Font Style229"/>
    <w:basedOn w:val="a0"/>
    <w:uiPriority w:val="99"/>
    <w:rsid w:val="00E9791D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42">
    <w:name w:val="Font Style242"/>
    <w:basedOn w:val="a0"/>
    <w:uiPriority w:val="99"/>
    <w:rsid w:val="00E9791D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66">
    <w:name w:val="Font Style266"/>
    <w:basedOn w:val="a0"/>
    <w:uiPriority w:val="99"/>
    <w:rsid w:val="00E9791D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67">
    <w:name w:val="Font Style267"/>
    <w:basedOn w:val="a0"/>
    <w:uiPriority w:val="99"/>
    <w:rsid w:val="00E9791D"/>
    <w:rPr>
      <w:rFonts w:ascii="Franklin Gothic Medium" w:hAnsi="Franklin Gothic Medium" w:cs="Franklin Gothic Medium"/>
      <w:sz w:val="20"/>
      <w:szCs w:val="20"/>
    </w:rPr>
  </w:style>
  <w:style w:type="character" w:customStyle="1" w:styleId="FontStyle292">
    <w:name w:val="Font Style292"/>
    <w:basedOn w:val="a0"/>
    <w:uiPriority w:val="99"/>
    <w:rsid w:val="00E9791D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basedOn w:val="a0"/>
    <w:uiPriority w:val="99"/>
    <w:rsid w:val="00E9791D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308">
    <w:name w:val="Font Style308"/>
    <w:basedOn w:val="a0"/>
    <w:uiPriority w:val="99"/>
    <w:rsid w:val="00E9791D"/>
    <w:rPr>
      <w:rFonts w:ascii="Century Schoolbook" w:hAnsi="Century Schoolbook" w:cs="Century Schoolbook"/>
      <w:i/>
      <w:iCs/>
      <w:spacing w:val="-20"/>
      <w:sz w:val="20"/>
      <w:szCs w:val="20"/>
    </w:rPr>
  </w:style>
  <w:style w:type="paragraph" w:customStyle="1" w:styleId="Style17">
    <w:name w:val="Style17"/>
    <w:basedOn w:val="a"/>
    <w:uiPriority w:val="99"/>
    <w:rsid w:val="00E9791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basedOn w:val="a0"/>
    <w:uiPriority w:val="99"/>
    <w:rsid w:val="00E9791D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26">
    <w:name w:val="Font Style226"/>
    <w:basedOn w:val="a0"/>
    <w:uiPriority w:val="99"/>
    <w:rsid w:val="00E9791D"/>
    <w:rPr>
      <w:rFonts w:ascii="Century Schoolbook" w:hAnsi="Century Schoolbook" w:cs="Century Schoolbook"/>
      <w:sz w:val="18"/>
      <w:szCs w:val="18"/>
    </w:rPr>
  </w:style>
  <w:style w:type="paragraph" w:customStyle="1" w:styleId="Style152">
    <w:name w:val="Style152"/>
    <w:basedOn w:val="a"/>
    <w:uiPriority w:val="99"/>
    <w:rsid w:val="00E9791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6">
    <w:name w:val="Style156"/>
    <w:basedOn w:val="a"/>
    <w:uiPriority w:val="99"/>
    <w:rsid w:val="00E9791D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0">
    <w:name w:val="Font Style290"/>
    <w:basedOn w:val="a0"/>
    <w:uiPriority w:val="99"/>
    <w:rsid w:val="00E9791D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293">
    <w:name w:val="Font Style293"/>
    <w:basedOn w:val="a0"/>
    <w:uiPriority w:val="99"/>
    <w:rsid w:val="00E9791D"/>
    <w:rPr>
      <w:rFonts w:ascii="Bookman Old Style" w:hAnsi="Bookman Old Style" w:cs="Bookman Old Style"/>
      <w:b/>
      <w:bCs/>
      <w:i/>
      <w:iCs/>
      <w:sz w:val="12"/>
      <w:szCs w:val="12"/>
    </w:rPr>
  </w:style>
  <w:style w:type="paragraph" w:customStyle="1" w:styleId="aa">
    <w:name w:val="Новый"/>
    <w:basedOn w:val="a"/>
    <w:rsid w:val="00E9791D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b">
    <w:name w:val="header"/>
    <w:basedOn w:val="a"/>
    <w:link w:val="ac"/>
    <w:unhideWhenUsed/>
    <w:rsid w:val="00E97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E9791D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E97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9791D"/>
    <w:rPr>
      <w:rFonts w:ascii="Calibri" w:eastAsia="Calibri" w:hAnsi="Calibri" w:cs="Times New Roman"/>
    </w:rPr>
  </w:style>
  <w:style w:type="character" w:customStyle="1" w:styleId="FontStyle217">
    <w:name w:val="Font Style217"/>
    <w:basedOn w:val="a0"/>
    <w:uiPriority w:val="99"/>
    <w:rsid w:val="00E9791D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basedOn w:val="a0"/>
    <w:uiPriority w:val="99"/>
    <w:rsid w:val="00E9791D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"/>
    <w:uiPriority w:val="99"/>
    <w:rsid w:val="00E9791D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8">
    <w:name w:val="Font Style208"/>
    <w:basedOn w:val="a0"/>
    <w:uiPriority w:val="99"/>
    <w:rsid w:val="00E9791D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72">
    <w:name w:val="Style72"/>
    <w:basedOn w:val="a"/>
    <w:uiPriority w:val="99"/>
    <w:rsid w:val="00E9791D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6">
    <w:name w:val="Font Style216"/>
    <w:basedOn w:val="a0"/>
    <w:uiPriority w:val="99"/>
    <w:rsid w:val="00E9791D"/>
    <w:rPr>
      <w:rFonts w:ascii="Microsoft Sans Serif" w:hAnsi="Microsoft Sans Serif" w:cs="Microsoft Sans Serif"/>
      <w:b/>
      <w:bCs/>
      <w:sz w:val="14"/>
      <w:szCs w:val="14"/>
    </w:rPr>
  </w:style>
  <w:style w:type="paragraph" w:styleId="af">
    <w:name w:val="Normal (Web)"/>
    <w:basedOn w:val="a"/>
    <w:rsid w:val="00E9791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character" w:customStyle="1" w:styleId="FontStyle265">
    <w:name w:val="Font Style265"/>
    <w:basedOn w:val="a0"/>
    <w:uiPriority w:val="99"/>
    <w:rsid w:val="00E9791D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34">
    <w:name w:val="Font Style234"/>
    <w:basedOn w:val="a0"/>
    <w:uiPriority w:val="99"/>
    <w:rsid w:val="00E9791D"/>
    <w:rPr>
      <w:rFonts w:ascii="Bookman Old Style" w:hAnsi="Bookman Old Style" w:cs="Bookman Old Style"/>
      <w:sz w:val="16"/>
      <w:szCs w:val="16"/>
    </w:rPr>
  </w:style>
  <w:style w:type="character" w:customStyle="1" w:styleId="FontStyle252">
    <w:name w:val="Font Style252"/>
    <w:basedOn w:val="a0"/>
    <w:uiPriority w:val="99"/>
    <w:rsid w:val="00E9791D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03">
    <w:name w:val="Font Style203"/>
    <w:basedOn w:val="a0"/>
    <w:uiPriority w:val="99"/>
    <w:rsid w:val="00E9791D"/>
    <w:rPr>
      <w:rFonts w:ascii="Century Schoolbook" w:hAnsi="Century Schoolbook" w:cs="Century Schoolbook"/>
      <w:b/>
      <w:bCs/>
      <w:spacing w:val="-10"/>
      <w:sz w:val="16"/>
      <w:szCs w:val="16"/>
    </w:rPr>
  </w:style>
  <w:style w:type="paragraph" w:customStyle="1" w:styleId="Style139">
    <w:name w:val="Style139"/>
    <w:basedOn w:val="a"/>
    <w:uiPriority w:val="99"/>
    <w:rsid w:val="00E9791D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9791D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9791D"/>
    <w:rPr>
      <w:rFonts w:ascii="Calibri" w:eastAsia="Calibri" w:hAnsi="Calibri" w:cs="Times New Roman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E9791D"/>
    <w:rPr>
      <w:rFonts w:ascii="Calibri" w:eastAsia="Calibri" w:hAnsi="Calibri" w:cs="Times New Roman"/>
    </w:rPr>
  </w:style>
  <w:style w:type="paragraph" w:styleId="22">
    <w:name w:val="Body Text 2"/>
    <w:basedOn w:val="a"/>
    <w:link w:val="21"/>
    <w:uiPriority w:val="99"/>
    <w:semiHidden/>
    <w:unhideWhenUsed/>
    <w:rsid w:val="00E9791D"/>
    <w:pPr>
      <w:spacing w:after="120" w:line="480" w:lineRule="auto"/>
    </w:p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E9791D"/>
    <w:rPr>
      <w:rFonts w:ascii="Calibri" w:eastAsia="Calibri" w:hAnsi="Calibri" w:cs="Times New Roman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E9791D"/>
    <w:pPr>
      <w:spacing w:after="120"/>
      <w:ind w:left="283"/>
    </w:pPr>
    <w:rPr>
      <w:sz w:val="16"/>
      <w:szCs w:val="16"/>
    </w:rPr>
  </w:style>
  <w:style w:type="paragraph" w:styleId="23">
    <w:name w:val="Body Text Indent 2"/>
    <w:basedOn w:val="a"/>
    <w:link w:val="24"/>
    <w:uiPriority w:val="99"/>
    <w:unhideWhenUsed/>
    <w:rsid w:val="00E9791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E9791D"/>
    <w:rPr>
      <w:rFonts w:ascii="Calibri" w:eastAsia="Calibri" w:hAnsi="Calibri" w:cs="Times New Roman"/>
    </w:rPr>
  </w:style>
  <w:style w:type="paragraph" w:styleId="af2">
    <w:name w:val="Title"/>
    <w:basedOn w:val="a"/>
    <w:link w:val="af3"/>
    <w:uiPriority w:val="99"/>
    <w:qFormat/>
    <w:rsid w:val="00E9791D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3">
    <w:name w:val="Название Знак"/>
    <w:basedOn w:val="a0"/>
    <w:link w:val="af2"/>
    <w:uiPriority w:val="99"/>
    <w:rsid w:val="00E9791D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f4">
    <w:name w:val="Текст выноски Знак"/>
    <w:basedOn w:val="a0"/>
    <w:link w:val="af5"/>
    <w:uiPriority w:val="99"/>
    <w:semiHidden/>
    <w:rsid w:val="00E9791D"/>
    <w:rPr>
      <w:rFonts w:ascii="Tahoma" w:eastAsia="Calibri" w:hAnsi="Tahoma" w:cs="Tahoma"/>
      <w:sz w:val="16"/>
      <w:szCs w:val="16"/>
    </w:rPr>
  </w:style>
  <w:style w:type="paragraph" w:styleId="af5">
    <w:name w:val="Balloon Text"/>
    <w:basedOn w:val="a"/>
    <w:link w:val="af4"/>
    <w:uiPriority w:val="99"/>
    <w:semiHidden/>
    <w:unhideWhenUsed/>
    <w:rsid w:val="00E9791D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1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32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327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E9791D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7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27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327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E9791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A3271F"/>
    <w:rPr>
      <w:b/>
      <w:bCs/>
    </w:rPr>
  </w:style>
  <w:style w:type="paragraph" w:styleId="a4">
    <w:name w:val="No Spacing"/>
    <w:link w:val="a5"/>
    <w:uiPriority w:val="1"/>
    <w:qFormat/>
    <w:rsid w:val="00A3271F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E9791D"/>
  </w:style>
  <w:style w:type="paragraph" w:styleId="a6">
    <w:name w:val="List Paragraph"/>
    <w:basedOn w:val="a"/>
    <w:uiPriority w:val="34"/>
    <w:qFormat/>
    <w:rsid w:val="00E9791D"/>
    <w:pPr>
      <w:ind w:left="720"/>
      <w:contextualSpacing/>
    </w:pPr>
  </w:style>
  <w:style w:type="paragraph" w:customStyle="1" w:styleId="a7">
    <w:name w:val="Знак"/>
    <w:basedOn w:val="a"/>
    <w:rsid w:val="00E9791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Body Text Indent"/>
    <w:basedOn w:val="a"/>
    <w:link w:val="a9"/>
    <w:rsid w:val="00E9791D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E979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E9791D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E9791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207">
    <w:name w:val="Font Style207"/>
    <w:basedOn w:val="a0"/>
    <w:uiPriority w:val="99"/>
    <w:rsid w:val="00E9791D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E9791D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uiPriority w:val="99"/>
    <w:rsid w:val="00E9791D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9">
    <w:name w:val="Font Style249"/>
    <w:basedOn w:val="a0"/>
    <w:uiPriority w:val="99"/>
    <w:rsid w:val="00E9791D"/>
    <w:rPr>
      <w:rFonts w:ascii="MS Reference Sans Serif" w:hAnsi="MS Reference Sans Serif" w:cs="MS Reference Sans Serif"/>
      <w:i/>
      <w:iCs/>
      <w:sz w:val="18"/>
      <w:szCs w:val="18"/>
    </w:rPr>
  </w:style>
  <w:style w:type="paragraph" w:customStyle="1" w:styleId="Style24">
    <w:name w:val="Style24"/>
    <w:basedOn w:val="a"/>
    <w:uiPriority w:val="99"/>
    <w:rsid w:val="00E9791D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E9791D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9791D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4">
    <w:name w:val="Font Style214"/>
    <w:basedOn w:val="a0"/>
    <w:uiPriority w:val="99"/>
    <w:rsid w:val="00E9791D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character" w:customStyle="1" w:styleId="FontStyle247">
    <w:name w:val="Font Style247"/>
    <w:basedOn w:val="a0"/>
    <w:uiPriority w:val="99"/>
    <w:rsid w:val="00E9791D"/>
    <w:rPr>
      <w:rFonts w:ascii="Century Schoolbook" w:hAnsi="Century Schoolbook" w:cs="Century Schoolbook" w:hint="default"/>
      <w:spacing w:val="-10"/>
      <w:sz w:val="20"/>
      <w:szCs w:val="20"/>
    </w:rPr>
  </w:style>
  <w:style w:type="paragraph" w:customStyle="1" w:styleId="Style14">
    <w:name w:val="Style14"/>
    <w:basedOn w:val="a"/>
    <w:uiPriority w:val="99"/>
    <w:rsid w:val="00E9791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"/>
    <w:uiPriority w:val="99"/>
    <w:rsid w:val="00E9791D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E9791D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basedOn w:val="a0"/>
    <w:uiPriority w:val="99"/>
    <w:rsid w:val="00E9791D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"/>
    <w:uiPriority w:val="99"/>
    <w:rsid w:val="00E9791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E979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3">
    <w:name w:val="Style93"/>
    <w:basedOn w:val="a"/>
    <w:uiPriority w:val="99"/>
    <w:rsid w:val="00E9791D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E9791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E9791D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uiPriority w:val="99"/>
    <w:rsid w:val="00E9791D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uiPriority w:val="99"/>
    <w:rsid w:val="00E9791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9">
    <w:name w:val="Font Style229"/>
    <w:basedOn w:val="a0"/>
    <w:uiPriority w:val="99"/>
    <w:rsid w:val="00E9791D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42">
    <w:name w:val="Font Style242"/>
    <w:basedOn w:val="a0"/>
    <w:uiPriority w:val="99"/>
    <w:rsid w:val="00E9791D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66">
    <w:name w:val="Font Style266"/>
    <w:basedOn w:val="a0"/>
    <w:uiPriority w:val="99"/>
    <w:rsid w:val="00E9791D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67">
    <w:name w:val="Font Style267"/>
    <w:basedOn w:val="a0"/>
    <w:uiPriority w:val="99"/>
    <w:rsid w:val="00E9791D"/>
    <w:rPr>
      <w:rFonts w:ascii="Franklin Gothic Medium" w:hAnsi="Franklin Gothic Medium" w:cs="Franklin Gothic Medium"/>
      <w:sz w:val="20"/>
      <w:szCs w:val="20"/>
    </w:rPr>
  </w:style>
  <w:style w:type="character" w:customStyle="1" w:styleId="FontStyle292">
    <w:name w:val="Font Style292"/>
    <w:basedOn w:val="a0"/>
    <w:uiPriority w:val="99"/>
    <w:rsid w:val="00E9791D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basedOn w:val="a0"/>
    <w:uiPriority w:val="99"/>
    <w:rsid w:val="00E9791D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308">
    <w:name w:val="Font Style308"/>
    <w:basedOn w:val="a0"/>
    <w:uiPriority w:val="99"/>
    <w:rsid w:val="00E9791D"/>
    <w:rPr>
      <w:rFonts w:ascii="Century Schoolbook" w:hAnsi="Century Schoolbook" w:cs="Century Schoolbook"/>
      <w:i/>
      <w:iCs/>
      <w:spacing w:val="-20"/>
      <w:sz w:val="20"/>
      <w:szCs w:val="20"/>
    </w:rPr>
  </w:style>
  <w:style w:type="paragraph" w:customStyle="1" w:styleId="Style17">
    <w:name w:val="Style17"/>
    <w:basedOn w:val="a"/>
    <w:uiPriority w:val="99"/>
    <w:rsid w:val="00E9791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basedOn w:val="a0"/>
    <w:uiPriority w:val="99"/>
    <w:rsid w:val="00E9791D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26">
    <w:name w:val="Font Style226"/>
    <w:basedOn w:val="a0"/>
    <w:uiPriority w:val="99"/>
    <w:rsid w:val="00E9791D"/>
    <w:rPr>
      <w:rFonts w:ascii="Century Schoolbook" w:hAnsi="Century Schoolbook" w:cs="Century Schoolbook"/>
      <w:sz w:val="18"/>
      <w:szCs w:val="18"/>
    </w:rPr>
  </w:style>
  <w:style w:type="paragraph" w:customStyle="1" w:styleId="Style152">
    <w:name w:val="Style152"/>
    <w:basedOn w:val="a"/>
    <w:uiPriority w:val="99"/>
    <w:rsid w:val="00E9791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6">
    <w:name w:val="Style156"/>
    <w:basedOn w:val="a"/>
    <w:uiPriority w:val="99"/>
    <w:rsid w:val="00E9791D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0">
    <w:name w:val="Font Style290"/>
    <w:basedOn w:val="a0"/>
    <w:uiPriority w:val="99"/>
    <w:rsid w:val="00E9791D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293">
    <w:name w:val="Font Style293"/>
    <w:basedOn w:val="a0"/>
    <w:uiPriority w:val="99"/>
    <w:rsid w:val="00E9791D"/>
    <w:rPr>
      <w:rFonts w:ascii="Bookman Old Style" w:hAnsi="Bookman Old Style" w:cs="Bookman Old Style"/>
      <w:b/>
      <w:bCs/>
      <w:i/>
      <w:iCs/>
      <w:sz w:val="12"/>
      <w:szCs w:val="12"/>
    </w:rPr>
  </w:style>
  <w:style w:type="paragraph" w:customStyle="1" w:styleId="aa">
    <w:name w:val="Новый"/>
    <w:basedOn w:val="a"/>
    <w:rsid w:val="00E9791D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b">
    <w:name w:val="header"/>
    <w:basedOn w:val="a"/>
    <w:link w:val="ac"/>
    <w:unhideWhenUsed/>
    <w:rsid w:val="00E97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E9791D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E97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9791D"/>
    <w:rPr>
      <w:rFonts w:ascii="Calibri" w:eastAsia="Calibri" w:hAnsi="Calibri" w:cs="Times New Roman"/>
    </w:rPr>
  </w:style>
  <w:style w:type="character" w:customStyle="1" w:styleId="FontStyle217">
    <w:name w:val="Font Style217"/>
    <w:basedOn w:val="a0"/>
    <w:uiPriority w:val="99"/>
    <w:rsid w:val="00E9791D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basedOn w:val="a0"/>
    <w:uiPriority w:val="99"/>
    <w:rsid w:val="00E9791D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"/>
    <w:uiPriority w:val="99"/>
    <w:rsid w:val="00E9791D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8">
    <w:name w:val="Font Style208"/>
    <w:basedOn w:val="a0"/>
    <w:uiPriority w:val="99"/>
    <w:rsid w:val="00E9791D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72">
    <w:name w:val="Style72"/>
    <w:basedOn w:val="a"/>
    <w:uiPriority w:val="99"/>
    <w:rsid w:val="00E9791D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6">
    <w:name w:val="Font Style216"/>
    <w:basedOn w:val="a0"/>
    <w:uiPriority w:val="99"/>
    <w:rsid w:val="00E9791D"/>
    <w:rPr>
      <w:rFonts w:ascii="Microsoft Sans Serif" w:hAnsi="Microsoft Sans Serif" w:cs="Microsoft Sans Serif"/>
      <w:b/>
      <w:bCs/>
      <w:sz w:val="14"/>
      <w:szCs w:val="14"/>
    </w:rPr>
  </w:style>
  <w:style w:type="paragraph" w:styleId="af">
    <w:name w:val="Normal (Web)"/>
    <w:basedOn w:val="a"/>
    <w:rsid w:val="00E9791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character" w:customStyle="1" w:styleId="FontStyle265">
    <w:name w:val="Font Style265"/>
    <w:basedOn w:val="a0"/>
    <w:uiPriority w:val="99"/>
    <w:rsid w:val="00E9791D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34">
    <w:name w:val="Font Style234"/>
    <w:basedOn w:val="a0"/>
    <w:uiPriority w:val="99"/>
    <w:rsid w:val="00E9791D"/>
    <w:rPr>
      <w:rFonts w:ascii="Bookman Old Style" w:hAnsi="Bookman Old Style" w:cs="Bookman Old Style"/>
      <w:sz w:val="16"/>
      <w:szCs w:val="16"/>
    </w:rPr>
  </w:style>
  <w:style w:type="character" w:customStyle="1" w:styleId="FontStyle252">
    <w:name w:val="Font Style252"/>
    <w:basedOn w:val="a0"/>
    <w:uiPriority w:val="99"/>
    <w:rsid w:val="00E9791D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03">
    <w:name w:val="Font Style203"/>
    <w:basedOn w:val="a0"/>
    <w:uiPriority w:val="99"/>
    <w:rsid w:val="00E9791D"/>
    <w:rPr>
      <w:rFonts w:ascii="Century Schoolbook" w:hAnsi="Century Schoolbook" w:cs="Century Schoolbook"/>
      <w:b/>
      <w:bCs/>
      <w:spacing w:val="-10"/>
      <w:sz w:val="16"/>
      <w:szCs w:val="16"/>
    </w:rPr>
  </w:style>
  <w:style w:type="paragraph" w:customStyle="1" w:styleId="Style139">
    <w:name w:val="Style139"/>
    <w:basedOn w:val="a"/>
    <w:uiPriority w:val="99"/>
    <w:rsid w:val="00E9791D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9791D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9791D"/>
    <w:rPr>
      <w:rFonts w:ascii="Calibri" w:eastAsia="Calibri" w:hAnsi="Calibri" w:cs="Times New Roman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E9791D"/>
    <w:rPr>
      <w:rFonts w:ascii="Calibri" w:eastAsia="Calibri" w:hAnsi="Calibri" w:cs="Times New Roman"/>
    </w:rPr>
  </w:style>
  <w:style w:type="paragraph" w:styleId="22">
    <w:name w:val="Body Text 2"/>
    <w:basedOn w:val="a"/>
    <w:link w:val="21"/>
    <w:uiPriority w:val="99"/>
    <w:semiHidden/>
    <w:unhideWhenUsed/>
    <w:rsid w:val="00E9791D"/>
    <w:pPr>
      <w:spacing w:after="120" w:line="480" w:lineRule="auto"/>
    </w:p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E9791D"/>
    <w:rPr>
      <w:rFonts w:ascii="Calibri" w:eastAsia="Calibri" w:hAnsi="Calibri" w:cs="Times New Roman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E9791D"/>
    <w:pPr>
      <w:spacing w:after="120"/>
      <w:ind w:left="283"/>
    </w:pPr>
    <w:rPr>
      <w:sz w:val="16"/>
      <w:szCs w:val="16"/>
    </w:rPr>
  </w:style>
  <w:style w:type="paragraph" w:styleId="23">
    <w:name w:val="Body Text Indent 2"/>
    <w:basedOn w:val="a"/>
    <w:link w:val="24"/>
    <w:uiPriority w:val="99"/>
    <w:unhideWhenUsed/>
    <w:rsid w:val="00E9791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E9791D"/>
    <w:rPr>
      <w:rFonts w:ascii="Calibri" w:eastAsia="Calibri" w:hAnsi="Calibri" w:cs="Times New Roman"/>
    </w:rPr>
  </w:style>
  <w:style w:type="paragraph" w:styleId="af2">
    <w:name w:val="Title"/>
    <w:basedOn w:val="a"/>
    <w:link w:val="af3"/>
    <w:uiPriority w:val="99"/>
    <w:qFormat/>
    <w:rsid w:val="00E9791D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3">
    <w:name w:val="Название Знак"/>
    <w:basedOn w:val="a0"/>
    <w:link w:val="af2"/>
    <w:uiPriority w:val="99"/>
    <w:rsid w:val="00E9791D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f4">
    <w:name w:val="Текст выноски Знак"/>
    <w:basedOn w:val="a0"/>
    <w:link w:val="af5"/>
    <w:uiPriority w:val="99"/>
    <w:semiHidden/>
    <w:rsid w:val="00E9791D"/>
    <w:rPr>
      <w:rFonts w:ascii="Tahoma" w:eastAsia="Calibri" w:hAnsi="Tahoma" w:cs="Tahoma"/>
      <w:sz w:val="16"/>
      <w:szCs w:val="16"/>
    </w:rPr>
  </w:style>
  <w:style w:type="paragraph" w:styleId="af5">
    <w:name w:val="Balloon Text"/>
    <w:basedOn w:val="a"/>
    <w:link w:val="af4"/>
    <w:uiPriority w:val="99"/>
    <w:semiHidden/>
    <w:unhideWhenUsed/>
    <w:rsid w:val="00E9791D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07B98-8B8E-4E89-812C-12DA99D7B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16</Pages>
  <Words>6554</Words>
  <Characters>37363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Дс16</dc:creator>
  <cp:keywords/>
  <dc:description/>
  <cp:lastModifiedBy>Дс16</cp:lastModifiedBy>
  <cp:revision>2</cp:revision>
  <dcterms:created xsi:type="dcterms:W3CDTF">2013-08-22T07:10:00Z</dcterms:created>
  <dcterms:modified xsi:type="dcterms:W3CDTF">2013-08-22T10:08:00Z</dcterms:modified>
</cp:coreProperties>
</file>