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62" w:type="pct"/>
        <w:jc w:val="right"/>
        <w:tblCellSpacing w:w="0" w:type="dxa"/>
        <w:tblInd w:w="-1246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62"/>
      </w:tblGrid>
      <w:tr w:rsidR="006123B8" w:rsidRPr="00D531EB" w:rsidTr="008700A9">
        <w:trPr>
          <w:trHeight w:val="30841"/>
          <w:tblCellSpacing w:w="0" w:type="dxa"/>
          <w:jc w:val="right"/>
        </w:trPr>
        <w:tc>
          <w:tcPr>
            <w:tcW w:w="5000" w:type="pct"/>
            <w:shd w:val="clear" w:color="auto" w:fill="auto"/>
            <w:vAlign w:val="center"/>
            <w:hideMark/>
          </w:tcPr>
          <w:p w:rsidR="006123B8" w:rsidRPr="00D531EB" w:rsidRDefault="006123B8" w:rsidP="005A15A6">
            <w:pPr>
              <w:spacing w:after="0"/>
              <w:jc w:val="center"/>
              <w:rPr>
                <w:color w:val="002060"/>
              </w:rPr>
            </w:pPr>
            <w:bookmarkStart w:id="0" w:name="_GoBack"/>
            <w:bookmarkEnd w:id="0"/>
            <w:r w:rsidRPr="00D531EB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u w:val="single"/>
              </w:rPr>
              <w:t>Муниципальное бюджетное дошкольное образовательное учреждение</w:t>
            </w:r>
          </w:p>
          <w:p w:rsidR="006123B8" w:rsidRPr="00D531EB" w:rsidRDefault="006123B8" w:rsidP="005A15A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u w:val="single"/>
              </w:rPr>
            </w:pPr>
            <w:r w:rsidRPr="00D531EB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u w:val="single"/>
              </w:rPr>
              <w:t>«Детский сад «Сказка»</w:t>
            </w:r>
          </w:p>
          <w:p w:rsidR="006123B8" w:rsidRPr="00D531EB" w:rsidRDefault="006123B8" w:rsidP="005A15A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u w:val="single"/>
              </w:rPr>
            </w:pPr>
          </w:p>
          <w:p w:rsidR="006123B8" w:rsidRPr="00D531EB" w:rsidRDefault="006123B8" w:rsidP="005A15A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6123B8" w:rsidRPr="00D531EB" w:rsidRDefault="006123B8" w:rsidP="005A15A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6123B8" w:rsidRPr="00D531EB" w:rsidRDefault="006123B8" w:rsidP="005A15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  <w:p w:rsidR="006123B8" w:rsidRPr="00D531EB" w:rsidRDefault="006123B8" w:rsidP="005A15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  <w:p w:rsidR="006123B8" w:rsidRPr="00D531EB" w:rsidRDefault="006123B8" w:rsidP="005A15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  <w:p w:rsidR="006123B8" w:rsidRPr="00D531EB" w:rsidRDefault="006123B8" w:rsidP="005A15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  <w:p w:rsidR="006123B8" w:rsidRPr="00D531EB" w:rsidRDefault="006123B8" w:rsidP="005A15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  <w:p w:rsidR="006123B8" w:rsidRPr="00D531EB" w:rsidRDefault="006123B8" w:rsidP="005A15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  <w:p w:rsidR="006123B8" w:rsidRPr="00D531EB" w:rsidRDefault="006123B8" w:rsidP="005A15A6">
            <w:pPr>
              <w:spacing w:after="0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  <w:p w:rsidR="006123B8" w:rsidRPr="00D531EB" w:rsidRDefault="006123B8" w:rsidP="005A15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48"/>
                <w:szCs w:val="48"/>
              </w:rPr>
            </w:pPr>
            <w:r w:rsidRPr="00D531EB">
              <w:rPr>
                <w:rFonts w:ascii="Times New Roman" w:eastAsia="Calibri" w:hAnsi="Times New Roman" w:cs="Times New Roman"/>
                <w:b/>
                <w:i/>
                <w:color w:val="002060"/>
                <w:sz w:val="48"/>
                <w:szCs w:val="48"/>
              </w:rPr>
              <w:t>Педсовет</w:t>
            </w:r>
          </w:p>
          <w:p w:rsidR="006123B8" w:rsidRPr="00D531EB" w:rsidRDefault="006123B8" w:rsidP="005A15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:rsidR="006123B8" w:rsidRPr="00D531EB" w:rsidRDefault="006123B8" w:rsidP="005A15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36"/>
                <w:szCs w:val="36"/>
              </w:rPr>
            </w:pPr>
            <w:r w:rsidRPr="00D531EB">
              <w:rPr>
                <w:rFonts w:ascii="Times New Roman" w:eastAsia="Calibri" w:hAnsi="Times New Roman" w:cs="Times New Roman"/>
                <w:b/>
                <w:i/>
                <w:color w:val="002060"/>
                <w:sz w:val="36"/>
                <w:szCs w:val="36"/>
              </w:rPr>
              <w:t>«Развитие одарённых детей  через познавательно - экспериментальную деятельность в ДОУ»</w:t>
            </w:r>
          </w:p>
          <w:p w:rsidR="006123B8" w:rsidRPr="00D531EB" w:rsidRDefault="006123B8" w:rsidP="005A15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:rsidR="006123B8" w:rsidRPr="00D531EB" w:rsidRDefault="006123B8" w:rsidP="005A15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D531EB">
              <w:rPr>
                <w:rFonts w:ascii="Times New Roman" w:eastAsia="Calibri" w:hAnsi="Times New Roman" w:cs="Times New Roman"/>
                <w:b/>
                <w:i/>
                <w:color w:val="002060"/>
                <w:sz w:val="28"/>
                <w:szCs w:val="28"/>
              </w:rPr>
              <w:t xml:space="preserve">                        Составил:</w:t>
            </w:r>
          </w:p>
          <w:p w:rsidR="006123B8" w:rsidRPr="00D531EB" w:rsidRDefault="006123B8" w:rsidP="005A15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D531EB">
              <w:rPr>
                <w:rFonts w:ascii="Times New Roman" w:eastAsia="Calibri" w:hAnsi="Times New Roman" w:cs="Times New Roman"/>
                <w:b/>
                <w:i/>
                <w:color w:val="002060"/>
                <w:sz w:val="28"/>
                <w:szCs w:val="28"/>
              </w:rPr>
              <w:t xml:space="preserve">                                                             Старший воспитатель МБДОУ</w:t>
            </w:r>
          </w:p>
          <w:p w:rsidR="006123B8" w:rsidRPr="00D531EB" w:rsidRDefault="006123B8" w:rsidP="005A15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D531EB">
              <w:rPr>
                <w:rFonts w:ascii="Times New Roman" w:eastAsia="Calibri" w:hAnsi="Times New Roman" w:cs="Times New Roman"/>
                <w:b/>
                <w:i/>
                <w:color w:val="002060"/>
                <w:sz w:val="28"/>
                <w:szCs w:val="28"/>
              </w:rPr>
              <w:t xml:space="preserve">                                                                  «Детский сад «Сказка» 1 категории</w:t>
            </w:r>
          </w:p>
          <w:p w:rsidR="006123B8" w:rsidRPr="00D531EB" w:rsidRDefault="006123B8" w:rsidP="005A15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D531EB">
              <w:rPr>
                <w:rFonts w:ascii="Times New Roman" w:eastAsia="Calibri" w:hAnsi="Times New Roman" w:cs="Times New Roman"/>
                <w:b/>
                <w:i/>
                <w:color w:val="002060"/>
                <w:sz w:val="28"/>
                <w:szCs w:val="28"/>
              </w:rPr>
              <w:t xml:space="preserve">                            Е.В. Демидова</w:t>
            </w:r>
          </w:p>
          <w:p w:rsidR="006123B8" w:rsidRPr="00D531EB" w:rsidRDefault="006123B8" w:rsidP="005A15A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color w:val="002060"/>
              </w:rPr>
            </w:pPr>
          </w:p>
          <w:p w:rsidR="006123B8" w:rsidRPr="00D531EB" w:rsidRDefault="006123B8" w:rsidP="005A15A6">
            <w:pPr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  <w:p w:rsidR="006123B8" w:rsidRPr="00D531EB" w:rsidRDefault="006123B8" w:rsidP="005A15A6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  <w:p w:rsidR="006123B8" w:rsidRPr="00D531EB" w:rsidRDefault="006123B8" w:rsidP="005A15A6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  <w:p w:rsidR="006123B8" w:rsidRPr="00D531EB" w:rsidRDefault="006123B8" w:rsidP="005A15A6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  <w:p w:rsidR="006123B8" w:rsidRPr="00D531EB" w:rsidRDefault="006123B8" w:rsidP="005A15A6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  <w:p w:rsidR="006123B8" w:rsidRPr="00D531EB" w:rsidRDefault="006123B8" w:rsidP="005A15A6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  <w:p w:rsidR="006123B8" w:rsidRPr="00D531EB" w:rsidRDefault="006123B8" w:rsidP="005A15A6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  <w:p w:rsidR="006123B8" w:rsidRPr="00D531EB" w:rsidRDefault="006123B8" w:rsidP="005A15A6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  <w:p w:rsidR="006123B8" w:rsidRPr="00D531EB" w:rsidRDefault="006123B8" w:rsidP="005A15A6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  <w:p w:rsidR="006123B8" w:rsidRPr="00D531EB" w:rsidRDefault="006123B8" w:rsidP="005A15A6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  <w:p w:rsidR="006123B8" w:rsidRPr="00D531EB" w:rsidRDefault="006123B8" w:rsidP="005A15A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  <w:p w:rsidR="006123B8" w:rsidRPr="00D531EB" w:rsidRDefault="006123B8" w:rsidP="005A15A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  <w:p w:rsidR="006123B8" w:rsidRPr="00D531EB" w:rsidRDefault="006123B8" w:rsidP="005A15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  <w:p w:rsidR="006123B8" w:rsidRPr="00D531EB" w:rsidRDefault="006123B8" w:rsidP="005A15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 xml:space="preserve">                                               </w:t>
            </w:r>
            <w:r w:rsidRPr="00D531EB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 xml:space="preserve">  Ст. Обливская</w:t>
            </w: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 xml:space="preserve">, </w:t>
            </w:r>
            <w:r w:rsidRPr="00D531EB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2014г</w:t>
            </w:r>
          </w:p>
          <w:p w:rsidR="006123B8" w:rsidRPr="00D531EB" w:rsidRDefault="006123B8" w:rsidP="005A15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  <w:p w:rsidR="006123B8" w:rsidRPr="00D531EB" w:rsidRDefault="006123B8" w:rsidP="005A15A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  <w:p w:rsidR="006123B8" w:rsidRPr="00D531EB" w:rsidRDefault="006123B8" w:rsidP="005A15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 w:rsidRPr="00D531EB"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  <w:lastRenderedPageBreak/>
              <w:t>Цель.</w:t>
            </w: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 xml:space="preserve"> Систематизация знаний педагогов по развитию познавательно-исследовательской деятельности детей, совершенствование педагогического мастерства.</w:t>
            </w:r>
          </w:p>
          <w:p w:rsidR="006123B8" w:rsidRPr="00D531EB" w:rsidRDefault="006123B8" w:rsidP="005A15A6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 w:rsidRPr="00D531EB"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  <w:t>Форма проведения</w:t>
            </w: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: деловая игра</w:t>
            </w:r>
          </w:p>
          <w:p w:rsidR="006123B8" w:rsidRPr="00D531EB" w:rsidRDefault="006123B8" w:rsidP="005A15A6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 w:rsidRPr="00D531EB"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  <w:t>План проведения педсовета</w:t>
            </w: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:</w:t>
            </w:r>
          </w:p>
          <w:p w:rsidR="006123B8" w:rsidRPr="00D531EB" w:rsidRDefault="006123B8" w:rsidP="005A15A6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28"/>
                <w:szCs w:val="28"/>
                <w:lang w:eastAsia="ru-RU"/>
              </w:rPr>
            </w:pPr>
            <w:r w:rsidRPr="00D531EB">
              <w:rPr>
                <w:rFonts w:ascii="Calibri" w:eastAsia="Times New Roman" w:hAnsi="Calibri" w:cs="Calibri"/>
                <w:b/>
                <w:color w:val="002060"/>
                <w:sz w:val="28"/>
                <w:szCs w:val="28"/>
                <w:lang w:eastAsia="ru-RU"/>
              </w:rPr>
              <w:t xml:space="preserve">Вступление старшего воспитателя. </w:t>
            </w: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  <w:lang w:eastAsia="ru-RU"/>
              </w:rPr>
              <w:t xml:space="preserve"> Лишение возможности экспериментировать, постоянные ограничения самостоятельной деятельности в раннем и дошкольном возрасте приводят к серьёзным психическим нарушениям, которые сохраняются на всю жизнь, негативно сказываются на интеллектуальном и творческом развитии детей, на способности обучаться в дальнейшем. Именно экспериментирование является ведущим видом деятельности у маленьких детей: «Фундаментальный факт заключается в том, что деятельность экспериментирования пронизывает все сферы детской жизни, все детские деятельности, в том числе и игровую. </w:t>
            </w:r>
            <w:proofErr w:type="gramStart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  <w:lang w:eastAsia="ru-RU"/>
              </w:rPr>
              <w:t>Последняя</w:t>
            </w:r>
            <w:proofErr w:type="gramEnd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  <w:lang w:eastAsia="ru-RU"/>
              </w:rPr>
              <w:t xml:space="preserve"> возникает значительно позже деятельности экспериментирования»</w:t>
            </w: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  <w:lang w:eastAsia="ru-RU"/>
              </w:rPr>
              <w:tab/>
            </w: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  <w:lang w:eastAsia="ru-RU"/>
              </w:rPr>
              <w:tab/>
            </w:r>
          </w:p>
          <w:p w:rsidR="006123B8" w:rsidRPr="00D531EB" w:rsidRDefault="006123B8" w:rsidP="005A15A6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 xml:space="preserve">Детское экспериментирование – представляют собой различные формы выражения одной и той же мысли: позвольте детям реализовать заложенную в них программу саморазвития и удовлетворять потребность познания эффективным и доступным для них способом – путем самостоятельного исследования мира. Но это, как понимал Ж.Ж. Руссо, может сделать деятельность небезопасной: </w:t>
            </w:r>
            <w:proofErr w:type="gramStart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«Предоставляя детям полную свободу проявлять их резвость, следует устранять от них всё, что может сделать ее чересчур убыточной, и не оставлять у них под руками ничего хрупкого и ценного … Я не знаю, видел ли кто–</w:t>
            </w:r>
            <w:proofErr w:type="spellStart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нибудь</w:t>
            </w:r>
            <w:proofErr w:type="spellEnd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 xml:space="preserve">, чтобы ребенок, оставленный на свободе, убил или искалечил себя или </w:t>
            </w:r>
            <w:proofErr w:type="spellStart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причинилзначительный</w:t>
            </w:r>
            <w:proofErr w:type="spellEnd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 xml:space="preserve"> вред, если только его не поместили неосторожно на высоком месте, не покинули одного у</w:t>
            </w:r>
            <w:proofErr w:type="gramEnd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 xml:space="preserve"> огня, не оставили подле него опасных орудий» Каков же выход из положения </w:t>
            </w:r>
            <w:proofErr w:type="gramStart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?В</w:t>
            </w:r>
            <w:proofErr w:type="gramEnd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ыход в одном – в широком внедрении метода организованного и контролируемого детского экспериментирования - дома и в детском саду, индивидуального и коллективного, во всех видах деятельности. Вводя соответствующие инновации в ДОУ, необходимо понимать, что в процессе самостоятельной деятельности ребенок осуществляет не простой, а многоуровневый эксперимент:</w:t>
            </w:r>
          </w:p>
          <w:p w:rsidR="006123B8" w:rsidRPr="00D531EB" w:rsidRDefault="006123B8" w:rsidP="005A15A6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proofErr w:type="gramStart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физический</w:t>
            </w:r>
            <w:proofErr w:type="gramEnd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: учится управлять своим телом и отдельными органами;</w:t>
            </w:r>
          </w:p>
          <w:p w:rsidR="006123B8" w:rsidRPr="00D531EB" w:rsidRDefault="006123B8" w:rsidP="005A15A6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proofErr w:type="gramStart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природоведческий</w:t>
            </w:r>
            <w:proofErr w:type="gramEnd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: знакомится с реальным окружающим миром, со свойствами объектов и причинно-следственными связями, действующими в мире;</w:t>
            </w:r>
          </w:p>
          <w:p w:rsidR="006123B8" w:rsidRPr="00D531EB" w:rsidRDefault="006123B8" w:rsidP="005A15A6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социальный: запоминает индивидуальные особенности каждого человека (сверстника и взрослого), формы взаимодействия людей друг с другом;</w:t>
            </w:r>
          </w:p>
          <w:p w:rsidR="006123B8" w:rsidRPr="00D531EB" w:rsidRDefault="006123B8" w:rsidP="005A15A6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proofErr w:type="gramStart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познавательный</w:t>
            </w:r>
            <w:proofErr w:type="gramEnd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: тренирует мыслительные процессы, осваивает разнообразные мыслительные операции;</w:t>
            </w:r>
          </w:p>
          <w:p w:rsidR="006123B8" w:rsidRPr="00D531EB" w:rsidRDefault="006123B8" w:rsidP="005A15A6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proofErr w:type="gramStart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лингвистический</w:t>
            </w:r>
            <w:proofErr w:type="gramEnd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: занимается словотворчеством, обсуждает итоги эксперимента, играет в словесные игры, т.е. экспериментирует со словами;</w:t>
            </w:r>
          </w:p>
          <w:p w:rsidR="006123B8" w:rsidRPr="00D531EB" w:rsidRDefault="006123B8" w:rsidP="005A15A6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proofErr w:type="gramStart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личностный</w:t>
            </w:r>
            <w:proofErr w:type="gramEnd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: узнает свои личные возможности;</w:t>
            </w:r>
          </w:p>
          <w:p w:rsidR="006123B8" w:rsidRPr="00D531EB" w:rsidRDefault="006123B8" w:rsidP="005A15A6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волевой: запоминает, как он сам может влиять на других людей;</w:t>
            </w:r>
          </w:p>
          <w:p w:rsidR="006123B8" w:rsidRPr="00D531EB" w:rsidRDefault="006123B8" w:rsidP="005A15A6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proofErr w:type="gramStart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поведенческий</w:t>
            </w:r>
            <w:proofErr w:type="gramEnd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: моделирует свое поведение в различных жизненных ситуациях.</w:t>
            </w:r>
          </w:p>
          <w:p w:rsidR="006123B8" w:rsidRPr="00D531EB" w:rsidRDefault="006123B8" w:rsidP="005A15A6">
            <w:pPr>
              <w:spacing w:after="0" w:line="240" w:lineRule="auto"/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</w:pP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lastRenderedPageBreak/>
              <w:t>Метод   детского экспериментирования не труден: он просто непривычен и не разработан досконально применительно к условиям дошкольного учреждения. Для этого в подавляющем большинстве случаев даже не требуется специальное оборудование. Исследованию подвергаются растения, животные, человек, объекты неживой природы.</w:t>
            </w: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ab/>
            </w: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ab/>
            </w: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ab/>
            </w:r>
          </w:p>
          <w:p w:rsidR="006123B8" w:rsidRPr="00D531EB" w:rsidRDefault="006123B8" w:rsidP="005A15A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8"/>
                <w:szCs w:val="28"/>
                <w:lang w:eastAsia="ru-RU"/>
              </w:rPr>
            </w:pPr>
            <w:r w:rsidRPr="00D531EB">
              <w:rPr>
                <w:rFonts w:ascii="Calibri" w:eastAsia="Times New Roman" w:hAnsi="Calibri" w:cs="Calibri"/>
                <w:color w:val="002060"/>
                <w:sz w:val="28"/>
                <w:szCs w:val="28"/>
                <w:lang w:eastAsia="ru-RU"/>
              </w:rPr>
              <w:t>Экспериментирование характеризуется общей направленностью на получение новых сведений о том или ином предмете или получение нового предмета, поэтому поисковая деятельность направлена на познание окружающего. И чем разнообразнее и интенсивнее поисковая деятельность, тем больше новой информации получает ребёнок, тем быстрее и полноценнее он развивается.</w:t>
            </w:r>
          </w:p>
          <w:p w:rsidR="006123B8" w:rsidRPr="00D531EB" w:rsidRDefault="006123B8" w:rsidP="005A15A6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 w:rsidRPr="00D531EB">
              <w:rPr>
                <w:rFonts w:ascii="Calibri" w:eastAsia="Times New Roman" w:hAnsi="Calibri" w:cs="Calibri"/>
                <w:color w:val="002060"/>
                <w:sz w:val="28"/>
                <w:szCs w:val="28"/>
                <w:lang w:eastAsia="ru-RU"/>
              </w:rPr>
              <w:t xml:space="preserve">Вот что пишет П. </w:t>
            </w:r>
            <w:proofErr w:type="spellStart"/>
            <w:r w:rsidRPr="00D531EB">
              <w:rPr>
                <w:rFonts w:ascii="Calibri" w:eastAsia="Times New Roman" w:hAnsi="Calibri" w:cs="Calibri"/>
                <w:color w:val="002060"/>
                <w:sz w:val="28"/>
                <w:szCs w:val="28"/>
                <w:lang w:eastAsia="ru-RU"/>
              </w:rPr>
              <w:t>Лич</w:t>
            </w:r>
            <w:proofErr w:type="spellEnd"/>
            <w:r w:rsidRPr="00D531EB">
              <w:rPr>
                <w:rFonts w:ascii="Calibri" w:eastAsia="Times New Roman" w:hAnsi="Calibri" w:cs="Calibri"/>
                <w:color w:val="002060"/>
                <w:sz w:val="28"/>
                <w:szCs w:val="28"/>
                <w:lang w:eastAsia="ru-RU"/>
              </w:rPr>
              <w:t>, автор книги: «О развитии детей до 5 лет»: «Если вы отвели ребёнку место, обеспечили предметами и играми, о развитии своего мышления он позаботиться сам. Он – экспериментатор и изобретатель, поэтому ваше дело лишь предоставить в его распоряжение  лабораторию, оборудование и ассистента, т. е. себя, когда таковой ему потребуется. Что он будет делать с этим оборудованием – это уже его забота. Как любому учёному, ему нужна в его научной лаборатории независимость.</w:t>
            </w: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 xml:space="preserve"> Опыты, эксперименты  проводятся   в совместной, самостоятельной деятельности, в процессе режимных моментов, а так  же элементарные опыты  включаются в  каждое занятие  «Социализация»,  опыты можно  использовать на прогулке как часть наблюдения. Эксперименты проводятся один, два раза в месяц. Для положительной мотивации деятельности дошкольников используются различные стимулы:</w:t>
            </w:r>
          </w:p>
          <w:p w:rsidR="006123B8" w:rsidRPr="00D531EB" w:rsidRDefault="006123B8" w:rsidP="005A15A6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1.    внешние стимулы (новизна, необычность объекта)</w:t>
            </w:r>
          </w:p>
          <w:p w:rsidR="006123B8" w:rsidRPr="00D531EB" w:rsidRDefault="006123B8" w:rsidP="005A15A6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2.    тайна, сюрприз</w:t>
            </w:r>
          </w:p>
          <w:p w:rsidR="006123B8" w:rsidRPr="00D531EB" w:rsidRDefault="006123B8" w:rsidP="005A15A6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3.    мотив помощи</w:t>
            </w:r>
          </w:p>
          <w:p w:rsidR="006123B8" w:rsidRPr="00D531EB" w:rsidRDefault="006123B8" w:rsidP="005A15A6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4.    познавательный мотив (почему так)</w:t>
            </w:r>
          </w:p>
          <w:p w:rsidR="006123B8" w:rsidRPr="00D531EB" w:rsidRDefault="006123B8" w:rsidP="005A15A6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5.    ситуация выбора</w:t>
            </w:r>
          </w:p>
          <w:p w:rsidR="006123B8" w:rsidRPr="00D531EB" w:rsidRDefault="006123B8" w:rsidP="005A15A6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           Организационный  момент должен быть игровым, сюжетным увлекать и заинтересовывать  детей.  Мотив экспериментирования должен  быть  осознанным ребенком  (Для чего я это делаю, зачем мне это нужно?)     Также необходимо предусматривать форму обобщения и фиксации результата эксперимента  (речевая или продуктивная</w:t>
            </w:r>
            <w:proofErr w:type="gramStart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 xml:space="preserve"> )</w:t>
            </w:r>
            <w:proofErr w:type="gramEnd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, его практическое применение, использовать больше методов, повышающих речевую активность детей.</w:t>
            </w:r>
          </w:p>
          <w:p w:rsidR="006123B8" w:rsidRPr="00D531EB" w:rsidRDefault="006123B8" w:rsidP="005A15A6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Мотив: познавательные потребности, познавательный интерес, в основе которых лежит ориентировочный рефлекс "Что это?", "Что такое? В старшем дошкольном возрасте познавательный интерес имеет направленность: "Узнать - научиться - познать"</w:t>
            </w:r>
          </w:p>
          <w:p w:rsidR="006123B8" w:rsidRPr="00D531EB" w:rsidRDefault="006123B8" w:rsidP="005A15A6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В процессе экспериментирования  ребенку необходимо ответить на следующие вопросы:</w:t>
            </w:r>
          </w:p>
          <w:p w:rsidR="006123B8" w:rsidRPr="00D531EB" w:rsidRDefault="006123B8" w:rsidP="005A15A6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o</w:t>
            </w:r>
            <w:proofErr w:type="gramStart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   К</w:t>
            </w:r>
            <w:proofErr w:type="gramEnd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ак я это делаю?</w:t>
            </w:r>
          </w:p>
          <w:p w:rsidR="006123B8" w:rsidRPr="00D531EB" w:rsidRDefault="006123B8" w:rsidP="005A15A6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o</w:t>
            </w:r>
            <w:proofErr w:type="gramStart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   П</w:t>
            </w:r>
            <w:proofErr w:type="gramEnd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очему я это делаю именно так, а не иначе?</w:t>
            </w:r>
          </w:p>
          <w:p w:rsidR="006123B8" w:rsidRPr="00D531EB" w:rsidRDefault="006123B8" w:rsidP="005A15A6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o</w:t>
            </w:r>
            <w:proofErr w:type="gramStart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   З</w:t>
            </w:r>
            <w:proofErr w:type="gramEnd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ачем я это делаю, что хочу узнать, что получилось в результате?</w:t>
            </w:r>
          </w:p>
          <w:p w:rsidR="006123B8" w:rsidRPr="00D531EB" w:rsidRDefault="006123B8" w:rsidP="005A15A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2060"/>
                <w:sz w:val="28"/>
                <w:szCs w:val="28"/>
                <w:lang w:eastAsia="ru-RU"/>
              </w:rPr>
            </w:pP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 xml:space="preserve">Применение  метода наглядного моделирования, как показывает практика, необходимо уже с младшего возраста. Использование этого метода помогает </w:t>
            </w: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lastRenderedPageBreak/>
              <w:t>развивать  у детей важнейшие психические процессы, операции мышления, монологические формы речи</w:t>
            </w:r>
          </w:p>
          <w:p w:rsidR="006123B8" w:rsidRPr="00D531EB" w:rsidRDefault="006123B8" w:rsidP="005A15A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8"/>
                <w:szCs w:val="28"/>
                <w:lang w:eastAsia="ru-RU"/>
              </w:rPr>
            </w:pPr>
            <w:r w:rsidRPr="00D531EB">
              <w:rPr>
                <w:rFonts w:ascii="Calibri" w:eastAsia="Times New Roman" w:hAnsi="Calibri" w:cs="Calibri"/>
                <w:color w:val="002060"/>
                <w:sz w:val="28"/>
                <w:szCs w:val="28"/>
                <w:lang w:eastAsia="ru-RU"/>
              </w:rPr>
              <w:t xml:space="preserve">         Мне бы хотелось, чтобы родители и педагоги следовали мудрому совету В.А. Сухомлинского: «Умейте открыть перед ребёнком в окружающем мире что-то одно, но открыть так, чтобы кусочек жизни заиграл перед детьми всеми красками радуги. Оставляйте всегда что-то недостаточное, чтобы ребёнку захотелось ещё и ещё раз возвратиться к тому, что узнал».</w:t>
            </w:r>
          </w:p>
          <w:p w:rsidR="006123B8" w:rsidRPr="00D531EB" w:rsidRDefault="006123B8" w:rsidP="005A15A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8"/>
                <w:szCs w:val="28"/>
                <w:lang w:eastAsia="ru-RU"/>
              </w:rPr>
            </w:pPr>
          </w:p>
          <w:p w:rsidR="006123B8" w:rsidRPr="00D531EB" w:rsidRDefault="006123B8" w:rsidP="005A15A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2060"/>
                <w:sz w:val="28"/>
                <w:szCs w:val="28"/>
                <w:lang w:eastAsia="ru-RU"/>
              </w:rPr>
            </w:pPr>
            <w:r w:rsidRPr="00D531EB">
              <w:rPr>
                <w:rFonts w:ascii="Calibri" w:eastAsia="Times New Roman" w:hAnsi="Calibri" w:cs="Calibri"/>
                <w:b/>
                <w:color w:val="002060"/>
                <w:sz w:val="28"/>
                <w:szCs w:val="28"/>
                <w:lang w:eastAsia="ru-RU"/>
              </w:rPr>
              <w:t>Аналитическая справка по результатам тематического контроля</w:t>
            </w:r>
            <w:r w:rsidRPr="00D531EB">
              <w:rPr>
                <w:rFonts w:ascii="Calibri" w:eastAsia="Times New Roman" w:hAnsi="Calibri" w:cs="Calibri"/>
                <w:i/>
                <w:color w:val="002060"/>
                <w:sz w:val="28"/>
                <w:szCs w:val="28"/>
                <w:lang w:eastAsia="ru-RU"/>
              </w:rPr>
              <w:t>.</w:t>
            </w:r>
          </w:p>
          <w:p w:rsidR="006123B8" w:rsidRPr="00D531EB" w:rsidRDefault="006123B8" w:rsidP="005A15A6">
            <w:pPr>
              <w:spacing w:after="0"/>
              <w:jc w:val="both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Работая над годовой задачей, педагоги повысили уровень теоретических знаний, познакомились с возрастными особенностями детского исследования, об организации исследовательской деятельности в детском саду.</w:t>
            </w:r>
          </w:p>
          <w:p w:rsidR="006123B8" w:rsidRPr="00D531EB" w:rsidRDefault="006123B8" w:rsidP="005A15A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2060"/>
                <w:sz w:val="28"/>
                <w:szCs w:val="28"/>
                <w:lang w:eastAsia="ru-RU"/>
              </w:rPr>
            </w:pPr>
            <w:r w:rsidRPr="00D531EB">
              <w:rPr>
                <w:rFonts w:ascii="Calibri" w:eastAsia="Times New Roman" w:hAnsi="Calibri" w:cs="Calibri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 xml:space="preserve">В детском саду данная работа ведется как в совместной деятельности взрослых и детей, так и в самостоятельной деятельности детей. </w:t>
            </w:r>
          </w:p>
          <w:p w:rsidR="006123B8" w:rsidRPr="00D531EB" w:rsidRDefault="006123B8" w:rsidP="005A15A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Calibri" w:eastAsia="Times New Roman" w:hAnsi="Calibri" w:cs="Calibri"/>
                <w:color w:val="002060"/>
                <w:sz w:val="28"/>
                <w:szCs w:val="28"/>
                <w:lang w:eastAsia="ru-RU"/>
              </w:rPr>
            </w:pPr>
            <w:r w:rsidRPr="00D531EB">
              <w:rPr>
                <w:rFonts w:ascii="Calibri" w:eastAsia="Times New Roman" w:hAnsi="Calibri" w:cs="Calibri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В ходе тематической проверки выявлено: дети любят экспериментировать, развивающая среда в ДОУ соответствует возрасту детей и реализуемой программе. К педсовету проведен смотр – конкурс «Лучший центр исследовательской деятельности», которые были оформлены и пополнены силами педагогов. Предметно-пространственная среда для экспериментирования соответствует требованиям безопасности и доступности.</w:t>
            </w:r>
          </w:p>
          <w:p w:rsidR="006123B8" w:rsidRPr="00D531EB" w:rsidRDefault="006123B8" w:rsidP="005A15A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Calibri" w:eastAsia="Times New Roman" w:hAnsi="Calibri" w:cs="Calibri"/>
                <w:color w:val="002060"/>
                <w:sz w:val="28"/>
                <w:szCs w:val="28"/>
                <w:lang w:eastAsia="ru-RU"/>
              </w:rPr>
            </w:pPr>
            <w:r w:rsidRPr="00D531EB">
              <w:rPr>
                <w:rFonts w:ascii="Calibri" w:eastAsia="Times New Roman" w:hAnsi="Calibri" w:cs="Calibri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Во всех, участвовавших в конкурсе группах в мини-лабораториях выделены места для постоянной выставки: место для приборов, место для выращивания растений, место для хранения природного и бросового материалов. Во всех группах оборудовано и выделено </w:t>
            </w:r>
            <w:r w:rsidRPr="00D531EB">
              <w:rPr>
                <w:rFonts w:ascii="Calibri" w:eastAsia="Times New Roman" w:hAnsi="Calibri" w:cs="Calibri"/>
                <w:bCs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место</w:t>
            </w:r>
            <w:r w:rsidRPr="00D531EB">
              <w:rPr>
                <w:rFonts w:ascii="Calibri" w:eastAsia="Times New Roman" w:hAnsi="Calibri" w:cs="Calibri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 xml:space="preserve"> для проведения опытов. В подготовительной группе (воспитатель </w:t>
            </w:r>
            <w:proofErr w:type="spellStart"/>
            <w:r w:rsidRPr="00D531EB">
              <w:rPr>
                <w:rFonts w:ascii="Calibri" w:eastAsia="Times New Roman" w:hAnsi="Calibri" w:cs="Calibri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Волоконская</w:t>
            </w:r>
            <w:proofErr w:type="spellEnd"/>
            <w:r w:rsidRPr="00D531EB">
              <w:rPr>
                <w:rFonts w:ascii="Calibri" w:eastAsia="Times New Roman" w:hAnsi="Calibri" w:cs="Calibri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 xml:space="preserve"> Н.Ф.)  и во 2-й младшей группе (воспитатель Е.В. </w:t>
            </w:r>
            <w:proofErr w:type="spellStart"/>
            <w:r w:rsidRPr="00D531EB">
              <w:rPr>
                <w:rFonts w:ascii="Calibri" w:eastAsia="Times New Roman" w:hAnsi="Calibri" w:cs="Calibri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Лащёнкова</w:t>
            </w:r>
            <w:proofErr w:type="spellEnd"/>
            <w:r w:rsidRPr="00D531EB">
              <w:rPr>
                <w:rFonts w:ascii="Calibri" w:eastAsia="Times New Roman" w:hAnsi="Calibri" w:cs="Calibri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, Н.С. Окунева</w:t>
            </w:r>
            <w:proofErr w:type="gramStart"/>
            <w:r w:rsidRPr="00D531EB">
              <w:rPr>
                <w:rFonts w:ascii="Calibri" w:eastAsia="Times New Roman" w:hAnsi="Calibri" w:cs="Calibri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)у</w:t>
            </w:r>
            <w:proofErr w:type="gramEnd"/>
            <w:r w:rsidRPr="00D531EB">
              <w:rPr>
                <w:rFonts w:ascii="Calibri" w:eastAsia="Times New Roman" w:hAnsi="Calibri" w:cs="Calibri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 xml:space="preserve">голок экспериментирования нуждается в доработке. В старшей группе «Цветик – </w:t>
            </w:r>
            <w:proofErr w:type="spellStart"/>
            <w:r w:rsidRPr="00D531EB">
              <w:rPr>
                <w:rFonts w:ascii="Calibri" w:eastAsia="Times New Roman" w:hAnsi="Calibri" w:cs="Calibri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семицветик</w:t>
            </w:r>
            <w:proofErr w:type="spellEnd"/>
            <w:r w:rsidRPr="00D531EB">
              <w:rPr>
                <w:rFonts w:ascii="Calibri" w:eastAsia="Times New Roman" w:hAnsi="Calibri" w:cs="Calibri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 xml:space="preserve">» (воспитатель Т.А. </w:t>
            </w:r>
            <w:proofErr w:type="spellStart"/>
            <w:r w:rsidRPr="00D531EB">
              <w:rPr>
                <w:rFonts w:ascii="Calibri" w:eastAsia="Times New Roman" w:hAnsi="Calibri" w:cs="Calibri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Аржановскя</w:t>
            </w:r>
            <w:proofErr w:type="spellEnd"/>
            <w:r w:rsidRPr="00D531EB">
              <w:rPr>
                <w:rFonts w:ascii="Calibri" w:eastAsia="Times New Roman" w:hAnsi="Calibri" w:cs="Calibri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 xml:space="preserve">, Е.К. Довгань) уголок полностью соответствует возрасту детей и критериям оценки конкурса. </w:t>
            </w:r>
          </w:p>
          <w:p w:rsidR="006123B8" w:rsidRPr="00D531EB" w:rsidRDefault="006123B8" w:rsidP="005A15A6">
            <w:pPr>
              <w:spacing w:after="0"/>
              <w:ind w:firstLine="567"/>
              <w:jc w:val="both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 w:rsidRPr="00D531EB">
              <w:rPr>
                <w:rFonts w:ascii="Calibri" w:eastAsia="Times New Roman" w:hAnsi="Calibri" w:cs="Calibri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 xml:space="preserve">Так же было организованно практическое </w:t>
            </w:r>
            <w:proofErr w:type="gramStart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занятие</w:t>
            </w:r>
            <w:proofErr w:type="gramEnd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 xml:space="preserve"> на котором педагоги: Демидова Елена Николаевна, </w:t>
            </w:r>
            <w:proofErr w:type="spellStart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Волоконская</w:t>
            </w:r>
            <w:proofErr w:type="spellEnd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 xml:space="preserve"> Наталья Фёдоровна показали ряд </w:t>
            </w:r>
            <w:proofErr w:type="gramStart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экспериментов</w:t>
            </w:r>
            <w:proofErr w:type="gramEnd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 xml:space="preserve"> которые можно провести для детей дошкольного возраста.</w:t>
            </w:r>
          </w:p>
          <w:p w:rsidR="006123B8" w:rsidRPr="00D531EB" w:rsidRDefault="006123B8" w:rsidP="005A15A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2060"/>
                <w:sz w:val="28"/>
                <w:szCs w:val="28"/>
                <w:lang w:eastAsia="ru-RU"/>
              </w:rPr>
            </w:pPr>
            <w:proofErr w:type="gramStart"/>
            <w:r w:rsidRPr="00D531EB">
              <w:rPr>
                <w:rFonts w:ascii="Calibri" w:eastAsia="Times New Roman" w:hAnsi="Calibri" w:cs="Calibri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 xml:space="preserve">Беседы с детьми с целью выявления </w:t>
            </w:r>
            <w:proofErr w:type="spellStart"/>
            <w:r w:rsidRPr="00D531EB">
              <w:rPr>
                <w:rFonts w:ascii="Calibri" w:eastAsia="Times New Roman" w:hAnsi="Calibri" w:cs="Calibri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деятельностно</w:t>
            </w:r>
            <w:proofErr w:type="spellEnd"/>
            <w:r w:rsidRPr="00D531EB">
              <w:rPr>
                <w:rFonts w:ascii="Calibri" w:eastAsia="Times New Roman" w:hAnsi="Calibri" w:cs="Calibri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-субъектных проявлений, связанных с активностью и инициативностью ребенка в экспериментировании показали, что все дети, кто хоть раз проводил опыты, тому эта деятельность, безусловно, понравилась, они считают ее полезной и интересной и хотели бы ей заниматься снова и снова, однако, у ребят нет представлений о разнообразии опытов и экспериментов – только память о том, что делали</w:t>
            </w:r>
            <w:proofErr w:type="gramEnd"/>
            <w:r w:rsidRPr="00D531EB">
              <w:rPr>
                <w:rFonts w:ascii="Calibri" w:eastAsia="Times New Roman" w:hAnsi="Calibri" w:cs="Calibri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 xml:space="preserve"> на  занятии. Большинство дошкольников признались, что в центре экспериментирования им разрешают только смотреть или чуть-чуть потрогать, а деятельность экспериментирования зачастую путают с игрой.</w:t>
            </w:r>
          </w:p>
          <w:p w:rsidR="006123B8" w:rsidRPr="00D531EB" w:rsidRDefault="006123B8" w:rsidP="005A15A6">
            <w:pPr>
              <w:spacing w:after="0"/>
              <w:jc w:val="both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 w:rsidRPr="00D531EB"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  <w:t>Таким образом</w:t>
            </w: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 xml:space="preserve">, повышению уровня развития деятельности экспериментирования детей будет способствовать создание условий для самостоятельной деятельности, </w:t>
            </w: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lastRenderedPageBreak/>
              <w:t xml:space="preserve">включающее в себя </w:t>
            </w:r>
            <w:r w:rsidRPr="00D531EB">
              <w:rPr>
                <w:rFonts w:ascii="Calibri" w:eastAsia="Calibri" w:hAnsi="Calibri" w:cs="Calibri"/>
                <w:b/>
                <w:i/>
                <w:color w:val="002060"/>
                <w:sz w:val="28"/>
                <w:szCs w:val="28"/>
              </w:rPr>
              <w:t>содержание</w:t>
            </w: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 xml:space="preserve">, обеспечивающееся педагогом, когда материал из совместной НОД переносится в свободную, самостоятельную деятельность </w:t>
            </w:r>
            <w:proofErr w:type="spellStart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детей</w:t>
            </w:r>
            <w:proofErr w:type="gramStart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;</w:t>
            </w:r>
            <w:r w:rsidRPr="00D531EB">
              <w:rPr>
                <w:rFonts w:ascii="Calibri" w:eastAsia="Calibri" w:hAnsi="Calibri" w:cs="Calibri"/>
                <w:b/>
                <w:i/>
                <w:color w:val="002060"/>
                <w:sz w:val="28"/>
                <w:szCs w:val="28"/>
              </w:rPr>
              <w:t>д</w:t>
            </w:r>
            <w:proofErr w:type="gramEnd"/>
            <w:r w:rsidRPr="00D531EB">
              <w:rPr>
                <w:rFonts w:ascii="Calibri" w:eastAsia="Calibri" w:hAnsi="Calibri" w:cs="Calibri"/>
                <w:b/>
                <w:i/>
                <w:color w:val="002060"/>
                <w:sz w:val="28"/>
                <w:szCs w:val="28"/>
              </w:rPr>
              <w:t>инамичной</w:t>
            </w:r>
            <w:proofErr w:type="spellEnd"/>
            <w:r w:rsidRPr="00D531EB">
              <w:rPr>
                <w:rFonts w:ascii="Calibri" w:eastAsia="Calibri" w:hAnsi="Calibri" w:cs="Calibri"/>
                <w:b/>
                <w:i/>
                <w:color w:val="002060"/>
                <w:sz w:val="28"/>
                <w:szCs w:val="28"/>
              </w:rPr>
              <w:t xml:space="preserve"> предметно-развивающей среды</w:t>
            </w: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 xml:space="preserve"> в центрах экспериментирования, материал в которых должен находиться в свободном доступе и меняться в соответствии с комплексно-тематическим планированием, обеспечивая максимально поддержание интереса дошкольников к деятельности и </w:t>
            </w:r>
            <w:r w:rsidRPr="00D531EB">
              <w:rPr>
                <w:rFonts w:ascii="Calibri" w:eastAsia="Calibri" w:hAnsi="Calibri" w:cs="Calibri"/>
                <w:b/>
                <w:i/>
                <w:color w:val="002060"/>
                <w:sz w:val="28"/>
                <w:szCs w:val="28"/>
              </w:rPr>
              <w:t>психологический комфорт</w:t>
            </w: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 xml:space="preserve">, невозможный без </w:t>
            </w:r>
            <w:proofErr w:type="gramStart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субъект-субъектных</w:t>
            </w:r>
            <w:proofErr w:type="gramEnd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 xml:space="preserve"> отношений, когда педагог выступает в роли партнера, а не «запрещающего знака»</w:t>
            </w:r>
          </w:p>
          <w:p w:rsidR="006123B8" w:rsidRPr="00D531EB" w:rsidRDefault="006123B8" w:rsidP="005A15A6">
            <w:pPr>
              <w:spacing w:after="0"/>
              <w:ind w:firstLine="567"/>
              <w:jc w:val="both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 w:rsidRPr="00D531EB"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  <w:t xml:space="preserve">Анализ </w:t>
            </w:r>
            <w:proofErr w:type="gramStart"/>
            <w:r w:rsidRPr="00D531EB"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  <w:t>календарных</w:t>
            </w:r>
            <w:proofErr w:type="gramEnd"/>
            <w:r w:rsidRPr="00D531EB"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D531EB"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  <w:t>планов</w:t>
            </w: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позволил</w:t>
            </w:r>
            <w:proofErr w:type="spellEnd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 xml:space="preserve"> сделать следующие выводы:</w:t>
            </w:r>
          </w:p>
          <w:p w:rsidR="006123B8" w:rsidRPr="00D531EB" w:rsidRDefault="006123B8" w:rsidP="005A15A6">
            <w:pPr>
              <w:numPr>
                <w:ilvl w:val="0"/>
                <w:numId w:val="21"/>
              </w:numPr>
              <w:spacing w:after="0" w:line="240" w:lineRule="auto"/>
              <w:ind w:left="0" w:firstLine="567"/>
              <w:jc w:val="both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В рамках НОД очень мало планируется детского экспериментирования. Всем педагогам дана рекомендация чаще включать исследовательскую деятельность в режимные моменты (Утро, прогулка, совместная деятельность в вечернее время)</w:t>
            </w:r>
          </w:p>
          <w:p w:rsidR="006123B8" w:rsidRPr="00D531EB" w:rsidRDefault="006123B8" w:rsidP="005A15A6">
            <w:pPr>
              <w:numPr>
                <w:ilvl w:val="0"/>
                <w:numId w:val="21"/>
              </w:numPr>
              <w:spacing w:after="0" w:line="240" w:lineRule="auto"/>
              <w:ind w:left="0" w:firstLine="567"/>
              <w:jc w:val="both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 xml:space="preserve">Во всех группах в режимных моментах (особенно на прогулке) активно используются наблюдения, но мало прописаны простейшие опыты и эксперименты. </w:t>
            </w:r>
          </w:p>
          <w:p w:rsidR="006123B8" w:rsidRPr="00D531EB" w:rsidRDefault="006123B8" w:rsidP="005A15A6">
            <w:pPr>
              <w:numPr>
                <w:ilvl w:val="0"/>
                <w:numId w:val="21"/>
              </w:numPr>
              <w:spacing w:after="0" w:line="240" w:lineRule="auto"/>
              <w:ind w:left="0" w:firstLine="567"/>
              <w:jc w:val="both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 xml:space="preserve">Несмотря на то, что педагоги групп старшего дошкольного возраста планируют и применяют экспериментальную деятельность, но такой востребованный в данном возрасте метод познавательно-исследовательской деятельности, как </w:t>
            </w: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  <w:u w:val="single"/>
              </w:rPr>
              <w:t>метод проектов</w:t>
            </w: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 xml:space="preserve"> в планах отражения не находит.</w:t>
            </w:r>
          </w:p>
          <w:p w:rsidR="006123B8" w:rsidRPr="00D531EB" w:rsidRDefault="006123B8" w:rsidP="005A15A6">
            <w:pPr>
              <w:spacing w:after="0"/>
              <w:ind w:firstLine="567"/>
              <w:jc w:val="both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Следует обратить внимание на систему планирования, не от случая к случаю, а систематическое планирование индивидуальной работы с детьми по данному направлению. Кроме того необходимо продумывать и планировать другие формы работы с дошкольниками по развитию познавательно-исследовательской деятельности</w:t>
            </w:r>
          </w:p>
          <w:p w:rsidR="006123B8" w:rsidRPr="00D531EB" w:rsidRDefault="006123B8" w:rsidP="005A15A6">
            <w:pPr>
              <w:spacing w:after="0"/>
              <w:ind w:firstLine="567"/>
              <w:jc w:val="both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Из всего вышеизложенного, для повышения качества работы по развитию познавательно-исследовательской деятельности детей и ориентации на результат – развитие универсальных качеств личности ребенка считаю необходимым:</w:t>
            </w:r>
          </w:p>
          <w:p w:rsidR="006123B8" w:rsidRPr="00D531EB" w:rsidRDefault="006123B8" w:rsidP="005A15A6">
            <w:pPr>
              <w:spacing w:after="0"/>
              <w:ind w:firstLine="567"/>
              <w:jc w:val="both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 xml:space="preserve">При планировании НОД учитывать тематику недели, интеграцию ОО, прописывать оборудование, методы организации исследовательской деятельности, фиксацию и обобщение результатов опытов и наблюдений, а также организацию детских экспериментов и занимательных опытов в утренние и вечерние часы, в самостоятельной деятельности детей. </w:t>
            </w:r>
          </w:p>
          <w:p w:rsidR="006123B8" w:rsidRPr="00D531EB" w:rsidRDefault="006123B8" w:rsidP="005A15A6">
            <w:pPr>
              <w:spacing w:after="0"/>
              <w:ind w:firstLine="567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 xml:space="preserve">Разрабатывать план проектной деятельности (ранний возраст и младшая группа 1-2 в год,  ср группы 1 раз в 3 </w:t>
            </w:r>
            <w:proofErr w:type="spellStart"/>
            <w:proofErr w:type="gramStart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мес</w:t>
            </w:r>
            <w:proofErr w:type="spellEnd"/>
            <w:proofErr w:type="gramEnd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ст</w:t>
            </w:r>
            <w:proofErr w:type="spellEnd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 xml:space="preserve"> и </w:t>
            </w:r>
            <w:proofErr w:type="spellStart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подг</w:t>
            </w:r>
            <w:proofErr w:type="spellEnd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. 1 раз в 1-2 месяца) с обязательным привлечением родителей, как непосредственных участников проектной деятельности.</w:t>
            </w:r>
          </w:p>
          <w:p w:rsidR="006123B8" w:rsidRPr="00D531EB" w:rsidRDefault="006123B8" w:rsidP="005A15A6">
            <w:pPr>
              <w:spacing w:after="0"/>
              <w:ind w:firstLine="567"/>
              <w:rPr>
                <w:rFonts w:ascii="Calibri" w:eastAsia="Times New Roman" w:hAnsi="Calibri" w:cs="Calibri"/>
                <w:b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31EB"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  <w:t xml:space="preserve">Результаты смотра </w:t>
            </w:r>
            <w:proofErr w:type="gramStart"/>
            <w:r w:rsidRPr="00D531EB"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  <w:t>–к</w:t>
            </w:r>
            <w:proofErr w:type="gramEnd"/>
            <w:r w:rsidRPr="00D531EB"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  <w:t>онкурса «</w:t>
            </w:r>
            <w:r w:rsidRPr="00D531EB">
              <w:rPr>
                <w:rFonts w:ascii="Calibri" w:eastAsia="Times New Roman" w:hAnsi="Calibri" w:cs="Calibri"/>
                <w:b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«Лучший центр исследовательской деятельности»</w:t>
            </w:r>
          </w:p>
          <w:p w:rsidR="006123B8" w:rsidRPr="00D531EB" w:rsidRDefault="006123B8" w:rsidP="005A15A6">
            <w:pPr>
              <w:spacing w:after="0"/>
              <w:ind w:firstLine="567"/>
              <w:rPr>
                <w:rFonts w:ascii="Calibri" w:eastAsia="Times New Roman" w:hAnsi="Calibri" w:cs="Calibri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31EB">
              <w:rPr>
                <w:rFonts w:ascii="Calibri" w:eastAsia="Times New Roman" w:hAnsi="Calibri" w:cs="Calibri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 xml:space="preserve"> 1-е место – группа «Цветик </w:t>
            </w:r>
            <w:proofErr w:type="gramStart"/>
            <w:r w:rsidRPr="00D531EB">
              <w:rPr>
                <w:rFonts w:ascii="Calibri" w:eastAsia="Times New Roman" w:hAnsi="Calibri" w:cs="Calibri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proofErr w:type="spellStart"/>
            <w:r w:rsidRPr="00D531EB">
              <w:rPr>
                <w:rFonts w:ascii="Calibri" w:eastAsia="Times New Roman" w:hAnsi="Calibri" w:cs="Calibri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proofErr w:type="gramEnd"/>
            <w:r w:rsidRPr="00D531EB">
              <w:rPr>
                <w:rFonts w:ascii="Calibri" w:eastAsia="Times New Roman" w:hAnsi="Calibri" w:cs="Calibri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емицветик</w:t>
            </w:r>
            <w:proofErr w:type="spellEnd"/>
            <w:r w:rsidRPr="00D531EB">
              <w:rPr>
                <w:rFonts w:ascii="Calibri" w:eastAsia="Times New Roman" w:hAnsi="Calibri" w:cs="Calibri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 xml:space="preserve">» - воспитатель Т.А. </w:t>
            </w:r>
            <w:proofErr w:type="spellStart"/>
            <w:r w:rsidRPr="00D531EB">
              <w:rPr>
                <w:rFonts w:ascii="Calibri" w:eastAsia="Times New Roman" w:hAnsi="Calibri" w:cs="Calibri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Аржановская</w:t>
            </w:r>
            <w:proofErr w:type="spellEnd"/>
            <w:r w:rsidRPr="00D531EB">
              <w:rPr>
                <w:rFonts w:ascii="Calibri" w:eastAsia="Times New Roman" w:hAnsi="Calibri" w:cs="Calibri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, Е.К. Довгань.</w:t>
            </w:r>
          </w:p>
          <w:p w:rsidR="006123B8" w:rsidRPr="00D531EB" w:rsidRDefault="006123B8" w:rsidP="005A15A6">
            <w:pPr>
              <w:spacing w:after="0"/>
              <w:ind w:firstLine="567"/>
              <w:rPr>
                <w:rFonts w:ascii="Calibri" w:eastAsia="Times New Roman" w:hAnsi="Calibri" w:cs="Calibri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31EB">
              <w:rPr>
                <w:rFonts w:ascii="Calibri" w:eastAsia="Times New Roman" w:hAnsi="Calibri" w:cs="Calibri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2-е место – группа «Пчёлки» - воспитатель Е.Н. Демидова, Е.К. Довгань</w:t>
            </w:r>
          </w:p>
          <w:p w:rsidR="006123B8" w:rsidRPr="00D531EB" w:rsidRDefault="006123B8" w:rsidP="005A15A6">
            <w:pPr>
              <w:spacing w:after="0"/>
              <w:ind w:firstLine="567"/>
              <w:rPr>
                <w:rFonts w:ascii="Calibri" w:eastAsia="Times New Roman" w:hAnsi="Calibri" w:cs="Calibri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31EB">
              <w:rPr>
                <w:rFonts w:ascii="Calibri" w:eastAsia="Times New Roman" w:hAnsi="Calibri" w:cs="Calibri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 xml:space="preserve">3-е место – группа «Ромашка» - воспитатель В.С. </w:t>
            </w:r>
            <w:proofErr w:type="spellStart"/>
            <w:r w:rsidRPr="00D531EB">
              <w:rPr>
                <w:rFonts w:ascii="Calibri" w:eastAsia="Times New Roman" w:hAnsi="Calibri" w:cs="Calibri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Криштопина</w:t>
            </w:r>
            <w:proofErr w:type="spellEnd"/>
            <w:r w:rsidRPr="00D531EB">
              <w:rPr>
                <w:rFonts w:ascii="Calibri" w:eastAsia="Times New Roman" w:hAnsi="Calibri" w:cs="Calibri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, Н.С. Сиволобова</w:t>
            </w:r>
            <w:r>
              <w:rPr>
                <w:rFonts w:ascii="Calibri" w:eastAsia="Times New Roman" w:hAnsi="Calibri" w:cs="Calibri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6123B8" w:rsidRPr="00D531EB" w:rsidRDefault="006123B8" w:rsidP="005A15A6">
            <w:pPr>
              <w:spacing w:after="0"/>
              <w:ind w:firstLine="567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</w:p>
          <w:p w:rsidR="006123B8" w:rsidRPr="008700A9" w:rsidRDefault="006123B8" w:rsidP="005A15A6">
            <w:pPr>
              <w:spacing w:after="0" w:line="240" w:lineRule="auto"/>
              <w:ind w:right="468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 xml:space="preserve">  Итак, мы с вами провели большую работу по развитию </w:t>
            </w:r>
            <w:r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познавательно-исследовательской.</w:t>
            </w: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 xml:space="preserve"> </w:t>
            </w:r>
            <w:proofErr w:type="gramStart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А</w:t>
            </w:r>
            <w:proofErr w:type="gramEnd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 xml:space="preserve"> теперь закрепим наши знания через деловую игру</w:t>
            </w:r>
            <w:r w:rsidRPr="00D531E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 Делимся на две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команды – «Зелёные» и </w:t>
            </w:r>
            <w:r w:rsidRPr="00D531E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«Синие»</w:t>
            </w:r>
          </w:p>
          <w:p w:rsidR="006123B8" w:rsidRDefault="006123B8" w:rsidP="005A15A6">
            <w:pPr>
              <w:spacing w:after="0" w:line="240" w:lineRule="auto"/>
              <w:ind w:right="468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6123B8" w:rsidRDefault="006123B8" w:rsidP="005A15A6">
            <w:pPr>
              <w:spacing w:after="0" w:line="240" w:lineRule="auto"/>
              <w:ind w:right="468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6123B8" w:rsidRPr="0094574C" w:rsidRDefault="006123B8" w:rsidP="005A15A6">
            <w:pPr>
              <w:spacing w:after="0" w:line="240" w:lineRule="auto"/>
              <w:ind w:right="468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D531E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Деловая игра для воспитателей </w:t>
            </w:r>
            <w:r w:rsidRPr="00D531E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D531E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«Что так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ое детское экспериментирование?</w:t>
            </w:r>
          </w:p>
          <w:tbl>
            <w:tblPr>
              <w:tblStyle w:val="1"/>
              <w:tblpPr w:leftFromText="180" w:rightFromText="180" w:vertAnchor="text" w:horzAnchor="margin" w:tblpXSpec="center" w:tblpY="110"/>
              <w:tblOverlap w:val="never"/>
              <w:tblW w:w="10073" w:type="dxa"/>
              <w:tblLook w:val="04A0" w:firstRow="1" w:lastRow="0" w:firstColumn="1" w:lastColumn="0" w:noHBand="0" w:noVBand="1"/>
            </w:tblPr>
            <w:tblGrid>
              <w:gridCol w:w="5240"/>
              <w:gridCol w:w="4833"/>
            </w:tblGrid>
            <w:tr w:rsidR="006123B8" w:rsidRPr="00D531EB" w:rsidTr="005A4D5B">
              <w:tc>
                <w:tcPr>
                  <w:tcW w:w="5240" w:type="dxa"/>
                </w:tcPr>
                <w:p w:rsidR="006123B8" w:rsidRPr="00D531EB" w:rsidRDefault="008700A9" w:rsidP="008700A9">
                  <w:pPr>
                    <w:ind w:left="-603" w:right="-50" w:firstLine="402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123B8" w:rsidRPr="00D531EB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Что вы понимаете под термином «эксперимент»?</w:t>
                  </w:r>
                </w:p>
                <w:p w:rsidR="006123B8" w:rsidRPr="00D531EB" w:rsidRDefault="006123B8" w:rsidP="008700A9">
                  <w:pPr>
                    <w:ind w:right="-50" w:firstLine="536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D531EB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 xml:space="preserve"> Слово «эксперимент» происходит от греческого слова «</w:t>
                  </w:r>
                  <w:proofErr w:type="spellStart"/>
                  <w:r w:rsidRPr="00D531EB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экспериментум</w:t>
                  </w:r>
                  <w:proofErr w:type="spellEnd"/>
                  <w:r w:rsidRPr="00D531EB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», что переводится как «проба, опыт».</w:t>
                  </w:r>
                </w:p>
                <w:p w:rsidR="006123B8" w:rsidRPr="00D531EB" w:rsidRDefault="006123B8" w:rsidP="008700A9">
                  <w:pPr>
                    <w:ind w:right="-50" w:firstLine="536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D531EB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Современный «Словарь иностранных языков» содержит такое определение:</w:t>
                  </w:r>
                </w:p>
                <w:p w:rsidR="006123B8" w:rsidRPr="00D531EB" w:rsidRDefault="006123B8" w:rsidP="008700A9">
                  <w:pPr>
                    <w:ind w:right="-50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D531EB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Научно поставленный опыт, наблюдение исследуемого явления в научно учитываемых условиях, позволяющих следить за ходом явлений и многократно воспроизводить его при повторении этих условий</w:t>
                  </w:r>
                </w:p>
                <w:p w:rsidR="006123B8" w:rsidRPr="00D531EB" w:rsidRDefault="006123B8" w:rsidP="008700A9">
                  <w:pPr>
                    <w:ind w:right="-50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D531EB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Вообще опыт, попытка осуществить что-либо</w:t>
                  </w:r>
                </w:p>
                <w:p w:rsidR="006123B8" w:rsidRPr="00D531EB" w:rsidRDefault="006123B8" w:rsidP="005A15A6">
                  <w:pPr>
                    <w:rPr>
                      <w:rFonts w:ascii="Calibri" w:eastAsia="Calibri" w:hAnsi="Calibri" w:cs="Calibr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4833" w:type="dxa"/>
                </w:tcPr>
                <w:p w:rsidR="006123B8" w:rsidRPr="00D531EB" w:rsidRDefault="006123B8" w:rsidP="005A15A6">
                  <w:pPr>
                    <w:ind w:firstLine="340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D531EB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Назовите, что такое демонстрационные и фронтальные наблюдения и эксперименты?</w:t>
                  </w:r>
                </w:p>
                <w:p w:rsidR="006123B8" w:rsidRPr="00D531EB" w:rsidRDefault="006123B8" w:rsidP="005A15A6">
                  <w:pPr>
                    <w:ind w:firstLine="34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:rsidR="006123B8" w:rsidRPr="00D531EB" w:rsidRDefault="006123B8" w:rsidP="008700A9">
                  <w:pPr>
                    <w:ind w:left="-1005" w:firstLine="469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D531EB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 xml:space="preserve">Демонстрационными называют наблюдения и эксперименты, при которых в аудитории имеется всего один объект, и этот объект находится </w:t>
                  </w:r>
                  <w:r w:rsidR="008700A9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 xml:space="preserve">в руках у педагога. Педагог сам </w:t>
                  </w:r>
                  <w:r w:rsidRPr="00D531EB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производит опыт</w:t>
                  </w:r>
                </w:p>
                <w:p w:rsidR="006123B8" w:rsidRPr="00D531EB" w:rsidRDefault="006123B8" w:rsidP="008700A9">
                  <w:pPr>
                    <w:ind w:left="-1005" w:firstLine="469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D531EB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 xml:space="preserve">  (демонстрирует его), а дети следят за ходом и результатами.</w:t>
                  </w:r>
                </w:p>
                <w:p w:rsidR="006123B8" w:rsidRPr="00D531EB" w:rsidRDefault="006123B8" w:rsidP="008700A9">
                  <w:pPr>
                    <w:ind w:left="-1005" w:firstLine="469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D531EB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 xml:space="preserve">Фронтальными называются </w:t>
                  </w:r>
                  <w:proofErr w:type="gramStart"/>
                  <w:r w:rsidRPr="00D531EB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такие</w:t>
                  </w:r>
                  <w:proofErr w:type="gramEnd"/>
                </w:p>
                <w:p w:rsidR="006123B8" w:rsidRPr="00D531EB" w:rsidRDefault="006123B8" w:rsidP="008700A9">
                  <w:pPr>
                    <w:ind w:left="-1005" w:firstLine="469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531EB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эксперимерты</w:t>
                  </w:r>
                  <w:proofErr w:type="spellEnd"/>
                  <w:r w:rsidRPr="00D531EB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 xml:space="preserve"> и наблюдения, при которых в аудитории имеется много объектов, и они находятся в руках у детей.</w:t>
                  </w:r>
                </w:p>
                <w:p w:rsidR="006123B8" w:rsidRPr="00D531EB" w:rsidRDefault="006123B8" w:rsidP="005A15A6">
                  <w:pPr>
                    <w:ind w:left="-1005" w:firstLine="469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:rsidR="006123B8" w:rsidRPr="00D531EB" w:rsidRDefault="006123B8" w:rsidP="005A15A6">
                  <w:pPr>
                    <w:ind w:left="-1005" w:firstLine="469"/>
                    <w:jc w:val="right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:rsidR="006123B8" w:rsidRPr="00D531EB" w:rsidRDefault="006123B8" w:rsidP="005A15A6">
                  <w:pPr>
                    <w:ind w:left="-1005" w:firstLine="469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:rsidR="006123B8" w:rsidRPr="00D531EB" w:rsidRDefault="006123B8" w:rsidP="005A15A6">
                  <w:pPr>
                    <w:rPr>
                      <w:rFonts w:ascii="Calibri" w:eastAsia="Calibri" w:hAnsi="Calibri" w:cs="Calibri"/>
                      <w:color w:val="002060"/>
                      <w:sz w:val="28"/>
                      <w:szCs w:val="28"/>
                    </w:rPr>
                  </w:pPr>
                </w:p>
              </w:tc>
            </w:tr>
            <w:tr w:rsidR="006123B8" w:rsidRPr="00D531EB" w:rsidTr="005A4D5B">
              <w:tc>
                <w:tcPr>
                  <w:tcW w:w="5240" w:type="dxa"/>
                </w:tcPr>
                <w:p w:rsidR="006123B8" w:rsidRPr="00D531EB" w:rsidRDefault="006123B8" w:rsidP="005A15A6">
                  <w:pPr>
                    <w:rPr>
                      <w:rFonts w:ascii="Calibri" w:eastAsia="Calibri" w:hAnsi="Calibri" w:cs="Calibri"/>
                      <w:color w:val="002060"/>
                      <w:sz w:val="28"/>
                      <w:szCs w:val="28"/>
                    </w:rPr>
                  </w:pPr>
                  <w:r w:rsidRPr="00D531EB">
                    <w:rPr>
                      <w:rFonts w:ascii="Calibri" w:eastAsia="Calibri" w:hAnsi="Calibri" w:cs="Calibri"/>
                      <w:color w:val="002060"/>
                      <w:sz w:val="28"/>
                      <w:szCs w:val="28"/>
                    </w:rPr>
                    <w:t>Что является объектом познания детей дошкольного возраста?</w:t>
                  </w:r>
                </w:p>
                <w:p w:rsidR="006123B8" w:rsidRPr="00D531EB" w:rsidRDefault="006123B8" w:rsidP="005A15A6">
                  <w:pPr>
                    <w:rPr>
                      <w:rFonts w:ascii="Calibri" w:eastAsia="Calibri" w:hAnsi="Calibri" w:cs="Calibri"/>
                      <w:b/>
                      <w:color w:val="002060"/>
                      <w:sz w:val="28"/>
                      <w:szCs w:val="28"/>
                    </w:rPr>
                  </w:pPr>
                  <w:r w:rsidRPr="00D531EB">
                    <w:rPr>
                      <w:rFonts w:ascii="Calibri" w:eastAsia="Calibri" w:hAnsi="Calibri" w:cs="Calibri"/>
                      <w:b/>
                      <w:color w:val="002060"/>
                      <w:sz w:val="28"/>
                      <w:szCs w:val="28"/>
                    </w:rPr>
                    <w:t>Рукотворный мир, мир неживой природы, мир живой природы</w:t>
                  </w:r>
                </w:p>
              </w:tc>
              <w:tc>
                <w:tcPr>
                  <w:tcW w:w="4833" w:type="dxa"/>
                </w:tcPr>
                <w:p w:rsidR="006123B8" w:rsidRPr="00D531EB" w:rsidRDefault="006123B8" w:rsidP="005A15A6">
                  <w:pPr>
                    <w:rPr>
                      <w:rFonts w:ascii="Calibri" w:eastAsia="Calibri" w:hAnsi="Calibri" w:cs="Calibri"/>
                      <w:color w:val="002060"/>
                      <w:sz w:val="28"/>
                      <w:szCs w:val="28"/>
                    </w:rPr>
                  </w:pPr>
                  <w:r w:rsidRPr="00D531EB">
                    <w:rPr>
                      <w:rFonts w:ascii="Calibri" w:eastAsia="Calibri" w:hAnsi="Calibri" w:cs="Calibri"/>
                      <w:color w:val="002060"/>
                      <w:sz w:val="28"/>
                      <w:szCs w:val="28"/>
                    </w:rPr>
                    <w:t xml:space="preserve">Что первично, причина или следствие? </w:t>
                  </w:r>
                </w:p>
                <w:p w:rsidR="006123B8" w:rsidRPr="00D531EB" w:rsidRDefault="006123B8" w:rsidP="005A15A6">
                  <w:pPr>
                    <w:rPr>
                      <w:rFonts w:ascii="Calibri" w:eastAsia="Calibri" w:hAnsi="Calibri" w:cs="Calibri"/>
                      <w:b/>
                      <w:color w:val="002060"/>
                      <w:sz w:val="28"/>
                      <w:szCs w:val="28"/>
                    </w:rPr>
                  </w:pPr>
                  <w:r w:rsidRPr="00D531EB">
                    <w:rPr>
                      <w:rFonts w:ascii="Calibri" w:eastAsia="Calibri" w:hAnsi="Calibri" w:cs="Calibri"/>
                      <w:b/>
                      <w:color w:val="002060"/>
                      <w:sz w:val="28"/>
                      <w:szCs w:val="28"/>
                    </w:rPr>
                    <w:t>Следствие вытекает из причины. Но и следствие может стать началом причины</w:t>
                  </w:r>
                </w:p>
              </w:tc>
            </w:tr>
            <w:tr w:rsidR="006123B8" w:rsidRPr="00D531EB" w:rsidTr="005A4D5B">
              <w:tc>
                <w:tcPr>
                  <w:tcW w:w="5240" w:type="dxa"/>
                </w:tcPr>
                <w:p w:rsidR="006123B8" w:rsidRPr="00D531EB" w:rsidRDefault="006123B8" w:rsidP="005A15A6">
                  <w:pPr>
                    <w:rPr>
                      <w:rFonts w:ascii="Calibri" w:eastAsia="Calibri" w:hAnsi="Calibri" w:cs="Calibri"/>
                      <w:color w:val="002060"/>
                      <w:sz w:val="28"/>
                      <w:szCs w:val="28"/>
                    </w:rPr>
                  </w:pPr>
                  <w:r w:rsidRPr="00D531EB">
                    <w:rPr>
                      <w:rFonts w:ascii="Calibri" w:eastAsia="Calibri" w:hAnsi="Calibri" w:cs="Calibri"/>
                      <w:color w:val="002060"/>
                      <w:sz w:val="28"/>
                      <w:szCs w:val="28"/>
                    </w:rPr>
                    <w:t>Перечислите виды экспериментов с детьми 2-3 лет.</w:t>
                  </w:r>
                </w:p>
                <w:p w:rsidR="006123B8" w:rsidRPr="00D531EB" w:rsidRDefault="006123B8" w:rsidP="005A15A6">
                  <w:pPr>
                    <w:rPr>
                      <w:rFonts w:ascii="Calibri" w:eastAsia="Calibri" w:hAnsi="Calibri" w:cs="Calibri"/>
                      <w:b/>
                      <w:color w:val="002060"/>
                      <w:sz w:val="28"/>
                      <w:szCs w:val="28"/>
                    </w:rPr>
                  </w:pPr>
                  <w:proofErr w:type="gramStart"/>
                  <w:r w:rsidRPr="00D531EB">
                    <w:rPr>
                      <w:rFonts w:ascii="Calibri" w:eastAsia="Calibri" w:hAnsi="Calibri" w:cs="Calibri"/>
                      <w:b/>
                      <w:color w:val="002060"/>
                      <w:sz w:val="28"/>
                      <w:szCs w:val="28"/>
                    </w:rPr>
                    <w:t>Аквариум – «исследовательская лаборатория»: плавает – не плавает; мокрый – сухой; извлечение звуков; исследование поверхности предметов.</w:t>
                  </w:r>
                  <w:proofErr w:type="gramEnd"/>
                </w:p>
              </w:tc>
              <w:tc>
                <w:tcPr>
                  <w:tcW w:w="4833" w:type="dxa"/>
                </w:tcPr>
                <w:p w:rsidR="006123B8" w:rsidRPr="00D531EB" w:rsidRDefault="006123B8" w:rsidP="005A15A6">
                  <w:pPr>
                    <w:rPr>
                      <w:rFonts w:ascii="Calibri" w:eastAsia="Calibri" w:hAnsi="Calibri" w:cs="Calibri"/>
                      <w:color w:val="002060"/>
                      <w:sz w:val="28"/>
                      <w:szCs w:val="28"/>
                    </w:rPr>
                  </w:pPr>
                  <w:r w:rsidRPr="00D531EB">
                    <w:rPr>
                      <w:rFonts w:ascii="Calibri" w:eastAsia="Calibri" w:hAnsi="Calibri" w:cs="Calibri"/>
                      <w:color w:val="002060"/>
                      <w:sz w:val="28"/>
                      <w:szCs w:val="28"/>
                    </w:rPr>
                    <w:t xml:space="preserve">Назовите формы работы по развитию познавательно-исследовательской деятельности с детьми 5-7 лет </w:t>
                  </w:r>
                </w:p>
                <w:p w:rsidR="006123B8" w:rsidRPr="00D531EB" w:rsidRDefault="006123B8" w:rsidP="005A15A6">
                  <w:pPr>
                    <w:rPr>
                      <w:rFonts w:ascii="Calibri" w:eastAsia="Calibri" w:hAnsi="Calibri" w:cs="Calibri"/>
                      <w:b/>
                      <w:color w:val="002060"/>
                      <w:sz w:val="28"/>
                      <w:szCs w:val="28"/>
                    </w:rPr>
                  </w:pPr>
                  <w:proofErr w:type="gramStart"/>
                  <w:r w:rsidRPr="00D531EB">
                    <w:rPr>
                      <w:rFonts w:ascii="Calibri" w:eastAsia="Calibri" w:hAnsi="Calibri" w:cs="Calibri"/>
                      <w:b/>
                      <w:color w:val="002060"/>
                      <w:sz w:val="28"/>
                      <w:szCs w:val="28"/>
                    </w:rPr>
                    <w:t>Наблюдение, экспериментирование, исследовательская деятельность, конструирование, развивающие игры, беседа, рассказ, создание коллекций, проектная деятельность, проблемные ситуации</w:t>
                  </w:r>
                  <w:proofErr w:type="gramEnd"/>
                </w:p>
              </w:tc>
            </w:tr>
            <w:tr w:rsidR="006123B8" w:rsidRPr="00D531EB" w:rsidTr="005A4D5B">
              <w:tc>
                <w:tcPr>
                  <w:tcW w:w="5240" w:type="dxa"/>
                </w:tcPr>
                <w:p w:rsidR="006123B8" w:rsidRPr="00D531EB" w:rsidRDefault="006123B8" w:rsidP="005A15A6">
                  <w:pPr>
                    <w:rPr>
                      <w:rFonts w:ascii="Calibri" w:eastAsia="Calibri" w:hAnsi="Calibri" w:cs="Calibri"/>
                      <w:color w:val="002060"/>
                      <w:sz w:val="28"/>
                      <w:szCs w:val="28"/>
                    </w:rPr>
                  </w:pPr>
                  <w:r w:rsidRPr="00D531EB">
                    <w:rPr>
                      <w:rFonts w:ascii="Calibri" w:eastAsia="Calibri" w:hAnsi="Calibri" w:cs="Calibri"/>
                      <w:color w:val="002060"/>
                      <w:sz w:val="28"/>
                      <w:szCs w:val="28"/>
                    </w:rPr>
                    <w:lastRenderedPageBreak/>
                    <w:t xml:space="preserve">Формы работы с детьми раннего возраста по познавательному развитию. </w:t>
                  </w:r>
                </w:p>
                <w:p w:rsidR="006123B8" w:rsidRPr="00D531EB" w:rsidRDefault="006123B8" w:rsidP="005A15A6">
                  <w:pPr>
                    <w:rPr>
                      <w:rFonts w:ascii="Calibri" w:eastAsia="Calibri" w:hAnsi="Calibri" w:cs="Calibri"/>
                      <w:b/>
                      <w:color w:val="002060"/>
                      <w:sz w:val="28"/>
                      <w:szCs w:val="28"/>
                    </w:rPr>
                  </w:pPr>
                  <w:r w:rsidRPr="00D531EB">
                    <w:rPr>
                      <w:rFonts w:ascii="Calibri" w:eastAsia="Calibri" w:hAnsi="Calibri" w:cs="Calibri"/>
                      <w:b/>
                      <w:color w:val="002060"/>
                      <w:sz w:val="28"/>
                      <w:szCs w:val="28"/>
                    </w:rPr>
                    <w:t>Наблюдения, исследовательская деятельность, конструирование экспериментирование, предметно-</w:t>
                  </w:r>
                  <w:proofErr w:type="spellStart"/>
                  <w:r w:rsidRPr="00D531EB">
                    <w:rPr>
                      <w:rFonts w:ascii="Calibri" w:eastAsia="Calibri" w:hAnsi="Calibri" w:cs="Calibri"/>
                      <w:b/>
                      <w:color w:val="002060"/>
                      <w:sz w:val="28"/>
                      <w:szCs w:val="28"/>
                    </w:rPr>
                    <w:t>манипулятивная</w:t>
                  </w:r>
                  <w:proofErr w:type="spellEnd"/>
                  <w:r w:rsidRPr="00D531EB">
                    <w:rPr>
                      <w:rFonts w:ascii="Calibri" w:eastAsia="Calibri" w:hAnsi="Calibri" w:cs="Calibri"/>
                      <w:b/>
                      <w:color w:val="002060"/>
                      <w:sz w:val="28"/>
                      <w:szCs w:val="28"/>
                    </w:rPr>
                    <w:t xml:space="preserve"> игра, развивающие игры, встречи с природой, ситуативные разговоры. </w:t>
                  </w:r>
                </w:p>
              </w:tc>
              <w:tc>
                <w:tcPr>
                  <w:tcW w:w="4833" w:type="dxa"/>
                </w:tcPr>
                <w:p w:rsidR="006123B8" w:rsidRPr="00D531EB" w:rsidRDefault="006123B8" w:rsidP="005A15A6">
                  <w:pPr>
                    <w:rPr>
                      <w:rFonts w:ascii="Calibri" w:eastAsia="Calibri" w:hAnsi="Calibri" w:cs="Calibri"/>
                      <w:color w:val="002060"/>
                      <w:sz w:val="28"/>
                      <w:szCs w:val="28"/>
                    </w:rPr>
                  </w:pPr>
                  <w:r w:rsidRPr="00D531EB">
                    <w:rPr>
                      <w:rFonts w:ascii="Calibri" w:eastAsia="Calibri" w:hAnsi="Calibri" w:cs="Calibri"/>
                      <w:color w:val="002060"/>
                      <w:sz w:val="28"/>
                      <w:szCs w:val="28"/>
                    </w:rPr>
                    <w:t>Объекты наблюдения для детей 3-4 лет.</w:t>
                  </w:r>
                </w:p>
                <w:p w:rsidR="006123B8" w:rsidRPr="00D531EB" w:rsidRDefault="006123B8" w:rsidP="005A15A6">
                  <w:pPr>
                    <w:rPr>
                      <w:rFonts w:ascii="Calibri" w:eastAsia="Calibri" w:hAnsi="Calibri" w:cs="Calibri"/>
                      <w:b/>
                      <w:color w:val="002060"/>
                      <w:sz w:val="28"/>
                      <w:szCs w:val="28"/>
                    </w:rPr>
                  </w:pPr>
                  <w:r w:rsidRPr="00D531EB">
                    <w:rPr>
                      <w:rFonts w:ascii="Calibri" w:eastAsia="Calibri" w:hAnsi="Calibri" w:cs="Calibri"/>
                      <w:b/>
                      <w:color w:val="002060"/>
                      <w:sz w:val="28"/>
                      <w:szCs w:val="28"/>
                    </w:rPr>
                    <w:t>Наблюдение за объектами и предметами своего непосредственного окружения, привлекающих их внимание</w:t>
                  </w:r>
                </w:p>
              </w:tc>
            </w:tr>
            <w:tr w:rsidR="006123B8" w:rsidRPr="00D531EB" w:rsidTr="005A4D5B">
              <w:tc>
                <w:tcPr>
                  <w:tcW w:w="5240" w:type="dxa"/>
                </w:tcPr>
                <w:p w:rsidR="006123B8" w:rsidRPr="00D531EB" w:rsidRDefault="006123B8" w:rsidP="005A15A6">
                  <w:pPr>
                    <w:rPr>
                      <w:rFonts w:ascii="Calibri" w:eastAsia="Calibri" w:hAnsi="Calibri" w:cs="Calibri"/>
                      <w:color w:val="002060"/>
                      <w:sz w:val="28"/>
                      <w:szCs w:val="28"/>
                    </w:rPr>
                  </w:pPr>
                  <w:r w:rsidRPr="00D531EB">
                    <w:rPr>
                      <w:rFonts w:ascii="Calibri" w:eastAsia="Calibri" w:hAnsi="Calibri" w:cs="Calibri"/>
                      <w:color w:val="002060"/>
                      <w:sz w:val="28"/>
                      <w:szCs w:val="28"/>
                    </w:rPr>
                    <w:t>Какие интегративные качества личности развиваются у ребенка в процессе экспериментирования?</w:t>
                  </w:r>
                </w:p>
                <w:p w:rsidR="006123B8" w:rsidRPr="00D531EB" w:rsidRDefault="006123B8" w:rsidP="005A15A6">
                  <w:pPr>
                    <w:rPr>
                      <w:rFonts w:ascii="Calibri" w:eastAsia="Calibri" w:hAnsi="Calibri" w:cs="Calibri"/>
                      <w:b/>
                      <w:color w:val="002060"/>
                      <w:sz w:val="28"/>
                      <w:szCs w:val="28"/>
                    </w:rPr>
                  </w:pPr>
                  <w:r w:rsidRPr="00D531EB">
                    <w:rPr>
                      <w:rFonts w:ascii="Calibri" w:eastAsia="Calibri" w:hAnsi="Calibri" w:cs="Calibri"/>
                      <w:b/>
                      <w:color w:val="002060"/>
                      <w:sz w:val="28"/>
                      <w:szCs w:val="28"/>
                    </w:rPr>
                    <w:t xml:space="preserve">Любознательный-активный, способный решать интеллектуальные задачи (проблемы) адекватные возрасту, способный управлять своим поведением, овладевший средствами общения и способами взаимодействия </w:t>
                  </w:r>
                  <w:proofErr w:type="gramStart"/>
                  <w:r w:rsidRPr="00D531EB">
                    <w:rPr>
                      <w:rFonts w:ascii="Calibri" w:eastAsia="Calibri" w:hAnsi="Calibri" w:cs="Calibri"/>
                      <w:b/>
                      <w:color w:val="002060"/>
                      <w:sz w:val="28"/>
                      <w:szCs w:val="28"/>
                    </w:rPr>
                    <w:t>со</w:t>
                  </w:r>
                  <w:proofErr w:type="gramEnd"/>
                  <w:r w:rsidRPr="00D531EB">
                    <w:rPr>
                      <w:rFonts w:ascii="Calibri" w:eastAsia="Calibri" w:hAnsi="Calibri" w:cs="Calibri"/>
                      <w:b/>
                      <w:color w:val="002060"/>
                      <w:sz w:val="28"/>
                      <w:szCs w:val="28"/>
                    </w:rPr>
                    <w:t xml:space="preserve"> взрослыми и сверстниками</w:t>
                  </w:r>
                </w:p>
              </w:tc>
              <w:tc>
                <w:tcPr>
                  <w:tcW w:w="4833" w:type="dxa"/>
                </w:tcPr>
                <w:p w:rsidR="006123B8" w:rsidRPr="00D531EB" w:rsidRDefault="006123B8" w:rsidP="005A15A6">
                  <w:pPr>
                    <w:rPr>
                      <w:rFonts w:ascii="Calibri" w:eastAsia="Calibri" w:hAnsi="Calibri" w:cs="Calibri"/>
                      <w:color w:val="002060"/>
                      <w:sz w:val="28"/>
                      <w:szCs w:val="28"/>
                    </w:rPr>
                  </w:pPr>
                  <w:r w:rsidRPr="00D531EB">
                    <w:rPr>
                      <w:rFonts w:ascii="Calibri" w:eastAsia="Calibri" w:hAnsi="Calibri" w:cs="Calibri"/>
                      <w:color w:val="002060"/>
                      <w:sz w:val="28"/>
                      <w:szCs w:val="28"/>
                    </w:rPr>
                    <w:t>Одинаковы ли понятия: любознательность и любопытство? Ответ обоснуйте.</w:t>
                  </w:r>
                </w:p>
                <w:p w:rsidR="006123B8" w:rsidRPr="00D531EB" w:rsidRDefault="006123B8" w:rsidP="005A15A6">
                  <w:pPr>
                    <w:rPr>
                      <w:rFonts w:ascii="Calibri" w:eastAsia="Calibri" w:hAnsi="Calibri" w:cs="Calibri"/>
                      <w:b/>
                      <w:color w:val="002060"/>
                      <w:sz w:val="28"/>
                      <w:szCs w:val="28"/>
                    </w:rPr>
                  </w:pPr>
                  <w:proofErr w:type="gramStart"/>
                  <w:r w:rsidRPr="00D531EB">
                    <w:rPr>
                      <w:rFonts w:ascii="Calibri" w:eastAsia="Calibri" w:hAnsi="Calibri" w:cs="Calibri"/>
                      <w:b/>
                      <w:color w:val="002060"/>
                      <w:sz w:val="28"/>
                      <w:szCs w:val="28"/>
                    </w:rPr>
                    <w:t>Любознательный</w:t>
                  </w:r>
                  <w:proofErr w:type="gramEnd"/>
                  <w:r w:rsidRPr="00D531EB">
                    <w:rPr>
                      <w:rFonts w:ascii="Calibri" w:eastAsia="Calibri" w:hAnsi="Calibri" w:cs="Calibri"/>
                      <w:b/>
                      <w:color w:val="002060"/>
                      <w:sz w:val="28"/>
                      <w:szCs w:val="28"/>
                    </w:rPr>
                    <w:t xml:space="preserve"> – склонный к приобретению новых знаний, пытливый</w:t>
                  </w:r>
                </w:p>
                <w:p w:rsidR="006123B8" w:rsidRPr="00D531EB" w:rsidRDefault="006123B8" w:rsidP="005A15A6">
                  <w:pPr>
                    <w:rPr>
                      <w:rFonts w:ascii="Calibri" w:eastAsia="Calibri" w:hAnsi="Calibri" w:cs="Calibri"/>
                      <w:color w:val="002060"/>
                      <w:sz w:val="28"/>
                      <w:szCs w:val="28"/>
                    </w:rPr>
                  </w:pPr>
                  <w:r w:rsidRPr="00D531EB">
                    <w:rPr>
                      <w:rFonts w:ascii="Calibri" w:eastAsia="Calibri" w:hAnsi="Calibri" w:cs="Calibri"/>
                      <w:b/>
                      <w:color w:val="002060"/>
                      <w:sz w:val="28"/>
                      <w:szCs w:val="28"/>
                    </w:rPr>
                    <w:t>Любопытный – мелочный интерес ко всяким, даже несущественным подробностям (праздное любопытство, спрашивать из любопытства, удовлетворить пустое любопытство)</w:t>
                  </w:r>
                </w:p>
              </w:tc>
            </w:tr>
            <w:tr w:rsidR="006123B8" w:rsidRPr="00D531EB" w:rsidTr="005A4D5B">
              <w:trPr>
                <w:trHeight w:val="2055"/>
              </w:trPr>
              <w:tc>
                <w:tcPr>
                  <w:tcW w:w="5240" w:type="dxa"/>
                  <w:tcBorders>
                    <w:bottom w:val="single" w:sz="4" w:space="0" w:color="auto"/>
                  </w:tcBorders>
                </w:tcPr>
                <w:p w:rsidR="006123B8" w:rsidRPr="00D531EB" w:rsidRDefault="006123B8" w:rsidP="005A15A6">
                  <w:pPr>
                    <w:rPr>
                      <w:rFonts w:ascii="Calibri" w:eastAsia="Calibri" w:hAnsi="Calibri" w:cs="Calibri"/>
                      <w:color w:val="002060"/>
                      <w:sz w:val="28"/>
                      <w:szCs w:val="28"/>
                    </w:rPr>
                  </w:pPr>
                  <w:r w:rsidRPr="00D531EB">
                    <w:rPr>
                      <w:rFonts w:ascii="Calibri" w:eastAsia="Calibri" w:hAnsi="Calibri" w:cs="Calibri"/>
                      <w:color w:val="002060"/>
                      <w:sz w:val="28"/>
                      <w:szCs w:val="28"/>
                    </w:rPr>
                    <w:t xml:space="preserve">Отличительная особенность в познании детей 3-4 лет. </w:t>
                  </w:r>
                </w:p>
                <w:p w:rsidR="006123B8" w:rsidRPr="00D531EB" w:rsidRDefault="006123B8" w:rsidP="005A15A6">
                  <w:pPr>
                    <w:rPr>
                      <w:rFonts w:ascii="Calibri" w:eastAsia="Calibri" w:hAnsi="Calibri" w:cs="Calibri"/>
                      <w:b/>
                      <w:color w:val="002060"/>
                      <w:sz w:val="28"/>
                      <w:szCs w:val="28"/>
                    </w:rPr>
                  </w:pPr>
                  <w:r w:rsidRPr="00D531EB">
                    <w:rPr>
                      <w:rFonts w:ascii="Calibri" w:eastAsia="Calibri" w:hAnsi="Calibri" w:cs="Calibri"/>
                      <w:b/>
                      <w:color w:val="002060"/>
                      <w:sz w:val="28"/>
                      <w:szCs w:val="28"/>
                    </w:rPr>
                    <w:t>Виж</w:t>
                  </w:r>
                  <w:proofErr w:type="gramStart"/>
                  <w:r w:rsidRPr="00D531EB">
                    <w:rPr>
                      <w:rFonts w:ascii="Calibri" w:eastAsia="Calibri" w:hAnsi="Calibri" w:cs="Calibri"/>
                      <w:b/>
                      <w:color w:val="002060"/>
                      <w:sz w:val="28"/>
                      <w:szCs w:val="28"/>
                    </w:rPr>
                    <w:t>у-</w:t>
                  </w:r>
                  <w:proofErr w:type="gramEnd"/>
                  <w:r w:rsidRPr="00D531EB">
                    <w:rPr>
                      <w:rFonts w:ascii="Calibri" w:eastAsia="Calibri" w:hAnsi="Calibri" w:cs="Calibri"/>
                      <w:b/>
                      <w:color w:val="002060"/>
                      <w:sz w:val="28"/>
                      <w:szCs w:val="28"/>
                    </w:rPr>
                    <w:t xml:space="preserve"> действую с предметами ближнего окружения и знакомыми явлениями</w:t>
                  </w:r>
                </w:p>
              </w:tc>
              <w:tc>
                <w:tcPr>
                  <w:tcW w:w="4833" w:type="dxa"/>
                  <w:tcBorders>
                    <w:bottom w:val="single" w:sz="4" w:space="0" w:color="auto"/>
                  </w:tcBorders>
                </w:tcPr>
                <w:p w:rsidR="006123B8" w:rsidRPr="00D531EB" w:rsidRDefault="006123B8" w:rsidP="005A15A6">
                  <w:pPr>
                    <w:rPr>
                      <w:rFonts w:ascii="Calibri" w:eastAsia="Calibri" w:hAnsi="Calibri" w:cs="Calibri"/>
                      <w:color w:val="002060"/>
                      <w:sz w:val="28"/>
                      <w:szCs w:val="28"/>
                    </w:rPr>
                  </w:pPr>
                  <w:r w:rsidRPr="00D531EB">
                    <w:rPr>
                      <w:rFonts w:ascii="Calibri" w:eastAsia="Calibri" w:hAnsi="Calibri" w:cs="Calibri"/>
                      <w:color w:val="002060"/>
                      <w:sz w:val="28"/>
                      <w:szCs w:val="28"/>
                    </w:rPr>
                    <w:t>Главная характерная особенность в познании детей 6-7 лет.</w:t>
                  </w:r>
                </w:p>
                <w:p w:rsidR="006123B8" w:rsidRPr="00D531EB" w:rsidRDefault="006123B8" w:rsidP="005A15A6">
                  <w:pPr>
                    <w:rPr>
                      <w:rFonts w:ascii="Calibri" w:eastAsia="Calibri" w:hAnsi="Calibri" w:cs="Calibri"/>
                      <w:b/>
                      <w:color w:val="002060"/>
                      <w:sz w:val="28"/>
                      <w:szCs w:val="28"/>
                    </w:rPr>
                  </w:pPr>
                  <w:r w:rsidRPr="00D531EB">
                    <w:rPr>
                      <w:rFonts w:ascii="Calibri" w:eastAsia="Calibri" w:hAnsi="Calibri" w:cs="Calibri"/>
                      <w:b/>
                      <w:color w:val="002060"/>
                      <w:sz w:val="28"/>
                      <w:szCs w:val="28"/>
                    </w:rPr>
                    <w:t>Самостоятельность в  познании, воспитатель создаёт условия и руководит процессом познания</w:t>
                  </w:r>
                </w:p>
                <w:p w:rsidR="006123B8" w:rsidRPr="00D531EB" w:rsidRDefault="006123B8" w:rsidP="005A15A6">
                  <w:pPr>
                    <w:rPr>
                      <w:rFonts w:ascii="Calibri" w:eastAsia="Calibri" w:hAnsi="Calibri" w:cs="Calibri"/>
                      <w:b/>
                      <w:color w:val="002060"/>
                      <w:sz w:val="28"/>
                      <w:szCs w:val="28"/>
                    </w:rPr>
                  </w:pPr>
                </w:p>
              </w:tc>
            </w:tr>
            <w:tr w:rsidR="006123B8" w:rsidRPr="00D531EB" w:rsidTr="005A4D5B">
              <w:trPr>
                <w:trHeight w:val="1554"/>
              </w:trPr>
              <w:tc>
                <w:tcPr>
                  <w:tcW w:w="5240" w:type="dxa"/>
                  <w:tcBorders>
                    <w:top w:val="single" w:sz="4" w:space="0" w:color="auto"/>
                  </w:tcBorders>
                </w:tcPr>
                <w:p w:rsidR="006123B8" w:rsidRPr="00D531EB" w:rsidRDefault="006123B8" w:rsidP="005A15A6">
                  <w:pPr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D531EB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каждом эксперименте можно выделить последовательность сменяющих друг друга этапов. Назовите их.</w:t>
                  </w:r>
                </w:p>
                <w:p w:rsidR="006123B8" w:rsidRPr="00D531EB" w:rsidRDefault="006123B8" w:rsidP="005A15A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:rsidR="006123B8" w:rsidRPr="00D531EB" w:rsidRDefault="006123B8" w:rsidP="005A15A6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D531EB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Осознание того, что хочешь узнать.</w:t>
                  </w:r>
                </w:p>
                <w:p w:rsidR="006123B8" w:rsidRPr="00D531EB" w:rsidRDefault="006123B8" w:rsidP="005A15A6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D531EB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Формулирование задачи исследования.</w:t>
                  </w:r>
                </w:p>
                <w:p w:rsidR="006123B8" w:rsidRPr="00D531EB" w:rsidRDefault="006123B8" w:rsidP="005A15A6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D531EB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Продумывание методики эксперимента.</w:t>
                  </w:r>
                </w:p>
                <w:p w:rsidR="006123B8" w:rsidRPr="00D531EB" w:rsidRDefault="006123B8" w:rsidP="005A15A6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D531EB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Выслушивание инструкций и критических замечаний.</w:t>
                  </w:r>
                </w:p>
                <w:p w:rsidR="006123B8" w:rsidRPr="00D531EB" w:rsidRDefault="006123B8" w:rsidP="005A15A6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D531EB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Прогнозирование результатов.</w:t>
                  </w:r>
                </w:p>
                <w:p w:rsidR="006123B8" w:rsidRPr="00D531EB" w:rsidRDefault="006123B8" w:rsidP="005A15A6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D531EB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Выполнение работы.</w:t>
                  </w:r>
                </w:p>
                <w:p w:rsidR="006123B8" w:rsidRPr="00D531EB" w:rsidRDefault="006123B8" w:rsidP="005A15A6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D531EB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Соблюдение правил безопасности.</w:t>
                  </w:r>
                </w:p>
                <w:p w:rsidR="006123B8" w:rsidRPr="00D531EB" w:rsidRDefault="006123B8" w:rsidP="005A15A6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D531EB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Наблюдение результатов.</w:t>
                  </w:r>
                </w:p>
                <w:p w:rsidR="006123B8" w:rsidRPr="00D531EB" w:rsidRDefault="006123B8" w:rsidP="005A15A6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D531EB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Фиксирование результатов.</w:t>
                  </w:r>
                </w:p>
                <w:p w:rsidR="006123B8" w:rsidRPr="00D531EB" w:rsidRDefault="006123B8" w:rsidP="005A15A6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D531EB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lastRenderedPageBreak/>
                    <w:t>Анализ полученных данных.</w:t>
                  </w:r>
                </w:p>
                <w:p w:rsidR="006123B8" w:rsidRPr="00D531EB" w:rsidRDefault="006123B8" w:rsidP="005A15A6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D531EB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 xml:space="preserve">Словесный отчет об </w:t>
                  </w:r>
                  <w:proofErr w:type="gramStart"/>
                  <w:r w:rsidRPr="00D531EB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увиденном</w:t>
                  </w:r>
                  <w:proofErr w:type="gramEnd"/>
                  <w:r w:rsidRPr="00D531EB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6123B8" w:rsidRPr="00D531EB" w:rsidRDefault="006123B8" w:rsidP="005A15A6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D531EB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Формулирование выводов.</w:t>
                  </w:r>
                </w:p>
                <w:p w:rsidR="006123B8" w:rsidRPr="00D531EB" w:rsidRDefault="006123B8" w:rsidP="005A15A6">
                  <w:pPr>
                    <w:rPr>
                      <w:rFonts w:ascii="Calibri" w:eastAsia="Calibri" w:hAnsi="Calibri" w:cs="Calibr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4833" w:type="dxa"/>
                  <w:tcBorders>
                    <w:top w:val="single" w:sz="4" w:space="0" w:color="auto"/>
                  </w:tcBorders>
                </w:tcPr>
                <w:p w:rsidR="006123B8" w:rsidRPr="00D531EB" w:rsidRDefault="006123B8" w:rsidP="005A15A6">
                  <w:pPr>
                    <w:rPr>
                      <w:rFonts w:ascii="Calibri" w:eastAsia="Calibri" w:hAnsi="Calibri" w:cs="Calibri"/>
                      <w:b/>
                      <w:color w:val="002060"/>
                      <w:sz w:val="28"/>
                      <w:szCs w:val="28"/>
                    </w:rPr>
                  </w:pPr>
                </w:p>
                <w:p w:rsidR="006123B8" w:rsidRPr="00D531EB" w:rsidRDefault="006123B8" w:rsidP="005A15A6">
                  <w:pPr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D531EB">
                    <w:rPr>
                      <w:rFonts w:ascii="Arial Narrow" w:eastAsia="Times New Roman" w:hAnsi="Arial Narrow" w:cs="Times New Roman"/>
                      <w:color w:val="002060"/>
                      <w:sz w:val="28"/>
                      <w:szCs w:val="28"/>
                      <w:lang w:eastAsia="ru-RU"/>
                    </w:rPr>
                    <w:t>Чтобы экспериментирование оправдало возлагаемые на него надежды,</w:t>
                  </w:r>
                  <w:r w:rsidRPr="00D531EB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необходимо соблюдать ряд правил. Какие?</w:t>
                  </w:r>
                </w:p>
                <w:p w:rsidR="006123B8" w:rsidRPr="00D531EB" w:rsidRDefault="006123B8" w:rsidP="005A15A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D531EB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«Не навреди». Категорически запрещаются эксперименты, наносящие вред растениям, животным и человеку.</w:t>
                  </w:r>
                </w:p>
                <w:p w:rsidR="006123B8" w:rsidRPr="00D531EB" w:rsidRDefault="006123B8" w:rsidP="005A15A6">
                  <w:pPr>
                    <w:ind w:left="64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D531EB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Если для проведения наблюдений и экспериментов животное забирается из природы и приносится в детский сад, необходимо после окончания наблюдения вернуть его на то место, где оно было взято.</w:t>
                  </w:r>
                </w:p>
                <w:p w:rsidR="006123B8" w:rsidRPr="00D531EB" w:rsidRDefault="006123B8" w:rsidP="005A15A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D531EB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lastRenderedPageBreak/>
                    <w:t>Необходимо соблюдать правила безопасности при проведении экспериментов.</w:t>
                  </w:r>
                </w:p>
                <w:p w:rsidR="006123B8" w:rsidRPr="00D531EB" w:rsidRDefault="006123B8" w:rsidP="005A15A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D531EB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Недопустимы опыты, в которых создается реальная угроза жизни и здоровью детей.</w:t>
                  </w:r>
                </w:p>
                <w:p w:rsidR="006123B8" w:rsidRPr="00D531EB" w:rsidRDefault="006123B8" w:rsidP="005A15A6">
                  <w:pPr>
                    <w:rPr>
                      <w:rFonts w:ascii="Calibri" w:eastAsia="Calibri" w:hAnsi="Calibri" w:cs="Calibri"/>
                      <w:b/>
                      <w:color w:val="002060"/>
                      <w:sz w:val="28"/>
                      <w:szCs w:val="28"/>
                    </w:rPr>
                  </w:pPr>
                </w:p>
                <w:p w:rsidR="006123B8" w:rsidRPr="00D531EB" w:rsidRDefault="006123B8" w:rsidP="005A15A6">
                  <w:pPr>
                    <w:rPr>
                      <w:rFonts w:ascii="Calibri" w:eastAsia="Calibri" w:hAnsi="Calibri" w:cs="Calibri"/>
                      <w:color w:val="002060"/>
                      <w:sz w:val="28"/>
                      <w:szCs w:val="28"/>
                    </w:rPr>
                  </w:pPr>
                </w:p>
              </w:tc>
            </w:tr>
          </w:tbl>
          <w:p w:rsidR="006123B8" w:rsidRPr="00D531EB" w:rsidRDefault="006123B8" w:rsidP="005A15A6">
            <w:pPr>
              <w:spacing w:after="0" w:line="240" w:lineRule="auto"/>
              <w:rPr>
                <w:rFonts w:ascii="Calibri" w:eastAsia="Calibri" w:hAnsi="Calibri" w:cs="Calibri"/>
                <w:b/>
                <w:color w:val="002060"/>
                <w:sz w:val="28"/>
                <w:szCs w:val="28"/>
                <w:u w:val="single"/>
              </w:rPr>
            </w:pPr>
          </w:p>
          <w:p w:rsidR="006123B8" w:rsidRPr="00D531EB" w:rsidRDefault="006123B8" w:rsidP="005A15A6">
            <w:pPr>
              <w:spacing w:after="0" w:line="240" w:lineRule="auto"/>
              <w:rPr>
                <w:rFonts w:ascii="Calibri" w:eastAsia="Calibri" w:hAnsi="Calibri" w:cs="Calibri"/>
                <w:b/>
                <w:color w:val="002060"/>
                <w:sz w:val="28"/>
                <w:szCs w:val="28"/>
                <w:u w:val="single"/>
              </w:rPr>
            </w:pPr>
          </w:p>
          <w:p w:rsidR="006123B8" w:rsidRPr="00D531EB" w:rsidRDefault="006123B8" w:rsidP="005A15A6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 w:rsidRPr="00D531EB">
              <w:rPr>
                <w:rFonts w:ascii="Calibri" w:eastAsia="Calibri" w:hAnsi="Calibri" w:cs="Calibri"/>
                <w:b/>
                <w:color w:val="002060"/>
                <w:sz w:val="28"/>
                <w:szCs w:val="28"/>
                <w:u w:val="single"/>
              </w:rPr>
              <w:t>Задание</w:t>
            </w: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:</w:t>
            </w:r>
            <w:r w:rsidRPr="00D531EB"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D531EB"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  <w:t>Объяснялки</w:t>
            </w:r>
            <w:proofErr w:type="spellEnd"/>
          </w:p>
          <w:p w:rsidR="006123B8" w:rsidRPr="00D531EB" w:rsidRDefault="006123B8" w:rsidP="005A15A6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</w:p>
          <w:p w:rsidR="006123B8" w:rsidRPr="00D531EB" w:rsidRDefault="006123B8" w:rsidP="005A15A6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Это такое помещение, где стоит много всяких баночек, в них что-то кипит. Они стеклянные и могут разбиться, поэтому надо быть осторожным, а еще там по-разному пахнет, иногда даже взрывается. Там очень интересно, я бы хотел там работать. Там работает дядя или тетя в белом халате. (Лаборатория)</w:t>
            </w:r>
          </w:p>
          <w:p w:rsidR="006123B8" w:rsidRPr="00D531EB" w:rsidRDefault="006123B8" w:rsidP="005A15A6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Это такое дело, когда что-то хотят узнать и специально устраивают, а потом смотрят. Если все получилось, то говорят, что он удачный, а если нет, то что-нибудь меняют и снова смотрят, и так пока не получится. Мне нравится это делать, это интересно, только не всегда разрешают. (Эксперимент)</w:t>
            </w:r>
          </w:p>
          <w:p w:rsidR="006123B8" w:rsidRPr="00D531EB" w:rsidRDefault="006123B8" w:rsidP="005A15A6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Этот человек часто бывает под водой, даже на дне. Он туда спускается с разными баночками, набирает в них воду и ил, потом на корабле делает всякие анализы. А еще он плавает с камерой и снимает всяких рыб и морских животных, и даже акул. Он очень смелый. И еще он пишет статьи в умных журналах (Океанолог)</w:t>
            </w:r>
          </w:p>
          <w:p w:rsidR="006123B8" w:rsidRDefault="006123B8" w:rsidP="005A15A6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 xml:space="preserve">Этот человек все время лазает по горам. У него есть разные приборы, он за всем там наблюдает, особенно он ищет горы, которые дрожат и когда внутри у них что-то кипит и даже выплескивается, там он может сгореть, но он все равно туда ходит, делает фотографии, говорит </w:t>
            </w:r>
            <w:proofErr w:type="gramStart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людям</w:t>
            </w:r>
            <w:proofErr w:type="gramEnd"/>
            <w:r w:rsidRPr="00D531EB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 xml:space="preserve"> когда там опасно жить. (Вулканолог)</w:t>
            </w:r>
          </w:p>
          <w:p w:rsidR="008700A9" w:rsidRPr="00D531EB" w:rsidRDefault="008700A9" w:rsidP="00870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D531E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Итоговый лист деловой игры</w:t>
            </w:r>
          </w:p>
          <w:p w:rsidR="008700A9" w:rsidRPr="00D531EB" w:rsidRDefault="008700A9" w:rsidP="008700A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</w:pPr>
          </w:p>
          <w:tbl>
            <w:tblPr>
              <w:tblW w:w="0" w:type="auto"/>
              <w:tblInd w:w="7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73"/>
              <w:gridCol w:w="3149"/>
              <w:gridCol w:w="3350"/>
            </w:tblGrid>
            <w:tr w:rsidR="008700A9" w:rsidRPr="00D531EB" w:rsidTr="005A15A6">
              <w:tc>
                <w:tcPr>
                  <w:tcW w:w="1273" w:type="dxa"/>
                  <w:shd w:val="clear" w:color="auto" w:fill="auto"/>
                </w:tcPr>
                <w:p w:rsidR="008700A9" w:rsidRPr="00D531EB" w:rsidRDefault="008700A9" w:rsidP="005A15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D531EB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    №</w:t>
                  </w:r>
                </w:p>
                <w:p w:rsidR="008700A9" w:rsidRPr="00D531EB" w:rsidRDefault="008700A9" w:rsidP="005A15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D531EB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вопроса</w:t>
                  </w:r>
                </w:p>
              </w:tc>
              <w:tc>
                <w:tcPr>
                  <w:tcW w:w="3149" w:type="dxa"/>
                  <w:shd w:val="clear" w:color="auto" w:fill="auto"/>
                </w:tcPr>
                <w:p w:rsidR="008700A9" w:rsidRPr="00D531EB" w:rsidRDefault="008700A9" w:rsidP="005A15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D531EB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         1 команда</w:t>
                  </w:r>
                </w:p>
              </w:tc>
              <w:tc>
                <w:tcPr>
                  <w:tcW w:w="3350" w:type="dxa"/>
                  <w:shd w:val="clear" w:color="auto" w:fill="auto"/>
                </w:tcPr>
                <w:p w:rsidR="008700A9" w:rsidRPr="00D531EB" w:rsidRDefault="008700A9" w:rsidP="005A15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D531EB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             2 команда</w:t>
                  </w:r>
                </w:p>
              </w:tc>
            </w:tr>
            <w:tr w:rsidR="008700A9" w:rsidRPr="00D531EB" w:rsidTr="005A15A6">
              <w:tc>
                <w:tcPr>
                  <w:tcW w:w="1273" w:type="dxa"/>
                  <w:shd w:val="clear" w:color="auto" w:fill="auto"/>
                </w:tcPr>
                <w:p w:rsidR="008700A9" w:rsidRPr="00D531EB" w:rsidRDefault="008700A9" w:rsidP="005A15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D531EB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     1</w:t>
                  </w:r>
                </w:p>
              </w:tc>
              <w:tc>
                <w:tcPr>
                  <w:tcW w:w="3149" w:type="dxa"/>
                  <w:shd w:val="clear" w:color="auto" w:fill="auto"/>
                </w:tcPr>
                <w:p w:rsidR="008700A9" w:rsidRPr="00D531EB" w:rsidRDefault="008700A9" w:rsidP="005A15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50" w:type="dxa"/>
                  <w:shd w:val="clear" w:color="auto" w:fill="auto"/>
                </w:tcPr>
                <w:p w:rsidR="008700A9" w:rsidRPr="00D531EB" w:rsidRDefault="008700A9" w:rsidP="005A15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00A9" w:rsidRPr="00D531EB" w:rsidTr="005A15A6">
              <w:tc>
                <w:tcPr>
                  <w:tcW w:w="1273" w:type="dxa"/>
                  <w:shd w:val="clear" w:color="auto" w:fill="auto"/>
                </w:tcPr>
                <w:p w:rsidR="008700A9" w:rsidRPr="00D531EB" w:rsidRDefault="008700A9" w:rsidP="005A15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D531EB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     2</w:t>
                  </w:r>
                </w:p>
              </w:tc>
              <w:tc>
                <w:tcPr>
                  <w:tcW w:w="3149" w:type="dxa"/>
                  <w:shd w:val="clear" w:color="auto" w:fill="auto"/>
                </w:tcPr>
                <w:p w:rsidR="008700A9" w:rsidRPr="00D531EB" w:rsidRDefault="008700A9" w:rsidP="005A15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50" w:type="dxa"/>
                  <w:shd w:val="clear" w:color="auto" w:fill="auto"/>
                </w:tcPr>
                <w:p w:rsidR="008700A9" w:rsidRPr="00D531EB" w:rsidRDefault="008700A9" w:rsidP="005A15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00A9" w:rsidRPr="00D531EB" w:rsidTr="005A15A6">
              <w:tc>
                <w:tcPr>
                  <w:tcW w:w="1273" w:type="dxa"/>
                  <w:shd w:val="clear" w:color="auto" w:fill="auto"/>
                </w:tcPr>
                <w:p w:rsidR="008700A9" w:rsidRPr="00D531EB" w:rsidRDefault="008700A9" w:rsidP="005A15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D531EB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     3</w:t>
                  </w:r>
                </w:p>
              </w:tc>
              <w:tc>
                <w:tcPr>
                  <w:tcW w:w="3149" w:type="dxa"/>
                  <w:shd w:val="clear" w:color="auto" w:fill="auto"/>
                </w:tcPr>
                <w:p w:rsidR="008700A9" w:rsidRPr="00D531EB" w:rsidRDefault="008700A9" w:rsidP="005A15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50" w:type="dxa"/>
                  <w:shd w:val="clear" w:color="auto" w:fill="auto"/>
                </w:tcPr>
                <w:p w:rsidR="008700A9" w:rsidRPr="00D531EB" w:rsidRDefault="008700A9" w:rsidP="005A15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00A9" w:rsidRPr="00D531EB" w:rsidTr="005A15A6">
              <w:tc>
                <w:tcPr>
                  <w:tcW w:w="1273" w:type="dxa"/>
                  <w:shd w:val="clear" w:color="auto" w:fill="auto"/>
                </w:tcPr>
                <w:p w:rsidR="008700A9" w:rsidRPr="00D531EB" w:rsidRDefault="008700A9" w:rsidP="005A15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D531EB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     4</w:t>
                  </w:r>
                </w:p>
              </w:tc>
              <w:tc>
                <w:tcPr>
                  <w:tcW w:w="3149" w:type="dxa"/>
                  <w:shd w:val="clear" w:color="auto" w:fill="auto"/>
                </w:tcPr>
                <w:p w:rsidR="008700A9" w:rsidRPr="00D531EB" w:rsidRDefault="008700A9" w:rsidP="005A15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50" w:type="dxa"/>
                  <w:shd w:val="clear" w:color="auto" w:fill="auto"/>
                </w:tcPr>
                <w:p w:rsidR="008700A9" w:rsidRPr="00D531EB" w:rsidRDefault="008700A9" w:rsidP="005A15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00A9" w:rsidRPr="00D531EB" w:rsidTr="005A15A6">
              <w:tc>
                <w:tcPr>
                  <w:tcW w:w="1273" w:type="dxa"/>
                  <w:shd w:val="clear" w:color="auto" w:fill="auto"/>
                </w:tcPr>
                <w:p w:rsidR="008700A9" w:rsidRPr="00D531EB" w:rsidRDefault="008700A9" w:rsidP="005A15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D531EB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     5</w:t>
                  </w:r>
                </w:p>
              </w:tc>
              <w:tc>
                <w:tcPr>
                  <w:tcW w:w="3149" w:type="dxa"/>
                  <w:shd w:val="clear" w:color="auto" w:fill="auto"/>
                </w:tcPr>
                <w:p w:rsidR="008700A9" w:rsidRPr="00D531EB" w:rsidRDefault="008700A9" w:rsidP="005A15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50" w:type="dxa"/>
                  <w:shd w:val="clear" w:color="auto" w:fill="auto"/>
                </w:tcPr>
                <w:p w:rsidR="008700A9" w:rsidRPr="00D531EB" w:rsidRDefault="008700A9" w:rsidP="005A15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00A9" w:rsidRPr="00D531EB" w:rsidTr="005A15A6">
              <w:tc>
                <w:tcPr>
                  <w:tcW w:w="1273" w:type="dxa"/>
                  <w:shd w:val="clear" w:color="auto" w:fill="auto"/>
                </w:tcPr>
                <w:p w:rsidR="008700A9" w:rsidRPr="00D531EB" w:rsidRDefault="008700A9" w:rsidP="005A15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D531EB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     6</w:t>
                  </w:r>
                </w:p>
              </w:tc>
              <w:tc>
                <w:tcPr>
                  <w:tcW w:w="3149" w:type="dxa"/>
                  <w:shd w:val="clear" w:color="auto" w:fill="auto"/>
                </w:tcPr>
                <w:p w:rsidR="008700A9" w:rsidRPr="00D531EB" w:rsidRDefault="008700A9" w:rsidP="005A15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50" w:type="dxa"/>
                  <w:shd w:val="clear" w:color="auto" w:fill="auto"/>
                </w:tcPr>
                <w:p w:rsidR="008700A9" w:rsidRPr="00D531EB" w:rsidRDefault="008700A9" w:rsidP="005A15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00A9" w:rsidRPr="00D531EB" w:rsidTr="005A15A6">
              <w:tc>
                <w:tcPr>
                  <w:tcW w:w="1273" w:type="dxa"/>
                  <w:shd w:val="clear" w:color="auto" w:fill="auto"/>
                </w:tcPr>
                <w:p w:rsidR="008700A9" w:rsidRPr="00D531EB" w:rsidRDefault="008700A9" w:rsidP="005A15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D531EB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     7</w:t>
                  </w:r>
                </w:p>
              </w:tc>
              <w:tc>
                <w:tcPr>
                  <w:tcW w:w="3149" w:type="dxa"/>
                  <w:shd w:val="clear" w:color="auto" w:fill="auto"/>
                </w:tcPr>
                <w:p w:rsidR="008700A9" w:rsidRPr="00D531EB" w:rsidRDefault="008700A9" w:rsidP="005A15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50" w:type="dxa"/>
                  <w:shd w:val="clear" w:color="auto" w:fill="auto"/>
                </w:tcPr>
                <w:p w:rsidR="008700A9" w:rsidRPr="00D531EB" w:rsidRDefault="008700A9" w:rsidP="005A15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00A9" w:rsidRPr="00D531EB" w:rsidTr="005A15A6">
              <w:tc>
                <w:tcPr>
                  <w:tcW w:w="1273" w:type="dxa"/>
                  <w:shd w:val="clear" w:color="auto" w:fill="auto"/>
                </w:tcPr>
                <w:p w:rsidR="008700A9" w:rsidRPr="00D531EB" w:rsidRDefault="008700A9" w:rsidP="005A15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D531EB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3149" w:type="dxa"/>
                  <w:shd w:val="clear" w:color="auto" w:fill="auto"/>
                </w:tcPr>
                <w:p w:rsidR="008700A9" w:rsidRPr="00D531EB" w:rsidRDefault="008700A9" w:rsidP="005A15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50" w:type="dxa"/>
                  <w:shd w:val="clear" w:color="auto" w:fill="auto"/>
                </w:tcPr>
                <w:p w:rsidR="008700A9" w:rsidRPr="00D531EB" w:rsidRDefault="008700A9" w:rsidP="005A15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700A9" w:rsidRPr="00D531EB" w:rsidRDefault="008700A9" w:rsidP="008700A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531E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Баллы:</w:t>
            </w:r>
          </w:p>
          <w:p w:rsidR="008700A9" w:rsidRPr="00D531EB" w:rsidRDefault="008700A9" w:rsidP="008700A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531E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3 балла – правильный полный ответ</w:t>
            </w:r>
          </w:p>
          <w:p w:rsidR="008700A9" w:rsidRPr="00D531EB" w:rsidRDefault="008700A9" w:rsidP="008700A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531E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 балла – правильный, но не полный ответ</w:t>
            </w:r>
          </w:p>
          <w:p w:rsidR="008700A9" w:rsidRPr="00D531EB" w:rsidRDefault="008700A9" w:rsidP="008700A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531E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 балл   - частично неправильный ответ</w:t>
            </w:r>
          </w:p>
          <w:p w:rsidR="008700A9" w:rsidRPr="00D531EB" w:rsidRDefault="008700A9" w:rsidP="008700A9">
            <w:pPr>
              <w:spacing w:after="0" w:line="240" w:lineRule="auto"/>
              <w:ind w:firstLine="709"/>
              <w:jc w:val="both"/>
              <w:rPr>
                <w:color w:val="002060"/>
              </w:rPr>
            </w:pPr>
            <w:r w:rsidRPr="00D531E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0 баллов – неправильный ответ</w:t>
            </w:r>
          </w:p>
          <w:p w:rsidR="008700A9" w:rsidRPr="006123B8" w:rsidRDefault="008700A9" w:rsidP="008700A9"/>
          <w:p w:rsidR="008700A9" w:rsidRPr="00D531EB" w:rsidRDefault="008700A9" w:rsidP="008700A9">
            <w:pPr>
              <w:spacing w:after="0" w:line="240" w:lineRule="auto"/>
              <w:ind w:left="720"/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</w:p>
        </w:tc>
      </w:tr>
      <w:tr w:rsidR="006123B8" w:rsidRPr="00D531EB" w:rsidTr="008700A9">
        <w:trPr>
          <w:tblCellSpacing w:w="0" w:type="dxa"/>
          <w:jc w:val="right"/>
        </w:trPr>
        <w:tc>
          <w:tcPr>
            <w:tcW w:w="5000" w:type="pct"/>
            <w:shd w:val="clear" w:color="auto" w:fill="auto"/>
            <w:vAlign w:val="center"/>
          </w:tcPr>
          <w:p w:rsidR="006123B8" w:rsidRPr="00D531EB" w:rsidRDefault="006123B8" w:rsidP="005A15A6">
            <w:pPr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u w:val="single"/>
              </w:rPr>
            </w:pPr>
          </w:p>
        </w:tc>
      </w:tr>
    </w:tbl>
    <w:p w:rsidR="00E176D1" w:rsidRPr="006123B8" w:rsidRDefault="00E176D1" w:rsidP="008700A9">
      <w:pPr>
        <w:spacing w:after="0" w:line="240" w:lineRule="auto"/>
        <w:jc w:val="both"/>
      </w:pPr>
    </w:p>
    <w:sectPr w:rsidR="00E176D1" w:rsidRPr="006123B8" w:rsidSect="003B66C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1EB" w:rsidRDefault="00D531EB" w:rsidP="00D531EB">
      <w:pPr>
        <w:spacing w:after="0" w:line="240" w:lineRule="auto"/>
      </w:pPr>
      <w:r>
        <w:separator/>
      </w:r>
    </w:p>
  </w:endnote>
  <w:endnote w:type="continuationSeparator" w:id="0">
    <w:p w:rsidR="00D531EB" w:rsidRDefault="00D531EB" w:rsidP="00D53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42751"/>
      <w:docPartObj>
        <w:docPartGallery w:val="Page Numbers (Bottom of Page)"/>
        <w:docPartUnique/>
      </w:docPartObj>
    </w:sdtPr>
    <w:sdtEndPr/>
    <w:sdtContent>
      <w:p w:rsidR="00D531EB" w:rsidRDefault="005A4D5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31EB" w:rsidRDefault="008700A9" w:rsidP="008700A9">
    <w:pPr>
      <w:pStyle w:val="a9"/>
      <w:tabs>
        <w:tab w:val="clear" w:pos="4677"/>
        <w:tab w:val="clear" w:pos="9355"/>
        <w:tab w:val="left" w:pos="64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1EB" w:rsidRDefault="00D531EB" w:rsidP="00D531EB">
      <w:pPr>
        <w:spacing w:after="0" w:line="240" w:lineRule="auto"/>
      </w:pPr>
      <w:r>
        <w:separator/>
      </w:r>
    </w:p>
  </w:footnote>
  <w:footnote w:type="continuationSeparator" w:id="0">
    <w:p w:rsidR="00D531EB" w:rsidRDefault="00D531EB" w:rsidP="00D53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3350"/>
    <w:multiLevelType w:val="hybridMultilevel"/>
    <w:tmpl w:val="A5B49D24"/>
    <w:lvl w:ilvl="0" w:tplc="04190001">
      <w:start w:val="1"/>
      <w:numFmt w:val="bullet"/>
      <w:lvlText w:val=""/>
      <w:lvlJc w:val="left"/>
      <w:pPr>
        <w:tabs>
          <w:tab w:val="num" w:pos="318"/>
        </w:tabs>
        <w:ind w:left="31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63049"/>
    <w:multiLevelType w:val="hybridMultilevel"/>
    <w:tmpl w:val="597A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92FAA"/>
    <w:multiLevelType w:val="hybridMultilevel"/>
    <w:tmpl w:val="9B80E740"/>
    <w:lvl w:ilvl="0" w:tplc="04190001">
      <w:start w:val="1"/>
      <w:numFmt w:val="bullet"/>
      <w:lvlText w:val=""/>
      <w:lvlJc w:val="left"/>
      <w:pPr>
        <w:tabs>
          <w:tab w:val="num" w:pos="251"/>
        </w:tabs>
        <w:ind w:left="25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A85D55"/>
    <w:multiLevelType w:val="hybridMultilevel"/>
    <w:tmpl w:val="9C945B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DF7991"/>
    <w:multiLevelType w:val="hybridMultilevel"/>
    <w:tmpl w:val="FD38153A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6C7140"/>
    <w:multiLevelType w:val="hybridMultilevel"/>
    <w:tmpl w:val="DB5C07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CA11DC"/>
    <w:multiLevelType w:val="hybridMultilevel"/>
    <w:tmpl w:val="C9CC462C"/>
    <w:lvl w:ilvl="0" w:tplc="04190001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BA5FD1"/>
    <w:multiLevelType w:val="hybridMultilevel"/>
    <w:tmpl w:val="129A0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42C0A"/>
    <w:multiLevelType w:val="multilevel"/>
    <w:tmpl w:val="91C2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B019BE"/>
    <w:multiLevelType w:val="hybridMultilevel"/>
    <w:tmpl w:val="A6A0BD52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5E1859"/>
    <w:multiLevelType w:val="hybridMultilevel"/>
    <w:tmpl w:val="9766CE16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EC01CB"/>
    <w:multiLevelType w:val="hybridMultilevel"/>
    <w:tmpl w:val="0832C2D8"/>
    <w:lvl w:ilvl="0" w:tplc="0419000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6"/>
        </w:tabs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6"/>
        </w:tabs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6"/>
        </w:tabs>
        <w:ind w:left="7016" w:hanging="360"/>
      </w:pPr>
      <w:rPr>
        <w:rFonts w:ascii="Wingdings" w:hAnsi="Wingdings" w:hint="default"/>
      </w:rPr>
    </w:lvl>
  </w:abstractNum>
  <w:abstractNum w:abstractNumId="12">
    <w:nsid w:val="477F086E"/>
    <w:multiLevelType w:val="hybridMultilevel"/>
    <w:tmpl w:val="13085BCC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F907B0"/>
    <w:multiLevelType w:val="hybridMultilevel"/>
    <w:tmpl w:val="271EF776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F84767"/>
    <w:multiLevelType w:val="hybridMultilevel"/>
    <w:tmpl w:val="00FAB1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3A55C5"/>
    <w:multiLevelType w:val="hybridMultilevel"/>
    <w:tmpl w:val="D40ECDB8"/>
    <w:lvl w:ilvl="0" w:tplc="0419000F">
      <w:start w:val="1"/>
      <w:numFmt w:val="decimal"/>
      <w:lvlText w:val="%1."/>
      <w:lvlJc w:val="left"/>
      <w:pPr>
        <w:tabs>
          <w:tab w:val="num" w:pos="318"/>
        </w:tabs>
        <w:ind w:left="3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5B0552"/>
    <w:multiLevelType w:val="hybridMultilevel"/>
    <w:tmpl w:val="85D60A5A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DD084C"/>
    <w:multiLevelType w:val="hybridMultilevel"/>
    <w:tmpl w:val="F036F450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CD1ECE"/>
    <w:multiLevelType w:val="hybridMultilevel"/>
    <w:tmpl w:val="D2083D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784CDC"/>
    <w:multiLevelType w:val="hybridMultilevel"/>
    <w:tmpl w:val="C30AF4A8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D55B60"/>
    <w:multiLevelType w:val="hybridMultilevel"/>
    <w:tmpl w:val="756C4BEC"/>
    <w:lvl w:ilvl="0" w:tplc="04190001">
      <w:start w:val="1"/>
      <w:numFmt w:val="bullet"/>
      <w:lvlText w:val=""/>
      <w:lvlJc w:val="left"/>
      <w:pPr>
        <w:tabs>
          <w:tab w:val="num" w:pos="424"/>
        </w:tabs>
        <w:ind w:left="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4"/>
        </w:tabs>
        <w:ind w:left="1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4"/>
        </w:tabs>
        <w:ind w:left="1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4"/>
        </w:tabs>
        <w:ind w:left="2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4"/>
        </w:tabs>
        <w:ind w:left="3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4"/>
        </w:tabs>
        <w:ind w:left="4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4"/>
        </w:tabs>
        <w:ind w:left="4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4"/>
        </w:tabs>
        <w:ind w:left="5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4"/>
        </w:tabs>
        <w:ind w:left="618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3DA"/>
    <w:rsid w:val="000E6141"/>
    <w:rsid w:val="001C4732"/>
    <w:rsid w:val="00311BEA"/>
    <w:rsid w:val="00386BD1"/>
    <w:rsid w:val="003A527F"/>
    <w:rsid w:val="003B66CC"/>
    <w:rsid w:val="003E573B"/>
    <w:rsid w:val="004A18C7"/>
    <w:rsid w:val="004E52E1"/>
    <w:rsid w:val="00574C62"/>
    <w:rsid w:val="005A4D5B"/>
    <w:rsid w:val="005A58FB"/>
    <w:rsid w:val="005C0E68"/>
    <w:rsid w:val="006025CA"/>
    <w:rsid w:val="006123B8"/>
    <w:rsid w:val="007D0DFB"/>
    <w:rsid w:val="008700A9"/>
    <w:rsid w:val="008D2F70"/>
    <w:rsid w:val="0094574C"/>
    <w:rsid w:val="0098767D"/>
    <w:rsid w:val="00B4220E"/>
    <w:rsid w:val="00CB3B13"/>
    <w:rsid w:val="00D1764E"/>
    <w:rsid w:val="00D531EB"/>
    <w:rsid w:val="00E176D1"/>
    <w:rsid w:val="00E4761B"/>
    <w:rsid w:val="00E768E0"/>
    <w:rsid w:val="00E86FB4"/>
    <w:rsid w:val="00F773DA"/>
    <w:rsid w:val="00FD6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67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74C62"/>
    <w:pPr>
      <w:spacing w:after="0" w:line="240" w:lineRule="auto"/>
    </w:pPr>
  </w:style>
  <w:style w:type="table" w:customStyle="1" w:styleId="1">
    <w:name w:val="Сетка таблицы1"/>
    <w:basedOn w:val="a1"/>
    <w:next w:val="a6"/>
    <w:uiPriority w:val="59"/>
    <w:rsid w:val="00574C6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74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53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31EB"/>
  </w:style>
  <w:style w:type="paragraph" w:styleId="a9">
    <w:name w:val="footer"/>
    <w:basedOn w:val="a"/>
    <w:link w:val="aa"/>
    <w:uiPriority w:val="99"/>
    <w:unhideWhenUsed/>
    <w:rsid w:val="00D53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31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80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8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103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180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4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69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522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06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81691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5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8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73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9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404501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215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34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49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40240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160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9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4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753342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407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5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630124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202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2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87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539668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35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77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0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922808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32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5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1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6860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506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6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505224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202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6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38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69634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654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6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51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888579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847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2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7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054585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182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923389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896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9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8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889432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831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8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6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3512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51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6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06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648298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0582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245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455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1874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93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851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852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19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18773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775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69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325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72450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017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65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492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42397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932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38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87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79499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840770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801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58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353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347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37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4871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287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837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92321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8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2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06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23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36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72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44827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314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670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80961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832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0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35786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44654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8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6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52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710001">
          <w:marLeft w:val="0"/>
          <w:marRight w:val="0"/>
          <w:marTop w:val="13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110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AC61E-67D5-491F-854B-7F01377C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10</Pages>
  <Words>2567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zorro</dc:creator>
  <cp:keywords/>
  <dc:description/>
  <cp:lastModifiedBy>hobbit</cp:lastModifiedBy>
  <cp:revision>13</cp:revision>
  <cp:lastPrinted>2014-06-10T07:41:00Z</cp:lastPrinted>
  <dcterms:created xsi:type="dcterms:W3CDTF">2014-06-05T16:20:00Z</dcterms:created>
  <dcterms:modified xsi:type="dcterms:W3CDTF">2014-06-13T19:30:00Z</dcterms:modified>
</cp:coreProperties>
</file>