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FA" w:rsidRPr="000D49AB" w:rsidRDefault="00D251FA" w:rsidP="000D49AB">
      <w:pPr>
        <w:shd w:val="clear" w:color="auto" w:fill="FFFFFF"/>
        <w:spacing w:line="360" w:lineRule="auto"/>
        <w:ind w:left="710" w:right="7"/>
        <w:jc w:val="both"/>
        <w:rPr>
          <w:b/>
          <w:color w:val="000000"/>
          <w:spacing w:val="-1"/>
          <w:sz w:val="28"/>
          <w:szCs w:val="28"/>
        </w:rPr>
      </w:pPr>
      <w:r w:rsidRPr="000D49AB">
        <w:rPr>
          <w:b/>
          <w:color w:val="000000"/>
          <w:spacing w:val="-1"/>
          <w:sz w:val="28"/>
          <w:szCs w:val="28"/>
        </w:rPr>
        <w:t>Формирование у детей ценностного отношения к здоровому образу жизни</w:t>
      </w:r>
    </w:p>
    <w:p w:rsidR="00D251FA" w:rsidRPr="008C588D" w:rsidRDefault="00D251FA" w:rsidP="00D251FA">
      <w:pPr>
        <w:pStyle w:val="a3"/>
        <w:shd w:val="clear" w:color="auto" w:fill="FFFFFF"/>
        <w:spacing w:line="360" w:lineRule="auto"/>
        <w:ind w:left="-284" w:right="7" w:firstLine="851"/>
        <w:jc w:val="both"/>
        <w:rPr>
          <w:b/>
          <w:color w:val="000000"/>
          <w:spacing w:val="-1"/>
          <w:sz w:val="28"/>
          <w:szCs w:val="28"/>
        </w:rPr>
      </w:pPr>
    </w:p>
    <w:p w:rsidR="00D251FA" w:rsidRDefault="00D251FA" w:rsidP="00D251FA">
      <w:pPr>
        <w:shd w:val="clear" w:color="auto" w:fill="FFFFFF"/>
        <w:spacing w:line="360" w:lineRule="auto"/>
        <w:ind w:left="-284" w:right="14"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Интерес к здоровью детей обусловлен все возрастающей тенденцией к росту заболеваемости, снижением функциональных способностей детей и темпов их физического и умственного развития (В. Кучма, А, Баранов, С. Толстова и др.). Детство является ключевым периодом жизни, когда формируются все морфологические и функциональные структуры, определяющие потенциальные возможности взрослого человека. Поэтому на этапе дошкольного возраста, когда жизненные установки детей еще недостаточно прочны и нервная система отличается особой пластичностью, необходимо формировать мотивацию на здоровье и ориентацию их жизненных интересов на здоровый образ жизни (ЗОЖ).</w:t>
      </w:r>
      <w:r>
        <w:rPr>
          <w:color w:val="000000"/>
          <w:sz w:val="28"/>
          <w:szCs w:val="28"/>
        </w:rPr>
        <w:t xml:space="preserve"> Всем ясно: ребенок не может развиваться, не зная цели и смысла своего существования, не имея представления о се</w:t>
      </w:r>
      <w:r>
        <w:rPr>
          <w:color w:val="000000"/>
          <w:sz w:val="28"/>
          <w:szCs w:val="28"/>
        </w:rPr>
        <w:softHyphen/>
        <w:t xml:space="preserve">бе и своих возможностях. Понимание себя, своих жизненных потребностей необходимо, чтобы понимать, «чувствовать» других людей. Поэтому </w:t>
      </w:r>
      <w:r>
        <w:rPr>
          <w:iCs/>
          <w:color w:val="000000"/>
          <w:sz w:val="28"/>
          <w:szCs w:val="28"/>
        </w:rPr>
        <w:t>формирование у детей ответственности за индивидуальное здоровье - это педагогическая проблема, и только медицинскими средствами ее перешить.</w:t>
      </w:r>
    </w:p>
    <w:p w:rsidR="00D251FA" w:rsidRDefault="00D251FA" w:rsidP="00D251FA">
      <w:pPr>
        <w:shd w:val="clear" w:color="auto" w:fill="FFFFFF"/>
        <w:spacing w:before="86" w:line="360" w:lineRule="auto"/>
        <w:ind w:left="-284" w:right="5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ученые (Н.М. Амосов, И.А. Аршавский, В.К. </w:t>
      </w:r>
      <w:proofErr w:type="spellStart"/>
      <w:r>
        <w:rPr>
          <w:color w:val="000000"/>
          <w:sz w:val="28"/>
          <w:szCs w:val="28"/>
        </w:rPr>
        <w:t>Бальсевич</w:t>
      </w:r>
      <w:proofErr w:type="spellEnd"/>
      <w:r>
        <w:rPr>
          <w:color w:val="000000"/>
          <w:sz w:val="28"/>
          <w:szCs w:val="28"/>
        </w:rPr>
        <w:t>, А.Г. Щедрина и др.) главным фактором укрепления и со</w:t>
      </w:r>
      <w:r>
        <w:rPr>
          <w:color w:val="000000"/>
          <w:sz w:val="28"/>
          <w:szCs w:val="28"/>
        </w:rPr>
        <w:softHyphen/>
        <w:t>хранения здоровья считают систематичес</w:t>
      </w:r>
      <w:r>
        <w:rPr>
          <w:color w:val="000000"/>
          <w:sz w:val="28"/>
          <w:szCs w:val="28"/>
        </w:rPr>
        <w:softHyphen/>
        <w:t>кую двигательную активность, формирую</w:t>
      </w:r>
      <w:r>
        <w:rPr>
          <w:color w:val="000000"/>
          <w:sz w:val="28"/>
          <w:szCs w:val="28"/>
        </w:rPr>
        <w:softHyphen/>
        <w:t>щуюся в процессе физического воспита</w:t>
      </w:r>
      <w:r>
        <w:rPr>
          <w:color w:val="000000"/>
          <w:sz w:val="28"/>
          <w:szCs w:val="28"/>
        </w:rPr>
        <w:softHyphen/>
        <w:t>ния. Именно физическое воспитание в образовательных учреждениях, в том числе дошкольных, призвано формировать у ре</w:t>
      </w:r>
      <w:r>
        <w:rPr>
          <w:color w:val="000000"/>
          <w:sz w:val="28"/>
          <w:szCs w:val="28"/>
        </w:rPr>
        <w:softHyphen/>
        <w:t>бенка правильное и осознанное отношение к себе и своему здоровью.</w:t>
      </w:r>
    </w:p>
    <w:p w:rsidR="00D251FA" w:rsidRDefault="00D251FA" w:rsidP="00D251FA">
      <w:pPr>
        <w:shd w:val="clear" w:color="auto" w:fill="FFFFFF"/>
        <w:spacing w:line="360" w:lineRule="auto"/>
        <w:ind w:left="-284" w:right="5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Следует учитывать, что в дошкольном возрасте биологическая потребность в дви</w:t>
      </w:r>
      <w:r>
        <w:rPr>
          <w:color w:val="000000"/>
          <w:sz w:val="28"/>
          <w:szCs w:val="28"/>
        </w:rPr>
        <w:softHyphen/>
        <w:t xml:space="preserve">жении является ведущей и оказывает </w:t>
      </w:r>
      <w:proofErr w:type="spellStart"/>
      <w:r>
        <w:rPr>
          <w:color w:val="000000"/>
          <w:sz w:val="28"/>
          <w:szCs w:val="28"/>
        </w:rPr>
        <w:t>мобилизирующее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влияние на интеллектуальное и эмоциональное развитие ребенка, его при</w:t>
      </w:r>
      <w:r>
        <w:rPr>
          <w:color w:val="000000"/>
          <w:sz w:val="28"/>
          <w:szCs w:val="28"/>
        </w:rPr>
        <w:softHyphen/>
        <w:t xml:space="preserve">вычки и поведение (Г.К. Зайцев, СВ. </w:t>
      </w:r>
      <w:proofErr w:type="spellStart"/>
      <w:r>
        <w:rPr>
          <w:color w:val="000000"/>
          <w:sz w:val="28"/>
          <w:szCs w:val="28"/>
        </w:rPr>
        <w:t>Лободина</w:t>
      </w:r>
      <w:proofErr w:type="spellEnd"/>
      <w:r>
        <w:rPr>
          <w:color w:val="000000"/>
          <w:sz w:val="28"/>
          <w:szCs w:val="28"/>
        </w:rPr>
        <w:t>, Д.Н. Давиденко). Поэтому наиболее эффективным является приобщение детей к ценностям ЗОЖ в процессе физического воспитания, где в полной мере реализуется потребность в двигательной активности.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1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Эта потребность проявляется в единст</w:t>
      </w:r>
      <w:r>
        <w:rPr>
          <w:color w:val="000000"/>
          <w:sz w:val="28"/>
          <w:szCs w:val="28"/>
        </w:rPr>
        <w:softHyphen/>
        <w:t xml:space="preserve">ве с потребностью получать удовольствие, наслаждение от участия в двигательной деятельности, сопереживать в процессе взаимодействия и общения, </w:t>
      </w:r>
      <w:proofErr w:type="spellStart"/>
      <w:r>
        <w:rPr>
          <w:color w:val="000000"/>
          <w:sz w:val="28"/>
          <w:szCs w:val="28"/>
        </w:rPr>
        <w:t>самоутверж</w:t>
      </w:r>
      <w:r>
        <w:rPr>
          <w:color w:val="000000"/>
          <w:sz w:val="28"/>
          <w:szCs w:val="28"/>
        </w:rPr>
        <w:softHyphen/>
        <w:t>даться</w:t>
      </w:r>
      <w:proofErr w:type="spellEnd"/>
      <w:r>
        <w:rPr>
          <w:color w:val="000000"/>
          <w:sz w:val="28"/>
          <w:szCs w:val="28"/>
        </w:rPr>
        <w:t>. На интересе детей к физкультур</w:t>
      </w:r>
      <w:r>
        <w:rPr>
          <w:color w:val="000000"/>
          <w:sz w:val="28"/>
          <w:szCs w:val="28"/>
        </w:rPr>
        <w:softHyphen/>
        <w:t>ной деятельности следует формировать умения и навыки здоровой жизнедеятель</w:t>
      </w:r>
      <w:r>
        <w:rPr>
          <w:color w:val="000000"/>
          <w:sz w:val="28"/>
          <w:szCs w:val="28"/>
        </w:rPr>
        <w:softHyphen/>
        <w:t>ности, мотивацию на здоровье. Этот прин</w:t>
      </w:r>
      <w:r>
        <w:rPr>
          <w:color w:val="000000"/>
          <w:sz w:val="28"/>
          <w:szCs w:val="28"/>
        </w:rPr>
        <w:softHyphen/>
        <w:t xml:space="preserve">цип и лежит в основе разработанной Г. </w:t>
      </w:r>
      <w:proofErr w:type="spellStart"/>
      <w:r>
        <w:rPr>
          <w:color w:val="000000"/>
          <w:sz w:val="28"/>
          <w:szCs w:val="28"/>
        </w:rPr>
        <w:t>Решетневой</w:t>
      </w:r>
      <w:proofErr w:type="spellEnd"/>
      <w:r>
        <w:rPr>
          <w:color w:val="000000"/>
          <w:sz w:val="28"/>
          <w:szCs w:val="28"/>
        </w:rPr>
        <w:t xml:space="preserve">, С. </w:t>
      </w:r>
      <w:proofErr w:type="spellStart"/>
      <w:r>
        <w:rPr>
          <w:color w:val="000000"/>
          <w:sz w:val="28"/>
          <w:szCs w:val="28"/>
        </w:rPr>
        <w:t>Абольяниной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технологии целенаправленного форми</w:t>
      </w:r>
      <w:r>
        <w:rPr>
          <w:bCs/>
          <w:iCs/>
          <w:color w:val="000000"/>
          <w:sz w:val="28"/>
          <w:szCs w:val="28"/>
        </w:rPr>
        <w:softHyphen/>
        <w:t>рования ценностного отношения детей старшего дошкольного возраста к здо</w:t>
      </w:r>
      <w:r>
        <w:rPr>
          <w:bCs/>
          <w:iCs/>
          <w:color w:val="000000"/>
          <w:sz w:val="28"/>
          <w:szCs w:val="28"/>
        </w:rPr>
        <w:softHyphen/>
        <w:t>ровью и здоровому образу жизни [19, с. 54].</w:t>
      </w:r>
    </w:p>
    <w:p w:rsidR="00D251FA" w:rsidRDefault="00D251FA" w:rsidP="00D251FA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  мнению ведущих специалистов (Л. И. </w:t>
      </w:r>
      <w:proofErr w:type="spellStart"/>
      <w:r>
        <w:rPr>
          <w:color w:val="000000"/>
          <w:sz w:val="28"/>
          <w:szCs w:val="28"/>
        </w:rPr>
        <w:t>Божович</w:t>
      </w:r>
      <w:proofErr w:type="spellEnd"/>
      <w:r>
        <w:rPr>
          <w:color w:val="000000"/>
          <w:sz w:val="28"/>
          <w:szCs w:val="28"/>
        </w:rPr>
        <w:t xml:space="preserve">, А. А. </w:t>
      </w:r>
      <w:proofErr w:type="spellStart"/>
      <w:r>
        <w:rPr>
          <w:color w:val="000000"/>
          <w:sz w:val="28"/>
          <w:szCs w:val="28"/>
        </w:rPr>
        <w:t>Венгер</w:t>
      </w:r>
      <w:proofErr w:type="spellEnd"/>
      <w:r>
        <w:rPr>
          <w:color w:val="000000"/>
          <w:sz w:val="28"/>
          <w:szCs w:val="28"/>
        </w:rPr>
        <w:t xml:space="preserve">, Л. С. </w:t>
      </w:r>
      <w:proofErr w:type="spellStart"/>
      <w:r>
        <w:rPr>
          <w:color w:val="000000"/>
          <w:sz w:val="28"/>
          <w:szCs w:val="28"/>
        </w:rPr>
        <w:t>Выготский</w:t>
      </w:r>
      <w:proofErr w:type="spellEnd"/>
      <w:r>
        <w:rPr>
          <w:color w:val="000000"/>
          <w:sz w:val="28"/>
          <w:szCs w:val="28"/>
        </w:rPr>
        <w:t xml:space="preserve">, А.В. Запорожец и др.), именно старший дошкольный возраст является наиболее оптимальным для осознанного постижения окружающего мира, для развития как интеллектуальных способности практических умений и навыков. Однако следует особо подчеркнуть: </w:t>
      </w:r>
      <w:proofErr w:type="spellStart"/>
      <w:r>
        <w:rPr>
          <w:bCs/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дошкольников знаний, умений </w:t>
      </w:r>
      <w:proofErr w:type="spellStart"/>
      <w:r>
        <w:rPr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навы</w:t>
      </w:r>
      <w:r>
        <w:rPr>
          <w:color w:val="000000"/>
          <w:sz w:val="28"/>
          <w:szCs w:val="28"/>
        </w:rPr>
        <w:t>ков</w:t>
      </w:r>
      <w:proofErr w:type="spellEnd"/>
      <w:r>
        <w:rPr>
          <w:color w:val="000000"/>
          <w:sz w:val="28"/>
          <w:szCs w:val="28"/>
        </w:rPr>
        <w:t xml:space="preserve"> должно включаться в доступные и интересные им виды деятельности, тогда программа, разработанная взрослыми, станет для ребенка «его собственной» (Л.С. </w:t>
      </w:r>
      <w:proofErr w:type="spellStart"/>
      <w:r>
        <w:rPr>
          <w:color w:val="000000"/>
          <w:sz w:val="28"/>
          <w:szCs w:val="28"/>
        </w:rPr>
        <w:t>Выготский</w:t>
      </w:r>
      <w:proofErr w:type="spellEnd"/>
      <w:r>
        <w:rPr>
          <w:color w:val="000000"/>
          <w:sz w:val="28"/>
          <w:szCs w:val="28"/>
        </w:rPr>
        <w:t>). Такой деятельностью являются физкультурные занятия, на</w:t>
      </w:r>
      <w:r>
        <w:rPr>
          <w:color w:val="000000"/>
          <w:sz w:val="28"/>
          <w:szCs w:val="28"/>
        </w:rPr>
        <w:softHyphen/>
        <w:t>правленные, прежде всего, на формирова</w:t>
      </w:r>
      <w:r>
        <w:rPr>
          <w:color w:val="000000"/>
          <w:sz w:val="28"/>
          <w:szCs w:val="28"/>
        </w:rPr>
        <w:softHyphen/>
        <w:t>ние ценностного отношения детей к здо</w:t>
      </w:r>
      <w:r>
        <w:rPr>
          <w:color w:val="000000"/>
          <w:sz w:val="28"/>
          <w:szCs w:val="28"/>
        </w:rPr>
        <w:softHyphen/>
        <w:t>ровью и здоровому образу жизни.</w:t>
      </w:r>
    </w:p>
    <w:p w:rsidR="00D251FA" w:rsidRDefault="00D251FA" w:rsidP="00D251FA">
      <w:pPr>
        <w:shd w:val="clear" w:color="auto" w:fill="FFFFFF"/>
        <w:spacing w:line="360" w:lineRule="auto"/>
        <w:ind w:left="-284" w:right="14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Ценностное отношение </w:t>
      </w:r>
      <w:r>
        <w:rPr>
          <w:color w:val="000000"/>
          <w:sz w:val="28"/>
          <w:szCs w:val="28"/>
        </w:rPr>
        <w:t>проявляется в оценке значимости, важности определен</w:t>
      </w:r>
      <w:r>
        <w:rPr>
          <w:color w:val="000000"/>
          <w:sz w:val="28"/>
          <w:szCs w:val="28"/>
        </w:rPr>
        <w:softHyphen/>
        <w:t>ного вида деятельности не только на уров</w:t>
      </w:r>
      <w:r>
        <w:rPr>
          <w:color w:val="000000"/>
          <w:sz w:val="28"/>
          <w:szCs w:val="28"/>
        </w:rPr>
        <w:softHyphen/>
        <w:t>не сознания, но и в реальных действиях и поступках.  Это личност</w:t>
      </w:r>
      <w:r>
        <w:rPr>
          <w:color w:val="000000"/>
          <w:sz w:val="28"/>
          <w:szCs w:val="28"/>
        </w:rPr>
        <w:softHyphen/>
        <w:t xml:space="preserve">ные проявления детей, </w:t>
      </w:r>
      <w:r>
        <w:rPr>
          <w:color w:val="000000"/>
          <w:sz w:val="28"/>
          <w:szCs w:val="28"/>
        </w:rPr>
        <w:lastRenderedPageBreak/>
        <w:t>ориентированные на овладение знаниями и навыками сохра</w:t>
      </w:r>
      <w:r>
        <w:rPr>
          <w:color w:val="000000"/>
          <w:sz w:val="28"/>
          <w:szCs w:val="28"/>
        </w:rPr>
        <w:softHyphen/>
        <w:t>нения собственного здоровья.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1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Формы поведения, которым подражает ребенок, определяют</w:t>
      </w:r>
      <w:r>
        <w:rPr>
          <w:color w:val="000000"/>
          <w:sz w:val="28"/>
          <w:szCs w:val="28"/>
        </w:rPr>
        <w:softHyphen/>
        <w:t xml:space="preserve">ся влиянием взрослых. Поэтому </w:t>
      </w:r>
      <w:r>
        <w:rPr>
          <w:iCs/>
          <w:color w:val="000000"/>
          <w:sz w:val="28"/>
          <w:szCs w:val="28"/>
        </w:rPr>
        <w:t>роль об</w:t>
      </w:r>
      <w:r>
        <w:rPr>
          <w:iCs/>
          <w:color w:val="000000"/>
          <w:sz w:val="28"/>
          <w:szCs w:val="28"/>
        </w:rPr>
        <w:softHyphen/>
        <w:t>разовательной среды и педагога, обеспечи</w:t>
      </w:r>
      <w:r>
        <w:rPr>
          <w:iCs/>
          <w:color w:val="000000"/>
          <w:sz w:val="28"/>
          <w:szCs w:val="28"/>
        </w:rPr>
        <w:softHyphen/>
        <w:t>вающих целенаправленное формирование культуры самосохранения и ответствен</w:t>
      </w:r>
      <w:r>
        <w:rPr>
          <w:iCs/>
          <w:color w:val="000000"/>
          <w:sz w:val="28"/>
          <w:szCs w:val="28"/>
        </w:rPr>
        <w:softHyphen/>
        <w:t>ности за собственное здоровье и здоровье близких, является определяющей.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10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«Помоги себе и тому, кто рядом» - </w:t>
      </w:r>
      <w:r>
        <w:rPr>
          <w:color w:val="000000"/>
          <w:sz w:val="28"/>
          <w:szCs w:val="28"/>
        </w:rPr>
        <w:t>таково содержание интегрированных физкультур</w:t>
      </w:r>
      <w:r>
        <w:rPr>
          <w:color w:val="000000"/>
          <w:sz w:val="28"/>
          <w:szCs w:val="28"/>
        </w:rPr>
        <w:softHyphen/>
        <w:t>ных занятий по формированию ценностного отношения детей к здоровью и ЗОЖ. Дети на занятиях выступают в роли спасателей, в помощи которых нуждаются их друзья, а также персонажи сказок и мультфильмов.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14" w:firstLine="851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Решетнева</w:t>
      </w:r>
      <w:proofErr w:type="spellEnd"/>
      <w:r>
        <w:rPr>
          <w:color w:val="000000"/>
          <w:sz w:val="28"/>
          <w:szCs w:val="28"/>
        </w:rPr>
        <w:t xml:space="preserve"> Г., </w:t>
      </w:r>
      <w:proofErr w:type="spellStart"/>
      <w:r>
        <w:rPr>
          <w:color w:val="000000"/>
          <w:sz w:val="28"/>
          <w:szCs w:val="28"/>
        </w:rPr>
        <w:t>Абольянина</w:t>
      </w:r>
      <w:proofErr w:type="spellEnd"/>
      <w:r>
        <w:rPr>
          <w:color w:val="000000"/>
          <w:sz w:val="28"/>
          <w:szCs w:val="28"/>
        </w:rPr>
        <w:t xml:space="preserve"> С. выделяют три уровня решения за</w:t>
      </w:r>
      <w:r>
        <w:rPr>
          <w:color w:val="000000"/>
          <w:sz w:val="28"/>
          <w:szCs w:val="28"/>
        </w:rPr>
        <w:softHyphen/>
        <w:t>дач целенаправленного приобщения детей к ценностям ЗОЖ.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1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уровень - </w:t>
      </w:r>
      <w:r>
        <w:rPr>
          <w:i/>
          <w:iCs/>
          <w:color w:val="000000"/>
          <w:sz w:val="28"/>
          <w:szCs w:val="28"/>
        </w:rPr>
        <w:t xml:space="preserve">информационный </w:t>
      </w:r>
      <w:r>
        <w:rPr>
          <w:color w:val="000000"/>
          <w:sz w:val="28"/>
          <w:szCs w:val="28"/>
        </w:rPr>
        <w:t xml:space="preserve">(когнитивный), определяющий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знаний в области культуры здоровья и физической культуры, которая проявляется в соответствующих высказы</w:t>
      </w:r>
      <w:r>
        <w:rPr>
          <w:color w:val="000000"/>
          <w:sz w:val="28"/>
          <w:szCs w:val="28"/>
        </w:rPr>
        <w:softHyphen/>
        <w:t>ваниях и суждениях.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1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уровень - </w:t>
      </w:r>
      <w:r>
        <w:rPr>
          <w:i/>
          <w:iCs/>
          <w:color w:val="000000"/>
          <w:sz w:val="28"/>
          <w:szCs w:val="28"/>
        </w:rPr>
        <w:t xml:space="preserve">личностный, </w:t>
      </w:r>
      <w:r>
        <w:rPr>
          <w:color w:val="000000"/>
          <w:sz w:val="28"/>
          <w:szCs w:val="28"/>
        </w:rPr>
        <w:t>свиде</w:t>
      </w:r>
      <w:r>
        <w:rPr>
          <w:color w:val="000000"/>
          <w:sz w:val="28"/>
          <w:szCs w:val="28"/>
        </w:rPr>
        <w:softHyphen/>
        <w:t xml:space="preserve">тельствующий о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эмо</w:t>
      </w:r>
      <w:r>
        <w:rPr>
          <w:color w:val="000000"/>
          <w:sz w:val="28"/>
          <w:szCs w:val="28"/>
        </w:rPr>
        <w:softHyphen/>
        <w:t>ционально положительного отношения ребенка к содержанию занятий (эмоционально-мотивационный уровень ценност</w:t>
      </w:r>
      <w:r>
        <w:rPr>
          <w:color w:val="000000"/>
          <w:sz w:val="28"/>
          <w:szCs w:val="28"/>
        </w:rPr>
        <w:softHyphen/>
        <w:t>ного отношения). Его показатели - инте</w:t>
      </w:r>
      <w:r>
        <w:rPr>
          <w:color w:val="000000"/>
          <w:sz w:val="28"/>
          <w:szCs w:val="28"/>
        </w:rPr>
        <w:softHyphen/>
        <w:t>рес, потребность, положительные эмоции при выполнении заданий.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1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Третий уровень - </w:t>
      </w:r>
      <w:proofErr w:type="spellStart"/>
      <w:r>
        <w:rPr>
          <w:i/>
          <w:iCs/>
          <w:color w:val="000000"/>
          <w:sz w:val="28"/>
          <w:szCs w:val="28"/>
        </w:rPr>
        <w:t>деятельностный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харак</w:t>
      </w:r>
      <w:r>
        <w:rPr>
          <w:color w:val="000000"/>
          <w:sz w:val="28"/>
          <w:szCs w:val="28"/>
        </w:rPr>
        <w:softHyphen/>
        <w:t>теризующий активную включенность ребен</w:t>
      </w:r>
      <w:r>
        <w:rPr>
          <w:color w:val="000000"/>
          <w:sz w:val="28"/>
          <w:szCs w:val="28"/>
        </w:rPr>
        <w:softHyphen/>
        <w:t xml:space="preserve">ка в деятельность по организации ЗОЖ </w:t>
      </w:r>
      <w:r>
        <w:rPr>
          <w:bCs/>
          <w:iCs/>
          <w:color w:val="000000"/>
          <w:sz w:val="28"/>
          <w:szCs w:val="28"/>
        </w:rPr>
        <w:t>[19, с. 55].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19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показателем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ценностного отношения, отмечают авторы, выступает реаль</w:t>
      </w:r>
      <w:r>
        <w:rPr>
          <w:color w:val="000000"/>
          <w:sz w:val="28"/>
          <w:szCs w:val="28"/>
        </w:rPr>
        <w:softHyphen/>
        <w:t xml:space="preserve">ное поведение ребенка в виде </w:t>
      </w:r>
      <w:r>
        <w:rPr>
          <w:color w:val="000000"/>
          <w:sz w:val="28"/>
          <w:szCs w:val="28"/>
        </w:rPr>
        <w:lastRenderedPageBreak/>
        <w:t>определенных форм деятельности, чувств, переживаний, положительных реакций и т.п. Все три уровня проявляются в единстве на каждом заня</w:t>
      </w:r>
      <w:r>
        <w:rPr>
          <w:color w:val="000000"/>
          <w:sz w:val="28"/>
          <w:szCs w:val="28"/>
        </w:rPr>
        <w:softHyphen/>
        <w:t>тии и создают пространство для реализации возможностей детей, обогащенную развива</w:t>
      </w:r>
      <w:r>
        <w:rPr>
          <w:color w:val="000000"/>
          <w:sz w:val="28"/>
          <w:szCs w:val="28"/>
        </w:rPr>
        <w:softHyphen/>
        <w:t>ющую среду. Однако эффективность ее для каждого ребенка различна, и результаты до</w:t>
      </w:r>
      <w:r>
        <w:rPr>
          <w:color w:val="000000"/>
          <w:sz w:val="28"/>
          <w:szCs w:val="28"/>
        </w:rPr>
        <w:softHyphen/>
        <w:t>стигаются в разные сроки.</w:t>
      </w:r>
    </w:p>
    <w:p w:rsidR="00D251FA" w:rsidRDefault="00D251FA" w:rsidP="00D251FA">
      <w:pPr>
        <w:shd w:val="clear" w:color="auto" w:fill="FFFFFF"/>
        <w:spacing w:line="360" w:lineRule="auto"/>
        <w:ind w:left="-284" w:right="1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Структурно процесс формирования ценностного отношения к здоровью и ЗОЖ на занятиях по физической культуре ими представлены следующим образом:</w:t>
      </w:r>
    </w:p>
    <w:p w:rsidR="00D251FA" w:rsidRDefault="00D251FA" w:rsidP="00D251FA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Создание проблемы (письмо-просьба) с участием знакомого детям персонажа.</w:t>
      </w:r>
    </w:p>
    <w:p w:rsidR="00D251FA" w:rsidRDefault="00D251FA" w:rsidP="00D251FA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5" w:after="0" w:line="360" w:lineRule="auto"/>
        <w:ind w:left="-284" w:firstLine="851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Формирование знаний о ценности здо</w:t>
      </w:r>
      <w:r>
        <w:rPr>
          <w:i/>
          <w:iCs/>
          <w:color w:val="000000"/>
          <w:sz w:val="28"/>
          <w:szCs w:val="28"/>
        </w:rPr>
        <w:softHyphen/>
        <w:t>ровья и способах его укрепления.</w:t>
      </w:r>
    </w:p>
    <w:p w:rsidR="00D251FA" w:rsidRDefault="00D251FA" w:rsidP="00D251FA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5" w:after="0" w:line="360" w:lineRule="auto"/>
        <w:ind w:left="-284" w:firstLine="851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Освоение, закрепление и совершенствование практических действий по органи</w:t>
      </w:r>
      <w:r>
        <w:rPr>
          <w:i/>
          <w:iCs/>
          <w:color w:val="000000"/>
          <w:sz w:val="28"/>
          <w:szCs w:val="28"/>
        </w:rPr>
        <w:softHyphen/>
        <w:t>зации здорового образа жизни.</w:t>
      </w:r>
    </w:p>
    <w:p w:rsidR="00D251FA" w:rsidRDefault="00D251FA" w:rsidP="00D251FA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Разработанная авторами программа включает 18 тем, которые распределены соответст</w:t>
      </w:r>
      <w:r>
        <w:rPr>
          <w:color w:val="000000"/>
          <w:sz w:val="28"/>
          <w:szCs w:val="28"/>
        </w:rPr>
        <w:softHyphen/>
        <w:t>венно сезонно-климатическим особеннос</w:t>
      </w:r>
      <w:r>
        <w:rPr>
          <w:color w:val="000000"/>
          <w:sz w:val="28"/>
          <w:szCs w:val="28"/>
        </w:rPr>
        <w:softHyphen/>
        <w:t>тям и связанным с ними проблемам в состо</w:t>
      </w:r>
      <w:r>
        <w:rPr>
          <w:color w:val="000000"/>
          <w:sz w:val="28"/>
          <w:szCs w:val="28"/>
        </w:rPr>
        <w:softHyphen/>
        <w:t xml:space="preserve">янии здоровья. 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5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Соответственно теме, связанной с форми</w:t>
      </w:r>
      <w:r>
        <w:rPr>
          <w:color w:val="000000"/>
          <w:sz w:val="28"/>
          <w:szCs w:val="28"/>
        </w:rPr>
        <w:softHyphen/>
        <w:t>рованием культуры здоровья, предлагается материал по физической культуре. В частно</w:t>
      </w:r>
      <w:r>
        <w:rPr>
          <w:color w:val="000000"/>
          <w:sz w:val="28"/>
          <w:szCs w:val="28"/>
        </w:rPr>
        <w:softHyphen/>
        <w:t>сти, на занятиях, на которых дети осваивают приемы оказания первой помощи при трав</w:t>
      </w:r>
      <w:r>
        <w:rPr>
          <w:color w:val="000000"/>
          <w:sz w:val="28"/>
          <w:szCs w:val="28"/>
        </w:rPr>
        <w:softHyphen/>
        <w:t>мах (по теме «Зимние неприятности»), авторы рекомендуют использовать двигательные действия, укрепляющие силу мышц, связоч</w:t>
      </w:r>
      <w:r>
        <w:rPr>
          <w:color w:val="000000"/>
          <w:sz w:val="28"/>
          <w:szCs w:val="28"/>
        </w:rPr>
        <w:softHyphen/>
        <w:t>ный аппарат, а также корригирующие уп</w:t>
      </w:r>
      <w:r>
        <w:rPr>
          <w:color w:val="000000"/>
          <w:sz w:val="28"/>
          <w:szCs w:val="28"/>
        </w:rPr>
        <w:softHyphen/>
        <w:t>ражнения, способствующие профилактике травм опорно-двигательного аппарата.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19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Физкультурно-оздоровительные заня</w:t>
      </w:r>
      <w:r>
        <w:rPr>
          <w:color w:val="000000"/>
          <w:sz w:val="28"/>
          <w:szCs w:val="28"/>
        </w:rPr>
        <w:softHyphen/>
        <w:t>тия, проводимые в течение двух недель, те</w:t>
      </w:r>
      <w:r>
        <w:rPr>
          <w:color w:val="000000"/>
          <w:sz w:val="28"/>
          <w:szCs w:val="28"/>
        </w:rPr>
        <w:softHyphen/>
        <w:t>матически объединены одним игровым сюжетом. Знакомство с темой осуществля</w:t>
      </w:r>
      <w:r>
        <w:rPr>
          <w:color w:val="000000"/>
          <w:sz w:val="28"/>
          <w:szCs w:val="28"/>
        </w:rPr>
        <w:softHyphen/>
        <w:t>ется в форме постановки проблемы, поис</w:t>
      </w:r>
      <w:r>
        <w:rPr>
          <w:color w:val="000000"/>
          <w:sz w:val="28"/>
          <w:szCs w:val="28"/>
        </w:rPr>
        <w:softHyphen/>
        <w:t xml:space="preserve">ка и анализа </w:t>
      </w:r>
      <w:r>
        <w:rPr>
          <w:color w:val="000000"/>
          <w:sz w:val="28"/>
          <w:szCs w:val="28"/>
        </w:rPr>
        <w:lastRenderedPageBreak/>
        <w:t>предполагаемых действий по ее решению, освоения знаний и практиче</w:t>
      </w:r>
      <w:r>
        <w:rPr>
          <w:color w:val="000000"/>
          <w:sz w:val="28"/>
          <w:szCs w:val="28"/>
        </w:rPr>
        <w:softHyphen/>
        <w:t>ских умений по оказанию конкретной по</w:t>
      </w:r>
      <w:r>
        <w:rPr>
          <w:color w:val="000000"/>
          <w:sz w:val="28"/>
          <w:szCs w:val="28"/>
        </w:rPr>
        <w:softHyphen/>
        <w:t>мощи пострадавшему, закрепления и со</w:t>
      </w:r>
      <w:r>
        <w:rPr>
          <w:color w:val="000000"/>
          <w:sz w:val="28"/>
          <w:szCs w:val="28"/>
        </w:rPr>
        <w:softHyphen/>
        <w:t>вершенствования изученного материала.</w:t>
      </w:r>
    </w:p>
    <w:p w:rsidR="00D251FA" w:rsidRDefault="00D251FA" w:rsidP="00D251FA">
      <w:pPr>
        <w:shd w:val="clear" w:color="auto" w:fill="FFFFFF"/>
        <w:spacing w:line="360" w:lineRule="auto"/>
        <w:ind w:left="-284" w:right="19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Комплексы сюжетных занятий направ</w:t>
      </w:r>
      <w:r>
        <w:rPr>
          <w:color w:val="000000"/>
          <w:sz w:val="28"/>
          <w:szCs w:val="28"/>
        </w:rPr>
        <w:softHyphen/>
        <w:t>лены на поэтапное формирование пред</w:t>
      </w:r>
      <w:r>
        <w:rPr>
          <w:color w:val="000000"/>
          <w:sz w:val="28"/>
          <w:szCs w:val="28"/>
        </w:rPr>
        <w:softHyphen/>
        <w:t>ставлений о ЗОЖ и развитие двигатель</w:t>
      </w:r>
      <w:r>
        <w:rPr>
          <w:color w:val="000000"/>
          <w:sz w:val="28"/>
          <w:szCs w:val="28"/>
        </w:rPr>
        <w:softHyphen/>
        <w:t xml:space="preserve">ных качеств (последнему отводится от 50 до 70% </w:t>
      </w:r>
      <w:proofErr w:type="spellStart"/>
      <w:r>
        <w:rPr>
          <w:color w:val="000000"/>
          <w:sz w:val="28"/>
          <w:szCs w:val="28"/>
        </w:rPr>
        <w:t>времени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апример</w:t>
      </w:r>
      <w:proofErr w:type="spellEnd"/>
      <w:r>
        <w:rPr>
          <w:color w:val="000000"/>
          <w:sz w:val="28"/>
          <w:szCs w:val="28"/>
        </w:rPr>
        <w:t>, на занятиях по теме «Летние неприятности» внимание направлено на освоение «спасательных» правил в летний сезон). Развитие силы и силовой выносливости мышц туловища, формирование правильной осанки состав</w:t>
      </w:r>
      <w:r>
        <w:rPr>
          <w:color w:val="000000"/>
          <w:sz w:val="28"/>
          <w:szCs w:val="28"/>
        </w:rPr>
        <w:softHyphen/>
        <w:t>ляют значительную часть занятия по теме «Если случилась травма» (с детьми прово</w:t>
      </w:r>
      <w:r>
        <w:rPr>
          <w:color w:val="000000"/>
          <w:sz w:val="28"/>
          <w:szCs w:val="28"/>
        </w:rPr>
        <w:softHyphen/>
        <w:t>дится беседа о том, какой должна быть осанка и каково ее значение для здоровья).</w:t>
      </w:r>
    </w:p>
    <w:p w:rsidR="00D251FA" w:rsidRDefault="00D251FA" w:rsidP="00D251FA">
      <w:pPr>
        <w:shd w:val="clear" w:color="auto" w:fill="FFFFFF"/>
        <w:spacing w:line="360" w:lineRule="auto"/>
        <w:ind w:left="-284" w:right="8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Основа предлагаемой  технологии - занятия в форме путешествий, требую</w:t>
      </w:r>
      <w:r>
        <w:rPr>
          <w:color w:val="000000"/>
          <w:sz w:val="28"/>
          <w:szCs w:val="28"/>
        </w:rPr>
        <w:softHyphen/>
        <w:t xml:space="preserve">щих знаний, умений и навыков, а также двигательных способностей. 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8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Сюжетные занятия дают возможность использования упражнений различной направленности, позволяющих разносторонне воздействовать на организм и одновременно решать оздоровительные, воспитательные и образовательные задачи (развивать мышление, воображение, находчивость и познавательную активность, лидерство, инициативу, чувство товарищества, взаимопомощи и трудолюбия; формировать навыки ЗОЖ).</w:t>
      </w:r>
    </w:p>
    <w:p w:rsidR="00D251FA" w:rsidRDefault="00D251FA" w:rsidP="00D251FA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Средствами физической культуры решается задача передачи </w:t>
      </w:r>
      <w:r>
        <w:rPr>
          <w:i/>
          <w:iCs/>
          <w:color w:val="000000"/>
          <w:sz w:val="28"/>
          <w:szCs w:val="28"/>
        </w:rPr>
        <w:t xml:space="preserve">образа </w:t>
      </w:r>
      <w:r>
        <w:rPr>
          <w:color w:val="000000"/>
          <w:sz w:val="28"/>
          <w:szCs w:val="28"/>
        </w:rPr>
        <w:t xml:space="preserve">героя сказки (Аладдин, </w:t>
      </w:r>
      <w:proofErr w:type="spellStart"/>
      <w:r>
        <w:rPr>
          <w:color w:val="000000"/>
          <w:sz w:val="28"/>
          <w:szCs w:val="28"/>
        </w:rPr>
        <w:t>Маугли</w:t>
      </w:r>
      <w:proofErr w:type="spellEnd"/>
      <w:r>
        <w:rPr>
          <w:color w:val="000000"/>
          <w:sz w:val="28"/>
          <w:szCs w:val="28"/>
        </w:rPr>
        <w:t xml:space="preserve"> и др.) - это помогает детям выразить свои эмоции и переживания, способствует их эмоционально-нравственному воспитанию. Сообщаемая информация оформляется в виде сказки, что даёт возможность параллельно знакомить детей с содержанием новой сказки и вспоминать уже известную им. Например, по теме «Весенние радости» дети в процессе двигательной деятельности вспоминают историю </w:t>
      </w:r>
      <w:proofErr w:type="spellStart"/>
      <w:r>
        <w:rPr>
          <w:color w:val="000000"/>
          <w:sz w:val="28"/>
          <w:szCs w:val="28"/>
        </w:rPr>
        <w:t>Дюймовочки</w:t>
      </w:r>
      <w:proofErr w:type="spellEnd"/>
      <w:r>
        <w:rPr>
          <w:color w:val="000000"/>
          <w:sz w:val="28"/>
          <w:szCs w:val="28"/>
        </w:rPr>
        <w:t xml:space="preserve">. «Маленькая девочка спала в цветочке на подоконнике, а большая жаба </w:t>
      </w:r>
      <w:r>
        <w:rPr>
          <w:color w:val="000000"/>
          <w:sz w:val="28"/>
          <w:szCs w:val="28"/>
        </w:rPr>
        <w:lastRenderedPageBreak/>
        <w:t xml:space="preserve">похитила ее </w:t>
      </w:r>
      <w:r>
        <w:rPr>
          <w:i/>
          <w:iCs/>
          <w:color w:val="000000"/>
          <w:sz w:val="28"/>
          <w:szCs w:val="28"/>
        </w:rPr>
        <w:t xml:space="preserve">(прыг-прыг по болоту, с кочки на кочку </w:t>
      </w: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 xml:space="preserve">прыжки на двух ногах). </w:t>
      </w:r>
      <w:r>
        <w:rPr>
          <w:color w:val="000000"/>
          <w:sz w:val="28"/>
          <w:szCs w:val="28"/>
        </w:rPr>
        <w:t xml:space="preserve">Затем жаба посадила </w:t>
      </w:r>
      <w:proofErr w:type="spellStart"/>
      <w:r>
        <w:rPr>
          <w:color w:val="000000"/>
          <w:sz w:val="28"/>
          <w:szCs w:val="28"/>
        </w:rPr>
        <w:t>Дюймовочку</w:t>
      </w:r>
      <w:proofErr w:type="spellEnd"/>
      <w:r>
        <w:rPr>
          <w:color w:val="000000"/>
          <w:sz w:val="28"/>
          <w:szCs w:val="28"/>
        </w:rPr>
        <w:t xml:space="preserve"> на лист кувшинки, а добрые рыбки помогли ей, перегрызть стебель, и поплыла девочка по реке вниз по течению </w:t>
      </w:r>
      <w:r>
        <w:rPr>
          <w:i/>
          <w:iCs/>
          <w:color w:val="000000"/>
          <w:sz w:val="28"/>
          <w:szCs w:val="28"/>
        </w:rPr>
        <w:t xml:space="preserve">(имитация плавательных движений). </w:t>
      </w:r>
      <w:r>
        <w:rPr>
          <w:color w:val="000000"/>
          <w:sz w:val="28"/>
          <w:szCs w:val="28"/>
        </w:rPr>
        <w:t xml:space="preserve">Но вдруг </w:t>
      </w:r>
      <w:proofErr w:type="spellStart"/>
      <w:r>
        <w:rPr>
          <w:color w:val="000000"/>
          <w:sz w:val="28"/>
          <w:szCs w:val="28"/>
        </w:rPr>
        <w:t>Дюймовочку</w:t>
      </w:r>
      <w:proofErr w:type="spellEnd"/>
      <w:r>
        <w:rPr>
          <w:color w:val="000000"/>
          <w:sz w:val="28"/>
          <w:szCs w:val="28"/>
        </w:rPr>
        <w:t xml:space="preserve"> подхватил майский жук и полетел вместе с ней </w:t>
      </w:r>
      <w:r>
        <w:rPr>
          <w:i/>
          <w:iCs/>
          <w:color w:val="000000"/>
          <w:sz w:val="28"/>
          <w:szCs w:val="28"/>
        </w:rPr>
        <w:t xml:space="preserve">(имитация полета жука с жужжанием). </w:t>
      </w:r>
      <w:r>
        <w:rPr>
          <w:color w:val="000000"/>
          <w:sz w:val="28"/>
          <w:szCs w:val="28"/>
        </w:rPr>
        <w:t xml:space="preserve">Долетели они до леса, где </w:t>
      </w:r>
      <w:proofErr w:type="spellStart"/>
      <w:r>
        <w:rPr>
          <w:color w:val="000000"/>
          <w:sz w:val="28"/>
          <w:szCs w:val="28"/>
        </w:rPr>
        <w:t>Дюймовочка</w:t>
      </w:r>
      <w:proofErr w:type="spellEnd"/>
      <w:r>
        <w:rPr>
          <w:color w:val="000000"/>
          <w:sz w:val="28"/>
          <w:szCs w:val="28"/>
        </w:rPr>
        <w:t xml:space="preserve"> жила до конца лета. Наступила осень, подул холодный ветер </w:t>
      </w:r>
      <w:r>
        <w:rPr>
          <w:i/>
          <w:iCs/>
          <w:color w:val="000000"/>
          <w:sz w:val="28"/>
          <w:szCs w:val="28"/>
        </w:rPr>
        <w:t xml:space="preserve">(дети бегут и дуют изо всех сил). </w:t>
      </w:r>
      <w:proofErr w:type="spellStart"/>
      <w:r>
        <w:rPr>
          <w:color w:val="000000"/>
          <w:sz w:val="28"/>
          <w:szCs w:val="28"/>
        </w:rPr>
        <w:t>Дюймовочку</w:t>
      </w:r>
      <w:proofErr w:type="spellEnd"/>
      <w:r>
        <w:rPr>
          <w:color w:val="000000"/>
          <w:sz w:val="28"/>
          <w:szCs w:val="28"/>
        </w:rPr>
        <w:t xml:space="preserve"> приютила полевая мышь, а крот вы</w:t>
      </w:r>
      <w:r>
        <w:rPr>
          <w:color w:val="000000"/>
          <w:sz w:val="28"/>
          <w:szCs w:val="28"/>
        </w:rPr>
        <w:softHyphen/>
        <w:t xml:space="preserve">рыл тоннель до их норки, по котором} мышь и </w:t>
      </w:r>
      <w:proofErr w:type="spellStart"/>
      <w:r>
        <w:rPr>
          <w:color w:val="000000"/>
          <w:sz w:val="28"/>
          <w:szCs w:val="28"/>
        </w:rPr>
        <w:t>Дюймовочка</w:t>
      </w:r>
      <w:proofErr w:type="spellEnd"/>
      <w:r>
        <w:rPr>
          <w:color w:val="000000"/>
          <w:sz w:val="28"/>
          <w:szCs w:val="28"/>
        </w:rPr>
        <w:t xml:space="preserve"> гуляли всю зиму, не нам по такому тоннелю можно передвигать</w:t>
      </w:r>
      <w:r>
        <w:rPr>
          <w:color w:val="000000"/>
          <w:sz w:val="28"/>
          <w:szCs w:val="28"/>
        </w:rPr>
        <w:softHyphen/>
        <w:t xml:space="preserve">ся только ползком </w:t>
      </w:r>
      <w:r>
        <w:rPr>
          <w:i/>
          <w:iCs/>
          <w:color w:val="000000"/>
          <w:sz w:val="28"/>
          <w:szCs w:val="28"/>
        </w:rPr>
        <w:t>(ползание)</w:t>
      </w:r>
      <w:proofErr w:type="gramStart"/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потом лас</w:t>
      </w:r>
      <w:r>
        <w:rPr>
          <w:color w:val="000000"/>
          <w:sz w:val="28"/>
          <w:szCs w:val="28"/>
        </w:rPr>
        <w:softHyphen/>
        <w:t xml:space="preserve">точка вместе с </w:t>
      </w:r>
      <w:proofErr w:type="spellStart"/>
      <w:r>
        <w:rPr>
          <w:color w:val="000000"/>
          <w:sz w:val="28"/>
          <w:szCs w:val="28"/>
        </w:rPr>
        <w:t>Дюймовочкой</w:t>
      </w:r>
      <w:proofErr w:type="spellEnd"/>
      <w:r>
        <w:rPr>
          <w:color w:val="000000"/>
          <w:sz w:val="28"/>
          <w:szCs w:val="28"/>
        </w:rPr>
        <w:t xml:space="preserve"> улетели на юг, в теплые страны </w:t>
      </w:r>
      <w:r>
        <w:rPr>
          <w:i/>
          <w:iCs/>
          <w:color w:val="000000"/>
          <w:sz w:val="28"/>
          <w:szCs w:val="28"/>
        </w:rPr>
        <w:t>(имитация полета лас</w:t>
      </w:r>
      <w:r>
        <w:rPr>
          <w:i/>
          <w:iCs/>
          <w:color w:val="000000"/>
          <w:sz w:val="28"/>
          <w:szCs w:val="28"/>
        </w:rPr>
        <w:softHyphen/>
        <w:t xml:space="preserve">точки), </w:t>
      </w: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</w:rPr>
        <w:t>Дюймовочка</w:t>
      </w:r>
      <w:proofErr w:type="spellEnd"/>
      <w:r>
        <w:rPr>
          <w:color w:val="000000"/>
          <w:sz w:val="28"/>
          <w:szCs w:val="28"/>
        </w:rPr>
        <w:t xml:space="preserve"> подружилась с ма</w:t>
      </w:r>
      <w:r>
        <w:rPr>
          <w:color w:val="000000"/>
          <w:sz w:val="28"/>
          <w:szCs w:val="28"/>
        </w:rPr>
        <w:softHyphen/>
        <w:t xml:space="preserve">ленькими эльфами, которые подарили ей крылья </w:t>
      </w:r>
      <w:r>
        <w:rPr>
          <w:i/>
          <w:iCs/>
          <w:color w:val="000000"/>
          <w:sz w:val="28"/>
          <w:szCs w:val="28"/>
        </w:rPr>
        <w:t>(дети водят хоровод)».</w:t>
      </w:r>
    </w:p>
    <w:p w:rsidR="00D251FA" w:rsidRDefault="00D251FA" w:rsidP="00D251FA">
      <w:pPr>
        <w:shd w:val="clear" w:color="auto" w:fill="FFFFFF"/>
        <w:spacing w:line="360" w:lineRule="auto"/>
        <w:ind w:left="-284" w:right="1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формирования ценностного отношения детей к здоровью и ЗОЖ реко</w:t>
      </w:r>
      <w:r>
        <w:rPr>
          <w:color w:val="000000"/>
          <w:sz w:val="28"/>
          <w:szCs w:val="28"/>
        </w:rPr>
        <w:softHyphen/>
        <w:t xml:space="preserve">мендуется использовать комплекс как традиционных, так и специфических средств физической культуры. К </w:t>
      </w:r>
      <w:proofErr w:type="spellStart"/>
      <w:r>
        <w:rPr>
          <w:i/>
          <w:iCs/>
          <w:color w:val="000000"/>
          <w:sz w:val="28"/>
          <w:szCs w:val="28"/>
        </w:rPr>
        <w:t>традиционным</w:t>
      </w:r>
      <w:r>
        <w:rPr>
          <w:color w:val="000000"/>
          <w:sz w:val="28"/>
          <w:szCs w:val="28"/>
        </w:rPr>
        <w:t>относятся</w:t>
      </w:r>
      <w:proofErr w:type="spellEnd"/>
      <w:r>
        <w:rPr>
          <w:color w:val="000000"/>
          <w:sz w:val="28"/>
          <w:szCs w:val="28"/>
        </w:rPr>
        <w:t xml:space="preserve"> упражнения, составляющие базовое содержание программы по физической культуре для детей старшего дошкольного возраста. Это гимнастические, акробатические и легкоатлетические упражнения, эффективно решающие задачи всестороннего развития ребенка, повышения уровня физической подготовленности, коррекции психомоторного развития. </w:t>
      </w:r>
      <w:proofErr w:type="gramStart"/>
      <w:r>
        <w:rPr>
          <w:color w:val="000000"/>
          <w:sz w:val="28"/>
          <w:szCs w:val="28"/>
        </w:rPr>
        <w:t>Активно используются также элементы спортивной деятельности: теннис, футбол, баскетбол, бадминтон, ручной мяч, хоккей, ходьба на лыжах, катание на коньках, роликах, самокате.</w:t>
      </w:r>
      <w:proofErr w:type="gramEnd"/>
      <w:r>
        <w:rPr>
          <w:color w:val="000000"/>
          <w:sz w:val="28"/>
          <w:szCs w:val="28"/>
        </w:rPr>
        <w:t xml:space="preserve"> В содержание занятий заключаются и ритмические упражнения.</w:t>
      </w:r>
    </w:p>
    <w:p w:rsidR="00D251FA" w:rsidRDefault="00D251FA" w:rsidP="00D251FA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Традиционные   средства   физической культуры совершенствуют физические качества, формируют двигательные умения и навыки, укрепляют здоровье, но они не позволяют в полной мере сформировать ценностное </w:t>
      </w:r>
      <w:r>
        <w:rPr>
          <w:color w:val="000000"/>
          <w:sz w:val="28"/>
          <w:szCs w:val="28"/>
        </w:rPr>
        <w:lastRenderedPageBreak/>
        <w:t>отношение к здоровью и ЗОЖ. По</w:t>
      </w:r>
      <w:r>
        <w:rPr>
          <w:color w:val="000000"/>
          <w:sz w:val="28"/>
          <w:szCs w:val="28"/>
        </w:rPr>
        <w:softHyphen/>
        <w:t xml:space="preserve">тому с учетом анатомо-физиологических и психологических особенностей детей дошкольного возраста авторами разработаны специальные игры и игровые упражнения </w:t>
      </w:r>
      <w:r>
        <w:rPr>
          <w:i/>
          <w:iCs/>
          <w:color w:val="000000"/>
          <w:sz w:val="28"/>
          <w:szCs w:val="28"/>
        </w:rPr>
        <w:t>(спе</w:t>
      </w:r>
      <w:r>
        <w:rPr>
          <w:i/>
          <w:iCs/>
          <w:color w:val="000000"/>
          <w:sz w:val="28"/>
          <w:szCs w:val="28"/>
        </w:rPr>
        <w:softHyphen/>
        <w:t xml:space="preserve">цифические средства), </w:t>
      </w:r>
      <w:r>
        <w:rPr>
          <w:color w:val="000000"/>
          <w:sz w:val="28"/>
          <w:szCs w:val="28"/>
        </w:rPr>
        <w:t>К их числу относятся игры, используемые для формирования представлений о здоровье, функциях организма, а также практические действия по организации здоровой жизнедеятельност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эстафеты и специальные игровые задания, такие, к примеру, как «Собери человека». Детям раздают силуэты человечков и силуэты частей скелета (грудная клетка, че</w:t>
      </w:r>
      <w:r>
        <w:rPr>
          <w:color w:val="000000"/>
          <w:sz w:val="28"/>
          <w:szCs w:val="28"/>
        </w:rPr>
        <w:softHyphen/>
        <w:t xml:space="preserve">репная коробка, позвоночный столб, кости газа). Их нужно правильно расположить. После этого педагог рассказывает детям, для чего нужны грудная клетка (если бы ее </w:t>
      </w:r>
      <w:proofErr w:type="spellStart"/>
      <w:r>
        <w:rPr>
          <w:color w:val="000000"/>
          <w:sz w:val="28"/>
          <w:szCs w:val="28"/>
        </w:rPr>
        <w:t>небыло</w:t>
      </w:r>
      <w:proofErr w:type="spellEnd"/>
      <w:r>
        <w:rPr>
          <w:color w:val="000000"/>
          <w:sz w:val="28"/>
          <w:szCs w:val="28"/>
        </w:rPr>
        <w:t>, при падении на пол человек мог бы травмировать сердце или легкие, что потребовало бы долгого лечения), черепная ко</w:t>
      </w:r>
      <w:r>
        <w:rPr>
          <w:color w:val="000000"/>
          <w:sz w:val="28"/>
          <w:szCs w:val="28"/>
        </w:rPr>
        <w:softHyphen/>
        <w:t>робка (нужна, чтобы беречь и защищать мозг), кости таза (защищают органы, кото</w:t>
      </w:r>
      <w:r>
        <w:rPr>
          <w:color w:val="000000"/>
          <w:sz w:val="28"/>
          <w:szCs w:val="28"/>
        </w:rPr>
        <w:softHyphen/>
        <w:t>рые расположены в животе). Если мышцы спины слабые, позвоночник начинает ис</w:t>
      </w:r>
      <w:r>
        <w:rPr>
          <w:color w:val="000000"/>
          <w:sz w:val="28"/>
          <w:szCs w:val="28"/>
        </w:rPr>
        <w:softHyphen/>
        <w:t>кривляться, не выдерживает больших на</w:t>
      </w:r>
      <w:r>
        <w:rPr>
          <w:color w:val="000000"/>
          <w:sz w:val="28"/>
          <w:szCs w:val="28"/>
        </w:rPr>
        <w:softHyphen/>
        <w:t>грузок. Поэтому, чтобы вырасти здоровыми, красивыми и сильными, необходимо каж</w:t>
      </w:r>
      <w:r>
        <w:rPr>
          <w:color w:val="000000"/>
          <w:sz w:val="28"/>
          <w:szCs w:val="28"/>
        </w:rPr>
        <w:softHyphen/>
        <w:t>дый день заниматься физкультурой.</w:t>
      </w:r>
    </w:p>
    <w:p w:rsidR="00D251FA" w:rsidRDefault="00D251FA" w:rsidP="00D251FA">
      <w:pPr>
        <w:shd w:val="clear" w:color="auto" w:fill="FFFFFF"/>
        <w:spacing w:line="360" w:lineRule="auto"/>
        <w:ind w:left="-284" w:right="11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Игры-путешествия </w:t>
      </w:r>
      <w:r>
        <w:rPr>
          <w:color w:val="000000"/>
          <w:sz w:val="28"/>
          <w:szCs w:val="28"/>
        </w:rPr>
        <w:t>включают все виды двигательной активности. Каждая игра имеет цель, сюжет и итог. Каждое из физи</w:t>
      </w:r>
      <w:r>
        <w:rPr>
          <w:color w:val="000000"/>
          <w:sz w:val="28"/>
          <w:szCs w:val="28"/>
        </w:rPr>
        <w:softHyphen/>
        <w:t>ческих упражнений, составляющих такую композицию, оказывает определённое воздействие на ребенка, решает конкретные задачи программы. Например, при изуче</w:t>
      </w:r>
      <w:r>
        <w:rPr>
          <w:color w:val="000000"/>
          <w:sz w:val="28"/>
          <w:szCs w:val="28"/>
        </w:rPr>
        <w:softHyphen/>
        <w:t>нии темы «Осенние радости» дети отправ</w:t>
      </w:r>
      <w:r>
        <w:rPr>
          <w:color w:val="000000"/>
          <w:sz w:val="28"/>
          <w:szCs w:val="28"/>
        </w:rPr>
        <w:softHyphen/>
        <w:t xml:space="preserve">ляются в путешествие по осеннему лесу. «Светит солнце </w:t>
      </w:r>
      <w:r>
        <w:rPr>
          <w:i/>
          <w:iCs/>
          <w:color w:val="000000"/>
          <w:sz w:val="28"/>
          <w:szCs w:val="28"/>
        </w:rPr>
        <w:t>(обычная ходьба с закры</w:t>
      </w:r>
      <w:r>
        <w:rPr>
          <w:i/>
          <w:iCs/>
          <w:color w:val="000000"/>
          <w:sz w:val="28"/>
          <w:szCs w:val="28"/>
        </w:rPr>
        <w:softHyphen/>
        <w:t xml:space="preserve">тыми зонтами), </w:t>
      </w:r>
      <w:r>
        <w:rPr>
          <w:color w:val="000000"/>
          <w:sz w:val="28"/>
          <w:szCs w:val="28"/>
        </w:rPr>
        <w:t xml:space="preserve">начался дождь </w:t>
      </w:r>
      <w:r>
        <w:rPr>
          <w:i/>
          <w:iCs/>
          <w:color w:val="000000"/>
          <w:sz w:val="28"/>
          <w:szCs w:val="28"/>
        </w:rPr>
        <w:t>(бег с от</w:t>
      </w:r>
      <w:r>
        <w:rPr>
          <w:i/>
          <w:iCs/>
          <w:color w:val="000000"/>
          <w:sz w:val="28"/>
          <w:szCs w:val="28"/>
        </w:rPr>
        <w:softHyphen/>
        <w:t xml:space="preserve">крытыми зонтами), </w:t>
      </w:r>
      <w:r>
        <w:rPr>
          <w:color w:val="000000"/>
          <w:sz w:val="28"/>
          <w:szCs w:val="28"/>
        </w:rPr>
        <w:t xml:space="preserve">перепрыгиваем лужи </w:t>
      </w:r>
      <w:r>
        <w:rPr>
          <w:i/>
          <w:iCs/>
          <w:color w:val="000000"/>
          <w:sz w:val="28"/>
          <w:szCs w:val="28"/>
        </w:rPr>
        <w:t xml:space="preserve">(прыжки с открытыми зонтами), </w:t>
      </w:r>
      <w:r>
        <w:rPr>
          <w:color w:val="000000"/>
          <w:sz w:val="28"/>
          <w:szCs w:val="28"/>
        </w:rPr>
        <w:t xml:space="preserve">ветер дует в лицо </w:t>
      </w:r>
      <w:r>
        <w:rPr>
          <w:i/>
          <w:iCs/>
          <w:color w:val="000000"/>
          <w:sz w:val="28"/>
          <w:szCs w:val="28"/>
        </w:rPr>
        <w:t>(ходьба спиной вперед, наклоны в сторону на каждый шаг)».</w:t>
      </w:r>
    </w:p>
    <w:p w:rsidR="00D251FA" w:rsidRDefault="00D251FA" w:rsidP="00D251FA">
      <w:pPr>
        <w:shd w:val="clear" w:color="auto" w:fill="FFFFFF"/>
        <w:spacing w:line="360" w:lineRule="auto"/>
        <w:ind w:left="-284" w:right="19" w:firstLine="851"/>
        <w:jc w:val="both"/>
        <w:rPr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lastRenderedPageBreak/>
        <w:t>Игровой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самомассаж</w:t>
      </w:r>
      <w:proofErr w:type="spellEnd"/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основа закалива</w:t>
      </w:r>
      <w:r>
        <w:rPr>
          <w:color w:val="000000"/>
          <w:sz w:val="28"/>
          <w:szCs w:val="28"/>
        </w:rPr>
        <w:softHyphen/>
        <w:t>ния и оздоровления. Выполняя его, дети обычно приходят в хорошее настроение. Такие упражнения способствуют также формированию у них осознанного стремления быть здоровыми.</w:t>
      </w:r>
    </w:p>
    <w:p w:rsidR="00D251FA" w:rsidRDefault="00D251FA" w:rsidP="00D251FA">
      <w:pPr>
        <w:shd w:val="clear" w:color="auto" w:fill="FFFFFF"/>
        <w:spacing w:before="10" w:line="360" w:lineRule="auto"/>
        <w:ind w:left="-284" w:right="5" w:firstLine="851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Игропластика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основывается на нетради</w:t>
      </w:r>
      <w:r>
        <w:rPr>
          <w:color w:val="000000"/>
          <w:sz w:val="28"/>
          <w:szCs w:val="28"/>
        </w:rPr>
        <w:softHyphen/>
        <w:t>ционной методике развития мышечной си</w:t>
      </w:r>
      <w:r>
        <w:rPr>
          <w:color w:val="000000"/>
          <w:sz w:val="28"/>
          <w:szCs w:val="28"/>
        </w:rPr>
        <w:softHyphen/>
        <w:t>лы и гибкости, включающей элементы йо</w:t>
      </w:r>
      <w:r>
        <w:rPr>
          <w:color w:val="000000"/>
          <w:sz w:val="28"/>
          <w:szCs w:val="28"/>
        </w:rPr>
        <w:softHyphen/>
        <w:t>ги-терапии и упражнения на растягивание.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10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Пальчиковая гимнастика, </w:t>
      </w:r>
      <w:r>
        <w:rPr>
          <w:color w:val="000000"/>
          <w:sz w:val="28"/>
          <w:szCs w:val="28"/>
        </w:rPr>
        <w:t>служащая ос</w:t>
      </w:r>
      <w:r>
        <w:rPr>
          <w:color w:val="000000"/>
          <w:sz w:val="28"/>
          <w:szCs w:val="28"/>
        </w:rPr>
        <w:softHyphen/>
        <w:t>новой для развития ручной умелости, мел</w:t>
      </w:r>
      <w:r>
        <w:rPr>
          <w:color w:val="000000"/>
          <w:sz w:val="28"/>
          <w:szCs w:val="28"/>
        </w:rPr>
        <w:softHyphen/>
        <w:t>кой моторики и координации движений рук, оказывает положительное воздейст</w:t>
      </w:r>
      <w:r>
        <w:rPr>
          <w:color w:val="000000"/>
          <w:sz w:val="28"/>
          <w:szCs w:val="28"/>
        </w:rPr>
        <w:softHyphen/>
        <w:t>вие на память, мышление, фантазию.</w:t>
      </w:r>
    </w:p>
    <w:p w:rsidR="00D251FA" w:rsidRDefault="00D251FA" w:rsidP="00D251FA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Креативная</w:t>
      </w:r>
      <w:proofErr w:type="spellEnd"/>
      <w:r>
        <w:rPr>
          <w:i/>
          <w:iCs/>
          <w:color w:val="000000"/>
          <w:sz w:val="28"/>
          <w:szCs w:val="28"/>
        </w:rPr>
        <w:t xml:space="preserve"> гимнастика </w:t>
      </w:r>
      <w:r>
        <w:rPr>
          <w:color w:val="000000"/>
          <w:sz w:val="28"/>
          <w:szCs w:val="28"/>
        </w:rPr>
        <w:t>включает не</w:t>
      </w:r>
      <w:r>
        <w:rPr>
          <w:color w:val="000000"/>
          <w:sz w:val="28"/>
          <w:szCs w:val="28"/>
        </w:rPr>
        <w:softHyphen/>
        <w:t>стандартные упражнения, специальные за</w:t>
      </w:r>
      <w:r>
        <w:rPr>
          <w:color w:val="000000"/>
          <w:sz w:val="28"/>
          <w:szCs w:val="28"/>
        </w:rPr>
        <w:softHyphen/>
        <w:t>дания, творческие игры, направленные на развитие выдумки, творческой инициати</w:t>
      </w:r>
      <w:r>
        <w:rPr>
          <w:color w:val="000000"/>
          <w:sz w:val="28"/>
          <w:szCs w:val="28"/>
        </w:rPr>
        <w:softHyphen/>
        <w:t>вы, познавательной активности, мышле</w:t>
      </w:r>
      <w:r>
        <w:rPr>
          <w:color w:val="000000"/>
          <w:sz w:val="28"/>
          <w:szCs w:val="28"/>
        </w:rPr>
        <w:softHyphen/>
        <w:t>ния, свободного самовыражения.</w:t>
      </w:r>
    </w:p>
    <w:p w:rsidR="00D251FA" w:rsidRDefault="00D251FA" w:rsidP="00D251FA">
      <w:pPr>
        <w:shd w:val="clear" w:color="auto" w:fill="FFFFFF"/>
        <w:spacing w:line="360" w:lineRule="auto"/>
        <w:ind w:left="-284" w:right="5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отличие от занятий, проводимых по тра</w:t>
      </w:r>
      <w:r>
        <w:rPr>
          <w:color w:val="000000"/>
          <w:sz w:val="28"/>
          <w:szCs w:val="28"/>
        </w:rPr>
        <w:softHyphen/>
        <w:t xml:space="preserve">диционной форме, все средства физического воспитания, используемые на предлагаемых  занятиях, подчинены определенному сюжету. </w:t>
      </w:r>
      <w:proofErr w:type="gramStart"/>
      <w:r>
        <w:rPr>
          <w:color w:val="000000"/>
          <w:sz w:val="28"/>
          <w:szCs w:val="28"/>
        </w:rPr>
        <w:t>Например, на занятии «Лечим дыха</w:t>
      </w:r>
      <w:r>
        <w:rPr>
          <w:color w:val="000000"/>
          <w:sz w:val="28"/>
          <w:szCs w:val="28"/>
        </w:rPr>
        <w:softHyphen/>
        <w:t>тельную систему» (дети спешат на помощь русалке) используются упражнения дыха</w:t>
      </w:r>
      <w:r>
        <w:rPr>
          <w:color w:val="000000"/>
          <w:sz w:val="28"/>
          <w:szCs w:val="28"/>
        </w:rPr>
        <w:softHyphen/>
        <w:t>тельной гимнастики («Парус», «Волны ши</w:t>
      </w:r>
      <w:r>
        <w:rPr>
          <w:color w:val="000000"/>
          <w:sz w:val="28"/>
          <w:szCs w:val="28"/>
        </w:rPr>
        <w:softHyphen/>
        <w:t xml:space="preserve">пят»), </w:t>
      </w:r>
      <w:proofErr w:type="spellStart"/>
      <w:r>
        <w:rPr>
          <w:color w:val="000000"/>
          <w:sz w:val="28"/>
          <w:szCs w:val="28"/>
        </w:rPr>
        <w:t>общеразвивающие</w:t>
      </w:r>
      <w:proofErr w:type="spellEnd"/>
      <w:r>
        <w:rPr>
          <w:color w:val="000000"/>
          <w:sz w:val="28"/>
          <w:szCs w:val="28"/>
        </w:rPr>
        <w:t xml:space="preserve"> упражнения («Рыбка», «Русалочка», «Медуза»), подвиж</w:t>
      </w:r>
      <w:r>
        <w:rPr>
          <w:color w:val="000000"/>
          <w:sz w:val="28"/>
          <w:szCs w:val="28"/>
        </w:rPr>
        <w:softHyphen/>
        <w:t>ные игры («Цунами», «Невод», «Водяной»), танец («Раки»), круговая тренировка («Мат</w:t>
      </w:r>
      <w:r>
        <w:rPr>
          <w:color w:val="000000"/>
          <w:sz w:val="28"/>
          <w:szCs w:val="28"/>
        </w:rPr>
        <w:softHyphen/>
        <w:t>росы на корабле в шторм») и т.п.</w:t>
      </w:r>
      <w:proofErr w:type="gramEnd"/>
      <w:r>
        <w:rPr>
          <w:color w:val="000000"/>
          <w:sz w:val="28"/>
          <w:szCs w:val="28"/>
        </w:rPr>
        <w:t xml:space="preserve"> Использо</w:t>
      </w:r>
      <w:r>
        <w:rPr>
          <w:color w:val="000000"/>
          <w:sz w:val="28"/>
          <w:szCs w:val="28"/>
        </w:rPr>
        <w:softHyphen/>
        <w:t>вание имитации и подражания, образных сравнений, соответствует психологическим особенностям дошкольников, облегчает про</w:t>
      </w:r>
      <w:r>
        <w:rPr>
          <w:color w:val="000000"/>
          <w:sz w:val="28"/>
          <w:szCs w:val="28"/>
        </w:rPr>
        <w:softHyphen/>
        <w:t>цесс запоминания, освоения упражнений, повышает эмоциональный фон занятия, спо</w:t>
      </w:r>
      <w:r>
        <w:rPr>
          <w:color w:val="000000"/>
          <w:sz w:val="28"/>
          <w:szCs w:val="28"/>
        </w:rPr>
        <w:softHyphen/>
        <w:t>собствует развитию психических процессов, творчества, познавательной активности.</w:t>
      </w:r>
    </w:p>
    <w:p w:rsidR="00D251FA" w:rsidRDefault="00D251FA" w:rsidP="00D251FA">
      <w:pPr>
        <w:shd w:val="clear" w:color="auto" w:fill="FFFFFF"/>
        <w:spacing w:line="360" w:lineRule="auto"/>
        <w:ind w:left="-284" w:right="38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Итак, основой методики проведения заня</w:t>
      </w:r>
      <w:r>
        <w:rPr>
          <w:color w:val="000000"/>
          <w:sz w:val="28"/>
          <w:szCs w:val="28"/>
        </w:rPr>
        <w:softHyphen/>
        <w:t>тий по формированию ценностного отношения к здоровью является игровая деятель</w:t>
      </w:r>
      <w:r>
        <w:rPr>
          <w:color w:val="000000"/>
          <w:sz w:val="28"/>
          <w:szCs w:val="28"/>
        </w:rPr>
        <w:softHyphen/>
        <w:t>ность. Все упражнения, объединенные одним игровым сюжетом, быстро сменяют друг дру</w:t>
      </w:r>
      <w:r>
        <w:rPr>
          <w:color w:val="000000"/>
          <w:sz w:val="28"/>
          <w:szCs w:val="28"/>
        </w:rPr>
        <w:softHyphen/>
        <w:t>га. Ребенок с удовольствием подражает дей</w:t>
      </w:r>
      <w:r>
        <w:rPr>
          <w:color w:val="000000"/>
          <w:sz w:val="28"/>
          <w:szCs w:val="28"/>
        </w:rPr>
        <w:softHyphen/>
        <w:t>ствиям животных, птиц, насекомых, явлени</w:t>
      </w:r>
      <w:r>
        <w:rPr>
          <w:color w:val="000000"/>
          <w:sz w:val="28"/>
          <w:szCs w:val="28"/>
        </w:rPr>
        <w:softHyphen/>
        <w:t>ям природы и общественной жизни. Дыха</w:t>
      </w:r>
      <w:r>
        <w:rPr>
          <w:color w:val="000000"/>
          <w:sz w:val="28"/>
          <w:szCs w:val="28"/>
        </w:rPr>
        <w:softHyphen/>
        <w:t>тельные упражнения также организуются в форме игры (имитация задувания свеч, со</w:t>
      </w:r>
      <w:r>
        <w:rPr>
          <w:color w:val="000000"/>
          <w:sz w:val="28"/>
          <w:szCs w:val="28"/>
        </w:rPr>
        <w:softHyphen/>
        <w:t>гревания озябших на морозе рук и т.д.).</w:t>
      </w:r>
    </w:p>
    <w:p w:rsidR="00D251FA" w:rsidRDefault="00D251FA" w:rsidP="00D251FA">
      <w:pPr>
        <w:shd w:val="clear" w:color="auto" w:fill="FFFFFF"/>
        <w:spacing w:line="360" w:lineRule="auto"/>
        <w:ind w:left="-284" w:right="43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Известно, что в связи со своими физио</w:t>
      </w:r>
      <w:r>
        <w:rPr>
          <w:color w:val="000000"/>
          <w:sz w:val="28"/>
          <w:szCs w:val="28"/>
        </w:rPr>
        <w:softHyphen/>
        <w:t>логическими особенностями дети быстро утомляются и не могут долго концентри</w:t>
      </w:r>
      <w:r>
        <w:rPr>
          <w:color w:val="000000"/>
          <w:sz w:val="28"/>
          <w:szCs w:val="28"/>
        </w:rPr>
        <w:softHyphen/>
        <w:t>ровать внимание на движениях. У них еще слабо развито абстрактное мышление, по</w:t>
      </w:r>
      <w:r>
        <w:rPr>
          <w:color w:val="000000"/>
          <w:sz w:val="28"/>
          <w:szCs w:val="28"/>
        </w:rPr>
        <w:softHyphen/>
        <w:t>этому рекомендуется использовать упраж</w:t>
      </w:r>
      <w:r>
        <w:rPr>
          <w:color w:val="000000"/>
          <w:sz w:val="28"/>
          <w:szCs w:val="28"/>
        </w:rPr>
        <w:softHyphen/>
        <w:t xml:space="preserve">нения с </w:t>
      </w:r>
      <w:r>
        <w:rPr>
          <w:i/>
          <w:iCs/>
          <w:color w:val="000000"/>
          <w:sz w:val="28"/>
          <w:szCs w:val="28"/>
        </w:rPr>
        <w:t xml:space="preserve">различными предметами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разным </w:t>
      </w:r>
      <w:r>
        <w:rPr>
          <w:color w:val="000000"/>
          <w:sz w:val="28"/>
          <w:szCs w:val="28"/>
        </w:rPr>
        <w:t>темпом выполнения.</w:t>
      </w:r>
    </w:p>
    <w:p w:rsidR="00D251FA" w:rsidRDefault="00D251FA" w:rsidP="00D251FA">
      <w:pPr>
        <w:shd w:val="clear" w:color="auto" w:fill="FFFFFF"/>
        <w:spacing w:before="10" w:line="360" w:lineRule="auto"/>
        <w:ind w:left="-284" w:right="6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закрепления темы авторы предлагают проводить встречу со сказочным персона</w:t>
      </w:r>
      <w:r>
        <w:rPr>
          <w:color w:val="000000"/>
          <w:sz w:val="28"/>
          <w:szCs w:val="28"/>
        </w:rPr>
        <w:softHyphen/>
        <w:t>жем, в процессе которой используются ос</w:t>
      </w:r>
      <w:r>
        <w:rPr>
          <w:color w:val="000000"/>
          <w:sz w:val="28"/>
          <w:szCs w:val="28"/>
        </w:rPr>
        <w:softHyphen/>
        <w:t>военные на занятиях упражнения, танцы, игры и эстафеты. Подготовка к встрече яв</w:t>
      </w:r>
      <w:r>
        <w:rPr>
          <w:color w:val="000000"/>
          <w:sz w:val="28"/>
          <w:szCs w:val="28"/>
        </w:rPr>
        <w:softHyphen/>
        <w:t>ляется для детей хорошим стимулом для тщательной проверки своих умений и зна</w:t>
      </w:r>
      <w:r>
        <w:rPr>
          <w:color w:val="000000"/>
          <w:sz w:val="28"/>
          <w:szCs w:val="28"/>
        </w:rPr>
        <w:softHyphen/>
        <w:t>ний, способствует формированию таких черт характера, как настойчивость, трудо</w:t>
      </w:r>
      <w:r>
        <w:rPr>
          <w:color w:val="000000"/>
          <w:sz w:val="28"/>
          <w:szCs w:val="28"/>
        </w:rPr>
        <w:softHyphen/>
        <w:t>любие и целеустремленность.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19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конце занятия детям дается домашнее </w:t>
      </w:r>
      <w:r>
        <w:rPr>
          <w:color w:val="000000"/>
          <w:sz w:val="28"/>
          <w:szCs w:val="28"/>
        </w:rPr>
        <w:t xml:space="preserve">задание - заполнить </w:t>
      </w:r>
      <w:r>
        <w:rPr>
          <w:i/>
          <w:iCs/>
          <w:color w:val="000000"/>
          <w:sz w:val="28"/>
          <w:szCs w:val="28"/>
        </w:rPr>
        <w:t xml:space="preserve">дневник здоровья </w:t>
      </w:r>
      <w:r>
        <w:rPr>
          <w:color w:val="000000"/>
          <w:sz w:val="28"/>
          <w:szCs w:val="28"/>
        </w:rPr>
        <w:t>(вспомнить такие моменты, когда было осо</w:t>
      </w:r>
      <w:r>
        <w:rPr>
          <w:color w:val="000000"/>
          <w:sz w:val="28"/>
          <w:szCs w:val="28"/>
        </w:rPr>
        <w:softHyphen/>
        <w:t>бенно весело; подумать о том, в каких слу</w:t>
      </w:r>
      <w:r>
        <w:rPr>
          <w:color w:val="000000"/>
          <w:sz w:val="28"/>
          <w:szCs w:val="28"/>
        </w:rPr>
        <w:softHyphen/>
        <w:t>чаях у мамы и папы может быть такое же настроение). Дневники - здоровья дети за</w:t>
      </w:r>
      <w:r>
        <w:rPr>
          <w:color w:val="000000"/>
          <w:sz w:val="28"/>
          <w:szCs w:val="28"/>
        </w:rPr>
        <w:softHyphen/>
        <w:t>полняют совместно с родителями. Подоб</w:t>
      </w:r>
      <w:r>
        <w:rPr>
          <w:color w:val="000000"/>
          <w:sz w:val="28"/>
          <w:szCs w:val="28"/>
        </w:rPr>
        <w:softHyphen/>
        <w:t>ные домашние задания наряду с заданиями типа выполнить дома то или иное упражне</w:t>
      </w:r>
      <w:r>
        <w:rPr>
          <w:color w:val="000000"/>
          <w:sz w:val="28"/>
          <w:szCs w:val="28"/>
        </w:rPr>
        <w:softHyphen/>
        <w:t>ние комплекса помогают привлечь внима</w:t>
      </w:r>
      <w:r>
        <w:rPr>
          <w:color w:val="000000"/>
          <w:sz w:val="28"/>
          <w:szCs w:val="28"/>
        </w:rPr>
        <w:softHyphen/>
        <w:t>ние родителей к здоровью ребенка, заинте</w:t>
      </w:r>
      <w:r>
        <w:rPr>
          <w:color w:val="000000"/>
          <w:sz w:val="28"/>
          <w:szCs w:val="28"/>
        </w:rPr>
        <w:softHyphen/>
        <w:t>ресоваться его успехами (или проблемами).</w:t>
      </w:r>
    </w:p>
    <w:p w:rsidR="00D251FA" w:rsidRDefault="00D251FA" w:rsidP="00D251FA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сюжетных занятиях рекомендуется использовать стихи, загадки, песни, соот</w:t>
      </w:r>
      <w:r>
        <w:rPr>
          <w:color w:val="000000"/>
          <w:sz w:val="28"/>
          <w:szCs w:val="28"/>
        </w:rPr>
        <w:softHyphen/>
        <w:t>ветствующие сюжету. Например, перед пу</w:t>
      </w:r>
      <w:r>
        <w:rPr>
          <w:color w:val="000000"/>
          <w:sz w:val="28"/>
          <w:szCs w:val="28"/>
        </w:rPr>
        <w:softHyphen/>
        <w:t xml:space="preserve">тешествием к Морскому </w:t>
      </w:r>
      <w:r>
        <w:rPr>
          <w:color w:val="000000"/>
          <w:sz w:val="28"/>
          <w:szCs w:val="28"/>
        </w:rPr>
        <w:lastRenderedPageBreak/>
        <w:t>царю загадать за</w:t>
      </w:r>
      <w:r>
        <w:rPr>
          <w:color w:val="000000"/>
          <w:sz w:val="28"/>
          <w:szCs w:val="28"/>
        </w:rPr>
        <w:softHyphen/>
        <w:t xml:space="preserve">гадку: «Летом бежит, зимою спит, весна настала - опять побежала». </w:t>
      </w:r>
      <w:r>
        <w:rPr>
          <w:i/>
          <w:iCs/>
          <w:color w:val="000000"/>
          <w:sz w:val="28"/>
          <w:szCs w:val="28"/>
        </w:rPr>
        <w:t>(Река)</w:t>
      </w:r>
    </w:p>
    <w:p w:rsidR="00D251FA" w:rsidRDefault="00D251FA" w:rsidP="00D251FA">
      <w:pPr>
        <w:shd w:val="clear" w:color="auto" w:fill="FFFFFF"/>
        <w:spacing w:before="5"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выполнении несложных по структу</w:t>
      </w:r>
      <w:r>
        <w:rPr>
          <w:color w:val="000000"/>
          <w:sz w:val="28"/>
          <w:szCs w:val="28"/>
        </w:rPr>
        <w:softHyphen/>
        <w:t>ре упражнений небольшой интенсивности «Морская волна» и «Я на солнышке лежу» можно предложить детям всем вместе про</w:t>
      </w:r>
      <w:r>
        <w:rPr>
          <w:color w:val="000000"/>
          <w:sz w:val="28"/>
          <w:szCs w:val="28"/>
        </w:rPr>
        <w:softHyphen/>
        <w:t xml:space="preserve">читать вслух отрывок из сказки </w:t>
      </w:r>
      <w:r>
        <w:rPr>
          <w:i/>
          <w:iCs/>
          <w:color w:val="000000"/>
          <w:sz w:val="28"/>
          <w:szCs w:val="28"/>
        </w:rPr>
        <w:t xml:space="preserve">А.С. </w:t>
      </w:r>
      <w:r>
        <w:rPr>
          <w:color w:val="000000"/>
          <w:sz w:val="28"/>
          <w:szCs w:val="28"/>
        </w:rPr>
        <w:t>Пуш</w:t>
      </w:r>
      <w:r>
        <w:rPr>
          <w:color w:val="000000"/>
          <w:sz w:val="28"/>
          <w:szCs w:val="28"/>
        </w:rPr>
        <w:softHyphen/>
        <w:t>кина («Ты волна моя, волна») или спеть пе</w:t>
      </w:r>
      <w:r>
        <w:rPr>
          <w:color w:val="000000"/>
          <w:sz w:val="28"/>
          <w:szCs w:val="28"/>
        </w:rPr>
        <w:softHyphen/>
        <w:t>сенку из мультфильма «Как Львенок и Че</w:t>
      </w:r>
      <w:r>
        <w:rPr>
          <w:color w:val="000000"/>
          <w:sz w:val="28"/>
          <w:szCs w:val="28"/>
        </w:rPr>
        <w:softHyphen/>
        <w:t xml:space="preserve">репаха пели песню». Можно также </w:t>
      </w:r>
      <w:proofErr w:type="gramStart"/>
      <w:r>
        <w:rPr>
          <w:color w:val="000000"/>
          <w:sz w:val="28"/>
          <w:szCs w:val="28"/>
        </w:rPr>
        <w:t>посове</w:t>
      </w:r>
      <w:r>
        <w:rPr>
          <w:color w:val="000000"/>
          <w:sz w:val="28"/>
          <w:szCs w:val="28"/>
        </w:rPr>
        <w:softHyphen/>
        <w:t xml:space="preserve">товать </w:t>
      </w:r>
      <w:r>
        <w:rPr>
          <w:iCs/>
          <w:color w:val="000000"/>
          <w:sz w:val="28"/>
          <w:szCs w:val="28"/>
        </w:rPr>
        <w:t>детям выполнить</w:t>
      </w:r>
      <w:proofErr w:type="gramEnd"/>
      <w:r>
        <w:rPr>
          <w:iCs/>
          <w:color w:val="000000"/>
          <w:sz w:val="28"/>
          <w:szCs w:val="28"/>
        </w:rPr>
        <w:t xml:space="preserve"> дома или в группе </w:t>
      </w:r>
      <w:r>
        <w:rPr>
          <w:color w:val="000000"/>
          <w:sz w:val="28"/>
          <w:szCs w:val="28"/>
        </w:rPr>
        <w:t>рисунки, тематически связанные с сюжетом занятия (нарисовать море, рыбку, чайку, ко</w:t>
      </w:r>
      <w:r>
        <w:rPr>
          <w:color w:val="000000"/>
          <w:sz w:val="28"/>
          <w:szCs w:val="28"/>
        </w:rPr>
        <w:softHyphen/>
        <w:t>раблик и т.п.), прочитать рассказы, сказки соответствующего содержания (например, сказку Х.-К. Андерсена «Русалочка»).</w:t>
      </w:r>
    </w:p>
    <w:p w:rsidR="00D251FA" w:rsidRDefault="00D251FA" w:rsidP="00D251FA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Знания о здоровом образе жизни следует давать в стихотворной, легкой для запоми</w:t>
      </w:r>
      <w:r>
        <w:rPr>
          <w:color w:val="000000"/>
          <w:sz w:val="28"/>
          <w:szCs w:val="28"/>
        </w:rPr>
        <w:softHyphen/>
        <w:t>нания форме (например: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«Раны надо мазать йодом, а бутерброды - маслом с медом»).</w:t>
      </w:r>
      <w:proofErr w:type="gramEnd"/>
    </w:p>
    <w:p w:rsidR="00D251FA" w:rsidRDefault="00D251FA" w:rsidP="00D251FA">
      <w:pPr>
        <w:shd w:val="clear" w:color="auto" w:fill="FFFFFF"/>
        <w:spacing w:before="5" w:line="360" w:lineRule="auto"/>
        <w:ind w:left="-284" w:right="7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проведении занятий необходимо использовать положительную оценку, по</w:t>
      </w:r>
      <w:r>
        <w:rPr>
          <w:color w:val="000000"/>
          <w:sz w:val="28"/>
          <w:szCs w:val="28"/>
        </w:rPr>
        <w:softHyphen/>
        <w:t>хвалу, поощрение. Известно: похвала под</w:t>
      </w:r>
      <w:r>
        <w:rPr>
          <w:color w:val="000000"/>
          <w:sz w:val="28"/>
          <w:szCs w:val="28"/>
        </w:rPr>
        <w:softHyphen/>
        <w:t>стегивает, а сердитое слово, наоборот, оби</w:t>
      </w:r>
      <w:r>
        <w:rPr>
          <w:color w:val="000000"/>
          <w:sz w:val="28"/>
          <w:szCs w:val="28"/>
        </w:rPr>
        <w:softHyphen/>
        <w:t>жает. Надо учитывать и настроение детей: если они пришли на занятие возбужден</w:t>
      </w:r>
      <w:r>
        <w:rPr>
          <w:color w:val="000000"/>
          <w:sz w:val="28"/>
          <w:szCs w:val="28"/>
        </w:rPr>
        <w:softHyphen/>
        <w:t xml:space="preserve">ными, </w:t>
      </w:r>
      <w:r>
        <w:rPr>
          <w:i/>
          <w:iCs/>
          <w:color w:val="000000"/>
          <w:sz w:val="28"/>
          <w:szCs w:val="28"/>
        </w:rPr>
        <w:t>голос педагога должен быть негром</w:t>
      </w:r>
      <w:r>
        <w:rPr>
          <w:i/>
          <w:iCs/>
          <w:color w:val="000000"/>
          <w:sz w:val="28"/>
          <w:szCs w:val="28"/>
        </w:rPr>
        <w:softHyphen/>
        <w:t xml:space="preserve">ким </w:t>
      </w:r>
      <w:r>
        <w:rPr>
          <w:color w:val="000000"/>
          <w:sz w:val="28"/>
          <w:szCs w:val="28"/>
        </w:rPr>
        <w:t>и спокойным, и, наоборот, если дети грустные, команды подаются четко, гром</w:t>
      </w:r>
      <w:r>
        <w:rPr>
          <w:color w:val="000000"/>
          <w:sz w:val="28"/>
          <w:szCs w:val="28"/>
        </w:rPr>
        <w:softHyphen/>
        <w:t>ко и веселым голосом.</w:t>
      </w:r>
    </w:p>
    <w:p w:rsidR="00D251FA" w:rsidRDefault="00D251FA" w:rsidP="00D251FA">
      <w:pPr>
        <w:shd w:val="clear" w:color="auto" w:fill="FFFFFF"/>
        <w:spacing w:line="360" w:lineRule="auto"/>
        <w:ind w:left="-284" w:right="86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занятиях физической культурой си</w:t>
      </w:r>
      <w:r>
        <w:rPr>
          <w:color w:val="000000"/>
          <w:sz w:val="28"/>
          <w:szCs w:val="28"/>
        </w:rPr>
        <w:softHyphen/>
        <w:t>туации, требующие поддержки и одобре</w:t>
      </w:r>
      <w:r>
        <w:rPr>
          <w:color w:val="000000"/>
          <w:sz w:val="28"/>
          <w:szCs w:val="28"/>
        </w:rPr>
        <w:softHyphen/>
        <w:t xml:space="preserve">ния взрослого, могут возникать чаще, чем на других занятиях, поскольку неточное выполнение движений вызывает у детей неуверенность, даже может </w:t>
      </w:r>
      <w:proofErr w:type="gramStart"/>
      <w:r>
        <w:rPr>
          <w:color w:val="000000"/>
          <w:sz w:val="28"/>
          <w:szCs w:val="28"/>
        </w:rPr>
        <w:t>привести к от</w:t>
      </w:r>
      <w:r>
        <w:rPr>
          <w:color w:val="000000"/>
          <w:sz w:val="28"/>
          <w:szCs w:val="28"/>
        </w:rPr>
        <w:softHyphen/>
        <w:t>казу выполнять</w:t>
      </w:r>
      <w:proofErr w:type="gramEnd"/>
      <w:r>
        <w:rPr>
          <w:color w:val="000000"/>
          <w:sz w:val="28"/>
          <w:szCs w:val="28"/>
        </w:rPr>
        <w:t xml:space="preserve"> какие-то упражнения. Пе</w:t>
      </w:r>
      <w:r>
        <w:rPr>
          <w:color w:val="000000"/>
          <w:sz w:val="28"/>
          <w:szCs w:val="28"/>
        </w:rPr>
        <w:softHyphen/>
        <w:t>дагогу необходимо вовремя замечать стара</w:t>
      </w:r>
      <w:r>
        <w:rPr>
          <w:color w:val="000000"/>
          <w:sz w:val="28"/>
          <w:szCs w:val="28"/>
        </w:rPr>
        <w:softHyphen/>
        <w:t xml:space="preserve">ние ребенка, </w:t>
      </w:r>
      <w:r>
        <w:rPr>
          <w:i/>
          <w:iCs/>
          <w:color w:val="000000"/>
          <w:sz w:val="28"/>
          <w:szCs w:val="28"/>
        </w:rPr>
        <w:t xml:space="preserve">его личные </w:t>
      </w:r>
      <w:r>
        <w:rPr>
          <w:color w:val="000000"/>
          <w:sz w:val="28"/>
          <w:szCs w:val="28"/>
        </w:rPr>
        <w:t>достижения, спо</w:t>
      </w:r>
      <w:r>
        <w:rPr>
          <w:color w:val="000000"/>
          <w:sz w:val="28"/>
          <w:szCs w:val="28"/>
        </w:rPr>
        <w:softHyphen/>
        <w:t>собность преодолеть страх и неуверенность.</w:t>
      </w:r>
    </w:p>
    <w:p w:rsidR="00D251FA" w:rsidRDefault="00D251FA" w:rsidP="00D251FA">
      <w:pPr>
        <w:shd w:val="clear" w:color="auto" w:fill="FFFFFF"/>
        <w:spacing w:line="360" w:lineRule="auto"/>
        <w:ind w:left="-284" w:right="48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процессе общения педагога с детьми происходит не только передача знаний, умений и навыков, но и внешней экспрес</w:t>
      </w:r>
      <w:r>
        <w:rPr>
          <w:color w:val="000000"/>
          <w:sz w:val="28"/>
          <w:szCs w:val="28"/>
        </w:rPr>
        <w:softHyphen/>
        <w:t>сии, которая окрашивает, обогащает заня</w:t>
      </w:r>
      <w:r>
        <w:rPr>
          <w:color w:val="000000"/>
          <w:sz w:val="28"/>
          <w:szCs w:val="28"/>
        </w:rPr>
        <w:softHyphen/>
        <w:t>тия, выступает важным условием, опреде</w:t>
      </w:r>
      <w:r>
        <w:rPr>
          <w:color w:val="000000"/>
          <w:sz w:val="28"/>
          <w:szCs w:val="28"/>
        </w:rPr>
        <w:softHyphen/>
        <w:t>ляющим тип эмоционального регулирова</w:t>
      </w:r>
      <w:r>
        <w:rPr>
          <w:color w:val="000000"/>
          <w:sz w:val="28"/>
          <w:szCs w:val="28"/>
        </w:rPr>
        <w:softHyphen/>
        <w:t>ния коллектива детей. Наиболее сущест</w:t>
      </w:r>
      <w:r>
        <w:rPr>
          <w:color w:val="000000"/>
          <w:sz w:val="28"/>
          <w:szCs w:val="28"/>
        </w:rPr>
        <w:softHyphen/>
        <w:t xml:space="preserve">венным можно считать так называемый эффект </w:t>
      </w:r>
      <w:r>
        <w:rPr>
          <w:i/>
          <w:iCs/>
          <w:color w:val="000000"/>
          <w:sz w:val="28"/>
          <w:szCs w:val="28"/>
        </w:rPr>
        <w:t>эмоциональной заразительности.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5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должен постоянно следить за тем, чтобы все дети были вовлечены в рабо</w:t>
      </w:r>
      <w:r>
        <w:rPr>
          <w:color w:val="000000"/>
          <w:sz w:val="28"/>
          <w:szCs w:val="28"/>
        </w:rPr>
        <w:softHyphen/>
        <w:t xml:space="preserve">ту, не уставали и не отвлекались. </w:t>
      </w:r>
      <w:proofErr w:type="gramStart"/>
      <w:r>
        <w:rPr>
          <w:color w:val="000000"/>
          <w:sz w:val="28"/>
          <w:szCs w:val="28"/>
        </w:rPr>
        <w:t>Поэтому каждое занятие должно включать процеду</w:t>
      </w:r>
      <w:r>
        <w:rPr>
          <w:color w:val="000000"/>
          <w:sz w:val="28"/>
          <w:szCs w:val="28"/>
        </w:rPr>
        <w:softHyphen/>
        <w:t xml:space="preserve">ры, способствующие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>: уп</w:t>
      </w:r>
      <w:r>
        <w:rPr>
          <w:color w:val="000000"/>
          <w:sz w:val="28"/>
          <w:szCs w:val="28"/>
        </w:rPr>
        <w:softHyphen/>
        <w:t>ражнения на мышечную релаксацию (сни</w:t>
      </w:r>
      <w:r>
        <w:rPr>
          <w:color w:val="000000"/>
          <w:sz w:val="28"/>
          <w:szCs w:val="28"/>
        </w:rPr>
        <w:softHyphen/>
        <w:t>жают уровень возбуждения, снимают на</w:t>
      </w:r>
      <w:r>
        <w:rPr>
          <w:color w:val="000000"/>
          <w:sz w:val="28"/>
          <w:szCs w:val="28"/>
        </w:rPr>
        <w:softHyphen/>
        <w:t>пряжение), дыхательную и мимическую гимнастику (играет большую роль в фор</w:t>
      </w:r>
      <w:r>
        <w:rPr>
          <w:color w:val="000000"/>
          <w:sz w:val="28"/>
          <w:szCs w:val="28"/>
        </w:rPr>
        <w:softHyphen/>
        <w:t>мировании выразительной речи), попере</w:t>
      </w:r>
      <w:r>
        <w:rPr>
          <w:color w:val="000000"/>
          <w:sz w:val="28"/>
          <w:szCs w:val="28"/>
        </w:rPr>
        <w:softHyphen/>
        <w:t>менное или одновременное выполнение движений разными руками под любую тек</w:t>
      </w:r>
      <w:r>
        <w:rPr>
          <w:color w:val="000000"/>
          <w:sz w:val="28"/>
          <w:szCs w:val="28"/>
        </w:rPr>
        <w:softHyphen/>
        <w:t xml:space="preserve">стовку (способствует межполушарному взаимодействию);  чтение </w:t>
      </w:r>
      <w:proofErr w:type="spellStart"/>
      <w:r>
        <w:rPr>
          <w:color w:val="000000"/>
          <w:sz w:val="28"/>
          <w:szCs w:val="28"/>
        </w:rPr>
        <w:t>потешек</w:t>
      </w:r>
      <w:proofErr w:type="spellEnd"/>
      <w:r>
        <w:rPr>
          <w:color w:val="000000"/>
          <w:sz w:val="28"/>
          <w:szCs w:val="28"/>
        </w:rPr>
        <w:t xml:space="preserve"> с чередо</w:t>
      </w:r>
      <w:r>
        <w:rPr>
          <w:color w:val="000000"/>
          <w:sz w:val="28"/>
          <w:szCs w:val="28"/>
        </w:rPr>
        <w:softHyphen/>
        <w:t xml:space="preserve">ванием движений, темпа и громкости речи (способствует развитию произвольности). </w:t>
      </w:r>
      <w:proofErr w:type="gramEnd"/>
    </w:p>
    <w:p w:rsidR="00D251FA" w:rsidRDefault="00D251FA" w:rsidP="00D251FA">
      <w:pPr>
        <w:shd w:val="clear" w:color="auto" w:fill="FFFFFF"/>
        <w:spacing w:before="5" w:line="360" w:lineRule="auto"/>
        <w:ind w:left="-284" w:right="5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Важную роль в организации занятий иг</w:t>
      </w:r>
      <w:r>
        <w:rPr>
          <w:color w:val="000000"/>
          <w:sz w:val="28"/>
          <w:szCs w:val="28"/>
        </w:rPr>
        <w:softHyphen/>
        <w:t xml:space="preserve">рает личность педагога: он должен быть искренним, эмоционально открытым, артистичным, способным к импровизации, владеть навыками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и релак</w:t>
      </w:r>
      <w:r>
        <w:rPr>
          <w:color w:val="000000"/>
          <w:sz w:val="28"/>
          <w:szCs w:val="28"/>
        </w:rPr>
        <w:softHyphen/>
        <w:t>сации, идеально выполнять предлагаемые детям упражнения, осуществлять творчес</w:t>
      </w:r>
      <w:r>
        <w:rPr>
          <w:color w:val="000000"/>
          <w:sz w:val="28"/>
          <w:szCs w:val="28"/>
        </w:rPr>
        <w:softHyphen/>
        <w:t>кий подход к детям. От педагога в боль</w:t>
      </w:r>
      <w:r>
        <w:rPr>
          <w:color w:val="000000"/>
          <w:sz w:val="28"/>
          <w:szCs w:val="28"/>
        </w:rPr>
        <w:softHyphen/>
        <w:t>шой степени зависит эмоциональный на</w:t>
      </w:r>
      <w:r>
        <w:rPr>
          <w:color w:val="000000"/>
          <w:sz w:val="28"/>
          <w:szCs w:val="28"/>
        </w:rPr>
        <w:softHyphen/>
        <w:t>строй на занятии, эффективность выпол</w:t>
      </w:r>
      <w:r>
        <w:rPr>
          <w:color w:val="000000"/>
          <w:sz w:val="28"/>
          <w:szCs w:val="28"/>
        </w:rPr>
        <w:softHyphen/>
        <w:t>няемых упражнений.</w:t>
      </w:r>
    </w:p>
    <w:p w:rsidR="00D251FA" w:rsidRDefault="00D251FA" w:rsidP="00D251FA">
      <w:pPr>
        <w:shd w:val="clear" w:color="auto" w:fill="FFFFFF"/>
        <w:spacing w:line="360" w:lineRule="auto"/>
        <w:ind w:left="-284" w:right="5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основу построения занятий взята традиционная структура, но ее содержа</w:t>
      </w:r>
      <w:r>
        <w:rPr>
          <w:color w:val="000000"/>
          <w:sz w:val="28"/>
          <w:szCs w:val="28"/>
        </w:rPr>
        <w:softHyphen/>
        <w:t>ние имеет определенные специфические особенности.</w:t>
      </w:r>
    </w:p>
    <w:p w:rsidR="00D251FA" w:rsidRDefault="00D251FA" w:rsidP="00D251FA">
      <w:pPr>
        <w:shd w:val="clear" w:color="auto" w:fill="FFFFFF"/>
        <w:spacing w:line="360" w:lineRule="auto"/>
        <w:ind w:left="-284" w:right="67" w:firstLine="851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Вводная часть занятия </w:t>
      </w:r>
      <w:r>
        <w:rPr>
          <w:color w:val="000000"/>
          <w:sz w:val="28"/>
          <w:szCs w:val="28"/>
        </w:rPr>
        <w:t>начинается с просьбы (в форме письма) - обращения сказочного персонажа к детям. Такая методика ориентирует дошколь</w:t>
      </w:r>
      <w:r>
        <w:rPr>
          <w:color w:val="000000"/>
          <w:sz w:val="28"/>
          <w:szCs w:val="28"/>
        </w:rPr>
        <w:softHyphen/>
        <w:t>ников на творческое выполнение задания и позволяет развивать у них интеллектуаль</w:t>
      </w:r>
      <w:r>
        <w:rPr>
          <w:color w:val="000000"/>
          <w:sz w:val="28"/>
          <w:szCs w:val="28"/>
        </w:rPr>
        <w:softHyphen/>
        <w:t>ные способности, рефлексивное мышление.</w:t>
      </w:r>
    </w:p>
    <w:p w:rsidR="00D251FA" w:rsidRDefault="00D251FA" w:rsidP="00D251FA">
      <w:pPr>
        <w:shd w:val="clear" w:color="auto" w:fill="FFFFFF"/>
        <w:spacing w:line="360" w:lineRule="auto"/>
        <w:ind w:left="-284" w:right="67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Частные задачи вводной части: </w:t>
      </w:r>
      <w:r>
        <w:rPr>
          <w:color w:val="000000"/>
          <w:sz w:val="28"/>
          <w:szCs w:val="28"/>
        </w:rPr>
        <w:t>настрой детей на деятельность, организация груп</w:t>
      </w:r>
      <w:r>
        <w:rPr>
          <w:color w:val="000000"/>
          <w:sz w:val="28"/>
          <w:szCs w:val="28"/>
        </w:rPr>
        <w:softHyphen/>
        <w:t>пы, мобилизация внимания, ориентировка на сюжет занятия, умеренный разогрев ор</w:t>
      </w:r>
      <w:r>
        <w:rPr>
          <w:color w:val="000000"/>
          <w:sz w:val="28"/>
          <w:szCs w:val="28"/>
        </w:rPr>
        <w:softHyphen/>
        <w:t>ганизма, перевод его на другой уровень функционирования. Средняя продолжи</w:t>
      </w:r>
      <w:r>
        <w:rPr>
          <w:color w:val="000000"/>
          <w:sz w:val="28"/>
          <w:szCs w:val="28"/>
        </w:rPr>
        <w:softHyphen/>
        <w:t>тельность этой части - 5-7 минут.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72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Средства: </w:t>
      </w:r>
      <w:r>
        <w:rPr>
          <w:color w:val="000000"/>
          <w:sz w:val="28"/>
          <w:szCs w:val="28"/>
        </w:rPr>
        <w:t>построение, строевые упраж</w:t>
      </w:r>
      <w:r>
        <w:rPr>
          <w:color w:val="000000"/>
          <w:sz w:val="28"/>
          <w:szCs w:val="28"/>
        </w:rPr>
        <w:softHyphen/>
        <w:t xml:space="preserve">нения, различные формы ходьбы и бега, прыжки, танцевальные шаги, </w:t>
      </w:r>
      <w:proofErr w:type="gramStart"/>
      <w:r>
        <w:rPr>
          <w:color w:val="000000"/>
          <w:sz w:val="28"/>
          <w:szCs w:val="28"/>
        </w:rPr>
        <w:t>ритмические  упражнения</w:t>
      </w:r>
      <w:proofErr w:type="gramEnd"/>
      <w:r>
        <w:rPr>
          <w:color w:val="000000"/>
          <w:sz w:val="28"/>
          <w:szCs w:val="28"/>
        </w:rPr>
        <w:t>, упражнения на внимание и координацию движений, вплетенные в сю</w:t>
      </w:r>
      <w:r>
        <w:rPr>
          <w:color w:val="000000"/>
          <w:sz w:val="28"/>
          <w:szCs w:val="28"/>
        </w:rPr>
        <w:softHyphen/>
        <w:t>жет физкультурного занятия.</w:t>
      </w:r>
    </w:p>
    <w:p w:rsidR="00D251FA" w:rsidRDefault="00D251FA" w:rsidP="00D251FA">
      <w:pPr>
        <w:shd w:val="clear" w:color="auto" w:fill="FFFFFF"/>
        <w:spacing w:line="360" w:lineRule="auto"/>
        <w:ind w:left="-284" w:right="72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Основная часть занятия. </w:t>
      </w:r>
      <w:r>
        <w:rPr>
          <w:color w:val="000000"/>
          <w:sz w:val="28"/>
          <w:szCs w:val="28"/>
        </w:rPr>
        <w:t>На нее прихо</w:t>
      </w:r>
      <w:r>
        <w:rPr>
          <w:color w:val="000000"/>
          <w:sz w:val="28"/>
          <w:szCs w:val="28"/>
        </w:rPr>
        <w:softHyphen/>
        <w:t>дится смысловая нагрузка всего занятия, поэтому в ней предусмотрено выполнение образных физических упражнений, соот</w:t>
      </w:r>
      <w:r>
        <w:rPr>
          <w:color w:val="000000"/>
          <w:sz w:val="28"/>
          <w:szCs w:val="28"/>
        </w:rPr>
        <w:softHyphen/>
        <w:t>ветствующих теме и сюжету занятия. Это этюды, упражнения, игры, направленные на развитие и коррекцию эмоционально-личностной и познавательной сфер ребен</w:t>
      </w:r>
      <w:r>
        <w:rPr>
          <w:color w:val="000000"/>
          <w:sz w:val="28"/>
          <w:szCs w:val="28"/>
        </w:rPr>
        <w:softHyphen/>
        <w:t>ка, на освоение и закрепление знаний и практических действий по организации ЗОЖ, а также игры и упражнения оздоро</w:t>
      </w:r>
      <w:r>
        <w:rPr>
          <w:color w:val="000000"/>
          <w:sz w:val="28"/>
          <w:szCs w:val="28"/>
        </w:rPr>
        <w:softHyphen/>
        <w:t>вительной направленности.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72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Средства: </w:t>
      </w:r>
      <w:r>
        <w:rPr>
          <w:color w:val="000000"/>
          <w:sz w:val="28"/>
          <w:szCs w:val="28"/>
        </w:rPr>
        <w:t xml:space="preserve">элементы </w:t>
      </w:r>
      <w:proofErr w:type="spellStart"/>
      <w:r>
        <w:rPr>
          <w:color w:val="000000"/>
          <w:sz w:val="28"/>
          <w:szCs w:val="28"/>
        </w:rPr>
        <w:t>сказкотерапии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психодрамы</w:t>
      </w:r>
      <w:proofErr w:type="spellEnd"/>
      <w:r>
        <w:rPr>
          <w:color w:val="000000"/>
          <w:sz w:val="28"/>
          <w:szCs w:val="28"/>
        </w:rPr>
        <w:t>, игры на развитие навыков общения, восприятия, памяти, внимания, воображения.</w:t>
      </w:r>
    </w:p>
    <w:p w:rsidR="00D251FA" w:rsidRDefault="00D251FA" w:rsidP="00D251FA">
      <w:pPr>
        <w:shd w:val="clear" w:color="auto" w:fill="FFFFFF"/>
        <w:spacing w:before="5"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Основная часть занимает 80% времени всего занятия. Пульс ребенка должен не ме</w:t>
      </w:r>
      <w:r>
        <w:rPr>
          <w:color w:val="000000"/>
          <w:sz w:val="28"/>
          <w:szCs w:val="28"/>
        </w:rPr>
        <w:softHyphen/>
        <w:t>нее двух раз достигать величины, составляющей 80-90% его максимального значения. Известно: однообразные упражнения дети выполняют неохотно. Если же занятие орга</w:t>
      </w:r>
      <w:r>
        <w:rPr>
          <w:color w:val="000000"/>
          <w:sz w:val="28"/>
          <w:szCs w:val="28"/>
        </w:rPr>
        <w:softHyphen/>
        <w:t>низовать как увлекательное путешествие, где нужна сила, ловкость, точность движе</w:t>
      </w:r>
      <w:r>
        <w:rPr>
          <w:color w:val="000000"/>
          <w:sz w:val="28"/>
          <w:szCs w:val="28"/>
        </w:rPr>
        <w:softHyphen/>
        <w:t>ний, то появляется желание заниматься, ин</w:t>
      </w:r>
      <w:r>
        <w:rPr>
          <w:color w:val="000000"/>
          <w:sz w:val="28"/>
          <w:szCs w:val="28"/>
        </w:rPr>
        <w:softHyphen/>
        <w:t>терес к занятию, эмоциональный настрой.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7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Начинаем с выполнения </w:t>
      </w:r>
      <w:proofErr w:type="spellStart"/>
      <w:r>
        <w:rPr>
          <w:color w:val="000000"/>
          <w:sz w:val="28"/>
          <w:szCs w:val="28"/>
        </w:rPr>
        <w:t>общеразвивающих</w:t>
      </w:r>
      <w:proofErr w:type="spellEnd"/>
      <w:r>
        <w:rPr>
          <w:color w:val="000000"/>
          <w:sz w:val="28"/>
          <w:szCs w:val="28"/>
        </w:rPr>
        <w:t xml:space="preserve"> упражнений из различных исходных положений для развития и укрепления раз</w:t>
      </w:r>
      <w:r>
        <w:rPr>
          <w:color w:val="000000"/>
          <w:sz w:val="28"/>
          <w:szCs w:val="28"/>
        </w:rPr>
        <w:softHyphen/>
        <w:t>личных групп мышц, подвижности позво</w:t>
      </w:r>
      <w:r>
        <w:rPr>
          <w:color w:val="000000"/>
          <w:sz w:val="28"/>
          <w:szCs w:val="28"/>
        </w:rPr>
        <w:softHyphen/>
        <w:t>ночника, с ходьбы и дыхательных упражне</w:t>
      </w:r>
      <w:r>
        <w:rPr>
          <w:color w:val="000000"/>
          <w:sz w:val="28"/>
          <w:szCs w:val="28"/>
        </w:rPr>
        <w:softHyphen/>
        <w:t xml:space="preserve">ний. Иногда </w:t>
      </w:r>
      <w:proofErr w:type="spellStart"/>
      <w:r>
        <w:rPr>
          <w:color w:val="000000"/>
          <w:sz w:val="28"/>
          <w:szCs w:val="28"/>
        </w:rPr>
        <w:lastRenderedPageBreak/>
        <w:t>общеразвивающие</w:t>
      </w:r>
      <w:proofErr w:type="spellEnd"/>
      <w:r>
        <w:rPr>
          <w:color w:val="000000"/>
          <w:sz w:val="28"/>
          <w:szCs w:val="28"/>
        </w:rPr>
        <w:t xml:space="preserve"> упражнения заменяем элементами ритмики, </w:t>
      </w:r>
      <w:proofErr w:type="spellStart"/>
      <w:r>
        <w:rPr>
          <w:color w:val="000000"/>
          <w:sz w:val="28"/>
          <w:szCs w:val="28"/>
        </w:rPr>
        <w:t>игроритмикой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игрогимнастикой</w:t>
      </w:r>
      <w:proofErr w:type="spellEnd"/>
      <w:r>
        <w:rPr>
          <w:color w:val="000000"/>
          <w:sz w:val="28"/>
          <w:szCs w:val="28"/>
        </w:rPr>
        <w:t xml:space="preserve">. После комплекса </w:t>
      </w:r>
      <w:proofErr w:type="spellStart"/>
      <w:r>
        <w:rPr>
          <w:color w:val="000000"/>
          <w:sz w:val="28"/>
          <w:szCs w:val="28"/>
        </w:rPr>
        <w:t>общеразвивающих</w:t>
      </w:r>
      <w:proofErr w:type="spellEnd"/>
      <w:r>
        <w:rPr>
          <w:color w:val="000000"/>
          <w:sz w:val="28"/>
          <w:szCs w:val="28"/>
        </w:rPr>
        <w:t xml:space="preserve"> упражнений следуют ос</w:t>
      </w:r>
      <w:r>
        <w:rPr>
          <w:color w:val="000000"/>
          <w:sz w:val="28"/>
          <w:szCs w:val="28"/>
        </w:rPr>
        <w:softHyphen/>
        <w:t>новные виды движений. Как правило, на за</w:t>
      </w:r>
      <w:r>
        <w:rPr>
          <w:color w:val="000000"/>
          <w:sz w:val="28"/>
          <w:szCs w:val="28"/>
        </w:rPr>
        <w:softHyphen/>
        <w:t>нятии происходит разучивание одного дви</w:t>
      </w:r>
      <w:r>
        <w:rPr>
          <w:color w:val="000000"/>
          <w:sz w:val="28"/>
          <w:szCs w:val="28"/>
        </w:rPr>
        <w:softHyphen/>
        <w:t>жения и закрепление и совершенствование двух-четырех, хорошо знакомых детям.</w:t>
      </w:r>
    </w:p>
    <w:p w:rsidR="00D251FA" w:rsidRDefault="00D251FA" w:rsidP="00D251FA">
      <w:pPr>
        <w:shd w:val="clear" w:color="auto" w:fill="FFFFFF"/>
        <w:spacing w:line="360" w:lineRule="auto"/>
        <w:ind w:left="-284" w:right="3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каждом занятии помимо новой инфор</w:t>
      </w:r>
      <w:r>
        <w:rPr>
          <w:color w:val="000000"/>
          <w:sz w:val="28"/>
          <w:szCs w:val="28"/>
        </w:rPr>
        <w:softHyphen/>
        <w:t xml:space="preserve">мации используется материал на закрепление уже </w:t>
      </w:r>
      <w:proofErr w:type="gramStart"/>
      <w:r>
        <w:rPr>
          <w:color w:val="000000"/>
          <w:sz w:val="28"/>
          <w:szCs w:val="28"/>
        </w:rPr>
        <w:t>изученного</w:t>
      </w:r>
      <w:proofErr w:type="gramEnd"/>
      <w:r>
        <w:rPr>
          <w:color w:val="000000"/>
          <w:sz w:val="28"/>
          <w:szCs w:val="28"/>
        </w:rPr>
        <w:t>. Дети любят смотреть одни и те же мультфильмы, читать одни и те же сказки по многу раз, поэтому занятия с повторением знакомых сюжетов детям нра</w:t>
      </w:r>
      <w:r>
        <w:rPr>
          <w:color w:val="000000"/>
          <w:sz w:val="28"/>
          <w:szCs w:val="28"/>
        </w:rPr>
        <w:softHyphen/>
        <w:t>вятся, а знания лучше запоминаются.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38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Основная часть заканчивается подвиж</w:t>
      </w:r>
      <w:r>
        <w:rPr>
          <w:color w:val="000000"/>
          <w:sz w:val="28"/>
          <w:szCs w:val="28"/>
        </w:rPr>
        <w:softHyphen/>
        <w:t>ной игрой, соответствующей сюжету заня</w:t>
      </w:r>
      <w:r>
        <w:rPr>
          <w:color w:val="000000"/>
          <w:sz w:val="28"/>
          <w:szCs w:val="28"/>
        </w:rPr>
        <w:softHyphen/>
        <w:t>тия. Задачи данной части: обучение основ</w:t>
      </w:r>
      <w:r>
        <w:rPr>
          <w:color w:val="000000"/>
          <w:sz w:val="28"/>
          <w:szCs w:val="28"/>
        </w:rPr>
        <w:softHyphen/>
        <w:t>ным видам движений (бег, прыжки, лазанье и т.п.), развитие физических качеств, функциональных способностей. Пример</w:t>
      </w:r>
      <w:r>
        <w:rPr>
          <w:color w:val="000000"/>
          <w:sz w:val="28"/>
          <w:szCs w:val="28"/>
        </w:rPr>
        <w:softHyphen/>
        <w:t>ная продолжительность - 20-25 минут.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38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Средства: </w:t>
      </w:r>
      <w:r>
        <w:rPr>
          <w:color w:val="000000"/>
          <w:sz w:val="28"/>
          <w:szCs w:val="28"/>
        </w:rPr>
        <w:t>различные виды ходьбы и бе</w:t>
      </w:r>
      <w:r>
        <w:rPr>
          <w:color w:val="000000"/>
          <w:sz w:val="28"/>
          <w:szCs w:val="28"/>
        </w:rPr>
        <w:softHyphen/>
        <w:t xml:space="preserve">га, прыжки, лазанье, акробатические, </w:t>
      </w:r>
      <w:proofErr w:type="gramStart"/>
      <w:r>
        <w:rPr>
          <w:color w:val="000000"/>
          <w:sz w:val="28"/>
          <w:szCs w:val="28"/>
        </w:rPr>
        <w:t>рит</w:t>
      </w:r>
      <w:r>
        <w:rPr>
          <w:color w:val="000000"/>
          <w:sz w:val="28"/>
          <w:szCs w:val="28"/>
        </w:rPr>
        <w:softHyphen/>
        <w:t>мические  упражнения</w:t>
      </w:r>
      <w:proofErr w:type="gramEnd"/>
      <w:r>
        <w:rPr>
          <w:color w:val="000000"/>
          <w:sz w:val="28"/>
          <w:szCs w:val="28"/>
        </w:rPr>
        <w:t>, подвижные и спор</w:t>
      </w:r>
      <w:r>
        <w:rPr>
          <w:color w:val="000000"/>
          <w:sz w:val="28"/>
          <w:szCs w:val="28"/>
        </w:rPr>
        <w:softHyphen/>
        <w:t>тивные игры, эстафеты. Используемые средства подчинены решаемым на занятии задачам и применяются в форме, соответ</w:t>
      </w:r>
      <w:r>
        <w:rPr>
          <w:color w:val="000000"/>
          <w:sz w:val="28"/>
          <w:szCs w:val="28"/>
        </w:rPr>
        <w:softHyphen/>
        <w:t>ствующей его сюжетной линии.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43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Заключительная часть — </w:t>
      </w:r>
      <w:r>
        <w:rPr>
          <w:color w:val="000000"/>
          <w:sz w:val="28"/>
          <w:szCs w:val="28"/>
        </w:rPr>
        <w:t>итог физкуль</w:t>
      </w:r>
      <w:r>
        <w:rPr>
          <w:color w:val="000000"/>
          <w:sz w:val="28"/>
          <w:szCs w:val="28"/>
        </w:rPr>
        <w:softHyphen/>
        <w:t>турного занятия. Дети обмениваются впе</w:t>
      </w:r>
      <w:r>
        <w:rPr>
          <w:color w:val="000000"/>
          <w:sz w:val="28"/>
          <w:szCs w:val="28"/>
        </w:rPr>
        <w:softHyphen/>
        <w:t>чатлениями, обсуждают письмо-благодар</w:t>
      </w:r>
      <w:r>
        <w:rPr>
          <w:color w:val="000000"/>
          <w:sz w:val="28"/>
          <w:szCs w:val="28"/>
        </w:rPr>
        <w:softHyphen/>
        <w:t>ность от сказочного персонажа, высказы</w:t>
      </w:r>
      <w:r>
        <w:rPr>
          <w:color w:val="000000"/>
          <w:sz w:val="28"/>
          <w:szCs w:val="28"/>
        </w:rPr>
        <w:softHyphen/>
        <w:t>вают свое мнение о том, что нового узнали, получают домашнее задание, которое должны выполнить с родителями, и т.д. Совместно с педагогом формулируют со</w:t>
      </w:r>
      <w:r>
        <w:rPr>
          <w:color w:val="000000"/>
          <w:sz w:val="28"/>
          <w:szCs w:val="28"/>
        </w:rPr>
        <w:softHyphen/>
        <w:t>веты по укреплению здоровья герою сказ</w:t>
      </w:r>
      <w:r>
        <w:rPr>
          <w:color w:val="000000"/>
          <w:sz w:val="28"/>
          <w:szCs w:val="28"/>
        </w:rPr>
        <w:softHyphen/>
        <w:t>ки, который обращается к детям за помо</w:t>
      </w:r>
      <w:r>
        <w:rPr>
          <w:color w:val="000000"/>
          <w:sz w:val="28"/>
          <w:szCs w:val="28"/>
        </w:rPr>
        <w:softHyphen/>
        <w:t>щью. Задачи данной части: создание у каждого ребенка чувства принадлежности к группе и закрепление положительных эмоций от работы на занятии. Предусмат</w:t>
      </w:r>
      <w:r>
        <w:rPr>
          <w:color w:val="000000"/>
          <w:sz w:val="28"/>
          <w:szCs w:val="28"/>
        </w:rPr>
        <w:softHyphen/>
        <w:t>ривается проведение общей игры-забавы или другой коллективной деятельности.</w:t>
      </w:r>
    </w:p>
    <w:p w:rsidR="00D251FA" w:rsidRDefault="00D251FA" w:rsidP="00D251FA">
      <w:pPr>
        <w:shd w:val="clear" w:color="auto" w:fill="FFFFFF"/>
        <w:spacing w:before="10" w:line="360" w:lineRule="auto"/>
        <w:ind w:left="-284" w:right="43" w:firstLine="85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Средства: </w:t>
      </w:r>
      <w:r>
        <w:rPr>
          <w:color w:val="000000"/>
          <w:sz w:val="28"/>
          <w:szCs w:val="28"/>
        </w:rPr>
        <w:t>игры малой подвижности, уп</w:t>
      </w:r>
      <w:r>
        <w:rPr>
          <w:color w:val="000000"/>
          <w:sz w:val="28"/>
          <w:szCs w:val="28"/>
        </w:rPr>
        <w:softHyphen/>
        <w:t xml:space="preserve">ражнения на дыхание, релаксацию, </w:t>
      </w:r>
      <w:proofErr w:type="spellStart"/>
      <w:r>
        <w:rPr>
          <w:color w:val="000000"/>
          <w:sz w:val="28"/>
          <w:szCs w:val="28"/>
        </w:rPr>
        <w:t>психорегуляцию</w:t>
      </w:r>
      <w:proofErr w:type="spellEnd"/>
      <w:r>
        <w:rPr>
          <w:color w:val="000000"/>
          <w:sz w:val="28"/>
          <w:szCs w:val="28"/>
        </w:rPr>
        <w:t xml:space="preserve"> и развитие мелкой моторики.</w:t>
      </w:r>
    </w:p>
    <w:p w:rsidR="00D251FA" w:rsidRDefault="00D251FA" w:rsidP="00D251FA">
      <w:pPr>
        <w:shd w:val="clear" w:color="auto" w:fill="FFFFFF"/>
        <w:spacing w:before="5" w:line="360" w:lineRule="auto"/>
        <w:ind w:left="-284" w:right="29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Упражнения, используемые в подгото</w:t>
      </w:r>
      <w:r>
        <w:rPr>
          <w:color w:val="000000"/>
          <w:sz w:val="28"/>
          <w:szCs w:val="28"/>
        </w:rPr>
        <w:softHyphen/>
        <w:t xml:space="preserve">вительной и заключительной </w:t>
      </w:r>
      <w:proofErr w:type="gramStart"/>
      <w:r>
        <w:rPr>
          <w:color w:val="000000"/>
          <w:sz w:val="28"/>
          <w:szCs w:val="28"/>
        </w:rPr>
        <w:t>частях</w:t>
      </w:r>
      <w:proofErr w:type="gramEnd"/>
      <w:r>
        <w:rPr>
          <w:color w:val="000000"/>
          <w:sz w:val="28"/>
          <w:szCs w:val="28"/>
        </w:rPr>
        <w:t xml:space="preserve"> заня</w:t>
      </w:r>
      <w:r>
        <w:rPr>
          <w:color w:val="000000"/>
          <w:sz w:val="28"/>
          <w:szCs w:val="28"/>
        </w:rPr>
        <w:softHyphen/>
        <w:t xml:space="preserve">тия, а также </w:t>
      </w:r>
      <w:proofErr w:type="spellStart"/>
      <w:r>
        <w:rPr>
          <w:color w:val="000000"/>
          <w:sz w:val="28"/>
          <w:szCs w:val="28"/>
        </w:rPr>
        <w:t>психогимнастику</w:t>
      </w:r>
      <w:proofErr w:type="spellEnd"/>
      <w:r>
        <w:rPr>
          <w:color w:val="000000"/>
          <w:sz w:val="28"/>
          <w:szCs w:val="28"/>
        </w:rPr>
        <w:t>, игры реко</w:t>
      </w:r>
      <w:r>
        <w:rPr>
          <w:color w:val="000000"/>
          <w:sz w:val="28"/>
          <w:szCs w:val="28"/>
        </w:rPr>
        <w:softHyphen/>
        <w:t>мендуется менять через каждые шесть за</w:t>
      </w:r>
      <w:r>
        <w:rPr>
          <w:color w:val="000000"/>
          <w:sz w:val="28"/>
          <w:szCs w:val="28"/>
        </w:rPr>
        <w:softHyphen/>
        <w:t xml:space="preserve">нятий, чтобы привести их в соответствие с сюжетом, а комплексы </w:t>
      </w:r>
      <w:proofErr w:type="spellStart"/>
      <w:r>
        <w:rPr>
          <w:color w:val="000000"/>
          <w:sz w:val="28"/>
          <w:szCs w:val="28"/>
        </w:rPr>
        <w:t>общеразвивающих</w:t>
      </w:r>
      <w:proofErr w:type="spellEnd"/>
      <w:r>
        <w:rPr>
          <w:color w:val="000000"/>
          <w:sz w:val="28"/>
          <w:szCs w:val="28"/>
        </w:rPr>
        <w:t xml:space="preserve"> упражнений основной части - постепенно усложнять и увеличивать нагрузку. При дозировке упражнений следует учитывать уровень подготовленности и индивиду</w:t>
      </w:r>
      <w:r>
        <w:rPr>
          <w:color w:val="000000"/>
          <w:sz w:val="28"/>
          <w:szCs w:val="28"/>
        </w:rPr>
        <w:softHyphen/>
        <w:t>альные особенности детей.</w:t>
      </w:r>
    </w:p>
    <w:p w:rsidR="00D251FA" w:rsidRDefault="00D251FA" w:rsidP="00D251FA">
      <w:pPr>
        <w:shd w:val="clear" w:color="auto" w:fill="FFFFFF"/>
        <w:spacing w:line="360" w:lineRule="auto"/>
        <w:ind w:left="-284" w:right="96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подборе музыкального сопровожде</w:t>
      </w:r>
      <w:r>
        <w:rPr>
          <w:color w:val="000000"/>
          <w:sz w:val="28"/>
          <w:szCs w:val="28"/>
        </w:rPr>
        <w:softHyphen/>
        <w:t>ния для упражнений, направленных на ов</w:t>
      </w:r>
      <w:r>
        <w:rPr>
          <w:color w:val="000000"/>
          <w:sz w:val="28"/>
          <w:szCs w:val="28"/>
        </w:rPr>
        <w:softHyphen/>
        <w:t>ладение навыком произвольного расслабле</w:t>
      </w:r>
      <w:r>
        <w:rPr>
          <w:color w:val="000000"/>
          <w:sz w:val="28"/>
          <w:szCs w:val="28"/>
        </w:rPr>
        <w:softHyphen/>
        <w:t xml:space="preserve">ния, и некоторых этюдов </w:t>
      </w:r>
      <w:proofErr w:type="spellStart"/>
      <w:r>
        <w:rPr>
          <w:color w:val="000000"/>
          <w:sz w:val="28"/>
          <w:szCs w:val="28"/>
        </w:rPr>
        <w:t>психогимнастики</w:t>
      </w:r>
      <w:proofErr w:type="spellEnd"/>
      <w:r>
        <w:rPr>
          <w:color w:val="000000"/>
          <w:sz w:val="28"/>
          <w:szCs w:val="28"/>
        </w:rPr>
        <w:t xml:space="preserve"> рекомендуем использовать специальную музыку, тематически связанную с сюжетом в сочетании с естественными природными звуками (например, на одном из занятий звучат музыкальные композиции </w:t>
      </w:r>
      <w:r>
        <w:rPr>
          <w:i/>
          <w:iCs/>
          <w:color w:val="000000"/>
          <w:sz w:val="28"/>
          <w:szCs w:val="28"/>
        </w:rPr>
        <w:t xml:space="preserve">«Океан», «Песнь кита», «Морские сны», «Путь дельфина», «Благоговение», «Морские мелодии» </w:t>
      </w:r>
      <w:r>
        <w:rPr>
          <w:color w:val="000000"/>
          <w:sz w:val="28"/>
          <w:szCs w:val="28"/>
        </w:rPr>
        <w:t>и др.). Музыкальные композиции, включающие естественные звуки природы (крики чаек, голоса дельфинов, «пение» китов, шум морского прибоя и др.), создают ощущение гармонии с окружающим миром, помогают расслабиться, снять стресс, почувствовать единство человека и природы.</w:t>
      </w:r>
    </w:p>
    <w:p w:rsidR="00D251FA" w:rsidRDefault="00D251FA" w:rsidP="00D251FA">
      <w:pPr>
        <w:shd w:val="clear" w:color="auto" w:fill="FFFFFF"/>
        <w:spacing w:before="5"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Большое значение на интегрированных физкультурных занятиях имеет наглядность - картинки, соответствующие сюжету занятия, способствующие развитию разного восприятия, творческого мышления. Спортивный инвентарь должен соответствовать возрасту и росту детей; перед занятием его необходимо расставить гласно сюжету урока.</w:t>
      </w:r>
    </w:p>
    <w:p w:rsidR="00D251FA" w:rsidRDefault="00D251FA" w:rsidP="00D251FA">
      <w:pPr>
        <w:shd w:val="clear" w:color="auto" w:fill="FFFFFF"/>
        <w:spacing w:line="360" w:lineRule="auto"/>
        <w:ind w:left="-284" w:right="38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Важную роль в решении задач предлагаемой технологии играет семья, которая совместно с ДОУ является основной социальной структурой, обеспечивающей сохранение и укрепление здоровья детей, приобщение их к </w:t>
      </w:r>
      <w:r>
        <w:rPr>
          <w:color w:val="000000"/>
          <w:sz w:val="28"/>
          <w:szCs w:val="28"/>
        </w:rPr>
        <w:lastRenderedPageBreak/>
        <w:t xml:space="preserve">ценностям ЗОЖ. Известно, что одна, даже самая лучшая программа и методика не может гарантировать </w:t>
      </w:r>
      <w:r>
        <w:rPr>
          <w:i/>
          <w:iCs/>
          <w:color w:val="000000"/>
          <w:sz w:val="28"/>
          <w:szCs w:val="28"/>
        </w:rPr>
        <w:t xml:space="preserve">полноценного </w:t>
      </w:r>
      <w:r>
        <w:rPr>
          <w:color w:val="000000"/>
          <w:sz w:val="28"/>
          <w:szCs w:val="28"/>
        </w:rPr>
        <w:t>результата, если ее задачи не решаются совместно с семьей, если в ДОУ не создано детско-взрослое сообщество (дети-родители-педагоги), для которого характерно содействие друг другу, учет возможностей интересов каждого, его прав и обязанностей.</w:t>
      </w:r>
    </w:p>
    <w:p w:rsidR="00FB68FC" w:rsidRDefault="00FB68FC"/>
    <w:sectPr w:rsidR="00FB68FC" w:rsidSect="00F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003E"/>
    <w:multiLevelType w:val="singleLevel"/>
    <w:tmpl w:val="F510188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7327E24"/>
    <w:multiLevelType w:val="multilevel"/>
    <w:tmpl w:val="210E8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51FA"/>
    <w:rsid w:val="000D49AB"/>
    <w:rsid w:val="00753931"/>
    <w:rsid w:val="00D251FA"/>
    <w:rsid w:val="00FB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3554</Words>
  <Characters>20260</Characters>
  <Application>Microsoft Office Word</Application>
  <DocSecurity>0</DocSecurity>
  <Lines>168</Lines>
  <Paragraphs>47</Paragraphs>
  <ScaleCrop>false</ScaleCrop>
  <Company>RePack by SPecialiST</Company>
  <LinksUpToDate>false</LinksUpToDate>
  <CharactersWithSpaces>23767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Арсений</cp:lastModifiedBy>
  <cp:revision>2</cp:revision>
  <dcterms:created xsi:type="dcterms:W3CDTF">2014-04-02T17:48:00Z</dcterms:created>
  <dcterms:modified xsi:type="dcterms:W3CDTF">2014-04-02T17:51:00Z</dcterms:modified>
</cp:coreProperties>
</file>