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40" w:rsidRPr="00F96640" w:rsidRDefault="00F96640" w:rsidP="00F96640">
      <w:pPr>
        <w:jc w:val="center"/>
        <w:rPr>
          <w:rFonts w:ascii="Times New Roman" w:hAnsi="Times New Roman"/>
          <w:b/>
          <w:sz w:val="36"/>
          <w:szCs w:val="36"/>
        </w:rPr>
      </w:pPr>
      <w:r w:rsidRPr="00F96640">
        <w:rPr>
          <w:rFonts w:ascii="Times New Roman" w:hAnsi="Times New Roman"/>
          <w:b/>
          <w:sz w:val="36"/>
          <w:szCs w:val="36"/>
        </w:rPr>
        <w:t>ФИЗКУЛЬТУРНО-ОЗДОРОВИТЕЛЬНАЯ РАБОТА В РЕЖИМЕ ДНЯ</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Жизнь-это система движений. Потребность в движении дана человеку природой. Физкультурные занятия  самая эффективная школа обучения движениям. С целью укрепления здоровья ребенка и совершенствования организма средствами физической культуры особое внимание следует уделить физкультурно-оздоровительной работе с детьми, что является одной из главных задач дошкольного образования.</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 xml:space="preserve"> Большое внимание с раннего возраста уделяется формированию правильной осанки, двигательных навыков, координации движений, пространственного ориентирования, развитию физических качеств: быстроты, ловкости, силы, выносливости и др., а также привитию культурно-гигиенических навыков и интереса к физическим упражнениям, что способствует формированию моральных качеств, волевых черт личности, ведению здорового образа жизни.</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Для успешного физического развития ребенка необходимы разнообразные закаливающие мероприятия (соленое, сухое, воздушное, водное)</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Комплексное использование и стереотипное повторение всех форм физической работы обеспечивает нормальное физическое развитие детей дошкольного возраста.</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Коррекционно-оздоровительная работа дошкольных  педагогов (корригирующая гимнастика для рук</w:t>
      </w:r>
      <w:proofErr w:type="gramStart"/>
      <w:r w:rsidRPr="00F96640">
        <w:rPr>
          <w:rFonts w:ascii="Times New Roman" w:hAnsi="Times New Roman"/>
          <w:sz w:val="28"/>
          <w:szCs w:val="28"/>
        </w:rPr>
        <w:t xml:space="preserve"> ,</w:t>
      </w:r>
      <w:proofErr w:type="gramEnd"/>
      <w:r w:rsidRPr="00F96640">
        <w:rPr>
          <w:rFonts w:ascii="Times New Roman" w:hAnsi="Times New Roman"/>
          <w:sz w:val="28"/>
          <w:szCs w:val="28"/>
        </w:rPr>
        <w:t xml:space="preserve">ног, позвоночника, точечный массаж, элементы йоги) предупреждает искривление позвоночника, развитие уплощенной стопы, </w:t>
      </w:r>
      <w:proofErr w:type="spellStart"/>
      <w:r w:rsidRPr="00F96640">
        <w:rPr>
          <w:rFonts w:ascii="Times New Roman" w:hAnsi="Times New Roman"/>
          <w:sz w:val="28"/>
          <w:szCs w:val="28"/>
        </w:rPr>
        <w:t>сердечно-сосудистые</w:t>
      </w:r>
      <w:proofErr w:type="spellEnd"/>
      <w:r w:rsidRPr="00F96640">
        <w:rPr>
          <w:rFonts w:ascii="Times New Roman" w:hAnsi="Times New Roman"/>
          <w:sz w:val="28"/>
          <w:szCs w:val="28"/>
        </w:rPr>
        <w:t xml:space="preserve"> и простудные заболевания.</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Овладение детьми правильной координацией обогащает двигательный опыт, необходимый в дальнейшей жизни, а также регулирует деятельность физиологических процессов организма. Организация физического воспитания во всех возрастных группах проводится при постоянном медико-педагогическом контроле.</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 xml:space="preserve">Целенаправленное физическое воспитание и оздоровительная работа дают возможность всем детям овладеть наиболее рациональными  способами выполнения движений в оптимальных условиях, развить физическую силу, выносливость, ловкость, быстроту реакций, укрепить здоровье, способность противостоять стрессам, инфекционно-простудным заболеваниям. Кроме </w:t>
      </w:r>
      <w:r w:rsidRPr="00F96640">
        <w:rPr>
          <w:rFonts w:ascii="Times New Roman" w:hAnsi="Times New Roman"/>
          <w:sz w:val="28"/>
          <w:szCs w:val="28"/>
        </w:rPr>
        <w:lastRenderedPageBreak/>
        <w:t>того, создается база для успешного овладения техникой двигательных действий в школе.</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Наш коллектив  использует такие формы физкультурно-оздоровительной</w:t>
      </w:r>
      <w:r w:rsidR="00A4285F">
        <w:rPr>
          <w:rFonts w:ascii="Times New Roman" w:hAnsi="Times New Roman"/>
          <w:sz w:val="28"/>
          <w:szCs w:val="28"/>
        </w:rPr>
        <w:t xml:space="preserve"> работы как</w:t>
      </w:r>
      <w:r w:rsidRPr="00F96640">
        <w:rPr>
          <w:rFonts w:ascii="Times New Roman" w:hAnsi="Times New Roman"/>
          <w:sz w:val="28"/>
          <w:szCs w:val="28"/>
        </w:rPr>
        <w:t>:</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Физкультурно-оздоровительная работа</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Спортивные праздники и развлечения:</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w:t>
      </w:r>
      <w:proofErr w:type="gramStart"/>
      <w:r w:rsidRPr="00A4285F">
        <w:rPr>
          <w:rFonts w:ascii="Times New Roman" w:hAnsi="Times New Roman"/>
          <w:sz w:val="28"/>
          <w:szCs w:val="28"/>
        </w:rPr>
        <w:t>тематические</w:t>
      </w:r>
      <w:proofErr w:type="gramEnd"/>
      <w:r w:rsidRPr="00A4285F">
        <w:rPr>
          <w:rFonts w:ascii="Times New Roman" w:hAnsi="Times New Roman"/>
          <w:sz w:val="28"/>
          <w:szCs w:val="28"/>
        </w:rPr>
        <w:t xml:space="preserve"> с элементами ТРИЗ;</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-эстафеты и конкурсы;</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-с использованием персонажей;</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-с подвижными народными играми;</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Физкультминутки;</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-закаливание;</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Спортивные игры и упражнения;</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-катание на велосипедах;</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-баскетбол;</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-футбол;</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-акробатические упражнения.</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Кружок «</w:t>
      </w:r>
      <w:proofErr w:type="spellStart"/>
      <w:r w:rsidRPr="00A4285F">
        <w:rPr>
          <w:rFonts w:ascii="Times New Roman" w:hAnsi="Times New Roman"/>
          <w:sz w:val="28"/>
          <w:szCs w:val="28"/>
        </w:rPr>
        <w:t>Здоровяч</w:t>
      </w:r>
      <w:r w:rsidR="00A4285F">
        <w:rPr>
          <w:rFonts w:ascii="Times New Roman" w:hAnsi="Times New Roman"/>
          <w:sz w:val="28"/>
          <w:szCs w:val="28"/>
        </w:rPr>
        <w:t>о</w:t>
      </w:r>
      <w:r w:rsidRPr="00A4285F">
        <w:rPr>
          <w:rFonts w:ascii="Times New Roman" w:hAnsi="Times New Roman"/>
          <w:sz w:val="28"/>
          <w:szCs w:val="28"/>
        </w:rPr>
        <w:t>к</w:t>
      </w:r>
      <w:proofErr w:type="spellEnd"/>
      <w:r w:rsidRPr="00A4285F">
        <w:rPr>
          <w:rFonts w:ascii="Times New Roman" w:hAnsi="Times New Roman"/>
          <w:sz w:val="28"/>
          <w:szCs w:val="28"/>
        </w:rPr>
        <w:t>»</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-ритмическая гимнастика;</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Методическая работа:</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-изготовление спортивного инвентаря;</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Составление планов;</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-оформление стендов;</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-работа с родителями;</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-работа с воспитателями.</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Неделя здоровья;</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-дыхательная гимнастика;</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-подвижные игры;</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Физкультурные занятия;</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-утренняя гимнастика;</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lastRenderedPageBreak/>
        <w:t>-сюжетно-ролевые игры;</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-по интересам;</w:t>
      </w:r>
    </w:p>
    <w:p w:rsidR="00F96640" w:rsidRPr="00A4285F" w:rsidRDefault="00F96640" w:rsidP="00A4285F">
      <w:pPr>
        <w:pStyle w:val="a5"/>
        <w:spacing w:line="360" w:lineRule="auto"/>
        <w:rPr>
          <w:rFonts w:ascii="Times New Roman" w:hAnsi="Times New Roman"/>
          <w:sz w:val="28"/>
          <w:szCs w:val="28"/>
        </w:rPr>
      </w:pPr>
      <w:r w:rsidRPr="00A4285F">
        <w:rPr>
          <w:rFonts w:ascii="Times New Roman" w:hAnsi="Times New Roman"/>
          <w:sz w:val="28"/>
          <w:szCs w:val="28"/>
        </w:rPr>
        <w:t>-по сказкам и литературным произведениям.</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 xml:space="preserve"> Все эти формы  успешно используются  в комплексе. Наш коллектив углубленно работает над внедрением инновационных  здоровье сберегающих технологий, способствующих развитию двигательной активности  детей, сохранению и стимулированию здоровья дошкольников. </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Это:</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-Стретчинг.</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-Ритмопластика.</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-Динамические паузы.</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-Подвижные и спортивные игры.</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-Релаксация.</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-Гимнастика пальчиковая.</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-Гимнастика для глаз.</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-Гимнастика дыхательная.</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-Гимнастика бодрящая.</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-Гимнастика корригирующая.</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-Гимнастика ортопедическая.</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А  также:</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-физкультурные занятия;</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-самостоятельная деятельность детей;</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-ежедневная утренняя гимнастика;</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w:t>
      </w:r>
      <w:proofErr w:type="spellStart"/>
      <w:r w:rsidRPr="00F96640">
        <w:rPr>
          <w:rFonts w:ascii="Times New Roman" w:hAnsi="Times New Roman"/>
          <w:sz w:val="28"/>
          <w:szCs w:val="28"/>
        </w:rPr>
        <w:t>игротренинги</w:t>
      </w:r>
      <w:proofErr w:type="spellEnd"/>
      <w:r w:rsidRPr="00F96640">
        <w:rPr>
          <w:rFonts w:ascii="Times New Roman" w:hAnsi="Times New Roman"/>
          <w:sz w:val="28"/>
          <w:szCs w:val="28"/>
        </w:rPr>
        <w:t xml:space="preserve"> и </w:t>
      </w:r>
      <w:proofErr w:type="spellStart"/>
      <w:r w:rsidRPr="00F96640">
        <w:rPr>
          <w:rFonts w:ascii="Times New Roman" w:hAnsi="Times New Roman"/>
          <w:sz w:val="28"/>
          <w:szCs w:val="28"/>
        </w:rPr>
        <w:t>игротерапия</w:t>
      </w:r>
      <w:proofErr w:type="spellEnd"/>
      <w:r w:rsidRPr="00F96640">
        <w:rPr>
          <w:rFonts w:ascii="Times New Roman" w:hAnsi="Times New Roman"/>
          <w:sz w:val="28"/>
          <w:szCs w:val="28"/>
        </w:rPr>
        <w:t>;</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-коммуникативные игры;</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w:t>
      </w:r>
      <w:proofErr w:type="spellStart"/>
      <w:r w:rsidRPr="00F96640">
        <w:rPr>
          <w:rFonts w:ascii="Times New Roman" w:hAnsi="Times New Roman"/>
          <w:sz w:val="28"/>
          <w:szCs w:val="28"/>
        </w:rPr>
        <w:t>самомассаж</w:t>
      </w:r>
      <w:proofErr w:type="spellEnd"/>
      <w:r w:rsidRPr="00F96640">
        <w:rPr>
          <w:rFonts w:ascii="Times New Roman" w:hAnsi="Times New Roman"/>
          <w:sz w:val="28"/>
          <w:szCs w:val="28"/>
        </w:rPr>
        <w:t>;</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-точечный массаж;</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lastRenderedPageBreak/>
        <w:t>-</w:t>
      </w:r>
      <w:proofErr w:type="spellStart"/>
      <w:r w:rsidRPr="00F96640">
        <w:rPr>
          <w:rFonts w:ascii="Times New Roman" w:hAnsi="Times New Roman"/>
          <w:sz w:val="28"/>
          <w:szCs w:val="28"/>
        </w:rPr>
        <w:t>сказкотерапия</w:t>
      </w:r>
      <w:proofErr w:type="spellEnd"/>
      <w:r w:rsidRPr="00F96640">
        <w:rPr>
          <w:rFonts w:ascii="Times New Roman" w:hAnsi="Times New Roman"/>
          <w:sz w:val="28"/>
          <w:szCs w:val="28"/>
        </w:rPr>
        <w:t>;</w:t>
      </w:r>
    </w:p>
    <w:p w:rsidR="00F96640" w:rsidRPr="00F96640" w:rsidRDefault="00F96640" w:rsidP="00F96640">
      <w:pPr>
        <w:rPr>
          <w:rFonts w:ascii="Times New Roman" w:hAnsi="Times New Roman"/>
          <w:sz w:val="28"/>
          <w:szCs w:val="28"/>
        </w:rPr>
      </w:pPr>
      <w:r w:rsidRPr="00F96640">
        <w:rPr>
          <w:rFonts w:ascii="Times New Roman" w:hAnsi="Times New Roman"/>
          <w:sz w:val="28"/>
          <w:szCs w:val="28"/>
        </w:rPr>
        <w:t>Занятия из серии «Здоровье»</w:t>
      </w:r>
    </w:p>
    <w:p w:rsidR="00F96640" w:rsidRPr="00A4285F" w:rsidRDefault="00F96640" w:rsidP="00436CF3">
      <w:pPr>
        <w:rPr>
          <w:rFonts w:ascii="Times New Roman" w:hAnsi="Times New Roman"/>
          <w:sz w:val="28"/>
          <w:szCs w:val="28"/>
        </w:rPr>
      </w:pPr>
      <w:r w:rsidRPr="00F96640">
        <w:rPr>
          <w:rFonts w:ascii="Times New Roman" w:hAnsi="Times New Roman"/>
          <w:sz w:val="28"/>
          <w:szCs w:val="28"/>
        </w:rPr>
        <w:t>-физкультурные досуги и праздники.</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Анализ практики работы дошкольных учреждений показывает, что в последнее время отмечается уменьшение удельного веса движений в общем режиме дня, что отрицательно сказывается на формировании всех систем и, несомненно, понижает защитные силы организма. Обследование  семей также показывает, что родители зачастую не прививают ребёнку потребность в здоровом образе жизни. В наше время компьютеров, </w:t>
      </w:r>
      <w:proofErr w:type="spellStart"/>
      <w:r w:rsidRPr="00F96640">
        <w:rPr>
          <w:rFonts w:ascii="Times New Roman" w:hAnsi="Times New Roman"/>
          <w:sz w:val="28"/>
          <w:szCs w:val="28"/>
        </w:rPr>
        <w:t>видеоприставок</w:t>
      </w:r>
      <w:proofErr w:type="spellEnd"/>
      <w:proofErr w:type="gramStart"/>
      <w:r w:rsidRPr="00F96640">
        <w:rPr>
          <w:rFonts w:ascii="Times New Roman" w:hAnsi="Times New Roman"/>
          <w:sz w:val="28"/>
          <w:szCs w:val="28"/>
        </w:rPr>
        <w:t xml:space="preserve">  ,</w:t>
      </w:r>
      <w:proofErr w:type="gramEnd"/>
      <w:r w:rsidRPr="00F96640">
        <w:rPr>
          <w:rFonts w:ascii="Times New Roman" w:hAnsi="Times New Roman"/>
          <w:sz w:val="28"/>
          <w:szCs w:val="28"/>
        </w:rPr>
        <w:t xml:space="preserve"> планшетов, мобильных телефонов и телевизоров дети проводят большую часть времени без движения.</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Наш коллектив углубленно работает над внедрением инновационных </w:t>
      </w:r>
      <w:proofErr w:type="spellStart"/>
      <w:r w:rsidRPr="00F96640">
        <w:rPr>
          <w:rFonts w:ascii="Times New Roman" w:hAnsi="Times New Roman"/>
          <w:sz w:val="28"/>
          <w:szCs w:val="28"/>
        </w:rPr>
        <w:t>здоровьесберегающих</w:t>
      </w:r>
      <w:proofErr w:type="spellEnd"/>
      <w:r w:rsidRPr="00F96640">
        <w:rPr>
          <w:rFonts w:ascii="Times New Roman" w:hAnsi="Times New Roman"/>
          <w:sz w:val="28"/>
          <w:szCs w:val="28"/>
        </w:rPr>
        <w:t xml:space="preserve"> технологий, способствующих развитию двигательной активности детей, сохранению и стимулированию здоровья дошкольников. Это:</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*Стретчинг.</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*Ритмопластика.</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*Динамические паузы.</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*Подвижные и спортивные игры.</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*Релаксация.</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*Гимнастика пальчиковая.</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*Гимнастика для глаз.</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*Гимнастика дыхательная.</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*Гимнастика бодрящая.</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*Гимнастика корректирующая.</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*Гимнастика ортопедическая.</w:t>
      </w:r>
    </w:p>
    <w:p w:rsidR="00436CF3" w:rsidRPr="00F96640" w:rsidRDefault="00A4285F" w:rsidP="00436CF3">
      <w:pPr>
        <w:rPr>
          <w:rFonts w:ascii="Times New Roman" w:hAnsi="Times New Roman"/>
          <w:sz w:val="28"/>
          <w:szCs w:val="28"/>
        </w:rPr>
      </w:pPr>
      <w:r>
        <w:rPr>
          <w:rFonts w:ascii="Times New Roman" w:hAnsi="Times New Roman"/>
          <w:sz w:val="28"/>
          <w:szCs w:val="28"/>
        </w:rPr>
        <w:t xml:space="preserve">         А также</w:t>
      </w:r>
      <w:r w:rsidR="00436CF3" w:rsidRPr="00F96640">
        <w:rPr>
          <w:rFonts w:ascii="Times New Roman" w:hAnsi="Times New Roman"/>
          <w:sz w:val="28"/>
          <w:szCs w:val="28"/>
        </w:rPr>
        <w:t>:</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*Физкультурные занятия.</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*Самостоятельная деятельность детей.</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lastRenderedPageBreak/>
        <w:t xml:space="preserve">           *Ежедневная утренняя гимнастика.</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w:t>
      </w:r>
      <w:proofErr w:type="spellStart"/>
      <w:r w:rsidRPr="00F96640">
        <w:rPr>
          <w:rFonts w:ascii="Times New Roman" w:hAnsi="Times New Roman"/>
          <w:sz w:val="28"/>
          <w:szCs w:val="28"/>
        </w:rPr>
        <w:t>Игротренинги</w:t>
      </w:r>
      <w:proofErr w:type="spellEnd"/>
      <w:r w:rsidRPr="00F96640">
        <w:rPr>
          <w:rFonts w:ascii="Times New Roman" w:hAnsi="Times New Roman"/>
          <w:sz w:val="28"/>
          <w:szCs w:val="28"/>
        </w:rPr>
        <w:t xml:space="preserve"> и </w:t>
      </w:r>
      <w:proofErr w:type="spellStart"/>
      <w:r w:rsidRPr="00F96640">
        <w:rPr>
          <w:rFonts w:ascii="Times New Roman" w:hAnsi="Times New Roman"/>
          <w:sz w:val="28"/>
          <w:szCs w:val="28"/>
        </w:rPr>
        <w:t>игротерапия</w:t>
      </w:r>
      <w:proofErr w:type="spellEnd"/>
      <w:r w:rsidRPr="00F96640">
        <w:rPr>
          <w:rFonts w:ascii="Times New Roman" w:hAnsi="Times New Roman"/>
          <w:sz w:val="28"/>
          <w:szCs w:val="28"/>
        </w:rPr>
        <w:t xml:space="preserve">. </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*Коммуникативные игры.</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*Занятия из серии «Здоровье».</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*Самомассаж.</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*Точечный массаж.</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*Закаливающие процедуры.</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w:t>
      </w:r>
      <w:proofErr w:type="spellStart"/>
      <w:r w:rsidRPr="00F96640">
        <w:rPr>
          <w:rFonts w:ascii="Times New Roman" w:hAnsi="Times New Roman"/>
          <w:sz w:val="28"/>
          <w:szCs w:val="28"/>
        </w:rPr>
        <w:t>Сказкотерапия</w:t>
      </w:r>
      <w:proofErr w:type="spellEnd"/>
      <w:r w:rsidRPr="00F96640">
        <w:rPr>
          <w:rFonts w:ascii="Times New Roman" w:hAnsi="Times New Roman"/>
          <w:sz w:val="28"/>
          <w:szCs w:val="28"/>
        </w:rPr>
        <w:t>.</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*Физкультурные  досуги.</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*Спортивные праздники.</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Всё это в нашем детском саду проводится в соответствии с программными задачами ДОУ.</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-Пальчиковые игры - это </w:t>
      </w:r>
      <w:proofErr w:type="gramStart"/>
      <w:r w:rsidRPr="00F96640">
        <w:rPr>
          <w:rFonts w:ascii="Times New Roman" w:hAnsi="Times New Roman"/>
          <w:sz w:val="28"/>
          <w:szCs w:val="28"/>
        </w:rPr>
        <w:t>инсценировка</w:t>
      </w:r>
      <w:proofErr w:type="gramEnd"/>
      <w:r w:rsidRPr="00F96640">
        <w:rPr>
          <w:rFonts w:ascii="Times New Roman" w:hAnsi="Times New Roman"/>
          <w:sz w:val="28"/>
          <w:szCs w:val="28"/>
        </w:rPr>
        <w:t xml:space="preserve"> каких- либо рифмованных историй, стихов при помощи пальцев. В ходе «пальчиковых игр» ребёнок, повторяя движения взрослых, достигает хорошего развития мелкой моторики рук,  которая </w:t>
      </w:r>
      <w:proofErr w:type="gramStart"/>
      <w:r w:rsidRPr="00F96640">
        <w:rPr>
          <w:rFonts w:ascii="Times New Roman" w:hAnsi="Times New Roman"/>
          <w:sz w:val="28"/>
          <w:szCs w:val="28"/>
        </w:rPr>
        <w:t>не только оказывает</w:t>
      </w:r>
      <w:proofErr w:type="gramEnd"/>
      <w:r w:rsidRPr="00F96640">
        <w:rPr>
          <w:rFonts w:ascii="Times New Roman" w:hAnsi="Times New Roman"/>
          <w:sz w:val="28"/>
          <w:szCs w:val="28"/>
        </w:rPr>
        <w:t xml:space="preserve"> благоприятное влияние на развитие речи, но и подготавливает ребёнка к рисованию, письму.</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В нашем детском саду пальчиковые игры с детьми проводятся 2 раза в день – утром,  до завтрака, и вечером, после сна, а также на некоторых занятиях, где возможно уставание мышц кистей и пальцев.</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-Утренняя гимнастика включается в режим со второй младшей группы. Она направлена главным образом на решение оздоровительных задач, способствуя укреплению костно-мышечного аппарата, развитию сердечно   - сосудистой, дыхательной, нервной систем, она в то же время создаёт бодрое жизнерадостное настроение, воспитывает привычку к ежедневным занятиям физическими упражнениями. Создаёт бодрое состояние, жизнерадостное настроение.</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   Утренняя гимнастика проводится в определённое время до завтрака.</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    Утреннюю гимнастику в детском саду проводит либо воспитатель, либо инструктор физвоспитания.</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lastRenderedPageBreak/>
        <w:t xml:space="preserve">/   Помещение, где проводится утренняя гимнастика, проветривается за несколько минут до прихода детей. </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  Заранее подбирается комплекс упражнений, рассчитанный на 2 недели. Количество упражнений и продолжительность гимнастики зависит от возрастных особенностей детей.</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Объяснения  должны быть краткими и понятными. Заранее продуманы объяснения и показ упражнений.</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  Упражнения должны затрагивать различные мышечные группы: плечевой пояс, ноги, стопы, боковые мышцы туловища спины и брюшного пресса.</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 Необходимо следить за тем, чтобы упражнения выполнялись детьми правильно.</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-Физкультминутки на занятиях</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Физкультминутки проводятся  на занятиях с  различным содержанием.</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На занятиях рисование, лепка и конструирование у детей устают мышцы кисти, пальцев, спины, глаз.</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На занятиях, требующих статического положения тела, умственного напряжения, у детей устают мышцы спины, нарушается кровообращение в области таза и нижних конечностей, утомляется нервная система.</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Т.о. у детей снижается внимание, способность к восприятию учебного  материала, ухудшается настроение, возникает чувство усталости, дети становятся беспокойными и рассеянными, они небрежно выполняют задания.</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С целью предупреждения и снятия усталости, повышения продуктивности умственной деятельности на занятиях учебный материал сочетается с движениями.</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Также в рамках  физкультминутки мы проводим гимнастику для глаз. Это способствует профилактике глазных заболеваний, что  немаловажно для всех детей.</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В результате, после физкультминутки  у детей снимается утомление мышц, возникают положительные эмоции, повышается настроение. Дети с большим интересом продолжают занятия.</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Ежедневно по 3-5 минут в любое свободное время проводим гимнастику для глаз.</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lastRenderedPageBreak/>
        <w:t>Программа детского сада предусматривает познавательные занятия из серии «Здоровье». На этих занятиях у детей формируется представление о здоровье, как одной из главных ценностей жизни.</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На занятиях музыки используются элементы ритмопластики.</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Ритмопластика – это система упражнений, имеющих целью всестороннее гармоническое развитие тела.</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Ритмопластика доступна всем детям без исключения. Ребята изучают танцевальные этюды и композиции, выполняют различные виды ходьбы, знакомятся с некоторыми рисунками танца, упражнениями  и играми, развивающими гибкость, музыкальность, координацию и ориентировку в пространстве, что подготавливает их к исполнительской деятельности.  После таких занятий  ребёнок жизнерадостен, активен, здоров, доволен собой и, главное, счастлив.</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Релаксация.</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Современные дошкольники порой загружены не менее взрослых. Посещая детский сад, различные кружки и спортивные секции, они получают большое количество информации, устают физически  и эмоционально. Ведь всюду нужно успеть!</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Такие нагрузки отрицательно сказываются на психическом  здоровье детей. Поэтому так важно в работе с дошкольниками использовать упражнения на релаксацию. </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Релаксация благотворно влияет на здоровье, на наш организм и на эмоциональное состояние.</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С детьми провожу следующие упражнения:</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/«Задуй свечу», «Ленивая кошечка»- на релаксацию с сосредоточением на дыхании.</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 «Озорные щёчки», «Рот на замочке»-  на расслабление мышц лица.  </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/«Любопытная Варвара»- на расслабление мышц шеи.</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/«Лимон», «Вибрация»- на расслабление мышц рук.</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/«Палуба», «Слон»- на расслабление мышц ног.</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lastRenderedPageBreak/>
        <w:t>/ «Снежная баба», «Птички», «Бубенчик», «Летний денёк», «Тишина» - на расслабление всего организма.</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Использую элементы </w:t>
      </w:r>
      <w:proofErr w:type="spellStart"/>
      <w:r w:rsidRPr="00F96640">
        <w:rPr>
          <w:rFonts w:ascii="Times New Roman" w:hAnsi="Times New Roman"/>
          <w:sz w:val="28"/>
          <w:szCs w:val="28"/>
        </w:rPr>
        <w:t>стретчинга</w:t>
      </w:r>
      <w:proofErr w:type="spellEnd"/>
      <w:r w:rsidRPr="00F96640">
        <w:rPr>
          <w:rFonts w:ascii="Times New Roman" w:hAnsi="Times New Roman"/>
          <w:sz w:val="28"/>
          <w:szCs w:val="28"/>
        </w:rPr>
        <w:t>. Стретчин</w:t>
      </w:r>
      <w:proofErr w:type="gramStart"/>
      <w:r w:rsidRPr="00F96640">
        <w:rPr>
          <w:rFonts w:ascii="Times New Roman" w:hAnsi="Times New Roman"/>
          <w:sz w:val="28"/>
          <w:szCs w:val="28"/>
        </w:rPr>
        <w:t>г-</w:t>
      </w:r>
      <w:proofErr w:type="gramEnd"/>
      <w:r w:rsidRPr="00F96640">
        <w:rPr>
          <w:rFonts w:ascii="Times New Roman" w:hAnsi="Times New Roman"/>
          <w:sz w:val="28"/>
          <w:szCs w:val="28"/>
        </w:rPr>
        <w:t xml:space="preserve"> это комплекс физических упражнений, направленных на увеличение  эластичности мышечных волокон и развитие подвижности в суставах. Стретчинг влияет на кровообращение, различные отделы нервной системы, работу внутренних органов.</w:t>
      </w:r>
    </w:p>
    <w:p w:rsidR="00436CF3" w:rsidRPr="00F96640" w:rsidRDefault="00436CF3" w:rsidP="00436CF3">
      <w:pPr>
        <w:rPr>
          <w:rFonts w:ascii="Times New Roman" w:hAnsi="Times New Roman"/>
          <w:sz w:val="28"/>
          <w:szCs w:val="28"/>
        </w:rPr>
      </w:pPr>
      <w:proofErr w:type="spellStart"/>
      <w:r w:rsidRPr="00F96640">
        <w:rPr>
          <w:rFonts w:ascii="Times New Roman" w:hAnsi="Times New Roman"/>
          <w:sz w:val="28"/>
          <w:szCs w:val="28"/>
        </w:rPr>
        <w:t>Сказкотерапия</w:t>
      </w:r>
      <w:proofErr w:type="spellEnd"/>
      <w:r w:rsidRPr="00F96640">
        <w:rPr>
          <w:rFonts w:ascii="Times New Roman" w:hAnsi="Times New Roman"/>
          <w:sz w:val="28"/>
          <w:szCs w:val="28"/>
        </w:rPr>
        <w:t xml:space="preserve"> – одна из видов коррекционной технологии.  Её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а группа детей, а остальные дети повторяют за рассказчиками необходимые движения. </w:t>
      </w:r>
      <w:proofErr w:type="spellStart"/>
      <w:r w:rsidRPr="00F96640">
        <w:rPr>
          <w:rFonts w:ascii="Times New Roman" w:hAnsi="Times New Roman"/>
          <w:sz w:val="28"/>
          <w:szCs w:val="28"/>
        </w:rPr>
        <w:t>Сказкотерапию</w:t>
      </w:r>
      <w:proofErr w:type="spellEnd"/>
      <w:r w:rsidRPr="00F96640">
        <w:rPr>
          <w:rFonts w:ascii="Times New Roman" w:hAnsi="Times New Roman"/>
          <w:sz w:val="28"/>
          <w:szCs w:val="28"/>
        </w:rPr>
        <w:t xml:space="preserve"> использую при проведении кружка «Непоседы».</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После занятий у детей есть время</w:t>
      </w:r>
      <w:proofErr w:type="gramStart"/>
      <w:r w:rsidRPr="00F96640">
        <w:rPr>
          <w:rFonts w:ascii="Times New Roman" w:hAnsi="Times New Roman"/>
          <w:sz w:val="28"/>
          <w:szCs w:val="28"/>
        </w:rPr>
        <w:t xml:space="preserve"> ,</w:t>
      </w:r>
      <w:proofErr w:type="gramEnd"/>
      <w:r w:rsidRPr="00F96640">
        <w:rPr>
          <w:rFonts w:ascii="Times New Roman" w:hAnsi="Times New Roman"/>
          <w:sz w:val="28"/>
          <w:szCs w:val="28"/>
        </w:rPr>
        <w:t xml:space="preserve"> чтобы поиграть. Лучшее в это время поиграть в такие игры, где требуется двигательная активность. В каждой группе оборудованы физкультурные уголки.</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Подвижная игра имеет большое значение как средство физического воспитания. В подвижные игры включаются основные движения</w:t>
      </w:r>
      <w:proofErr w:type="gramStart"/>
      <w:r w:rsidRPr="00F96640">
        <w:rPr>
          <w:rFonts w:ascii="Times New Roman" w:hAnsi="Times New Roman"/>
          <w:sz w:val="28"/>
          <w:szCs w:val="28"/>
        </w:rPr>
        <w:t xml:space="preserve"> :</w:t>
      </w:r>
      <w:proofErr w:type="gramEnd"/>
      <w:r w:rsidRPr="00F96640">
        <w:rPr>
          <w:rFonts w:ascii="Times New Roman" w:hAnsi="Times New Roman"/>
          <w:sz w:val="28"/>
          <w:szCs w:val="28"/>
        </w:rPr>
        <w:t xml:space="preserve"> ходьба, бег, бросание, ловля, метание, ползание, лазанье, прыжки, равновесие,  а так же  некоторые специальные движения для укрепления и развития некоторых групп мышц.</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Движения способствуют развитию и укреплению организма, улучшению обмена веществ, улучшению  функциональной деятельности всех органов и систем, развитию умения ориентироваться в пространстве, улучшению координации движений.</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В играх закрепляются навыки движений, которые становятся более точными, координированными; дети приучаются выполнять движения в различных изменяющихся условиях, ориентироваться в обстановке</w:t>
      </w:r>
      <w:proofErr w:type="gramStart"/>
      <w:r w:rsidRPr="00F96640">
        <w:rPr>
          <w:rFonts w:ascii="Times New Roman" w:hAnsi="Times New Roman"/>
          <w:sz w:val="28"/>
          <w:szCs w:val="28"/>
        </w:rPr>
        <w:t xml:space="preserve"> .</w:t>
      </w:r>
      <w:proofErr w:type="gramEnd"/>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Весёлое настроение является существенным элементом игры и оказывает положительное влияние на состояние нервной системы ребёнка.</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В результате систематического проведения игр ими можно воспитывать у детей важнейшие волевые качества:</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*Выдержку</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*Самостоятельность в организации и проведении игр</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lastRenderedPageBreak/>
        <w:t>*Дисциплинированность</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*Умение регулировать свои действия, своё поведение</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*Умение преодолевать трудности</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*Умение проявлять взаимовыручку</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*Умение соблюдать правила</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Подвижные игры на свежем воздухе.</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После завтрака, занятий и игр – дети выходят на прогулку. В детском саду воспитатели проводят прогулку в соответствии с требованиями СанПиНа.</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На прогулке ребята не только просто занимаются своими играми на участке или сидят в песочнице, но и педагоги проводят с ними наблюдения по изучению окружающей природной среды.</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Особое внимание уделяется подвижным играм.</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Вот некоторые из них: </w:t>
      </w:r>
      <w:proofErr w:type="gramStart"/>
      <w:r w:rsidRPr="00F96640">
        <w:rPr>
          <w:rFonts w:ascii="Times New Roman" w:hAnsi="Times New Roman"/>
          <w:sz w:val="28"/>
          <w:szCs w:val="28"/>
        </w:rPr>
        <w:t>«Совушка», «Кошки – мышки», «Раз, два - стоп!», «Медведь и пчёлы», «Удочка», «Раз, два, три, к дереву беги!», «Уголки», «След в след», «</w:t>
      </w:r>
      <w:proofErr w:type="spellStart"/>
      <w:r w:rsidRPr="00F96640">
        <w:rPr>
          <w:rFonts w:ascii="Times New Roman" w:hAnsi="Times New Roman"/>
          <w:sz w:val="28"/>
          <w:szCs w:val="28"/>
        </w:rPr>
        <w:t>Ловишки</w:t>
      </w:r>
      <w:proofErr w:type="spellEnd"/>
      <w:r w:rsidRPr="00F96640">
        <w:rPr>
          <w:rFonts w:ascii="Times New Roman" w:hAnsi="Times New Roman"/>
          <w:sz w:val="28"/>
          <w:szCs w:val="28"/>
        </w:rPr>
        <w:t xml:space="preserve"> с бегом» и многие другие, в которые с удовольствием любят играть дети.</w:t>
      </w:r>
      <w:proofErr w:type="gramEnd"/>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Подвижные игры на прогулке способствуют закреплению </w:t>
      </w:r>
    </w:p>
    <w:p w:rsidR="00436CF3" w:rsidRPr="00F96640" w:rsidRDefault="00436CF3" w:rsidP="00F96640">
      <w:pPr>
        <w:rPr>
          <w:rFonts w:ascii="Times New Roman" w:hAnsi="Times New Roman"/>
          <w:sz w:val="28"/>
          <w:szCs w:val="28"/>
        </w:rPr>
      </w:pPr>
      <w:r w:rsidRPr="00F96640">
        <w:rPr>
          <w:rFonts w:ascii="Times New Roman" w:hAnsi="Times New Roman"/>
          <w:sz w:val="28"/>
          <w:szCs w:val="28"/>
        </w:rPr>
        <w:t>Некоторых видов прыжков,</w:t>
      </w:r>
    </w:p>
    <w:p w:rsidR="00436CF3" w:rsidRPr="00F96640" w:rsidRDefault="00436CF3" w:rsidP="00F96640">
      <w:pPr>
        <w:rPr>
          <w:rFonts w:ascii="Times New Roman" w:hAnsi="Times New Roman"/>
          <w:sz w:val="28"/>
          <w:szCs w:val="28"/>
        </w:rPr>
      </w:pPr>
      <w:r w:rsidRPr="00F96640">
        <w:rPr>
          <w:rFonts w:ascii="Times New Roman" w:hAnsi="Times New Roman"/>
          <w:sz w:val="28"/>
          <w:szCs w:val="28"/>
        </w:rPr>
        <w:t>Бега,</w:t>
      </w:r>
    </w:p>
    <w:p w:rsidR="00436CF3" w:rsidRPr="00F96640" w:rsidRDefault="00436CF3" w:rsidP="00F96640">
      <w:pPr>
        <w:rPr>
          <w:rFonts w:ascii="Times New Roman" w:hAnsi="Times New Roman"/>
          <w:sz w:val="28"/>
          <w:szCs w:val="28"/>
        </w:rPr>
      </w:pPr>
      <w:r w:rsidRPr="00F96640">
        <w:rPr>
          <w:rFonts w:ascii="Times New Roman" w:hAnsi="Times New Roman"/>
          <w:sz w:val="28"/>
          <w:szCs w:val="28"/>
        </w:rPr>
        <w:t>Бросанию, ловле, метанию</w:t>
      </w:r>
      <w:proofErr w:type="gramStart"/>
      <w:r w:rsidRPr="00F96640">
        <w:rPr>
          <w:rFonts w:ascii="Times New Roman" w:hAnsi="Times New Roman"/>
          <w:sz w:val="28"/>
          <w:szCs w:val="28"/>
        </w:rPr>
        <w:t xml:space="preserve"> .</w:t>
      </w:r>
      <w:proofErr w:type="gramEnd"/>
    </w:p>
    <w:p w:rsidR="00436CF3" w:rsidRPr="00F96640" w:rsidRDefault="00436CF3" w:rsidP="00F96640">
      <w:pPr>
        <w:rPr>
          <w:rFonts w:ascii="Times New Roman" w:hAnsi="Times New Roman"/>
          <w:sz w:val="28"/>
          <w:szCs w:val="28"/>
        </w:rPr>
      </w:pPr>
      <w:r w:rsidRPr="00F96640">
        <w:rPr>
          <w:rFonts w:ascii="Times New Roman" w:hAnsi="Times New Roman"/>
          <w:sz w:val="28"/>
          <w:szCs w:val="28"/>
        </w:rPr>
        <w:t>Ходьбы.</w:t>
      </w:r>
    </w:p>
    <w:p w:rsidR="00436CF3" w:rsidRPr="00F96640" w:rsidRDefault="00436CF3" w:rsidP="00F96640">
      <w:pPr>
        <w:rPr>
          <w:rFonts w:ascii="Times New Roman" w:hAnsi="Times New Roman"/>
          <w:sz w:val="28"/>
          <w:szCs w:val="28"/>
        </w:rPr>
      </w:pPr>
      <w:r w:rsidRPr="00F96640">
        <w:rPr>
          <w:rFonts w:ascii="Times New Roman" w:hAnsi="Times New Roman"/>
          <w:sz w:val="28"/>
          <w:szCs w:val="28"/>
        </w:rPr>
        <w:t xml:space="preserve">Также игра способствует развитию                                                                                                  Психофизиологических качеств </w:t>
      </w:r>
      <w:proofErr w:type="gramStart"/>
      <w:r w:rsidRPr="00F96640">
        <w:rPr>
          <w:rFonts w:ascii="Times New Roman" w:hAnsi="Times New Roman"/>
          <w:sz w:val="28"/>
          <w:szCs w:val="28"/>
        </w:rPr>
        <w:t xml:space="preserve">( </w:t>
      </w:r>
      <w:proofErr w:type="gramEnd"/>
      <w:r w:rsidRPr="00F96640">
        <w:rPr>
          <w:rFonts w:ascii="Times New Roman" w:hAnsi="Times New Roman"/>
          <w:sz w:val="28"/>
          <w:szCs w:val="28"/>
        </w:rPr>
        <w:t>ловкость, сила, быстрота, выносливость,</w:t>
      </w:r>
      <w:r w:rsidR="00A4285F">
        <w:rPr>
          <w:rFonts w:ascii="Times New Roman" w:hAnsi="Times New Roman"/>
          <w:sz w:val="28"/>
          <w:szCs w:val="28"/>
        </w:rPr>
        <w:t xml:space="preserve"> </w:t>
      </w:r>
      <w:r w:rsidRPr="00F96640">
        <w:rPr>
          <w:rFonts w:ascii="Times New Roman" w:hAnsi="Times New Roman"/>
          <w:sz w:val="28"/>
          <w:szCs w:val="28"/>
        </w:rPr>
        <w:t>гибкость),</w:t>
      </w:r>
    </w:p>
    <w:p w:rsidR="00436CF3" w:rsidRPr="00F96640" w:rsidRDefault="00436CF3" w:rsidP="00F96640">
      <w:pPr>
        <w:rPr>
          <w:rFonts w:ascii="Times New Roman" w:hAnsi="Times New Roman"/>
          <w:sz w:val="28"/>
          <w:szCs w:val="28"/>
        </w:rPr>
      </w:pPr>
      <w:r w:rsidRPr="00F96640">
        <w:rPr>
          <w:rFonts w:ascii="Times New Roman" w:hAnsi="Times New Roman"/>
          <w:sz w:val="28"/>
          <w:szCs w:val="28"/>
        </w:rPr>
        <w:t>Координации движений</w:t>
      </w:r>
    </w:p>
    <w:p w:rsidR="00436CF3" w:rsidRPr="00F96640" w:rsidRDefault="00436CF3" w:rsidP="00F96640">
      <w:pPr>
        <w:rPr>
          <w:rFonts w:ascii="Times New Roman" w:hAnsi="Times New Roman"/>
          <w:sz w:val="28"/>
          <w:szCs w:val="28"/>
        </w:rPr>
      </w:pPr>
      <w:r w:rsidRPr="00F96640">
        <w:rPr>
          <w:rFonts w:ascii="Times New Roman" w:hAnsi="Times New Roman"/>
          <w:sz w:val="28"/>
          <w:szCs w:val="28"/>
        </w:rPr>
        <w:t>Умения ориентироваться в пространстве</w:t>
      </w:r>
    </w:p>
    <w:p w:rsidR="00436CF3" w:rsidRPr="00F96640" w:rsidRDefault="00436CF3" w:rsidP="00F96640">
      <w:pPr>
        <w:rPr>
          <w:rFonts w:ascii="Times New Roman" w:hAnsi="Times New Roman"/>
          <w:sz w:val="28"/>
          <w:szCs w:val="28"/>
        </w:rPr>
      </w:pPr>
      <w:r w:rsidRPr="00F96640">
        <w:rPr>
          <w:rFonts w:ascii="Times New Roman" w:hAnsi="Times New Roman"/>
          <w:sz w:val="28"/>
          <w:szCs w:val="28"/>
        </w:rPr>
        <w:t>Умения самостоятельно организовывать знакомые подвижные игры</w:t>
      </w:r>
    </w:p>
    <w:p w:rsidR="00436CF3" w:rsidRPr="00F96640" w:rsidRDefault="00436CF3" w:rsidP="00F96640">
      <w:pPr>
        <w:rPr>
          <w:rFonts w:ascii="Times New Roman" w:hAnsi="Times New Roman"/>
          <w:sz w:val="28"/>
          <w:szCs w:val="28"/>
        </w:rPr>
      </w:pPr>
      <w:r w:rsidRPr="00F96640">
        <w:rPr>
          <w:rFonts w:ascii="Times New Roman" w:hAnsi="Times New Roman"/>
          <w:sz w:val="28"/>
          <w:szCs w:val="28"/>
        </w:rPr>
        <w:t>со сверстниками.</w:t>
      </w:r>
    </w:p>
    <w:p w:rsidR="00436CF3" w:rsidRPr="00F96640" w:rsidRDefault="00436CF3" w:rsidP="00F96640">
      <w:pPr>
        <w:rPr>
          <w:rFonts w:ascii="Times New Roman" w:hAnsi="Times New Roman"/>
          <w:sz w:val="28"/>
          <w:szCs w:val="28"/>
        </w:rPr>
      </w:pPr>
      <w:r w:rsidRPr="00F96640">
        <w:rPr>
          <w:rFonts w:ascii="Times New Roman" w:hAnsi="Times New Roman"/>
          <w:sz w:val="28"/>
          <w:szCs w:val="28"/>
        </w:rPr>
        <w:lastRenderedPageBreak/>
        <w:t>Умения справедливо оценивать свои результаты и результаты</w:t>
      </w:r>
    </w:p>
    <w:p w:rsidR="00436CF3" w:rsidRPr="00F96640" w:rsidRDefault="00436CF3" w:rsidP="00F96640">
      <w:pPr>
        <w:rPr>
          <w:rFonts w:ascii="Times New Roman" w:hAnsi="Times New Roman"/>
          <w:sz w:val="28"/>
          <w:szCs w:val="28"/>
        </w:rPr>
      </w:pPr>
      <w:r w:rsidRPr="00F96640">
        <w:rPr>
          <w:rFonts w:ascii="Times New Roman" w:hAnsi="Times New Roman"/>
          <w:sz w:val="28"/>
          <w:szCs w:val="28"/>
        </w:rPr>
        <w:t>своих товарищей.</w:t>
      </w:r>
    </w:p>
    <w:p w:rsidR="00436CF3" w:rsidRPr="00F96640" w:rsidRDefault="00436CF3" w:rsidP="00F96640">
      <w:pPr>
        <w:rPr>
          <w:rFonts w:ascii="Times New Roman" w:hAnsi="Times New Roman"/>
          <w:sz w:val="28"/>
          <w:szCs w:val="28"/>
        </w:rPr>
      </w:pPr>
      <w:r w:rsidRPr="00F96640">
        <w:rPr>
          <w:rFonts w:ascii="Times New Roman" w:hAnsi="Times New Roman"/>
          <w:sz w:val="28"/>
          <w:szCs w:val="28"/>
        </w:rPr>
        <w:t>Умения придумывать варианты игры.</w:t>
      </w:r>
    </w:p>
    <w:p w:rsidR="00436CF3" w:rsidRPr="00F96640" w:rsidRDefault="00436CF3" w:rsidP="00F96640">
      <w:pPr>
        <w:rPr>
          <w:rFonts w:ascii="Times New Roman" w:hAnsi="Times New Roman"/>
          <w:sz w:val="28"/>
          <w:szCs w:val="28"/>
        </w:rPr>
      </w:pPr>
      <w:r w:rsidRPr="00F96640">
        <w:rPr>
          <w:rFonts w:ascii="Times New Roman" w:hAnsi="Times New Roman"/>
          <w:sz w:val="28"/>
          <w:szCs w:val="28"/>
        </w:rPr>
        <w:t>Умения комбинировать движения.</w:t>
      </w:r>
    </w:p>
    <w:p w:rsidR="00436CF3" w:rsidRPr="00F96640" w:rsidRDefault="00436CF3" w:rsidP="00F96640">
      <w:pPr>
        <w:rPr>
          <w:rFonts w:ascii="Times New Roman" w:hAnsi="Times New Roman"/>
          <w:sz w:val="28"/>
          <w:szCs w:val="28"/>
        </w:rPr>
      </w:pPr>
      <w:r w:rsidRPr="00F96640">
        <w:rPr>
          <w:rFonts w:ascii="Times New Roman" w:hAnsi="Times New Roman"/>
          <w:sz w:val="28"/>
          <w:szCs w:val="28"/>
        </w:rPr>
        <w:t>Умения проявлять творческие способности.</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Упражнения на закрепление умения отбивать мяч рукой от земли </w:t>
      </w:r>
      <w:proofErr w:type="gramStart"/>
      <w:r w:rsidRPr="00F96640">
        <w:rPr>
          <w:rFonts w:ascii="Times New Roman" w:hAnsi="Times New Roman"/>
          <w:sz w:val="28"/>
          <w:szCs w:val="28"/>
        </w:rPr>
        <w:t xml:space="preserve">( </w:t>
      </w:r>
      <w:proofErr w:type="gramEnd"/>
      <w:r w:rsidRPr="00F96640">
        <w:rPr>
          <w:rFonts w:ascii="Times New Roman" w:hAnsi="Times New Roman"/>
          <w:sz w:val="28"/>
          <w:szCs w:val="28"/>
        </w:rPr>
        <w:t>от пола ), перепрыгивание.</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Упражнения на метание, прыжки.</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Упражнения на равновесие.</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Прогулка зимой. Самое трудное – это организация разнообразной двигательной деятельности детей на прогулке в зимнее время. Зимой движения ребят неловки из-за тёплой одежды. Не все подвижные игры, которые мы проводили летом,  подходят для игры зимой. Но мы находим возможности для того, чтобы зимняя прогулка стала для детей максимально полезной, чтобы они больше двигались.  Дети рады снегу, морозному воздуху, играют в снежки, лепят снеговиков, скользят по ледяным дорожкам, катаются на санках, делают постройки из снега.</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После прогулки дети обязательно моют руки</w:t>
      </w:r>
      <w:r w:rsidR="00A4285F">
        <w:rPr>
          <w:rFonts w:ascii="Times New Roman" w:hAnsi="Times New Roman"/>
          <w:sz w:val="28"/>
          <w:szCs w:val="28"/>
        </w:rPr>
        <w:t>, лицо и нос с мылом</w:t>
      </w:r>
      <w:r w:rsidRPr="00F96640">
        <w:rPr>
          <w:rFonts w:ascii="Times New Roman" w:hAnsi="Times New Roman"/>
          <w:sz w:val="28"/>
          <w:szCs w:val="28"/>
        </w:rPr>
        <w:t>.  Промывание нос</w:t>
      </w:r>
      <w:proofErr w:type="gramStart"/>
      <w:r w:rsidRPr="00F96640">
        <w:rPr>
          <w:rFonts w:ascii="Times New Roman" w:hAnsi="Times New Roman"/>
          <w:sz w:val="28"/>
          <w:szCs w:val="28"/>
        </w:rPr>
        <w:t>а-</w:t>
      </w:r>
      <w:proofErr w:type="gramEnd"/>
      <w:r w:rsidRPr="00F96640">
        <w:rPr>
          <w:rFonts w:ascii="Times New Roman" w:hAnsi="Times New Roman"/>
          <w:sz w:val="28"/>
          <w:szCs w:val="28"/>
        </w:rPr>
        <w:t xml:space="preserve"> важная процедура для поддержания хорошего здоровья. Нос-это фильтр тела. Он защищает нас от болезни. Имеет смысл мыть нос </w:t>
      </w:r>
      <w:proofErr w:type="gramStart"/>
      <w:r w:rsidRPr="00F96640">
        <w:rPr>
          <w:rFonts w:ascii="Times New Roman" w:hAnsi="Times New Roman"/>
          <w:sz w:val="28"/>
          <w:szCs w:val="28"/>
        </w:rPr>
        <w:t>также,  как</w:t>
      </w:r>
      <w:proofErr w:type="gramEnd"/>
      <w:r w:rsidRPr="00F96640">
        <w:rPr>
          <w:rFonts w:ascii="Times New Roman" w:hAnsi="Times New Roman"/>
          <w:sz w:val="28"/>
          <w:szCs w:val="28"/>
        </w:rPr>
        <w:t xml:space="preserve"> мы умываем руки и чистим зубы.</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Здоровье ребёнка зависит и от качества пищи. Его организму нужны только доброкачественные продукты; кулинарная обработка должна быть щадящей. Очень важен правильный выбор продуктов, содержащих белок, соли кальция, фосфора, фтора, витамины. Полезны плотные продукты, в которых много клетчатки, например, сырая морковка, яблоки,  кусочки свежей капусты.</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В ежедневный рацион ребёнка, чувствительного к простудным и инфекционным заболеваниям, непременно должна входить долька лука или чеснока. Эти овощи повышают иммунитет, делают ребёнка более устойчивым к заболеваниям.</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lastRenderedPageBreak/>
        <w:t>Начиная со 2-й младшей группы, дети после еды выполняют процедуру полоскания ротовой полости и горла.</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Гимнастика пробуждения после сна. Она включает в себя:</w:t>
      </w:r>
    </w:p>
    <w:p w:rsidR="00436CF3" w:rsidRPr="00F96640" w:rsidRDefault="00436CF3" w:rsidP="00F96640">
      <w:pPr>
        <w:rPr>
          <w:rFonts w:ascii="Times New Roman" w:hAnsi="Times New Roman"/>
          <w:sz w:val="28"/>
          <w:szCs w:val="28"/>
        </w:rPr>
      </w:pPr>
      <w:r w:rsidRPr="00F96640">
        <w:rPr>
          <w:rFonts w:ascii="Times New Roman" w:hAnsi="Times New Roman"/>
          <w:sz w:val="28"/>
          <w:szCs w:val="28"/>
        </w:rPr>
        <w:t>/Пробуждение под звуки плавной музыки.</w:t>
      </w:r>
    </w:p>
    <w:p w:rsidR="00436CF3" w:rsidRPr="00F96640" w:rsidRDefault="00436CF3" w:rsidP="00F96640">
      <w:pPr>
        <w:rPr>
          <w:rFonts w:ascii="Times New Roman" w:hAnsi="Times New Roman"/>
          <w:sz w:val="28"/>
          <w:szCs w:val="28"/>
        </w:rPr>
      </w:pPr>
      <w:r w:rsidRPr="00F96640">
        <w:rPr>
          <w:rFonts w:ascii="Times New Roman" w:hAnsi="Times New Roman"/>
          <w:sz w:val="28"/>
          <w:szCs w:val="28"/>
        </w:rPr>
        <w:t>/Гимнастику в постели.</w:t>
      </w:r>
    </w:p>
    <w:p w:rsidR="00436CF3" w:rsidRPr="00F96640" w:rsidRDefault="00436CF3" w:rsidP="00F96640">
      <w:pPr>
        <w:rPr>
          <w:rFonts w:ascii="Times New Roman" w:hAnsi="Times New Roman"/>
          <w:sz w:val="28"/>
          <w:szCs w:val="28"/>
        </w:rPr>
      </w:pPr>
      <w:r w:rsidRPr="00F96640">
        <w:rPr>
          <w:rFonts w:ascii="Times New Roman" w:hAnsi="Times New Roman"/>
          <w:sz w:val="28"/>
          <w:szCs w:val="28"/>
        </w:rPr>
        <w:t>/Хождение по «тропе здоровья».</w:t>
      </w:r>
    </w:p>
    <w:p w:rsidR="00436CF3" w:rsidRPr="00F96640" w:rsidRDefault="00436CF3" w:rsidP="00F96640">
      <w:pPr>
        <w:rPr>
          <w:rFonts w:ascii="Times New Roman" w:hAnsi="Times New Roman"/>
          <w:sz w:val="28"/>
          <w:szCs w:val="28"/>
        </w:rPr>
      </w:pPr>
      <w:r w:rsidRPr="00F96640">
        <w:rPr>
          <w:rFonts w:ascii="Times New Roman" w:hAnsi="Times New Roman"/>
          <w:sz w:val="28"/>
          <w:szCs w:val="28"/>
        </w:rPr>
        <w:t>/  Контрастное закаливание.</w:t>
      </w:r>
    </w:p>
    <w:p w:rsidR="00436CF3" w:rsidRPr="00F96640" w:rsidRDefault="00436CF3" w:rsidP="00F96640">
      <w:pPr>
        <w:rPr>
          <w:rFonts w:ascii="Times New Roman" w:hAnsi="Times New Roman"/>
          <w:sz w:val="28"/>
          <w:szCs w:val="28"/>
        </w:rPr>
      </w:pPr>
      <w:r w:rsidRPr="00F96640">
        <w:rPr>
          <w:rFonts w:ascii="Times New Roman" w:hAnsi="Times New Roman"/>
          <w:sz w:val="28"/>
          <w:szCs w:val="28"/>
        </w:rPr>
        <w:t>/Гимнастику после сна.</w:t>
      </w:r>
    </w:p>
    <w:p w:rsidR="00436CF3" w:rsidRPr="00F96640" w:rsidRDefault="00436CF3" w:rsidP="00F96640">
      <w:pPr>
        <w:rPr>
          <w:rFonts w:ascii="Times New Roman" w:hAnsi="Times New Roman"/>
          <w:sz w:val="28"/>
          <w:szCs w:val="28"/>
        </w:rPr>
      </w:pPr>
      <w:r w:rsidRPr="00F96640">
        <w:rPr>
          <w:rFonts w:ascii="Times New Roman" w:hAnsi="Times New Roman"/>
          <w:sz w:val="28"/>
          <w:szCs w:val="28"/>
        </w:rPr>
        <w:t>/Дыхательную гимнастику.</w:t>
      </w:r>
      <w:r w:rsidRPr="00F96640">
        <w:rPr>
          <w:rFonts w:ascii="Times New Roman" w:hAnsi="Times New Roman"/>
          <w:sz w:val="28"/>
          <w:szCs w:val="28"/>
        </w:rPr>
        <w:br/>
        <w:t xml:space="preserve">  /Массаж спины.</w:t>
      </w:r>
    </w:p>
    <w:p w:rsidR="00436CF3" w:rsidRPr="00F96640" w:rsidRDefault="00436CF3" w:rsidP="00F96640">
      <w:pPr>
        <w:rPr>
          <w:rFonts w:ascii="Times New Roman" w:hAnsi="Times New Roman"/>
          <w:sz w:val="28"/>
          <w:szCs w:val="28"/>
        </w:rPr>
      </w:pPr>
      <w:r w:rsidRPr="00F96640">
        <w:rPr>
          <w:rFonts w:ascii="Times New Roman" w:hAnsi="Times New Roman"/>
          <w:sz w:val="28"/>
          <w:szCs w:val="28"/>
        </w:rPr>
        <w:t>/Сухое растирание.</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/Пальчиковые игры.</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 xml:space="preserve">Пока дети спят,  воспитатель готовит условия для контрастного закаливания детей -  проветривает комнату. </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Пробуждение детей происходит под звуки плавной музыки, громкость которой медленно нарастает.</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Пробуждение начинается с гимнастики в постели, которая направлена на постепенный переход детей ото сна к бодрствованию. Главное правило - исключить резкие движения, которые могут вызвать растяжение мышц, перевозбуждение и, как следствие, головокружение. Длительность гимнастики в постели около 2-3 минут.</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Далее дети проходят по «тропе здоровья» в проветренную группу.</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В группе дети выполняют комплекс упражнений, направленных на профилактику нарушений осанки, плоскостопия и другие общеукрепляющие упражнения.</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Затем дети выполняют комплекс дыхательной гимнастики, что очень важно для укрепления иммунитета, профилактики простудных заболеваний и заболеваний верхних дыхательных путей.</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t>При  выполнении массажа спины   детей учим выполнять поглаживающие, разминающие, постукивающие, похлопывающие движения руками.</w:t>
      </w:r>
    </w:p>
    <w:p w:rsidR="00436CF3" w:rsidRPr="00F96640" w:rsidRDefault="00436CF3" w:rsidP="00436CF3">
      <w:pPr>
        <w:rPr>
          <w:rFonts w:ascii="Times New Roman" w:hAnsi="Times New Roman"/>
          <w:sz w:val="28"/>
          <w:szCs w:val="28"/>
        </w:rPr>
      </w:pPr>
      <w:r w:rsidRPr="00F96640">
        <w:rPr>
          <w:rFonts w:ascii="Times New Roman" w:hAnsi="Times New Roman"/>
          <w:sz w:val="28"/>
          <w:szCs w:val="28"/>
        </w:rPr>
        <w:lastRenderedPageBreak/>
        <w:t xml:space="preserve">После полдника проводим пальчиковые игры. Затем дети организуют игры по своему желанию. Стараемся задействовать спортивный уголок и имеющийся спортинвентарь для двигательной активности детей. Использование специальных форм </w:t>
      </w:r>
      <w:proofErr w:type="spellStart"/>
      <w:r w:rsidRPr="00F96640">
        <w:rPr>
          <w:rFonts w:ascii="Times New Roman" w:hAnsi="Times New Roman"/>
          <w:sz w:val="28"/>
          <w:szCs w:val="28"/>
        </w:rPr>
        <w:t>здоровьесберегающих</w:t>
      </w:r>
      <w:proofErr w:type="spellEnd"/>
      <w:r w:rsidRPr="00F96640">
        <w:rPr>
          <w:rFonts w:ascii="Times New Roman" w:hAnsi="Times New Roman"/>
          <w:sz w:val="28"/>
          <w:szCs w:val="28"/>
        </w:rPr>
        <w:t xml:space="preserve"> технологий с применением развивающей программы оздоровления, приводит не только к сохранению, но и к развитию здоровья воспитанников.</w:t>
      </w:r>
    </w:p>
    <w:p w:rsidR="00F96640" w:rsidRDefault="00436CF3">
      <w:pPr>
        <w:rPr>
          <w:rFonts w:ascii="Times New Roman" w:hAnsi="Times New Roman"/>
          <w:sz w:val="28"/>
          <w:szCs w:val="28"/>
        </w:rPr>
      </w:pPr>
      <w:r w:rsidRPr="00F96640">
        <w:rPr>
          <w:rFonts w:ascii="Times New Roman" w:hAnsi="Times New Roman"/>
          <w:sz w:val="28"/>
          <w:szCs w:val="28"/>
        </w:rPr>
        <w:t>Только здоровый ребёнок с удовольствием включается во все виды деятельности, он жизнерадостен, оптимистичен, открыт в общении со сверстниками и воспитателями. Это залог успешного развития всех сфер личности, всех её свойств и качеств.</w:t>
      </w:r>
      <w:bookmarkStart w:id="0" w:name="_GoBack"/>
      <w:bookmarkEnd w:id="0"/>
    </w:p>
    <w:p w:rsidR="00B050F0" w:rsidRPr="00F96640" w:rsidRDefault="00F96640" w:rsidP="00F96640">
      <w:pPr>
        <w:rPr>
          <w:rFonts w:ascii="Times New Roman" w:hAnsi="Times New Roman"/>
          <w:sz w:val="28"/>
          <w:szCs w:val="28"/>
        </w:rPr>
      </w:pPr>
      <w:r>
        <w:rPr>
          <w:rFonts w:ascii="Times New Roman" w:hAnsi="Times New Roman"/>
          <w:noProof/>
          <w:sz w:val="28"/>
          <w:szCs w:val="28"/>
          <w:lang w:eastAsia="ru-RU"/>
        </w:rPr>
        <w:drawing>
          <wp:inline distT="0" distB="0" distL="0" distR="0">
            <wp:extent cx="2803561" cy="1948681"/>
            <wp:effectExtent l="0" t="533400" r="0" b="527819"/>
            <wp:docPr id="1" name="Рисунок 1" descr="O:\стенд\100_3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стенд\100_3923.JPG"/>
                    <pic:cNvPicPr>
                      <a:picLocks noChangeAspect="1" noChangeArrowheads="1"/>
                    </pic:cNvPicPr>
                  </pic:nvPicPr>
                  <pic:blipFill>
                    <a:blip r:embed="rId4" cstate="print"/>
                    <a:srcRect t="15242" r="19722" b="10399"/>
                    <a:stretch>
                      <a:fillRect/>
                    </a:stretch>
                  </pic:blipFill>
                  <pic:spPr bwMode="auto">
                    <a:xfrm rot="5400000">
                      <a:off x="0" y="0"/>
                      <a:ext cx="2803449" cy="1948603"/>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F96640">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Pr>
          <w:rFonts w:ascii="Times New Roman" w:hAnsi="Times New Roman"/>
          <w:noProof/>
          <w:sz w:val="28"/>
          <w:szCs w:val="28"/>
          <w:lang w:eastAsia="ru-RU"/>
        </w:rPr>
        <w:drawing>
          <wp:inline distT="0" distB="0" distL="0" distR="0">
            <wp:extent cx="2871946" cy="2508250"/>
            <wp:effectExtent l="95250" t="76200" r="99854" b="82550"/>
            <wp:docPr id="2" name="Рисунок 2" descr="O:\стенд\100_3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стенд\100_3744.JPG"/>
                    <pic:cNvPicPr>
                      <a:picLocks noChangeAspect="1" noChangeArrowheads="1"/>
                    </pic:cNvPicPr>
                  </pic:nvPicPr>
                  <pic:blipFill>
                    <a:blip r:embed="rId5" cstate="print"/>
                    <a:srcRect l="3750" r="10374"/>
                    <a:stretch>
                      <a:fillRect/>
                    </a:stretch>
                  </pic:blipFill>
                  <pic:spPr bwMode="auto">
                    <a:xfrm>
                      <a:off x="0" y="0"/>
                      <a:ext cx="2871946" cy="2508250"/>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B050F0" w:rsidRPr="00F96640" w:rsidSect="00DD4F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2297B"/>
    <w:rsid w:val="00000AD6"/>
    <w:rsid w:val="000022BF"/>
    <w:rsid w:val="00010E81"/>
    <w:rsid w:val="00013A93"/>
    <w:rsid w:val="00023FB0"/>
    <w:rsid w:val="0002772A"/>
    <w:rsid w:val="000425C9"/>
    <w:rsid w:val="00046E1E"/>
    <w:rsid w:val="00050A01"/>
    <w:rsid w:val="00057A31"/>
    <w:rsid w:val="00060015"/>
    <w:rsid w:val="0006067C"/>
    <w:rsid w:val="00090BB9"/>
    <w:rsid w:val="00094B4C"/>
    <w:rsid w:val="000A4DD7"/>
    <w:rsid w:val="000A531D"/>
    <w:rsid w:val="000A5E11"/>
    <w:rsid w:val="000A7D77"/>
    <w:rsid w:val="000B10A5"/>
    <w:rsid w:val="000B6726"/>
    <w:rsid w:val="000C210A"/>
    <w:rsid w:val="000D2D50"/>
    <w:rsid w:val="000E4F97"/>
    <w:rsid w:val="00105914"/>
    <w:rsid w:val="0011355E"/>
    <w:rsid w:val="001157C0"/>
    <w:rsid w:val="00132B79"/>
    <w:rsid w:val="00153679"/>
    <w:rsid w:val="00165BBD"/>
    <w:rsid w:val="001675B7"/>
    <w:rsid w:val="001748F2"/>
    <w:rsid w:val="00184ED1"/>
    <w:rsid w:val="0019592E"/>
    <w:rsid w:val="001C2709"/>
    <w:rsid w:val="001C58B8"/>
    <w:rsid w:val="001C6747"/>
    <w:rsid w:val="001E5834"/>
    <w:rsid w:val="001E6AF9"/>
    <w:rsid w:val="001F5542"/>
    <w:rsid w:val="001F5F20"/>
    <w:rsid w:val="001F6001"/>
    <w:rsid w:val="002008F4"/>
    <w:rsid w:val="00207759"/>
    <w:rsid w:val="00216136"/>
    <w:rsid w:val="00223A31"/>
    <w:rsid w:val="00227E98"/>
    <w:rsid w:val="002301AA"/>
    <w:rsid w:val="00235CF7"/>
    <w:rsid w:val="00250552"/>
    <w:rsid w:val="00253249"/>
    <w:rsid w:val="00253400"/>
    <w:rsid w:val="0026115B"/>
    <w:rsid w:val="00263E7F"/>
    <w:rsid w:val="00264B68"/>
    <w:rsid w:val="00273D9B"/>
    <w:rsid w:val="002A13B3"/>
    <w:rsid w:val="002D0937"/>
    <w:rsid w:val="002D6319"/>
    <w:rsid w:val="002F0D53"/>
    <w:rsid w:val="002F1487"/>
    <w:rsid w:val="002F4013"/>
    <w:rsid w:val="002F466C"/>
    <w:rsid w:val="002F67E4"/>
    <w:rsid w:val="00306799"/>
    <w:rsid w:val="00341CF6"/>
    <w:rsid w:val="00345906"/>
    <w:rsid w:val="00347B15"/>
    <w:rsid w:val="00354D6D"/>
    <w:rsid w:val="003621C3"/>
    <w:rsid w:val="00362DEC"/>
    <w:rsid w:val="00370902"/>
    <w:rsid w:val="0038202F"/>
    <w:rsid w:val="00390CAD"/>
    <w:rsid w:val="003A296C"/>
    <w:rsid w:val="003A2C77"/>
    <w:rsid w:val="003A30E7"/>
    <w:rsid w:val="003A5A7C"/>
    <w:rsid w:val="003B0E31"/>
    <w:rsid w:val="003B39B5"/>
    <w:rsid w:val="003B553A"/>
    <w:rsid w:val="003C7D31"/>
    <w:rsid w:val="003D10A3"/>
    <w:rsid w:val="003D32EC"/>
    <w:rsid w:val="003E451B"/>
    <w:rsid w:val="0042091F"/>
    <w:rsid w:val="0043293B"/>
    <w:rsid w:val="00436CF3"/>
    <w:rsid w:val="004371FD"/>
    <w:rsid w:val="00463E72"/>
    <w:rsid w:val="00465799"/>
    <w:rsid w:val="0047346A"/>
    <w:rsid w:val="00473D0D"/>
    <w:rsid w:val="0048287C"/>
    <w:rsid w:val="004870C3"/>
    <w:rsid w:val="004952E0"/>
    <w:rsid w:val="00496B1A"/>
    <w:rsid w:val="004A6A63"/>
    <w:rsid w:val="004B0B70"/>
    <w:rsid w:val="004B2BFF"/>
    <w:rsid w:val="004C3F41"/>
    <w:rsid w:val="004C4149"/>
    <w:rsid w:val="004E0426"/>
    <w:rsid w:val="004F47D5"/>
    <w:rsid w:val="00503988"/>
    <w:rsid w:val="00523300"/>
    <w:rsid w:val="00524F78"/>
    <w:rsid w:val="00532B46"/>
    <w:rsid w:val="005350F0"/>
    <w:rsid w:val="00542D40"/>
    <w:rsid w:val="0054665C"/>
    <w:rsid w:val="00596763"/>
    <w:rsid w:val="005A5455"/>
    <w:rsid w:val="005D3E04"/>
    <w:rsid w:val="005D6D04"/>
    <w:rsid w:val="006100CB"/>
    <w:rsid w:val="006120CB"/>
    <w:rsid w:val="00613B02"/>
    <w:rsid w:val="0062168D"/>
    <w:rsid w:val="00627468"/>
    <w:rsid w:val="00632D0F"/>
    <w:rsid w:val="00635445"/>
    <w:rsid w:val="00637487"/>
    <w:rsid w:val="006443BF"/>
    <w:rsid w:val="00647322"/>
    <w:rsid w:val="00651D9A"/>
    <w:rsid w:val="00672CE6"/>
    <w:rsid w:val="0068059C"/>
    <w:rsid w:val="0068196B"/>
    <w:rsid w:val="006847F1"/>
    <w:rsid w:val="00685E59"/>
    <w:rsid w:val="006870A3"/>
    <w:rsid w:val="006B581D"/>
    <w:rsid w:val="006B6CA6"/>
    <w:rsid w:val="006B70CB"/>
    <w:rsid w:val="006C1DCE"/>
    <w:rsid w:val="006C34CF"/>
    <w:rsid w:val="006D396B"/>
    <w:rsid w:val="006D7189"/>
    <w:rsid w:val="00704022"/>
    <w:rsid w:val="007061F9"/>
    <w:rsid w:val="00711055"/>
    <w:rsid w:val="00724F21"/>
    <w:rsid w:val="0073113A"/>
    <w:rsid w:val="007479BE"/>
    <w:rsid w:val="0075091F"/>
    <w:rsid w:val="00755D5C"/>
    <w:rsid w:val="00763CD6"/>
    <w:rsid w:val="00775302"/>
    <w:rsid w:val="007753E9"/>
    <w:rsid w:val="00780B35"/>
    <w:rsid w:val="00793B59"/>
    <w:rsid w:val="007A2071"/>
    <w:rsid w:val="007A255E"/>
    <w:rsid w:val="007A2BEE"/>
    <w:rsid w:val="007A3115"/>
    <w:rsid w:val="007B1670"/>
    <w:rsid w:val="007B4E82"/>
    <w:rsid w:val="007C07F6"/>
    <w:rsid w:val="007E4F0A"/>
    <w:rsid w:val="0080705E"/>
    <w:rsid w:val="0081231C"/>
    <w:rsid w:val="00813665"/>
    <w:rsid w:val="00831B0E"/>
    <w:rsid w:val="008330CB"/>
    <w:rsid w:val="00857E93"/>
    <w:rsid w:val="00872C2D"/>
    <w:rsid w:val="00883A2C"/>
    <w:rsid w:val="0088669D"/>
    <w:rsid w:val="008A3610"/>
    <w:rsid w:val="008B354F"/>
    <w:rsid w:val="008B63A1"/>
    <w:rsid w:val="008C1F2B"/>
    <w:rsid w:val="008C3ABF"/>
    <w:rsid w:val="008D0DA4"/>
    <w:rsid w:val="008F425A"/>
    <w:rsid w:val="008F6BF5"/>
    <w:rsid w:val="00902B68"/>
    <w:rsid w:val="00910798"/>
    <w:rsid w:val="0091549D"/>
    <w:rsid w:val="00920B54"/>
    <w:rsid w:val="0092297B"/>
    <w:rsid w:val="009334AC"/>
    <w:rsid w:val="00945326"/>
    <w:rsid w:val="00946059"/>
    <w:rsid w:val="009560B0"/>
    <w:rsid w:val="009606E6"/>
    <w:rsid w:val="009853C4"/>
    <w:rsid w:val="009A7EA6"/>
    <w:rsid w:val="009B20B6"/>
    <w:rsid w:val="009C2C28"/>
    <w:rsid w:val="009D3ED4"/>
    <w:rsid w:val="009D6513"/>
    <w:rsid w:val="009E3FEE"/>
    <w:rsid w:val="00A21E11"/>
    <w:rsid w:val="00A263E1"/>
    <w:rsid w:val="00A4285F"/>
    <w:rsid w:val="00A61EE7"/>
    <w:rsid w:val="00A65140"/>
    <w:rsid w:val="00A810AF"/>
    <w:rsid w:val="00A8766A"/>
    <w:rsid w:val="00A93683"/>
    <w:rsid w:val="00AA0642"/>
    <w:rsid w:val="00AC65A7"/>
    <w:rsid w:val="00AF223F"/>
    <w:rsid w:val="00B03026"/>
    <w:rsid w:val="00B050F0"/>
    <w:rsid w:val="00B13E89"/>
    <w:rsid w:val="00B27CA6"/>
    <w:rsid w:val="00B51CC4"/>
    <w:rsid w:val="00B55B24"/>
    <w:rsid w:val="00B673CE"/>
    <w:rsid w:val="00B71E7C"/>
    <w:rsid w:val="00BA1130"/>
    <w:rsid w:val="00BB3F1C"/>
    <w:rsid w:val="00BD14D5"/>
    <w:rsid w:val="00BE34D4"/>
    <w:rsid w:val="00C04B11"/>
    <w:rsid w:val="00C231F6"/>
    <w:rsid w:val="00C4789C"/>
    <w:rsid w:val="00C62FF1"/>
    <w:rsid w:val="00C66588"/>
    <w:rsid w:val="00C75A88"/>
    <w:rsid w:val="00C80148"/>
    <w:rsid w:val="00C80E88"/>
    <w:rsid w:val="00CA7EB7"/>
    <w:rsid w:val="00CE2E3B"/>
    <w:rsid w:val="00CF6D4A"/>
    <w:rsid w:val="00D031FD"/>
    <w:rsid w:val="00D24A87"/>
    <w:rsid w:val="00D37D32"/>
    <w:rsid w:val="00D55470"/>
    <w:rsid w:val="00D63458"/>
    <w:rsid w:val="00D65572"/>
    <w:rsid w:val="00D673E3"/>
    <w:rsid w:val="00D75E1F"/>
    <w:rsid w:val="00D85D5D"/>
    <w:rsid w:val="00DA186E"/>
    <w:rsid w:val="00DB681E"/>
    <w:rsid w:val="00DD4F00"/>
    <w:rsid w:val="00DE19AB"/>
    <w:rsid w:val="00DE332A"/>
    <w:rsid w:val="00DE4E51"/>
    <w:rsid w:val="00E2102B"/>
    <w:rsid w:val="00E21421"/>
    <w:rsid w:val="00E223BA"/>
    <w:rsid w:val="00E413C3"/>
    <w:rsid w:val="00E55051"/>
    <w:rsid w:val="00E56CED"/>
    <w:rsid w:val="00E63110"/>
    <w:rsid w:val="00E85531"/>
    <w:rsid w:val="00EA33ED"/>
    <w:rsid w:val="00EB1949"/>
    <w:rsid w:val="00EC2BCA"/>
    <w:rsid w:val="00ED68B9"/>
    <w:rsid w:val="00EE0E4C"/>
    <w:rsid w:val="00EE65C3"/>
    <w:rsid w:val="00EF3BFF"/>
    <w:rsid w:val="00EF4CD9"/>
    <w:rsid w:val="00F032FD"/>
    <w:rsid w:val="00F16A25"/>
    <w:rsid w:val="00F215B8"/>
    <w:rsid w:val="00F40F3D"/>
    <w:rsid w:val="00F460E8"/>
    <w:rsid w:val="00F52322"/>
    <w:rsid w:val="00F5281F"/>
    <w:rsid w:val="00F609E0"/>
    <w:rsid w:val="00F81FED"/>
    <w:rsid w:val="00F869D4"/>
    <w:rsid w:val="00F950BB"/>
    <w:rsid w:val="00F95601"/>
    <w:rsid w:val="00F96640"/>
    <w:rsid w:val="00FA68D3"/>
    <w:rsid w:val="00FB327E"/>
    <w:rsid w:val="00FD00D4"/>
    <w:rsid w:val="00FD195B"/>
    <w:rsid w:val="00FE163A"/>
    <w:rsid w:val="00FE32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C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66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6640"/>
    <w:rPr>
      <w:rFonts w:ascii="Tahoma" w:eastAsia="Calibri" w:hAnsi="Tahoma" w:cs="Tahoma"/>
      <w:sz w:val="16"/>
      <w:szCs w:val="16"/>
    </w:rPr>
  </w:style>
  <w:style w:type="paragraph" w:styleId="a5">
    <w:name w:val="No Spacing"/>
    <w:uiPriority w:val="1"/>
    <w:qFormat/>
    <w:rsid w:val="00A4285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C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2466</Words>
  <Characters>14060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Школа</cp:lastModifiedBy>
  <cp:revision>5</cp:revision>
  <cp:lastPrinted>2014-12-02T12:44:00Z</cp:lastPrinted>
  <dcterms:created xsi:type="dcterms:W3CDTF">2014-11-28T08:55:00Z</dcterms:created>
  <dcterms:modified xsi:type="dcterms:W3CDTF">2014-12-02T12:44:00Z</dcterms:modified>
</cp:coreProperties>
</file>