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wmf" ContentType="image/x-wmf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B5" w:rsidRPr="00237AB5" w:rsidRDefault="00237AB5" w:rsidP="00845C86">
      <w:pPr>
        <w:tabs>
          <w:tab w:val="left" w:pos="6015"/>
        </w:tabs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237AB5">
        <w:rPr>
          <w:rFonts w:ascii="Times New Roman" w:hAnsi="Times New Roman" w:cs="Times New Roman"/>
          <w:b/>
        </w:rPr>
        <w:t>ЮГО-ЗАПАДНОЕ ОКРУЖНОЕ УПРАВЛЕНИЕ ОБРАЗОВАНИЯ</w:t>
      </w:r>
    </w:p>
    <w:p w:rsidR="00237AB5" w:rsidRPr="00237AB5" w:rsidRDefault="00237AB5" w:rsidP="00845C86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237AB5">
        <w:rPr>
          <w:rFonts w:ascii="Times New Roman" w:hAnsi="Times New Roman" w:cs="Times New Roman"/>
          <w:b/>
        </w:rPr>
        <w:t>ДЕПАРТАМЕНТА ОБРАЗОВАНИЯ ГОРОДА МОСКВЫ</w:t>
      </w:r>
    </w:p>
    <w:p w:rsidR="00237AB5" w:rsidRPr="00237AB5" w:rsidRDefault="00237AB5" w:rsidP="00845C86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237A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248920</wp:posOffset>
            </wp:positionV>
            <wp:extent cx="866140" cy="1167765"/>
            <wp:effectExtent l="19050" t="0" r="0" b="0"/>
            <wp:wrapTight wrapText="bothSides">
              <wp:wrapPolygon edited="0">
                <wp:start x="-475" y="0"/>
                <wp:lineTo x="-475" y="21142"/>
                <wp:lineTo x="21378" y="21142"/>
                <wp:lineTo x="21378" y="0"/>
                <wp:lineTo x="-475" y="0"/>
              </wp:wrapPolygon>
            </wp:wrapTight>
            <wp:docPr id="6" name="Рисунок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A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248920</wp:posOffset>
            </wp:positionV>
            <wp:extent cx="974090" cy="1167765"/>
            <wp:effectExtent l="19050" t="0" r="0" b="0"/>
            <wp:wrapThrough wrapText="bothSides">
              <wp:wrapPolygon edited="0">
                <wp:start x="-422" y="0"/>
                <wp:lineTo x="-422" y="21142"/>
                <wp:lineTo x="21544" y="21142"/>
                <wp:lineTo x="21544" y="0"/>
                <wp:lineTo x="-422" y="0"/>
              </wp:wrapPolygon>
            </wp:wrapThrough>
            <wp:docPr id="7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AB5">
        <w:rPr>
          <w:rFonts w:ascii="Times New Roman" w:hAnsi="Times New Roman" w:cs="Times New Roman"/>
          <w:b/>
        </w:rPr>
        <w:t xml:space="preserve">                                   </w:t>
      </w:r>
    </w:p>
    <w:p w:rsidR="00237AB5" w:rsidRDefault="00237AB5" w:rsidP="00845C86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237AB5">
        <w:rPr>
          <w:rFonts w:ascii="Times New Roman" w:hAnsi="Times New Roman" w:cs="Times New Roman"/>
          <w:b/>
        </w:rPr>
        <w:t xml:space="preserve">          </w:t>
      </w:r>
    </w:p>
    <w:p w:rsidR="00237AB5" w:rsidRPr="00237AB5" w:rsidRDefault="00237AB5" w:rsidP="00845C86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237AB5">
        <w:rPr>
          <w:rFonts w:ascii="Times New Roman" w:hAnsi="Times New Roman" w:cs="Times New Roman"/>
          <w:b/>
        </w:rPr>
        <w:t>Государственное бюджетное образовательное учреждение</w:t>
      </w:r>
    </w:p>
    <w:p w:rsidR="00237AB5" w:rsidRPr="00237AB5" w:rsidRDefault="00237AB5" w:rsidP="00845C86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237AB5">
        <w:rPr>
          <w:rFonts w:ascii="Times New Roman" w:hAnsi="Times New Roman" w:cs="Times New Roman"/>
          <w:b/>
        </w:rPr>
        <w:t>города  Москвы</w:t>
      </w:r>
    </w:p>
    <w:p w:rsidR="00237AB5" w:rsidRPr="00237AB5" w:rsidRDefault="00237AB5" w:rsidP="00845C86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237AB5">
        <w:rPr>
          <w:rFonts w:ascii="Times New Roman" w:hAnsi="Times New Roman" w:cs="Times New Roman"/>
          <w:b/>
        </w:rPr>
        <w:t>средняя общеобразовательная школа  №1948</w:t>
      </w:r>
    </w:p>
    <w:p w:rsidR="00237AB5" w:rsidRPr="00237AB5" w:rsidRDefault="00237AB5" w:rsidP="00845C86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237AB5">
        <w:rPr>
          <w:rFonts w:ascii="Times New Roman" w:hAnsi="Times New Roman" w:cs="Times New Roman"/>
          <w:b/>
        </w:rPr>
        <w:t>«Лингвист-М»</w:t>
      </w:r>
    </w:p>
    <w:p w:rsidR="00237AB5" w:rsidRPr="00237AB5" w:rsidRDefault="00237AB5" w:rsidP="00845C86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237AB5">
        <w:rPr>
          <w:rFonts w:ascii="Times New Roman" w:hAnsi="Times New Roman" w:cs="Times New Roman"/>
          <w:b/>
        </w:rPr>
        <w:t xml:space="preserve">                  -.-.-.-.-.-.-.-.-.-.-.-.-.-.-.-.-.-.-.-.-.-.-.-.-.-.-.-.-.-.-.-.-.-.-.-.-.-.-.</w:t>
      </w:r>
    </w:p>
    <w:p w:rsidR="00237AB5" w:rsidRPr="00237AB5" w:rsidRDefault="00237AB5" w:rsidP="00845C86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237AB5">
        <w:rPr>
          <w:rFonts w:ascii="Times New Roman" w:hAnsi="Times New Roman" w:cs="Times New Roman"/>
          <w:b/>
        </w:rPr>
        <w:t xml:space="preserve">                             ГБОУ СОШ  №1948 «Лингвист-М»</w:t>
      </w:r>
    </w:p>
    <w:p w:rsidR="00237AB5" w:rsidRPr="00237AB5" w:rsidRDefault="00237AB5" w:rsidP="00845C86">
      <w:pPr>
        <w:tabs>
          <w:tab w:val="left" w:pos="9923"/>
          <w:tab w:val="left" w:pos="10065"/>
        </w:tabs>
        <w:spacing w:line="240" w:lineRule="auto"/>
        <w:ind w:firstLine="0"/>
        <w:rPr>
          <w:rFonts w:ascii="Times New Roman" w:hAnsi="Times New Roman" w:cs="Times New Roman"/>
          <w:b/>
          <w:sz w:val="4"/>
          <w:szCs w:val="4"/>
        </w:rPr>
      </w:pPr>
      <w:r w:rsidRPr="00237AB5">
        <w:rPr>
          <w:rFonts w:ascii="Times New Roman" w:hAnsi="Times New Roman" w:cs="Times New Roman"/>
          <w:b/>
          <w:sz w:val="4"/>
          <w:szCs w:val="4"/>
        </w:rPr>
        <w:t xml:space="preserve">           </w:t>
      </w:r>
    </w:p>
    <w:p w:rsidR="00237AB5" w:rsidRPr="00237AB5" w:rsidRDefault="00237AB5" w:rsidP="00845C86">
      <w:pPr>
        <w:tabs>
          <w:tab w:val="left" w:pos="9923"/>
          <w:tab w:val="left" w:pos="10065"/>
        </w:tabs>
        <w:spacing w:line="240" w:lineRule="auto"/>
        <w:ind w:firstLine="0"/>
        <w:rPr>
          <w:rFonts w:ascii="Times New Roman" w:hAnsi="Times New Roman" w:cs="Times New Roman"/>
          <w:b/>
          <w:sz w:val="4"/>
          <w:szCs w:val="4"/>
        </w:rPr>
      </w:pPr>
    </w:p>
    <w:p w:rsidR="00237AB5" w:rsidRPr="00237AB5" w:rsidRDefault="00237AB5" w:rsidP="00845C86">
      <w:pPr>
        <w:tabs>
          <w:tab w:val="left" w:pos="9923"/>
          <w:tab w:val="left" w:pos="10065"/>
        </w:tabs>
        <w:spacing w:line="240" w:lineRule="auto"/>
        <w:ind w:firstLine="0"/>
        <w:rPr>
          <w:rFonts w:ascii="Times New Roman" w:hAnsi="Times New Roman" w:cs="Times New Roman"/>
          <w:b/>
          <w:sz w:val="4"/>
          <w:szCs w:val="4"/>
        </w:rPr>
      </w:pPr>
    </w:p>
    <w:p w:rsidR="00237AB5" w:rsidRPr="00237AB5" w:rsidRDefault="00237AB5" w:rsidP="00845C86">
      <w:pPr>
        <w:tabs>
          <w:tab w:val="left" w:pos="9923"/>
          <w:tab w:val="left" w:pos="10065"/>
        </w:tabs>
        <w:spacing w:line="240" w:lineRule="auto"/>
        <w:ind w:firstLine="0"/>
        <w:rPr>
          <w:rFonts w:ascii="Times New Roman" w:hAnsi="Times New Roman" w:cs="Times New Roman"/>
          <w:b/>
          <w:sz w:val="4"/>
          <w:szCs w:val="4"/>
        </w:rPr>
      </w:pPr>
    </w:p>
    <w:p w:rsidR="00237AB5" w:rsidRPr="00237AB5" w:rsidRDefault="00237AB5" w:rsidP="00845C86">
      <w:pPr>
        <w:tabs>
          <w:tab w:val="left" w:pos="9923"/>
          <w:tab w:val="left" w:pos="10065"/>
        </w:tabs>
        <w:spacing w:line="240" w:lineRule="auto"/>
        <w:ind w:firstLine="0"/>
        <w:rPr>
          <w:rFonts w:ascii="Times New Roman" w:hAnsi="Times New Roman" w:cs="Times New Roman"/>
          <w:b/>
          <w:sz w:val="4"/>
          <w:szCs w:val="4"/>
        </w:rPr>
      </w:pPr>
    </w:p>
    <w:p w:rsidR="00237AB5" w:rsidRPr="00237AB5" w:rsidRDefault="00237AB5" w:rsidP="00845C86">
      <w:pPr>
        <w:tabs>
          <w:tab w:val="left" w:pos="9923"/>
          <w:tab w:val="left" w:pos="10065"/>
        </w:tabs>
        <w:spacing w:line="240" w:lineRule="auto"/>
        <w:ind w:firstLine="0"/>
        <w:rPr>
          <w:rFonts w:ascii="Times New Roman" w:hAnsi="Times New Roman" w:cs="Times New Roman"/>
          <w:b/>
          <w:sz w:val="4"/>
          <w:szCs w:val="4"/>
        </w:rPr>
      </w:pPr>
    </w:p>
    <w:p w:rsidR="00237AB5" w:rsidRPr="00237AB5" w:rsidRDefault="00237AB5" w:rsidP="00845C86">
      <w:pPr>
        <w:tabs>
          <w:tab w:val="left" w:pos="9923"/>
          <w:tab w:val="left" w:pos="10065"/>
        </w:tabs>
        <w:spacing w:line="240" w:lineRule="auto"/>
        <w:ind w:firstLine="0"/>
        <w:rPr>
          <w:rFonts w:ascii="Times New Roman" w:hAnsi="Times New Roman" w:cs="Times New Roman"/>
          <w:b/>
          <w:sz w:val="4"/>
          <w:szCs w:val="4"/>
        </w:rPr>
      </w:pPr>
    </w:p>
    <w:p w:rsidR="00237AB5" w:rsidRPr="00237AB5" w:rsidRDefault="00237AB5" w:rsidP="00845C86">
      <w:pPr>
        <w:tabs>
          <w:tab w:val="left" w:pos="9923"/>
          <w:tab w:val="left" w:pos="10065"/>
        </w:tabs>
        <w:spacing w:line="240" w:lineRule="auto"/>
        <w:ind w:firstLine="0"/>
        <w:rPr>
          <w:rFonts w:ascii="Times New Roman" w:hAnsi="Times New Roman" w:cs="Times New Roman"/>
          <w:b/>
          <w:sz w:val="4"/>
          <w:szCs w:val="4"/>
        </w:rPr>
      </w:pPr>
    </w:p>
    <w:p w:rsidR="00237AB5" w:rsidRPr="00237AB5" w:rsidRDefault="00237AB5" w:rsidP="00845C86">
      <w:pPr>
        <w:tabs>
          <w:tab w:val="left" w:pos="9923"/>
          <w:tab w:val="left" w:pos="10065"/>
        </w:tabs>
        <w:spacing w:line="240" w:lineRule="auto"/>
        <w:ind w:firstLine="0"/>
        <w:rPr>
          <w:rFonts w:ascii="Times New Roman" w:hAnsi="Times New Roman" w:cs="Times New Roman"/>
          <w:b/>
          <w:sz w:val="4"/>
          <w:szCs w:val="4"/>
        </w:rPr>
      </w:pPr>
    </w:p>
    <w:p w:rsidR="00237AB5" w:rsidRDefault="00237AB5" w:rsidP="00845C8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7AB5" w:rsidRDefault="00237AB5" w:rsidP="00845C8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7AB5" w:rsidRDefault="00845C86" w:rsidP="00845C8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E39">
        <w:rPr>
          <w:rFonts w:ascii="Times New Roman" w:hAnsi="Times New Roman" w:cs="Times New Roman"/>
          <w:b/>
          <w:bCs/>
          <w:sz w:val="48"/>
          <w:szCs w:val="48"/>
        </w:rPr>
        <w:t>ФГОС  дошкольного образования</w:t>
      </w:r>
      <w:r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8B1ADD" w:rsidRDefault="004E579A" w:rsidP="00845C8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Обно</w:t>
      </w:r>
      <w:r w:rsidRPr="004E579A">
        <w:rPr>
          <w:rFonts w:ascii="Times New Roman" w:hAnsi="Times New Roman" w:cs="Times New Roman"/>
          <w:b/>
          <w:sz w:val="36"/>
          <w:szCs w:val="36"/>
        </w:rPr>
        <w:t>вление образовательного процесса с учетом возрастных и индивидуальных особенностей детей дошкольного возраста в соответствии ФГОС</w:t>
      </w:r>
      <w:r w:rsidR="00237AB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237AB5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4E579A">
        <w:rPr>
          <w:rFonts w:ascii="Times New Roman" w:hAnsi="Times New Roman" w:cs="Times New Roman"/>
          <w:b/>
          <w:sz w:val="36"/>
          <w:szCs w:val="36"/>
        </w:rPr>
        <w:t>.</w:t>
      </w:r>
    </w:p>
    <w:p w:rsidR="004E579A" w:rsidRDefault="004E579A" w:rsidP="00845C8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237AB5" w:rsidRDefault="00237AB5" w:rsidP="00845C8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237AB5" w:rsidRDefault="00237AB5" w:rsidP="00845C8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237AB5" w:rsidRDefault="00237AB5" w:rsidP="00845C86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37AB5">
        <w:rPr>
          <w:rFonts w:ascii="Times New Roman" w:hAnsi="Times New Roman" w:cs="Times New Roman"/>
          <w:b/>
          <w:sz w:val="28"/>
          <w:szCs w:val="28"/>
        </w:rPr>
        <w:t>ошкольное о</w:t>
      </w:r>
      <w:r>
        <w:rPr>
          <w:rFonts w:ascii="Times New Roman" w:hAnsi="Times New Roman" w:cs="Times New Roman"/>
          <w:b/>
          <w:sz w:val="28"/>
          <w:szCs w:val="28"/>
        </w:rPr>
        <w:t>тделение корп.6,7</w:t>
      </w:r>
    </w:p>
    <w:p w:rsidR="00237AB5" w:rsidRDefault="00237AB5" w:rsidP="00845C86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7AB5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237AB5" w:rsidRPr="00237AB5" w:rsidRDefault="00237AB5" w:rsidP="00845C86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Гусева Надежда Михайловна</w:t>
      </w:r>
      <w:r w:rsidRPr="00237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AB5" w:rsidRDefault="00237AB5" w:rsidP="00845C8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237AB5" w:rsidRDefault="00237AB5" w:rsidP="00845C8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845C86" w:rsidRDefault="00845C86" w:rsidP="00845C8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237AB5" w:rsidRDefault="00237AB5" w:rsidP="00845C8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3D01BA" w:rsidRDefault="003D01BA" w:rsidP="00845C8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3D01BA" w:rsidRDefault="003D01BA" w:rsidP="00845C86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permStart w:id="0" w:edGrp="everyone"/>
      <w:permEnd w:id="0"/>
    </w:p>
    <w:p w:rsidR="00237AB5" w:rsidRPr="00237AB5" w:rsidRDefault="00237AB5" w:rsidP="00845C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B5">
        <w:rPr>
          <w:rFonts w:ascii="Times New Roman" w:hAnsi="Times New Roman" w:cs="Times New Roman"/>
          <w:b/>
          <w:sz w:val="28"/>
          <w:szCs w:val="28"/>
        </w:rPr>
        <w:t>Москва, 2014г.</w:t>
      </w:r>
    </w:p>
    <w:p w:rsidR="004550AB" w:rsidRPr="004550AB" w:rsidRDefault="004550AB" w:rsidP="004550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последние годы система современного российского образования претерпе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4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изменения.</w:t>
      </w:r>
    </w:p>
    <w:p w:rsidR="004550AB" w:rsidRDefault="004550AB" w:rsidP="004550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реформированием образования, на федеральном уровне были разработаны нормативные документы регламентирующие структуру воспитательно-образовательного процесса для дошкольного образования.</w:t>
      </w:r>
    </w:p>
    <w:p w:rsidR="004550AB" w:rsidRDefault="004550AB" w:rsidP="004550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дошкольному образованию можно выделить следующие документы: </w:t>
      </w:r>
    </w:p>
    <w:p w:rsidR="004550AB" w:rsidRPr="008A301B" w:rsidRDefault="008A301B" w:rsidP="008A301B">
      <w:pPr>
        <w:pStyle w:val="a3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29 декабря 2012 г. N 273-ФЗ «Об образовании в Российской Федерации»</w:t>
      </w:r>
      <w:r w:rsidRPr="008A30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301B" w:rsidRPr="008A301B" w:rsidRDefault="008A301B" w:rsidP="008A301B">
      <w:pPr>
        <w:pStyle w:val="a3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</w:rPr>
        <w:t>П</w:t>
      </w:r>
      <w:r w:rsidRPr="008A301B">
        <w:rPr>
          <w:rFonts w:ascii="Times New Roman" w:eastAsia="Times New Roman" w:hAnsi="Times New Roman" w:cs="Times New Roman"/>
          <w:bCs/>
          <w:sz w:val="28"/>
          <w:szCs w:val="28"/>
        </w:rPr>
        <w:t>риказ Минобрнауки России от 17 октября 2013 г. №1155 «Об утверждении федерального государственного образовательного стандарта дошкольного образования»</w:t>
      </w:r>
      <w:r w:rsidRPr="008A30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301B" w:rsidRPr="008A301B" w:rsidRDefault="008A301B" w:rsidP="008A301B">
      <w:pPr>
        <w:pStyle w:val="a3"/>
        <w:numPr>
          <w:ilvl w:val="0"/>
          <w:numId w:val="3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A301B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города Москвы на среднесрочный период (2012-2016 гг.)  «Развитие образования города Москвы («Столичное образование»); </w:t>
      </w:r>
    </w:p>
    <w:p w:rsidR="008A301B" w:rsidRPr="008A301B" w:rsidRDefault="008A301B" w:rsidP="008A301B">
      <w:pPr>
        <w:pStyle w:val="a3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Постановление Правительства РФ от 07.02.2011 N 61 «О Федеральной целевой программе развития образования на 2011 - 2015 годы»;</w:t>
      </w:r>
    </w:p>
    <w:p w:rsidR="008A301B" w:rsidRPr="008A301B" w:rsidRDefault="008A301B" w:rsidP="008A301B">
      <w:pPr>
        <w:pStyle w:val="a3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1B">
        <w:rPr>
          <w:rFonts w:ascii="Times New Roman" w:eastAsia="Calibri" w:hAnsi="Times New Roman" w:cs="Times New Roman"/>
          <w:sz w:val="28"/>
          <w:szCs w:val="28"/>
        </w:rPr>
        <w:t>Указ Президента РФ от 1 июня 2012 г. N 761 «Национальная стратегия действий в интересах детей на 2012 - 2017 годы»</w:t>
      </w:r>
    </w:p>
    <w:p w:rsidR="004550AB" w:rsidRDefault="008A301B" w:rsidP="008A30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Внедряя в образовательный процесс ФГОС ДО дошкольные образовательные организации сталкиваются с проблемой изменения структуры основной образовательной программы и реализации образовательного процесса в соответствии с новым стандартом.</w:t>
      </w:r>
    </w:p>
    <w:p w:rsidR="004E579A" w:rsidRPr="004E579A" w:rsidRDefault="004E579A" w:rsidP="004E579A">
      <w:pPr>
        <w:rPr>
          <w:rFonts w:ascii="Times New Roman" w:hAnsi="Times New Roman" w:cs="Times New Roman"/>
          <w:sz w:val="28"/>
          <w:szCs w:val="28"/>
        </w:rPr>
      </w:pPr>
      <w:r w:rsidRPr="004E579A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 </w:t>
      </w:r>
      <w:r w:rsidR="00240237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4E579A">
        <w:rPr>
          <w:rFonts w:ascii="Times New Roman" w:hAnsi="Times New Roman" w:cs="Times New Roman"/>
          <w:sz w:val="28"/>
          <w:szCs w:val="28"/>
        </w:rPr>
        <w:t>строится</w:t>
      </w:r>
      <w:r w:rsidR="00240237">
        <w:rPr>
          <w:rFonts w:ascii="Times New Roman" w:hAnsi="Times New Roman" w:cs="Times New Roman"/>
          <w:sz w:val="28"/>
          <w:szCs w:val="28"/>
        </w:rPr>
        <w:t xml:space="preserve">, </w:t>
      </w:r>
      <w:r w:rsidRPr="004E579A">
        <w:rPr>
          <w:rFonts w:ascii="Times New Roman" w:hAnsi="Times New Roman" w:cs="Times New Roman"/>
          <w:sz w:val="28"/>
          <w:szCs w:val="28"/>
        </w:rPr>
        <w:t>уч</w:t>
      </w:r>
      <w:r w:rsidR="00240237">
        <w:rPr>
          <w:rFonts w:ascii="Times New Roman" w:hAnsi="Times New Roman" w:cs="Times New Roman"/>
          <w:sz w:val="28"/>
          <w:szCs w:val="28"/>
        </w:rPr>
        <w:t>итывая</w:t>
      </w:r>
      <w:r w:rsidRPr="004E579A">
        <w:rPr>
          <w:rFonts w:ascii="Times New Roman" w:hAnsi="Times New Roman" w:cs="Times New Roman"/>
          <w:sz w:val="28"/>
          <w:szCs w:val="28"/>
        </w:rPr>
        <w:t>:</w:t>
      </w:r>
    </w:p>
    <w:p w:rsidR="004E579A" w:rsidRPr="004E579A" w:rsidRDefault="004E579A" w:rsidP="00F52C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E579A">
        <w:rPr>
          <w:rFonts w:ascii="Times New Roman" w:hAnsi="Times New Roman" w:cs="Times New Roman"/>
          <w:sz w:val="28"/>
          <w:szCs w:val="28"/>
        </w:rPr>
        <w:t>контингент воспитанников;</w:t>
      </w:r>
    </w:p>
    <w:p w:rsidR="004E579A" w:rsidRPr="004E579A" w:rsidRDefault="004E579A" w:rsidP="00F52C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E579A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детей;</w:t>
      </w:r>
    </w:p>
    <w:p w:rsidR="004E579A" w:rsidRPr="004E579A" w:rsidRDefault="004E579A" w:rsidP="00F52C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E579A">
        <w:rPr>
          <w:rFonts w:ascii="Times New Roman" w:hAnsi="Times New Roman" w:cs="Times New Roman"/>
          <w:sz w:val="28"/>
          <w:szCs w:val="28"/>
        </w:rPr>
        <w:t>социальный заказ родителей.</w:t>
      </w:r>
    </w:p>
    <w:p w:rsidR="004E579A" w:rsidRDefault="004E579A" w:rsidP="004E579A">
      <w:pPr>
        <w:rPr>
          <w:rFonts w:ascii="Times New Roman" w:hAnsi="Times New Roman" w:cs="Times New Roman"/>
          <w:sz w:val="28"/>
          <w:szCs w:val="28"/>
        </w:rPr>
      </w:pPr>
      <w:r w:rsidRPr="004E579A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5C45F2">
        <w:rPr>
          <w:rFonts w:ascii="Times New Roman" w:hAnsi="Times New Roman" w:cs="Times New Roman"/>
          <w:sz w:val="28"/>
          <w:szCs w:val="28"/>
        </w:rPr>
        <w:t xml:space="preserve">целостного </w:t>
      </w:r>
      <w:r w:rsidRPr="004E579A">
        <w:rPr>
          <w:rFonts w:ascii="Times New Roman" w:hAnsi="Times New Roman" w:cs="Times New Roman"/>
          <w:sz w:val="28"/>
          <w:szCs w:val="28"/>
        </w:rPr>
        <w:t xml:space="preserve">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</w:t>
      </w:r>
      <w:r w:rsidRPr="004E579A">
        <w:rPr>
          <w:rFonts w:ascii="Times New Roman" w:hAnsi="Times New Roman" w:cs="Times New Roman"/>
          <w:sz w:val="28"/>
          <w:szCs w:val="28"/>
        </w:rPr>
        <w:lastRenderedPageBreak/>
        <w:t>перегрузки детей, на необходимом и достаточном материале, максимально приближаясь к разумному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CAB">
        <w:rPr>
          <w:rFonts w:ascii="Times New Roman" w:hAnsi="Times New Roman" w:cs="Times New Roman"/>
          <w:sz w:val="28"/>
          <w:szCs w:val="28"/>
        </w:rPr>
        <w:t>«минимуму».</w:t>
      </w:r>
    </w:p>
    <w:p w:rsidR="00EE1806" w:rsidRDefault="00EE1806" w:rsidP="004E5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Схему реализации ФГОС ДО в </w:t>
      </w:r>
      <w:r w:rsidR="000E5F79">
        <w:rPr>
          <w:rFonts w:ascii="Times New Roman" w:hAnsi="Times New Roman" w:cs="Times New Roman"/>
          <w:sz w:val="28"/>
          <w:szCs w:val="28"/>
        </w:rPr>
        <w:t>дошкольной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можно представить в виде модели целостного образовательного процесса, главными компонентами которой</w:t>
      </w:r>
      <w:r w:rsidR="000E5F79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B76" w:rsidRDefault="00793B76" w:rsidP="000E5F79">
      <w:pPr>
        <w:pStyle w:val="a3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1806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оспитательно-образовательный процесс в соответствии с программой образовательной организации, в которой реализуется цель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F79" w:rsidRDefault="00793B76" w:rsidP="000E5F79">
      <w:pPr>
        <w:pStyle w:val="a3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воспитательно-образовательного процесса</w:t>
      </w:r>
      <w:r w:rsidR="000E5F79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1806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0E5F79" w:rsidRDefault="00793B76" w:rsidP="000E5F79">
      <w:pPr>
        <w:pStyle w:val="a3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F79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</w:t>
      </w:r>
      <w:r w:rsidR="00EE1806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цели формулируются задачи воспитательно-образовательного процесса, которые у каждо</w:t>
      </w:r>
      <w:r w:rsidR="001A66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1806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1A66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1806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E1806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заявлены в соответствии со спецификой и направленностью деятельности ДО. </w:t>
      </w:r>
    </w:p>
    <w:p w:rsidR="00F04938" w:rsidRDefault="00793B76" w:rsidP="000E5F79">
      <w:pPr>
        <w:pStyle w:val="a3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180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определяют содержание работы воспитательно-образовательного процесса в соответствии с ФГ</w:t>
      </w:r>
      <w:r w:rsidR="000E5F79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ДО</w:t>
      </w:r>
      <w:r w:rsidR="00EE180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включает в себя взаимодействие педагога и воспитанника, </w:t>
      </w:r>
      <w:r w:rsidR="001A6625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педагогического коллектива</w:t>
      </w:r>
      <w:r w:rsidR="00EE180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</w:t>
      </w:r>
      <w:r w:rsidR="001A6625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ьями воспитанников</w:t>
      </w:r>
      <w:r w:rsidR="00EE180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различными социальными институтами</w:t>
      </w:r>
      <w:r w:rsidR="00F04938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180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как библиотеки, центры развития</w:t>
      </w:r>
      <w:r w:rsidR="00F04938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музыкальные школы</w:t>
      </w:r>
      <w:r w:rsidR="00C92CD1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музеи</w:t>
      </w:r>
      <w:r w:rsidR="00EE180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прочее</w:t>
      </w:r>
      <w:r w:rsidR="00F04938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CD1" w:rsidRPr="00793B76" w:rsidRDefault="00EE1806" w:rsidP="00C92CD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9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реализуется в режиме дня</w:t>
      </w:r>
      <w:r w:rsidR="00793B76" w:rsidRPr="00793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течении которого о</w:t>
      </w:r>
      <w:r w:rsidR="00C92CD1" w:rsidRPr="00793B76">
        <w:rPr>
          <w:rFonts w:ascii="Times New Roman" w:hAnsi="Times New Roman" w:cs="Times New Roman"/>
          <w:sz w:val="28"/>
          <w:szCs w:val="28"/>
        </w:rPr>
        <w:t>бразовательный процесс можно условно подразделить на:</w:t>
      </w:r>
      <w:r w:rsidR="00793B76" w:rsidRPr="00793B76">
        <w:rPr>
          <w:rFonts w:ascii="Times New Roman" w:hAnsi="Times New Roman" w:cs="Times New Roman"/>
          <w:sz w:val="28"/>
          <w:szCs w:val="28"/>
        </w:rPr>
        <w:t xml:space="preserve"> </w:t>
      </w:r>
      <w:r w:rsidR="00C92CD1" w:rsidRPr="00793B76">
        <w:rPr>
          <w:rFonts w:ascii="Times New Roman" w:hAnsi="Times New Roman" w:cs="Times New Roman"/>
          <w:sz w:val="28"/>
          <w:szCs w:val="28"/>
        </w:rPr>
        <w:t>организованную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музыкальной, чтения);</w:t>
      </w:r>
      <w:r w:rsidR="00793B76" w:rsidRPr="00793B76">
        <w:rPr>
          <w:rFonts w:ascii="Times New Roman" w:hAnsi="Times New Roman" w:cs="Times New Roman"/>
          <w:sz w:val="28"/>
          <w:szCs w:val="28"/>
        </w:rPr>
        <w:t xml:space="preserve"> </w:t>
      </w:r>
      <w:r w:rsidR="00C92CD1" w:rsidRPr="00793B76">
        <w:rPr>
          <w:rFonts w:ascii="Times New Roman" w:hAnsi="Times New Roman" w:cs="Times New Roman"/>
          <w:sz w:val="28"/>
          <w:szCs w:val="28"/>
        </w:rPr>
        <w:t xml:space="preserve">организованную образовательную </w:t>
      </w:r>
      <w:r w:rsidR="00C92CD1" w:rsidRPr="00793B76">
        <w:rPr>
          <w:rFonts w:ascii="Times New Roman" w:hAnsi="Times New Roman" w:cs="Times New Roman"/>
          <w:sz w:val="28"/>
          <w:szCs w:val="28"/>
        </w:rPr>
        <w:lastRenderedPageBreak/>
        <w:t>деятельность, осуществляемую  в ходе режимных моментов;</w:t>
      </w:r>
      <w:r w:rsidR="00793B76" w:rsidRPr="00793B76">
        <w:rPr>
          <w:rFonts w:ascii="Times New Roman" w:hAnsi="Times New Roman" w:cs="Times New Roman"/>
          <w:sz w:val="28"/>
          <w:szCs w:val="28"/>
        </w:rPr>
        <w:t xml:space="preserve"> </w:t>
      </w:r>
      <w:r w:rsidR="00C92CD1" w:rsidRPr="00793B76">
        <w:rPr>
          <w:rFonts w:ascii="Times New Roman" w:hAnsi="Times New Roman" w:cs="Times New Roman"/>
          <w:sz w:val="28"/>
          <w:szCs w:val="28"/>
        </w:rPr>
        <w:t>самостоятельную деятельность детей</w:t>
      </w:r>
      <w:r w:rsidR="00793B76" w:rsidRPr="00793B76">
        <w:rPr>
          <w:rFonts w:ascii="Times New Roman" w:hAnsi="Times New Roman" w:cs="Times New Roman"/>
          <w:sz w:val="28"/>
          <w:szCs w:val="28"/>
        </w:rPr>
        <w:t xml:space="preserve">; </w:t>
      </w:r>
      <w:r w:rsidR="00C92CD1" w:rsidRPr="00793B76">
        <w:rPr>
          <w:rFonts w:ascii="Times New Roman" w:hAnsi="Times New Roman" w:cs="Times New Roman"/>
          <w:sz w:val="28"/>
          <w:szCs w:val="28"/>
        </w:rPr>
        <w:t xml:space="preserve">взаимодействие педагогического коллектива с семьями воспитанников. </w:t>
      </w:r>
    </w:p>
    <w:p w:rsidR="00C92CD1" w:rsidRDefault="00C92CD1" w:rsidP="00C92C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должна строиться на основе взаимодействия взрослых с детьми, ориентируясь на интересы и возможности каждого ребенка, учитывая социальную ситуацию его развития, используя формы и методы работы с детьми, не допуская как искусственное ускорение, так и искусственное замедление развитие детей.</w:t>
      </w:r>
    </w:p>
    <w:p w:rsidR="001A6625" w:rsidRPr="00793B76" w:rsidRDefault="001A6625" w:rsidP="00793B76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1806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обучения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1806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формы,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способы, </w:t>
      </w:r>
      <w:r w:rsidR="00EE1806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работы (в соответствии с выбранной технологией)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1806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</w:t>
      </w:r>
      <w:r w:rsidR="00EE1806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="00EE1806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систему условий социализации и индивидуализации детей</w:t>
      </w:r>
      <w:r w:rsidR="00EE1806" w:rsidRPr="000E5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B76">
        <w:rPr>
          <w:rFonts w:ascii="Times New Roman" w:hAnsi="Times New Roman" w:cs="Times New Roman"/>
          <w:sz w:val="28"/>
          <w:szCs w:val="28"/>
        </w:rPr>
        <w:t>Выбор форм и методов работы осуществляется педагогом самостоятельно и зависит от контингента воспитанников, оснащенности дошкольной организации, её специфики, культурных и региональных особенностей, а также от опыта и творческого подхода педагога.</w:t>
      </w:r>
    </w:p>
    <w:p w:rsidR="00827ED2" w:rsidRPr="00FE1018" w:rsidRDefault="00827ED2" w:rsidP="00FE1018">
      <w:pPr>
        <w:pStyle w:val="a3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(мониторинг)</w:t>
      </w:r>
      <w:r w:rsidR="00EE1806" w:rsidRP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P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E1806" w:rsidRP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P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1806" w:rsidRP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 </w:t>
      </w:r>
      <w:r w:rsidRP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развития дошкольников, связанную с оценкой эффективности педагогических действий и лежащую в основе их дальнейшего планирования.</w:t>
      </w:r>
      <w:r w:rsidR="00EE1806" w:rsidRP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Результаты такой диагностики используются для индивидуализации образования и оптимизации работы с группой детей.</w:t>
      </w:r>
    </w:p>
    <w:p w:rsidR="00793B76" w:rsidRDefault="00793B76" w:rsidP="000B62A8">
      <w:pPr>
        <w:pStyle w:val="a3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76" w:rsidRDefault="00AF3776" w:rsidP="000B62A8">
      <w:pPr>
        <w:pStyle w:val="a3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57.3pt;margin-top:1.05pt;width:40.5pt;height:711.75pt;z-index:2516920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;mso-layout-flow-alt:bottom-to-top">
              <w:txbxContent>
                <w:p w:rsidR="00883F2A" w:rsidRPr="00883F2A" w:rsidRDefault="00883F2A" w:rsidP="00883F2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</w:pPr>
                  <w:r w:rsidRPr="00883F2A"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  <w:t>Образовательные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left:0;text-align:left;margin-left:206.3pt;margin-top:156.3pt;width:26.65pt;height:15pt;z-index:251688960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6" type="#_x0000_t67" style="position:absolute;left:0;text-align:left;margin-left:206.3pt;margin-top:102.75pt;width:26.65pt;height:15pt;z-index:251689984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7" type="#_x0000_t67" style="position:absolute;left:0;text-align:left;margin-left:206.3pt;margin-top:49.8pt;width:26.65pt;height:15pt;z-index:251691008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33.2pt;margin-top:25.05pt;width:28.5pt;height:0;flip:x;z-index:2516838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461.7pt;margin-top:25.05pt;width:.05pt;height:708.05pt;z-index:25168281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20.95pt;margin-top:214.8pt;width:88.5pt;height:19.5pt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05.45pt;margin-top:214.8pt;width:115.5pt;height:19.5pt;flip:x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21.7pt;margin-top:156.3pt;width:0;height:14.2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21.7pt;margin-top:103.5pt;width:0;height:14.2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20.95pt;margin-top:49.8pt;width:0;height:14.25pt;z-index:251658240" o:connectortype="straight">
            <v:stroke endarrow="block"/>
          </v:shape>
        </w:pict>
      </w:r>
      <w:r w:rsidR="00793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52725"/>
            <wp:effectExtent l="1905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44448" w:rsidRDefault="00AF3776" w:rsidP="000B62A8">
      <w:pPr>
        <w:pStyle w:val="a3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23.95pt;margin-top:76.25pt;width:88.5pt;height:19.5pt;flip:x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09.2pt;margin-top:76.25pt;width:114.75pt;height:19.5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84.95pt;margin-top:44.65pt;width:26.25pt;height:.05pt;z-index:251663360" o:connectortype="straight">
            <v:stroke startarrow="block" endarrow="block"/>
          </v:shape>
        </w:pict>
      </w:r>
      <w:r w:rsidR="005444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109537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44448" w:rsidRDefault="00AF3776" w:rsidP="000B62A8">
      <w:pPr>
        <w:pStyle w:val="a3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70.95pt;margin-top:125.2pt;width:0;height:22.5pt;flip:y;z-index:25167667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20.95pt;margin-top:125.2pt;width:0;height:22.5pt;flip:y;z-index:25167769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70.95pt;margin-top:130.45pt;width:0;height:17.25pt;flip:y;z-index:25167564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29.2pt;margin-top:44.2pt;width:127.5pt;height:10.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23.95pt;margin-top:44.2pt;width:0;height:10.5pt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74.7pt;margin-top:44.2pt;width:146.25pt;height:10.5pt;flip:x;z-index:251667456" o:connectortype="straight">
            <v:stroke endarrow="block"/>
          </v:shape>
        </w:pict>
      </w:r>
      <w:r w:rsidR="005444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647825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0B62A8" w:rsidRDefault="00AF3776" w:rsidP="000B62A8">
      <w:pPr>
        <w:pStyle w:val="a3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20.95pt;margin-top:9.9pt;width:0;height:15.75pt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23.95pt;margin-top:9.9pt;width:134.25pt;height:15.75pt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62.7pt;margin-top:9.9pt;width:158.25pt;height:15.75pt;flip:x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70.95pt;margin-top:9.9pt;width:300.75pt;height:0;z-index:251674624" o:connectortype="straight"/>
        </w:pict>
      </w:r>
    </w:p>
    <w:p w:rsidR="00544448" w:rsidRDefault="00AF3776" w:rsidP="000B62A8">
      <w:pPr>
        <w:pStyle w:val="a3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1" type="#_x0000_t67" style="position:absolute;left:0;text-align:left;margin-left:202.55pt;margin-top:99.75pt;width:26.65pt;height:15pt;z-index:251673600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left:0;text-align:left;margin-left:204.45pt;margin-top:-66.75pt;width:20.25pt;height:312.75pt;rotation:-90;z-index:251670528" adj=",10905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23.95pt;margin-top:161.25pt;width:115.5pt;height:9pt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93.45pt;margin-top:161.25pt;width:117.75pt;height:9pt;flip:x;z-index:251679744" o:connectortype="straight">
            <v:stroke endarrow="block"/>
          </v:shape>
        </w:pict>
      </w:r>
      <w:r w:rsidR="000C24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47875"/>
            <wp:effectExtent l="1905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544448" w:rsidRDefault="00AF3776" w:rsidP="000B62A8">
      <w:pPr>
        <w:pStyle w:val="a3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20.95pt;margin-top:82.7pt;width:240.75pt;height:.05pt;flip:y;z-index:25168179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9" type="#_x0000_t87" style="position:absolute;left:0;text-align:left;margin-left:208.95pt;margin-top:-83.8pt;width:20.25pt;height:312.75pt;rotation:-90;z-index:251680768" adj=",10905"/>
        </w:pict>
      </w:r>
      <w:r w:rsidR="00F46B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800100"/>
            <wp:effectExtent l="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EE1806" w:rsidRPr="00FE1018" w:rsidRDefault="00EE1806" w:rsidP="00FE1018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образовательно</w:t>
      </w:r>
      <w:r w:rsid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воспитательно-образовательный процесс будет реализован в соответствии со структурными частями </w:t>
      </w:r>
      <w:r w:rsid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FE1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модели, то педагогическая деятельность в ДО станет более эффективной.</w:t>
      </w:r>
    </w:p>
    <w:p w:rsidR="00F04938" w:rsidRDefault="00F04938" w:rsidP="00F049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38">
        <w:rPr>
          <w:rFonts w:ascii="Times New Roman" w:hAnsi="Times New Roman" w:cs="Times New Roman"/>
          <w:sz w:val="28"/>
          <w:szCs w:val="28"/>
        </w:rPr>
        <w:t>Образовательный процесс, в соответствии с ФГОС строится на комплексно-тематическом принципе с учетом интеграции образовательных областей, что дает большие возможности для развития детей.</w:t>
      </w:r>
      <w:r w:rsidRPr="00F0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введения основной темы периода (одна неделя, две-три недели) – интегрировать образовательную деятельность и избежать разделения детской деятельности по образовательным областям.</w:t>
      </w:r>
    </w:p>
    <w:p w:rsidR="00F04938" w:rsidRPr="00F04938" w:rsidRDefault="00F04938" w:rsidP="00F049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0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4938" w:rsidRDefault="00F04938" w:rsidP="00F049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E84DA7" w:rsidRPr="00F04938" w:rsidRDefault="00E84DA7" w:rsidP="00F049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образовательная организация для учета особенностей своего дошкольного учреждения может по своему усмотрению частично или полностью менять темы или их название, содержание работы, временной период и т.д. (в соответствии с СанПиН 2.4.1.3049-13).</w:t>
      </w:r>
    </w:p>
    <w:sectPr w:rsidR="00E84DA7" w:rsidRPr="00F04938" w:rsidSect="008B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71C"/>
    <w:multiLevelType w:val="hybridMultilevel"/>
    <w:tmpl w:val="6C2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24A7"/>
    <w:multiLevelType w:val="hybridMultilevel"/>
    <w:tmpl w:val="A1B400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B908B6"/>
    <w:multiLevelType w:val="hybridMultilevel"/>
    <w:tmpl w:val="1C7053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F85937"/>
    <w:multiLevelType w:val="hybridMultilevel"/>
    <w:tmpl w:val="BF8A87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004B45"/>
    <w:multiLevelType w:val="hybridMultilevel"/>
    <w:tmpl w:val="D9AA0EB4"/>
    <w:lvl w:ilvl="0" w:tplc="4CE6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E114E">
      <w:start w:val="14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47F5C">
      <w:start w:val="14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25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87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4D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8E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83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603910"/>
    <w:multiLevelType w:val="hybridMultilevel"/>
    <w:tmpl w:val="72C2DF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cwRDlQUEKb1OlWKqz/qc+eF+LY=" w:salt="yTHIlm6nlAwq6D00rzOGBw=="/>
  <w:defaultTabStop w:val="708"/>
  <w:characterSpacingControl w:val="doNotCompress"/>
  <w:compat/>
  <w:rsids>
    <w:rsidRoot w:val="004E579A"/>
    <w:rsid w:val="000B62A8"/>
    <w:rsid w:val="000C2469"/>
    <w:rsid w:val="000E5F79"/>
    <w:rsid w:val="001A6625"/>
    <w:rsid w:val="00237AB5"/>
    <w:rsid w:val="00240237"/>
    <w:rsid w:val="003D01BA"/>
    <w:rsid w:val="004550AB"/>
    <w:rsid w:val="004E579A"/>
    <w:rsid w:val="0054387F"/>
    <w:rsid w:val="00544448"/>
    <w:rsid w:val="005C45F2"/>
    <w:rsid w:val="005F55C7"/>
    <w:rsid w:val="006C05F3"/>
    <w:rsid w:val="006C5929"/>
    <w:rsid w:val="00776A27"/>
    <w:rsid w:val="00793B76"/>
    <w:rsid w:val="00802AFF"/>
    <w:rsid w:val="00827ED2"/>
    <w:rsid w:val="00845C86"/>
    <w:rsid w:val="00883F2A"/>
    <w:rsid w:val="008A301B"/>
    <w:rsid w:val="008B1ADD"/>
    <w:rsid w:val="00AB616B"/>
    <w:rsid w:val="00AF3776"/>
    <w:rsid w:val="00B358E6"/>
    <w:rsid w:val="00BA40A1"/>
    <w:rsid w:val="00C92CD1"/>
    <w:rsid w:val="00CB0311"/>
    <w:rsid w:val="00CE1348"/>
    <w:rsid w:val="00E84DA7"/>
    <w:rsid w:val="00E919F8"/>
    <w:rsid w:val="00EE1806"/>
    <w:rsid w:val="00F04938"/>
    <w:rsid w:val="00F06F49"/>
    <w:rsid w:val="00F46B54"/>
    <w:rsid w:val="00F52CAB"/>
    <w:rsid w:val="00FC732F"/>
    <w:rsid w:val="00FE1018"/>
    <w:rsid w:val="00FE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4" type="connector" idref="#_x0000_s1036"/>
        <o:r id="V:Rule25" type="connector" idref="#_x0000_s1035"/>
        <o:r id="V:Rule26" type="connector" idref="#_x0000_s1044"/>
        <o:r id="V:Rule27" type="connector" idref="#_x0000_s1030"/>
        <o:r id="V:Rule28" type="connector" idref="#_x0000_s1034"/>
        <o:r id="V:Rule29" type="connector" idref="#_x0000_s1050"/>
        <o:r id="V:Rule30" type="connector" idref="#_x0000_s1037"/>
        <o:r id="V:Rule31" type="connector" idref="#_x0000_s1051"/>
        <o:r id="V:Rule32" type="connector" idref="#_x0000_s1040"/>
        <o:r id="V:Rule33" type="connector" idref="#_x0000_s1032"/>
        <o:r id="V:Rule34" type="connector" idref="#_x0000_s1047"/>
        <o:r id="V:Rule35" type="connector" idref="#_x0000_s1039"/>
        <o:r id="V:Rule36" type="connector" idref="#_x0000_s1042"/>
        <o:r id="V:Rule37" type="connector" idref="#_x0000_s1046"/>
        <o:r id="V:Rule38" type="connector" idref="#_x0000_s1028"/>
        <o:r id="V:Rule39" type="connector" idref="#_x0000_s1052"/>
        <o:r id="V:Rule40" type="connector" idref="#_x0000_s1027"/>
        <o:r id="V:Rule41" type="connector" idref="#_x0000_s1029"/>
        <o:r id="V:Rule42" type="connector" idref="#_x0000_s1026"/>
        <o:r id="V:Rule43" type="connector" idref="#_x0000_s1031"/>
        <o:r id="V:Rule44" type="connector" idref="#_x0000_s1033"/>
        <o:r id="V:Rule45" type="connector" idref="#_x0000_s1043"/>
        <o:r id="V:Rule4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B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37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D44AE5-1B00-4F68-AB06-FEC153ADAC29}" type="doc">
      <dgm:prSet loTypeId="urn:microsoft.com/office/officeart/2005/8/layout/hierarchy4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97EE879-24BA-4ACA-91B0-E3301B7D3D32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Воспитательно-образовательный процесс</a:t>
          </a:r>
        </a:p>
      </dgm:t>
    </dgm:pt>
    <dgm:pt modelId="{2E210EF9-9E27-47ED-8545-5BC2AD99136A}" type="parTrans" cxnId="{9F139B58-24BB-45B7-8B5D-F1E57DA52931}">
      <dgm:prSet/>
      <dgm:spPr/>
      <dgm:t>
        <a:bodyPr/>
        <a:lstStyle/>
        <a:p>
          <a:endParaRPr lang="ru-RU"/>
        </a:p>
      </dgm:t>
    </dgm:pt>
    <dgm:pt modelId="{B28CBA5C-1D4E-45B8-A83B-C42874FAD3C8}" type="sibTrans" cxnId="{9F139B58-24BB-45B7-8B5D-F1E57DA52931}">
      <dgm:prSet/>
      <dgm:spPr/>
      <dgm:t>
        <a:bodyPr/>
        <a:lstStyle/>
        <a:p>
          <a:endParaRPr lang="ru-RU"/>
        </a:p>
      </dgm:t>
    </dgm:pt>
    <dgm:pt modelId="{B4297CBB-9539-4225-A436-63A5E4481B0E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Цель воспитательно-образовательного процесса</a:t>
          </a:r>
        </a:p>
      </dgm:t>
    </dgm:pt>
    <dgm:pt modelId="{97FB29F5-6C46-48B8-9D65-E3F08A2FE7B2}" type="parTrans" cxnId="{E756CEEB-05BA-4AAF-946F-6DB5C142C4A1}">
      <dgm:prSet/>
      <dgm:spPr/>
      <dgm:t>
        <a:bodyPr/>
        <a:lstStyle/>
        <a:p>
          <a:endParaRPr lang="ru-RU"/>
        </a:p>
      </dgm:t>
    </dgm:pt>
    <dgm:pt modelId="{F58D46C0-02DD-4E26-9C56-9234B449B004}" type="sibTrans" cxnId="{E756CEEB-05BA-4AAF-946F-6DB5C142C4A1}">
      <dgm:prSet/>
      <dgm:spPr/>
      <dgm:t>
        <a:bodyPr/>
        <a:lstStyle/>
        <a:p>
          <a:endParaRPr lang="ru-RU"/>
        </a:p>
      </dgm:t>
    </dgm:pt>
    <dgm:pt modelId="{7CA95227-5D69-4EB8-8491-77782E2189B2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Задачи воспитательно-образовательного процесса</a:t>
          </a:r>
        </a:p>
      </dgm:t>
    </dgm:pt>
    <dgm:pt modelId="{98F9DE74-1750-4992-9960-9EE38C7822CA}" type="parTrans" cxnId="{8F927911-8000-4CE8-B2BB-59D56DE7CFE5}">
      <dgm:prSet/>
      <dgm:spPr/>
      <dgm:t>
        <a:bodyPr/>
        <a:lstStyle/>
        <a:p>
          <a:endParaRPr lang="ru-RU"/>
        </a:p>
      </dgm:t>
    </dgm:pt>
    <dgm:pt modelId="{276AAB06-C5EA-4066-AD28-096A4E08767D}" type="sibTrans" cxnId="{8F927911-8000-4CE8-B2BB-59D56DE7CFE5}">
      <dgm:prSet/>
      <dgm:spPr/>
      <dgm:t>
        <a:bodyPr/>
        <a:lstStyle/>
        <a:p>
          <a:endParaRPr lang="ru-RU"/>
        </a:p>
      </dgm:t>
    </dgm:pt>
    <dgm:pt modelId="{2FEAFDF2-C35C-4101-BA8D-C3AC5F022B70}">
      <dgm:prSet phldrT="[Текст]" custT="1"/>
      <dgm:spPr/>
      <dgm:t>
        <a:bodyPr/>
        <a:lstStyle/>
        <a:p>
          <a:r>
            <a:rPr lang="ru-RU" sz="2000" b="1">
              <a:latin typeface="Times New Roman" pitchFamily="18" charset="0"/>
              <a:cs typeface="Times New Roman" pitchFamily="18" charset="0"/>
            </a:rPr>
            <a:t>Содержание психолого-педагогической работы</a:t>
          </a:r>
        </a:p>
      </dgm:t>
    </dgm:pt>
    <dgm:pt modelId="{78632135-736D-46D5-A40B-9CC0872393A0}" type="parTrans" cxnId="{80A273FB-D36C-494B-8963-D7F2B7BDAAD4}">
      <dgm:prSet/>
      <dgm:spPr/>
      <dgm:t>
        <a:bodyPr/>
        <a:lstStyle/>
        <a:p>
          <a:endParaRPr lang="ru-RU"/>
        </a:p>
      </dgm:t>
    </dgm:pt>
    <dgm:pt modelId="{FB5F1CDA-BA6A-464E-AC0E-2ADBA7E33F18}" type="sibTrans" cxnId="{80A273FB-D36C-494B-8963-D7F2B7BDAAD4}">
      <dgm:prSet/>
      <dgm:spPr/>
      <dgm:t>
        <a:bodyPr/>
        <a:lstStyle/>
        <a:p>
          <a:endParaRPr lang="ru-RU"/>
        </a:p>
      </dgm:t>
    </dgm:pt>
    <dgm:pt modelId="{049B2627-D521-43AC-9D5C-03CCCBE2FF4F}" type="pres">
      <dgm:prSet presAssocID="{2BD44AE5-1B00-4F68-AB06-FEC153ADAC2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CCF1B0D-05F8-4412-AC85-06A8F25EE574}" type="pres">
      <dgm:prSet presAssocID="{C97EE879-24BA-4ACA-91B0-E3301B7D3D32}" presName="vertOne" presStyleCnt="0"/>
      <dgm:spPr/>
      <dgm:t>
        <a:bodyPr/>
        <a:lstStyle/>
        <a:p>
          <a:endParaRPr lang="ru-RU"/>
        </a:p>
      </dgm:t>
    </dgm:pt>
    <dgm:pt modelId="{A4A79A69-7644-49D3-8A8E-ACB41AF55D77}" type="pres">
      <dgm:prSet presAssocID="{C97EE879-24BA-4ACA-91B0-E3301B7D3D32}" presName="txOne" presStyleLbl="node0" presStyleIdx="0" presStyleCnt="1" custScaleY="460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843788-204E-4557-9BD3-30FBD03C5CC4}" type="pres">
      <dgm:prSet presAssocID="{C97EE879-24BA-4ACA-91B0-E3301B7D3D32}" presName="parTransOne" presStyleCnt="0"/>
      <dgm:spPr/>
      <dgm:t>
        <a:bodyPr/>
        <a:lstStyle/>
        <a:p>
          <a:endParaRPr lang="ru-RU"/>
        </a:p>
      </dgm:t>
    </dgm:pt>
    <dgm:pt modelId="{4B5FB5AC-F874-4288-89F9-807F859100FF}" type="pres">
      <dgm:prSet presAssocID="{C97EE879-24BA-4ACA-91B0-E3301B7D3D32}" presName="horzOne" presStyleCnt="0"/>
      <dgm:spPr/>
      <dgm:t>
        <a:bodyPr/>
        <a:lstStyle/>
        <a:p>
          <a:endParaRPr lang="ru-RU"/>
        </a:p>
      </dgm:t>
    </dgm:pt>
    <dgm:pt modelId="{E4B9F0DC-56D6-4202-9B9D-013082C7D267}" type="pres">
      <dgm:prSet presAssocID="{B4297CBB-9539-4225-A436-63A5E4481B0E}" presName="vertTwo" presStyleCnt="0"/>
      <dgm:spPr/>
      <dgm:t>
        <a:bodyPr/>
        <a:lstStyle/>
        <a:p>
          <a:endParaRPr lang="ru-RU"/>
        </a:p>
      </dgm:t>
    </dgm:pt>
    <dgm:pt modelId="{4F096B28-710F-417D-8891-353750739291}" type="pres">
      <dgm:prSet presAssocID="{B4297CBB-9539-4225-A436-63A5E4481B0E}" presName="txTwo" presStyleLbl="node2" presStyleIdx="0" presStyleCnt="1" custScaleY="381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48A320-E665-4019-98C0-13C42470808F}" type="pres">
      <dgm:prSet presAssocID="{B4297CBB-9539-4225-A436-63A5E4481B0E}" presName="parTransTwo" presStyleCnt="0"/>
      <dgm:spPr/>
      <dgm:t>
        <a:bodyPr/>
        <a:lstStyle/>
        <a:p>
          <a:endParaRPr lang="ru-RU"/>
        </a:p>
      </dgm:t>
    </dgm:pt>
    <dgm:pt modelId="{16F8EDF2-CACB-4D9B-880E-D5EF8A49E408}" type="pres">
      <dgm:prSet presAssocID="{B4297CBB-9539-4225-A436-63A5E4481B0E}" presName="horzTwo" presStyleCnt="0"/>
      <dgm:spPr/>
      <dgm:t>
        <a:bodyPr/>
        <a:lstStyle/>
        <a:p>
          <a:endParaRPr lang="ru-RU"/>
        </a:p>
      </dgm:t>
    </dgm:pt>
    <dgm:pt modelId="{7EA9E637-013A-47CF-91D7-D54862CF8CBD}" type="pres">
      <dgm:prSet presAssocID="{7CA95227-5D69-4EB8-8491-77782E2189B2}" presName="vertThree" presStyleCnt="0"/>
      <dgm:spPr/>
      <dgm:t>
        <a:bodyPr/>
        <a:lstStyle/>
        <a:p>
          <a:endParaRPr lang="ru-RU"/>
        </a:p>
      </dgm:t>
    </dgm:pt>
    <dgm:pt modelId="{2494A244-8A58-4F1F-AED7-7514F596FF17}" type="pres">
      <dgm:prSet presAssocID="{7CA95227-5D69-4EB8-8491-77782E2189B2}" presName="txThree" presStyleLbl="node3" presStyleIdx="0" presStyleCnt="1" custScaleY="375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AA481E-3EF6-4FFD-8D9A-5F5EEA5CAA10}" type="pres">
      <dgm:prSet presAssocID="{7CA95227-5D69-4EB8-8491-77782E2189B2}" presName="parTransThree" presStyleCnt="0"/>
      <dgm:spPr/>
      <dgm:t>
        <a:bodyPr/>
        <a:lstStyle/>
        <a:p>
          <a:endParaRPr lang="ru-RU"/>
        </a:p>
      </dgm:t>
    </dgm:pt>
    <dgm:pt modelId="{A99AB25F-FF11-48F5-B8EC-D821972F6C7F}" type="pres">
      <dgm:prSet presAssocID="{7CA95227-5D69-4EB8-8491-77782E2189B2}" presName="horzThree" presStyleCnt="0"/>
      <dgm:spPr/>
      <dgm:t>
        <a:bodyPr/>
        <a:lstStyle/>
        <a:p>
          <a:endParaRPr lang="ru-RU"/>
        </a:p>
      </dgm:t>
    </dgm:pt>
    <dgm:pt modelId="{0B373B93-4C8D-4C81-B49E-D397BCF268E3}" type="pres">
      <dgm:prSet presAssocID="{2FEAFDF2-C35C-4101-BA8D-C3AC5F022B70}" presName="vertFour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078421-B895-4554-9861-4CB93CABFB42}" type="pres">
      <dgm:prSet presAssocID="{2FEAFDF2-C35C-4101-BA8D-C3AC5F022B70}" presName="txFour" presStyleLbl="node4" presStyleIdx="0" presStyleCnt="1" custScaleY="445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F99C60-7558-4037-953F-605D6FB8E689}" type="pres">
      <dgm:prSet presAssocID="{2FEAFDF2-C35C-4101-BA8D-C3AC5F022B70}" presName="horzFour" presStyleCnt="0"/>
      <dgm:spPr/>
      <dgm:t>
        <a:bodyPr/>
        <a:lstStyle/>
        <a:p>
          <a:endParaRPr lang="ru-RU"/>
        </a:p>
      </dgm:t>
    </dgm:pt>
  </dgm:ptLst>
  <dgm:cxnLst>
    <dgm:cxn modelId="{2F0ADC4A-EABF-41F1-A22F-26725F0BDDD2}" type="presOf" srcId="{B4297CBB-9539-4225-A436-63A5E4481B0E}" destId="{4F096B28-710F-417D-8891-353750739291}" srcOrd="0" destOrd="0" presId="urn:microsoft.com/office/officeart/2005/8/layout/hierarchy4"/>
    <dgm:cxn modelId="{9F139B58-24BB-45B7-8B5D-F1E57DA52931}" srcId="{2BD44AE5-1B00-4F68-AB06-FEC153ADAC29}" destId="{C97EE879-24BA-4ACA-91B0-E3301B7D3D32}" srcOrd="0" destOrd="0" parTransId="{2E210EF9-9E27-47ED-8545-5BC2AD99136A}" sibTransId="{B28CBA5C-1D4E-45B8-A83B-C42874FAD3C8}"/>
    <dgm:cxn modelId="{B19C85E9-F618-4A3E-B8E0-E6448AE382BA}" type="presOf" srcId="{2FEAFDF2-C35C-4101-BA8D-C3AC5F022B70}" destId="{89078421-B895-4554-9861-4CB93CABFB42}" srcOrd="0" destOrd="0" presId="urn:microsoft.com/office/officeart/2005/8/layout/hierarchy4"/>
    <dgm:cxn modelId="{8F927911-8000-4CE8-B2BB-59D56DE7CFE5}" srcId="{B4297CBB-9539-4225-A436-63A5E4481B0E}" destId="{7CA95227-5D69-4EB8-8491-77782E2189B2}" srcOrd="0" destOrd="0" parTransId="{98F9DE74-1750-4992-9960-9EE38C7822CA}" sibTransId="{276AAB06-C5EA-4066-AD28-096A4E08767D}"/>
    <dgm:cxn modelId="{80A273FB-D36C-494B-8963-D7F2B7BDAAD4}" srcId="{7CA95227-5D69-4EB8-8491-77782E2189B2}" destId="{2FEAFDF2-C35C-4101-BA8D-C3AC5F022B70}" srcOrd="0" destOrd="0" parTransId="{78632135-736D-46D5-A40B-9CC0872393A0}" sibTransId="{FB5F1CDA-BA6A-464E-AC0E-2ADBA7E33F18}"/>
    <dgm:cxn modelId="{3D33D5C0-4B5A-494E-B676-692141CD57DC}" type="presOf" srcId="{7CA95227-5D69-4EB8-8491-77782E2189B2}" destId="{2494A244-8A58-4F1F-AED7-7514F596FF17}" srcOrd="0" destOrd="0" presId="urn:microsoft.com/office/officeart/2005/8/layout/hierarchy4"/>
    <dgm:cxn modelId="{F6145D5F-B957-47F9-BE20-74C17EC93157}" type="presOf" srcId="{C97EE879-24BA-4ACA-91B0-E3301B7D3D32}" destId="{A4A79A69-7644-49D3-8A8E-ACB41AF55D77}" srcOrd="0" destOrd="0" presId="urn:microsoft.com/office/officeart/2005/8/layout/hierarchy4"/>
    <dgm:cxn modelId="{E756CEEB-05BA-4AAF-946F-6DB5C142C4A1}" srcId="{C97EE879-24BA-4ACA-91B0-E3301B7D3D32}" destId="{B4297CBB-9539-4225-A436-63A5E4481B0E}" srcOrd="0" destOrd="0" parTransId="{97FB29F5-6C46-48B8-9D65-E3F08A2FE7B2}" sibTransId="{F58D46C0-02DD-4E26-9C56-9234B449B004}"/>
    <dgm:cxn modelId="{C9277F03-C048-402A-A3F1-F119500BC133}" type="presOf" srcId="{2BD44AE5-1B00-4F68-AB06-FEC153ADAC29}" destId="{049B2627-D521-43AC-9D5C-03CCCBE2FF4F}" srcOrd="0" destOrd="0" presId="urn:microsoft.com/office/officeart/2005/8/layout/hierarchy4"/>
    <dgm:cxn modelId="{DA7148A7-36BF-4FB2-A7CC-984CB0755D51}" type="presParOf" srcId="{049B2627-D521-43AC-9D5C-03CCCBE2FF4F}" destId="{5CCF1B0D-05F8-4412-AC85-06A8F25EE574}" srcOrd="0" destOrd="0" presId="urn:microsoft.com/office/officeart/2005/8/layout/hierarchy4"/>
    <dgm:cxn modelId="{10687B66-7540-4985-9567-EDB087DDFF16}" type="presParOf" srcId="{5CCF1B0D-05F8-4412-AC85-06A8F25EE574}" destId="{A4A79A69-7644-49D3-8A8E-ACB41AF55D77}" srcOrd="0" destOrd="0" presId="urn:microsoft.com/office/officeart/2005/8/layout/hierarchy4"/>
    <dgm:cxn modelId="{CE2078CC-D367-4D5F-98AB-3EEBA63F1EFD}" type="presParOf" srcId="{5CCF1B0D-05F8-4412-AC85-06A8F25EE574}" destId="{09843788-204E-4557-9BD3-30FBD03C5CC4}" srcOrd="1" destOrd="0" presId="urn:microsoft.com/office/officeart/2005/8/layout/hierarchy4"/>
    <dgm:cxn modelId="{76B0F1EB-8746-4EC8-A072-E556E74542B6}" type="presParOf" srcId="{5CCF1B0D-05F8-4412-AC85-06A8F25EE574}" destId="{4B5FB5AC-F874-4288-89F9-807F859100FF}" srcOrd="2" destOrd="0" presId="urn:microsoft.com/office/officeart/2005/8/layout/hierarchy4"/>
    <dgm:cxn modelId="{810DB53A-08B6-4AC2-A8AD-16FC1BEA2D24}" type="presParOf" srcId="{4B5FB5AC-F874-4288-89F9-807F859100FF}" destId="{E4B9F0DC-56D6-4202-9B9D-013082C7D267}" srcOrd="0" destOrd="0" presId="urn:microsoft.com/office/officeart/2005/8/layout/hierarchy4"/>
    <dgm:cxn modelId="{F325D0EB-E2C5-42C5-95BF-1801700A8E41}" type="presParOf" srcId="{E4B9F0DC-56D6-4202-9B9D-013082C7D267}" destId="{4F096B28-710F-417D-8891-353750739291}" srcOrd="0" destOrd="0" presId="urn:microsoft.com/office/officeart/2005/8/layout/hierarchy4"/>
    <dgm:cxn modelId="{753948E7-AB53-4542-A8D8-4BC8C7B146B6}" type="presParOf" srcId="{E4B9F0DC-56D6-4202-9B9D-013082C7D267}" destId="{C448A320-E665-4019-98C0-13C42470808F}" srcOrd="1" destOrd="0" presId="urn:microsoft.com/office/officeart/2005/8/layout/hierarchy4"/>
    <dgm:cxn modelId="{D2D15D47-B543-4406-8877-050899B21930}" type="presParOf" srcId="{E4B9F0DC-56D6-4202-9B9D-013082C7D267}" destId="{16F8EDF2-CACB-4D9B-880E-D5EF8A49E408}" srcOrd="2" destOrd="0" presId="urn:microsoft.com/office/officeart/2005/8/layout/hierarchy4"/>
    <dgm:cxn modelId="{493A9A76-177E-442F-92DF-5CD978103BC3}" type="presParOf" srcId="{16F8EDF2-CACB-4D9B-880E-D5EF8A49E408}" destId="{7EA9E637-013A-47CF-91D7-D54862CF8CBD}" srcOrd="0" destOrd="0" presId="urn:microsoft.com/office/officeart/2005/8/layout/hierarchy4"/>
    <dgm:cxn modelId="{D5282C76-0F54-45E4-BE09-5233A377A422}" type="presParOf" srcId="{7EA9E637-013A-47CF-91D7-D54862CF8CBD}" destId="{2494A244-8A58-4F1F-AED7-7514F596FF17}" srcOrd="0" destOrd="0" presId="urn:microsoft.com/office/officeart/2005/8/layout/hierarchy4"/>
    <dgm:cxn modelId="{4FF29281-ABFC-4F24-9F2D-03F7304C4BED}" type="presParOf" srcId="{7EA9E637-013A-47CF-91D7-D54862CF8CBD}" destId="{50AA481E-3EF6-4FFD-8D9A-5F5EEA5CAA10}" srcOrd="1" destOrd="0" presId="urn:microsoft.com/office/officeart/2005/8/layout/hierarchy4"/>
    <dgm:cxn modelId="{FD924ABE-D245-4474-88C1-E3E74AF52F8A}" type="presParOf" srcId="{7EA9E637-013A-47CF-91D7-D54862CF8CBD}" destId="{A99AB25F-FF11-48F5-B8EC-D821972F6C7F}" srcOrd="2" destOrd="0" presId="urn:microsoft.com/office/officeart/2005/8/layout/hierarchy4"/>
    <dgm:cxn modelId="{83488F68-7CF5-456B-8E17-B5B20B8B1FC8}" type="presParOf" srcId="{A99AB25F-FF11-48F5-B8EC-D821972F6C7F}" destId="{0B373B93-4C8D-4C81-B49E-D397BCF268E3}" srcOrd="0" destOrd="0" presId="urn:microsoft.com/office/officeart/2005/8/layout/hierarchy4"/>
    <dgm:cxn modelId="{4996E86C-81A8-4C99-B8D4-2BE6909FBC7A}" type="presParOf" srcId="{0B373B93-4C8D-4C81-B49E-D397BCF268E3}" destId="{89078421-B895-4554-9861-4CB93CABFB42}" srcOrd="0" destOrd="0" presId="urn:microsoft.com/office/officeart/2005/8/layout/hierarchy4"/>
    <dgm:cxn modelId="{1BCF1131-D18B-4B3B-AEB8-49D7C10F17EE}" type="presParOf" srcId="{0B373B93-4C8D-4C81-B49E-D397BCF268E3}" destId="{33F99C60-7558-4037-953F-605D6FB8E68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94AA87-DF78-45ED-920D-76565F86E901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FD98D0-1C15-43BC-AFC9-713B48BD11E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Взаимодействие педагога и воспитанника</a:t>
          </a:r>
        </a:p>
      </dgm:t>
    </dgm:pt>
    <dgm:pt modelId="{79381222-F557-4A6B-8FCD-C070D9724B26}" type="parTrans" cxnId="{766617A8-8122-4955-A783-9427292B492F}">
      <dgm:prSet/>
      <dgm:spPr/>
      <dgm:t>
        <a:bodyPr/>
        <a:lstStyle/>
        <a:p>
          <a:endParaRPr lang="ru-RU"/>
        </a:p>
      </dgm:t>
    </dgm:pt>
    <dgm:pt modelId="{0C1954DC-2CCF-42F9-8B0B-BE51D3B456B0}" type="sibTrans" cxnId="{766617A8-8122-4955-A783-9427292B492F}">
      <dgm:prSet/>
      <dgm:spPr/>
      <dgm:t>
        <a:bodyPr/>
        <a:lstStyle/>
        <a:p>
          <a:endParaRPr lang="ru-RU"/>
        </a:p>
      </dgm:t>
    </dgm:pt>
    <dgm:pt modelId="{A053B36C-42E8-4690-A83B-92B7D99E62E7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Сотрудничество педагогического коллектива с семьями воспитанников и различными социальными институтами  </a:t>
          </a:r>
        </a:p>
      </dgm:t>
    </dgm:pt>
    <dgm:pt modelId="{4F9AFAEB-B9E0-42DB-B245-EBB94E84267F}" type="parTrans" cxnId="{B5B359B9-A9F1-47D2-82A4-1BAF32352515}">
      <dgm:prSet/>
      <dgm:spPr/>
      <dgm:t>
        <a:bodyPr/>
        <a:lstStyle/>
        <a:p>
          <a:endParaRPr lang="ru-RU"/>
        </a:p>
      </dgm:t>
    </dgm:pt>
    <dgm:pt modelId="{26E1EDE1-41CB-42B8-B995-AB0EFD12B960}" type="sibTrans" cxnId="{B5B359B9-A9F1-47D2-82A4-1BAF32352515}">
      <dgm:prSet/>
      <dgm:spPr/>
      <dgm:t>
        <a:bodyPr/>
        <a:lstStyle/>
        <a:p>
          <a:endParaRPr lang="ru-RU"/>
        </a:p>
      </dgm:t>
    </dgm:pt>
    <dgm:pt modelId="{C325AF68-5651-4019-B108-247339B024B0}" type="pres">
      <dgm:prSet presAssocID="{6E94AA87-DF78-45ED-920D-76565F86E90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16F2A83-48AA-4D5A-A1A9-AF09BAFB517D}" type="pres">
      <dgm:prSet presAssocID="{75FD98D0-1C15-43BC-AFC9-713B48BD11ED}" presName="vertOne" presStyleCnt="0"/>
      <dgm:spPr/>
    </dgm:pt>
    <dgm:pt modelId="{A23BBE20-9661-4E74-8E5C-387C8429749B}" type="pres">
      <dgm:prSet presAssocID="{75FD98D0-1C15-43BC-AFC9-713B48BD11ED}" presName="txOne" presStyleLbl="node0" presStyleIdx="0" presStyleCnt="2" custScaleX="159015" custScaleY="78788" custLinFactNeighborX="916" custLinFactNeighborY="-8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9A32A5-4D72-408E-AD31-C16B3A4E75E2}" type="pres">
      <dgm:prSet presAssocID="{75FD98D0-1C15-43BC-AFC9-713B48BD11ED}" presName="horzOne" presStyleCnt="0"/>
      <dgm:spPr/>
    </dgm:pt>
    <dgm:pt modelId="{6A5327AA-0041-4224-AB0E-A4D5102D088F}" type="pres">
      <dgm:prSet presAssocID="{0C1954DC-2CCF-42F9-8B0B-BE51D3B456B0}" presName="sibSpaceOne" presStyleCnt="0"/>
      <dgm:spPr/>
    </dgm:pt>
    <dgm:pt modelId="{991461BC-48EC-49BB-82E4-81471F739680}" type="pres">
      <dgm:prSet presAssocID="{A053B36C-42E8-4690-A83B-92B7D99E62E7}" presName="vertOne" presStyleCnt="0"/>
      <dgm:spPr/>
    </dgm:pt>
    <dgm:pt modelId="{16EC47C9-397D-48B2-A969-5BFB65C15D28}" type="pres">
      <dgm:prSet presAssocID="{A053B36C-42E8-4690-A83B-92B7D99E62E7}" presName="txOne" presStyleLbl="node0" presStyleIdx="1" presStyleCnt="2" custScaleX="187206" custScaleY="78788" custLinFactNeighborX="-103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84D2C9-C540-446A-84AA-CD4E0F4EA443}" type="pres">
      <dgm:prSet presAssocID="{A053B36C-42E8-4690-A83B-92B7D99E62E7}" presName="horzOne" presStyleCnt="0"/>
      <dgm:spPr/>
    </dgm:pt>
  </dgm:ptLst>
  <dgm:cxnLst>
    <dgm:cxn modelId="{7D4DCC53-AC8C-4224-B8BD-9E9533ABD742}" type="presOf" srcId="{6E94AA87-DF78-45ED-920D-76565F86E901}" destId="{C325AF68-5651-4019-B108-247339B024B0}" srcOrd="0" destOrd="0" presId="urn:microsoft.com/office/officeart/2005/8/layout/hierarchy4"/>
    <dgm:cxn modelId="{B5B359B9-A9F1-47D2-82A4-1BAF32352515}" srcId="{6E94AA87-DF78-45ED-920D-76565F86E901}" destId="{A053B36C-42E8-4690-A83B-92B7D99E62E7}" srcOrd="1" destOrd="0" parTransId="{4F9AFAEB-B9E0-42DB-B245-EBB94E84267F}" sibTransId="{26E1EDE1-41CB-42B8-B995-AB0EFD12B960}"/>
    <dgm:cxn modelId="{8277B95E-A04D-4FBC-BB94-60B5CA379B80}" type="presOf" srcId="{75FD98D0-1C15-43BC-AFC9-713B48BD11ED}" destId="{A23BBE20-9661-4E74-8E5C-387C8429749B}" srcOrd="0" destOrd="0" presId="urn:microsoft.com/office/officeart/2005/8/layout/hierarchy4"/>
    <dgm:cxn modelId="{61A4228B-5A87-41EE-8BB6-5EF3714DC9CC}" type="presOf" srcId="{A053B36C-42E8-4690-A83B-92B7D99E62E7}" destId="{16EC47C9-397D-48B2-A969-5BFB65C15D28}" srcOrd="0" destOrd="0" presId="urn:microsoft.com/office/officeart/2005/8/layout/hierarchy4"/>
    <dgm:cxn modelId="{766617A8-8122-4955-A783-9427292B492F}" srcId="{6E94AA87-DF78-45ED-920D-76565F86E901}" destId="{75FD98D0-1C15-43BC-AFC9-713B48BD11ED}" srcOrd="0" destOrd="0" parTransId="{79381222-F557-4A6B-8FCD-C070D9724B26}" sibTransId="{0C1954DC-2CCF-42F9-8B0B-BE51D3B456B0}"/>
    <dgm:cxn modelId="{48488064-2E40-4DF2-B7BC-10B7D20FAF33}" type="presParOf" srcId="{C325AF68-5651-4019-B108-247339B024B0}" destId="{516F2A83-48AA-4D5A-A1A9-AF09BAFB517D}" srcOrd="0" destOrd="0" presId="urn:microsoft.com/office/officeart/2005/8/layout/hierarchy4"/>
    <dgm:cxn modelId="{B37F37D9-5A57-4B10-9880-4F5EDBC364F9}" type="presParOf" srcId="{516F2A83-48AA-4D5A-A1A9-AF09BAFB517D}" destId="{A23BBE20-9661-4E74-8E5C-387C8429749B}" srcOrd="0" destOrd="0" presId="urn:microsoft.com/office/officeart/2005/8/layout/hierarchy4"/>
    <dgm:cxn modelId="{07EBFA3E-E9EA-46B7-B62C-3DD643200602}" type="presParOf" srcId="{516F2A83-48AA-4D5A-A1A9-AF09BAFB517D}" destId="{819A32A5-4D72-408E-AD31-C16B3A4E75E2}" srcOrd="1" destOrd="0" presId="urn:microsoft.com/office/officeart/2005/8/layout/hierarchy4"/>
    <dgm:cxn modelId="{3F80FAF9-090A-4269-B375-B993884BB74E}" type="presParOf" srcId="{C325AF68-5651-4019-B108-247339B024B0}" destId="{6A5327AA-0041-4224-AB0E-A4D5102D088F}" srcOrd="1" destOrd="0" presId="urn:microsoft.com/office/officeart/2005/8/layout/hierarchy4"/>
    <dgm:cxn modelId="{E3FBF043-0002-4085-A5E3-74F383503D00}" type="presParOf" srcId="{C325AF68-5651-4019-B108-247339B024B0}" destId="{991461BC-48EC-49BB-82E4-81471F739680}" srcOrd="2" destOrd="0" presId="urn:microsoft.com/office/officeart/2005/8/layout/hierarchy4"/>
    <dgm:cxn modelId="{BDA4EB8E-2435-4585-853B-AFE2B4814DDF}" type="presParOf" srcId="{991461BC-48EC-49BB-82E4-81471F739680}" destId="{16EC47C9-397D-48B2-A969-5BFB65C15D28}" srcOrd="0" destOrd="0" presId="urn:microsoft.com/office/officeart/2005/8/layout/hierarchy4"/>
    <dgm:cxn modelId="{72B037A5-1003-43F7-9900-604A5D0DE66B}" type="presParOf" srcId="{991461BC-48EC-49BB-82E4-81471F739680}" destId="{4E84D2C9-C540-446A-84AA-CD4E0F4EA44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01D0C13-F1F9-4608-92B6-3007EA728E9F}" type="doc">
      <dgm:prSet loTypeId="urn:microsoft.com/office/officeart/2005/8/layout/hierarchy4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D376171F-3F0C-4A09-B482-A44EDE9B1CC2}">
      <dgm:prSet phldrT="[Текст]" custT="1"/>
      <dgm:spPr/>
      <dgm:t>
        <a:bodyPr/>
        <a:lstStyle/>
        <a:p>
          <a:r>
            <a:rPr lang="ru-RU" sz="2000" b="1">
              <a:latin typeface="Times New Roman" pitchFamily="18" charset="0"/>
              <a:cs typeface="Times New Roman" pitchFamily="18" charset="0"/>
            </a:rPr>
            <a:t>Режим дня в ДО</a:t>
          </a:r>
        </a:p>
      </dgm:t>
    </dgm:pt>
    <dgm:pt modelId="{412FD107-9902-4BD6-BA8E-5C3FD266A75A}" type="parTrans" cxnId="{732210AD-97F8-476F-9F3D-272949601E43}">
      <dgm:prSet/>
      <dgm:spPr/>
      <dgm:t>
        <a:bodyPr/>
        <a:lstStyle/>
        <a:p>
          <a:endParaRPr lang="ru-RU"/>
        </a:p>
      </dgm:t>
    </dgm:pt>
    <dgm:pt modelId="{BF0CA8BE-ADAE-40BB-B1F6-18D969C38495}" type="sibTrans" cxnId="{732210AD-97F8-476F-9F3D-272949601E43}">
      <dgm:prSet/>
      <dgm:spPr/>
      <dgm:t>
        <a:bodyPr/>
        <a:lstStyle/>
        <a:p>
          <a:endParaRPr lang="ru-RU"/>
        </a:p>
      </dgm:t>
    </dgm:pt>
    <dgm:pt modelId="{BE9C501C-211D-4F4E-BF9E-87B75AF09E6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Организованная образовательная деятельност</a:t>
          </a:r>
        </a:p>
      </dgm:t>
    </dgm:pt>
    <dgm:pt modelId="{F1B24479-6F6A-42D5-A0BA-E462BA7BC1D5}" type="parTrans" cxnId="{3092278C-02EC-45C5-9EAB-2FA3516C5F3A}">
      <dgm:prSet/>
      <dgm:spPr/>
      <dgm:t>
        <a:bodyPr/>
        <a:lstStyle/>
        <a:p>
          <a:endParaRPr lang="ru-RU"/>
        </a:p>
      </dgm:t>
    </dgm:pt>
    <dgm:pt modelId="{47578B99-77EC-4F5E-9BA2-052235871ED0}" type="sibTrans" cxnId="{3092278C-02EC-45C5-9EAB-2FA3516C5F3A}">
      <dgm:prSet/>
      <dgm:spPr/>
      <dgm:t>
        <a:bodyPr/>
        <a:lstStyle/>
        <a:p>
          <a:endParaRPr lang="ru-RU"/>
        </a:p>
      </dgm:t>
    </dgm:pt>
    <dgm:pt modelId="{0D9AFE40-54AB-4B29-A26D-C88C8495051B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Организованная образовательная деятельность, осуществляемая  в ходе режимных моментов</a:t>
          </a:r>
        </a:p>
      </dgm:t>
    </dgm:pt>
    <dgm:pt modelId="{8B73B7EF-CB2E-4C72-9184-85803832B91E}" type="parTrans" cxnId="{D4FB0D83-4FB6-46C9-8A9E-6FF32D01954B}">
      <dgm:prSet/>
      <dgm:spPr/>
      <dgm:t>
        <a:bodyPr/>
        <a:lstStyle/>
        <a:p>
          <a:endParaRPr lang="ru-RU"/>
        </a:p>
      </dgm:t>
    </dgm:pt>
    <dgm:pt modelId="{288EB425-13E0-45B5-B863-00DC11E00E6C}" type="sibTrans" cxnId="{D4FB0D83-4FB6-46C9-8A9E-6FF32D01954B}">
      <dgm:prSet/>
      <dgm:spPr/>
      <dgm:t>
        <a:bodyPr/>
        <a:lstStyle/>
        <a:p>
          <a:endParaRPr lang="ru-RU"/>
        </a:p>
      </dgm:t>
    </dgm:pt>
    <dgm:pt modelId="{B84D7A81-52EB-4B0F-8B64-3681A9A27D10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Самостоятельная деятельность детей</a:t>
          </a:r>
        </a:p>
      </dgm:t>
    </dgm:pt>
    <dgm:pt modelId="{4B4696ED-90A1-4AA3-94FE-8DFB5B4935CB}" type="parTrans" cxnId="{0732A74D-3AF4-4C96-BE80-99DC7362E951}">
      <dgm:prSet/>
      <dgm:spPr/>
      <dgm:t>
        <a:bodyPr/>
        <a:lstStyle/>
        <a:p>
          <a:endParaRPr lang="ru-RU"/>
        </a:p>
      </dgm:t>
    </dgm:pt>
    <dgm:pt modelId="{912A9606-47C1-49B6-A9C5-81BFD086DC31}" type="sibTrans" cxnId="{0732A74D-3AF4-4C96-BE80-99DC7362E951}">
      <dgm:prSet/>
      <dgm:spPr/>
      <dgm:t>
        <a:bodyPr/>
        <a:lstStyle/>
        <a:p>
          <a:endParaRPr lang="ru-RU"/>
        </a:p>
      </dgm:t>
    </dgm:pt>
    <dgm:pt modelId="{A9FC62BA-B09A-4EC3-8B09-30F8B2982BBF}" type="pres">
      <dgm:prSet presAssocID="{A01D0C13-F1F9-4608-92B6-3007EA728E9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2A42B88-E369-4575-8E9B-6F517AAC934A}" type="pres">
      <dgm:prSet presAssocID="{D376171F-3F0C-4A09-B482-A44EDE9B1CC2}" presName="vertOne" presStyleCnt="0"/>
      <dgm:spPr/>
      <dgm:t>
        <a:bodyPr/>
        <a:lstStyle/>
        <a:p>
          <a:endParaRPr lang="ru-RU"/>
        </a:p>
      </dgm:t>
    </dgm:pt>
    <dgm:pt modelId="{A1C8076D-EB27-4446-A90D-DD0725136302}" type="pres">
      <dgm:prSet presAssocID="{D376171F-3F0C-4A09-B482-A44EDE9B1CC2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F50DC9-8305-488F-A7E3-630CAFC50C13}" type="pres">
      <dgm:prSet presAssocID="{D376171F-3F0C-4A09-B482-A44EDE9B1CC2}" presName="parTransOne" presStyleCnt="0"/>
      <dgm:spPr/>
      <dgm:t>
        <a:bodyPr/>
        <a:lstStyle/>
        <a:p>
          <a:endParaRPr lang="ru-RU"/>
        </a:p>
      </dgm:t>
    </dgm:pt>
    <dgm:pt modelId="{14E38C6C-FB3E-4BB8-818E-AC93E388FE7E}" type="pres">
      <dgm:prSet presAssocID="{D376171F-3F0C-4A09-B482-A44EDE9B1CC2}" presName="horzOne" presStyleCnt="0"/>
      <dgm:spPr/>
      <dgm:t>
        <a:bodyPr/>
        <a:lstStyle/>
        <a:p>
          <a:endParaRPr lang="ru-RU"/>
        </a:p>
      </dgm:t>
    </dgm:pt>
    <dgm:pt modelId="{74134422-3457-45C4-8D2D-FB5BC5008D4D}" type="pres">
      <dgm:prSet presAssocID="{BE9C501C-211D-4F4E-BF9E-87B75AF09E6D}" presName="vertTwo" presStyleCnt="0"/>
      <dgm:spPr/>
      <dgm:t>
        <a:bodyPr/>
        <a:lstStyle/>
        <a:p>
          <a:endParaRPr lang="ru-RU"/>
        </a:p>
      </dgm:t>
    </dgm:pt>
    <dgm:pt modelId="{222E4902-FFD7-448D-8864-EA88E7FF14BD}" type="pres">
      <dgm:prSet presAssocID="{BE9C501C-211D-4F4E-BF9E-87B75AF09E6D}" presName="txTwo" presStyleLbl="node2" presStyleIdx="0" presStyleCnt="3" custScaleY="1652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955316-890C-4632-B88F-BCCE410F61A4}" type="pres">
      <dgm:prSet presAssocID="{BE9C501C-211D-4F4E-BF9E-87B75AF09E6D}" presName="horzTwo" presStyleCnt="0"/>
      <dgm:spPr/>
      <dgm:t>
        <a:bodyPr/>
        <a:lstStyle/>
        <a:p>
          <a:endParaRPr lang="ru-RU"/>
        </a:p>
      </dgm:t>
    </dgm:pt>
    <dgm:pt modelId="{259C857F-CCC3-49FD-B2FD-6C8C8ED83784}" type="pres">
      <dgm:prSet presAssocID="{47578B99-77EC-4F5E-9BA2-052235871ED0}" presName="sibSpaceTwo" presStyleCnt="0"/>
      <dgm:spPr/>
      <dgm:t>
        <a:bodyPr/>
        <a:lstStyle/>
        <a:p>
          <a:endParaRPr lang="ru-RU"/>
        </a:p>
      </dgm:t>
    </dgm:pt>
    <dgm:pt modelId="{DDB2C929-4411-4354-8180-59F30727B845}" type="pres">
      <dgm:prSet presAssocID="{0D9AFE40-54AB-4B29-A26D-C88C8495051B}" presName="vertTwo" presStyleCnt="0"/>
      <dgm:spPr/>
      <dgm:t>
        <a:bodyPr/>
        <a:lstStyle/>
        <a:p>
          <a:endParaRPr lang="ru-RU"/>
        </a:p>
      </dgm:t>
    </dgm:pt>
    <dgm:pt modelId="{E56F8F6F-950F-4ACF-A111-4B5CE7AB9F27}" type="pres">
      <dgm:prSet presAssocID="{0D9AFE40-54AB-4B29-A26D-C88C8495051B}" presName="txTwo" presStyleLbl="node2" presStyleIdx="1" presStyleCnt="3" custScaleY="1587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C0F545-D445-4122-A009-D4769BF533AA}" type="pres">
      <dgm:prSet presAssocID="{0D9AFE40-54AB-4B29-A26D-C88C8495051B}" presName="horzTwo" presStyleCnt="0"/>
      <dgm:spPr/>
      <dgm:t>
        <a:bodyPr/>
        <a:lstStyle/>
        <a:p>
          <a:endParaRPr lang="ru-RU"/>
        </a:p>
      </dgm:t>
    </dgm:pt>
    <dgm:pt modelId="{F8C40905-5DD7-493C-98E6-05CFEFF40FA6}" type="pres">
      <dgm:prSet presAssocID="{288EB425-13E0-45B5-B863-00DC11E00E6C}" presName="sibSpaceTwo" presStyleCnt="0"/>
      <dgm:spPr/>
      <dgm:t>
        <a:bodyPr/>
        <a:lstStyle/>
        <a:p>
          <a:endParaRPr lang="ru-RU"/>
        </a:p>
      </dgm:t>
    </dgm:pt>
    <dgm:pt modelId="{06BFD467-AAC2-41D6-A3C6-E25637107CD7}" type="pres">
      <dgm:prSet presAssocID="{B84D7A81-52EB-4B0F-8B64-3681A9A27D10}" presName="vertTwo" presStyleCnt="0"/>
      <dgm:spPr/>
      <dgm:t>
        <a:bodyPr/>
        <a:lstStyle/>
        <a:p>
          <a:endParaRPr lang="ru-RU"/>
        </a:p>
      </dgm:t>
    </dgm:pt>
    <dgm:pt modelId="{29A59E37-A979-4C20-8FB4-756395AA1016}" type="pres">
      <dgm:prSet presAssocID="{B84D7A81-52EB-4B0F-8B64-3681A9A27D10}" presName="txTwo" presStyleLbl="node2" presStyleIdx="2" presStyleCnt="3" custScaleY="1560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3E2AA2-6609-48C0-9826-0B4933461298}" type="pres">
      <dgm:prSet presAssocID="{B84D7A81-52EB-4B0F-8B64-3681A9A27D10}" presName="horzTwo" presStyleCnt="0"/>
      <dgm:spPr/>
      <dgm:t>
        <a:bodyPr/>
        <a:lstStyle/>
        <a:p>
          <a:endParaRPr lang="ru-RU"/>
        </a:p>
      </dgm:t>
    </dgm:pt>
  </dgm:ptLst>
  <dgm:cxnLst>
    <dgm:cxn modelId="{5D7432BC-1109-42F5-89B4-29370662D4DA}" type="presOf" srcId="{BE9C501C-211D-4F4E-BF9E-87B75AF09E6D}" destId="{222E4902-FFD7-448D-8864-EA88E7FF14BD}" srcOrd="0" destOrd="0" presId="urn:microsoft.com/office/officeart/2005/8/layout/hierarchy4"/>
    <dgm:cxn modelId="{0CB1B8CF-C984-4C33-9C2D-B161A46B6191}" type="presOf" srcId="{0D9AFE40-54AB-4B29-A26D-C88C8495051B}" destId="{E56F8F6F-950F-4ACF-A111-4B5CE7AB9F27}" srcOrd="0" destOrd="0" presId="urn:microsoft.com/office/officeart/2005/8/layout/hierarchy4"/>
    <dgm:cxn modelId="{C5EAE4CB-C752-4064-90B7-B90D7CBA2A7E}" type="presOf" srcId="{D376171F-3F0C-4A09-B482-A44EDE9B1CC2}" destId="{A1C8076D-EB27-4446-A90D-DD0725136302}" srcOrd="0" destOrd="0" presId="urn:microsoft.com/office/officeart/2005/8/layout/hierarchy4"/>
    <dgm:cxn modelId="{429F0E2B-6CEE-487D-A11C-19C4ADCED4AE}" type="presOf" srcId="{B84D7A81-52EB-4B0F-8B64-3681A9A27D10}" destId="{29A59E37-A979-4C20-8FB4-756395AA1016}" srcOrd="0" destOrd="0" presId="urn:microsoft.com/office/officeart/2005/8/layout/hierarchy4"/>
    <dgm:cxn modelId="{D4FB0D83-4FB6-46C9-8A9E-6FF32D01954B}" srcId="{D376171F-3F0C-4A09-B482-A44EDE9B1CC2}" destId="{0D9AFE40-54AB-4B29-A26D-C88C8495051B}" srcOrd="1" destOrd="0" parTransId="{8B73B7EF-CB2E-4C72-9184-85803832B91E}" sibTransId="{288EB425-13E0-45B5-B863-00DC11E00E6C}"/>
    <dgm:cxn modelId="{B89E9ED1-4F11-4EB0-8A24-D01796E95BF1}" type="presOf" srcId="{A01D0C13-F1F9-4608-92B6-3007EA728E9F}" destId="{A9FC62BA-B09A-4EC3-8B09-30F8B2982BBF}" srcOrd="0" destOrd="0" presId="urn:microsoft.com/office/officeart/2005/8/layout/hierarchy4"/>
    <dgm:cxn modelId="{3092278C-02EC-45C5-9EAB-2FA3516C5F3A}" srcId="{D376171F-3F0C-4A09-B482-A44EDE9B1CC2}" destId="{BE9C501C-211D-4F4E-BF9E-87B75AF09E6D}" srcOrd="0" destOrd="0" parTransId="{F1B24479-6F6A-42D5-A0BA-E462BA7BC1D5}" sibTransId="{47578B99-77EC-4F5E-9BA2-052235871ED0}"/>
    <dgm:cxn modelId="{732210AD-97F8-476F-9F3D-272949601E43}" srcId="{A01D0C13-F1F9-4608-92B6-3007EA728E9F}" destId="{D376171F-3F0C-4A09-B482-A44EDE9B1CC2}" srcOrd="0" destOrd="0" parTransId="{412FD107-9902-4BD6-BA8E-5C3FD266A75A}" sibTransId="{BF0CA8BE-ADAE-40BB-B1F6-18D969C38495}"/>
    <dgm:cxn modelId="{0732A74D-3AF4-4C96-BE80-99DC7362E951}" srcId="{D376171F-3F0C-4A09-B482-A44EDE9B1CC2}" destId="{B84D7A81-52EB-4B0F-8B64-3681A9A27D10}" srcOrd="2" destOrd="0" parTransId="{4B4696ED-90A1-4AA3-94FE-8DFB5B4935CB}" sibTransId="{912A9606-47C1-49B6-A9C5-81BFD086DC31}"/>
    <dgm:cxn modelId="{3714B05D-A715-4B84-9ADA-34836B2CE9C4}" type="presParOf" srcId="{A9FC62BA-B09A-4EC3-8B09-30F8B2982BBF}" destId="{F2A42B88-E369-4575-8E9B-6F517AAC934A}" srcOrd="0" destOrd="0" presId="urn:microsoft.com/office/officeart/2005/8/layout/hierarchy4"/>
    <dgm:cxn modelId="{47EAF8F9-1D83-45FD-9CEC-A9DD06E0555D}" type="presParOf" srcId="{F2A42B88-E369-4575-8E9B-6F517AAC934A}" destId="{A1C8076D-EB27-4446-A90D-DD0725136302}" srcOrd="0" destOrd="0" presId="urn:microsoft.com/office/officeart/2005/8/layout/hierarchy4"/>
    <dgm:cxn modelId="{B004F634-675B-4A74-AB8A-478C38E0D952}" type="presParOf" srcId="{F2A42B88-E369-4575-8E9B-6F517AAC934A}" destId="{FBF50DC9-8305-488F-A7E3-630CAFC50C13}" srcOrd="1" destOrd="0" presId="urn:microsoft.com/office/officeart/2005/8/layout/hierarchy4"/>
    <dgm:cxn modelId="{D6FA4F38-682E-4185-BF66-9BF9818D62B6}" type="presParOf" srcId="{F2A42B88-E369-4575-8E9B-6F517AAC934A}" destId="{14E38C6C-FB3E-4BB8-818E-AC93E388FE7E}" srcOrd="2" destOrd="0" presId="urn:microsoft.com/office/officeart/2005/8/layout/hierarchy4"/>
    <dgm:cxn modelId="{C4053E86-374B-4824-8CC2-A822624A63F2}" type="presParOf" srcId="{14E38C6C-FB3E-4BB8-818E-AC93E388FE7E}" destId="{74134422-3457-45C4-8D2D-FB5BC5008D4D}" srcOrd="0" destOrd="0" presId="urn:microsoft.com/office/officeart/2005/8/layout/hierarchy4"/>
    <dgm:cxn modelId="{B408AA49-1785-4ADB-9D26-5AAC63DFE53F}" type="presParOf" srcId="{74134422-3457-45C4-8D2D-FB5BC5008D4D}" destId="{222E4902-FFD7-448D-8864-EA88E7FF14BD}" srcOrd="0" destOrd="0" presId="urn:microsoft.com/office/officeart/2005/8/layout/hierarchy4"/>
    <dgm:cxn modelId="{1CB645DD-9775-4557-B9AC-37D8D2688F4D}" type="presParOf" srcId="{74134422-3457-45C4-8D2D-FB5BC5008D4D}" destId="{E6955316-890C-4632-B88F-BCCE410F61A4}" srcOrd="1" destOrd="0" presId="urn:microsoft.com/office/officeart/2005/8/layout/hierarchy4"/>
    <dgm:cxn modelId="{5701ABEF-7B85-4F34-B7C8-A6033613480D}" type="presParOf" srcId="{14E38C6C-FB3E-4BB8-818E-AC93E388FE7E}" destId="{259C857F-CCC3-49FD-B2FD-6C8C8ED83784}" srcOrd="1" destOrd="0" presId="urn:microsoft.com/office/officeart/2005/8/layout/hierarchy4"/>
    <dgm:cxn modelId="{88A83975-3907-4F4D-A2FF-5EB0C219EBBF}" type="presParOf" srcId="{14E38C6C-FB3E-4BB8-818E-AC93E388FE7E}" destId="{DDB2C929-4411-4354-8180-59F30727B845}" srcOrd="2" destOrd="0" presId="urn:microsoft.com/office/officeart/2005/8/layout/hierarchy4"/>
    <dgm:cxn modelId="{22E69D94-4D80-48E8-A76F-54B289CEAC2D}" type="presParOf" srcId="{DDB2C929-4411-4354-8180-59F30727B845}" destId="{E56F8F6F-950F-4ACF-A111-4B5CE7AB9F27}" srcOrd="0" destOrd="0" presId="urn:microsoft.com/office/officeart/2005/8/layout/hierarchy4"/>
    <dgm:cxn modelId="{2DC12F58-56A5-499B-8F4D-3D1DCA67FA37}" type="presParOf" srcId="{DDB2C929-4411-4354-8180-59F30727B845}" destId="{83C0F545-D445-4122-A009-D4769BF533AA}" srcOrd="1" destOrd="0" presId="urn:microsoft.com/office/officeart/2005/8/layout/hierarchy4"/>
    <dgm:cxn modelId="{D3B4789F-521E-40E6-8DFC-A64E44BE61BC}" type="presParOf" srcId="{14E38C6C-FB3E-4BB8-818E-AC93E388FE7E}" destId="{F8C40905-5DD7-493C-98E6-05CFEFF40FA6}" srcOrd="3" destOrd="0" presId="urn:microsoft.com/office/officeart/2005/8/layout/hierarchy4"/>
    <dgm:cxn modelId="{936A79D0-AAD1-4E05-BC85-ED80D087C0E9}" type="presParOf" srcId="{14E38C6C-FB3E-4BB8-818E-AC93E388FE7E}" destId="{06BFD467-AAC2-41D6-A3C6-E25637107CD7}" srcOrd="4" destOrd="0" presId="urn:microsoft.com/office/officeart/2005/8/layout/hierarchy4"/>
    <dgm:cxn modelId="{8C51CAF2-028B-4311-959B-8FC092EB640A}" type="presParOf" srcId="{06BFD467-AAC2-41D6-A3C6-E25637107CD7}" destId="{29A59E37-A979-4C20-8FB4-756395AA1016}" srcOrd="0" destOrd="0" presId="urn:microsoft.com/office/officeart/2005/8/layout/hierarchy4"/>
    <dgm:cxn modelId="{5849FA0B-A1EF-4011-8F7D-EC2CDB79C7E3}" type="presParOf" srcId="{06BFD467-AAC2-41D6-A3C6-E25637107CD7}" destId="{853E2AA2-6609-48C0-9826-0B493346129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32DC8D6-3940-40C3-A49B-3A11FF509AA2}" type="doc">
      <dgm:prSet loTypeId="urn:microsoft.com/office/officeart/2005/8/layout/hierarchy4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5A51F5A-F3BD-4CA3-828C-91E503231715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Средства обучения и воспитания</a:t>
          </a:r>
        </a:p>
      </dgm:t>
    </dgm:pt>
    <dgm:pt modelId="{54BABB3E-989F-4275-9BB1-75F39A2BC69D}" type="parTrans" cxnId="{92EDED89-C000-4CC5-A7DA-45B3E8AD0E40}">
      <dgm:prSet/>
      <dgm:spPr/>
      <dgm:t>
        <a:bodyPr/>
        <a:lstStyle/>
        <a:p>
          <a:endParaRPr lang="ru-RU"/>
        </a:p>
      </dgm:t>
    </dgm:pt>
    <dgm:pt modelId="{2F62942C-6B41-445C-8CB2-61BACB5CDEC7}" type="sibTrans" cxnId="{92EDED89-C000-4CC5-A7DA-45B3E8AD0E40}">
      <dgm:prSet/>
      <dgm:spPr/>
      <dgm:t>
        <a:bodyPr/>
        <a:lstStyle/>
        <a:p>
          <a:endParaRPr lang="ru-RU"/>
        </a:p>
      </dgm:t>
    </dgm:pt>
    <dgm:pt modelId="{522F4FB0-7E5B-4182-8192-87E5C8509972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Современные формы, способы, методы и приемы работы</a:t>
          </a:r>
        </a:p>
      </dgm:t>
    </dgm:pt>
    <dgm:pt modelId="{83F5D8FE-5E62-45C4-B191-68DBA4097906}" type="parTrans" cxnId="{B0EDF932-C436-4F97-A263-5DC9EA3D3201}">
      <dgm:prSet/>
      <dgm:spPr/>
      <dgm:t>
        <a:bodyPr/>
        <a:lstStyle/>
        <a:p>
          <a:endParaRPr lang="ru-RU"/>
        </a:p>
      </dgm:t>
    </dgm:pt>
    <dgm:pt modelId="{19AE703A-9858-4AF2-81B4-EF4321E93EF3}" type="sibTrans" cxnId="{B0EDF932-C436-4F97-A263-5DC9EA3D3201}">
      <dgm:prSet/>
      <dgm:spPr/>
      <dgm:t>
        <a:bodyPr/>
        <a:lstStyle/>
        <a:p>
          <a:endParaRPr lang="ru-RU"/>
        </a:p>
      </dgm:t>
    </dgm:pt>
    <dgm:pt modelId="{D0C743AE-2D9B-4E02-9FF6-776255C63FAA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Предметно-пространственная развивающая образовательная среда</a:t>
          </a:r>
        </a:p>
      </dgm:t>
    </dgm:pt>
    <dgm:pt modelId="{D1066B59-8FB4-4E54-BE6F-1341EC50A4A9}" type="parTrans" cxnId="{8E015929-7CA7-4060-8CFE-5BC04ED40575}">
      <dgm:prSet/>
      <dgm:spPr/>
      <dgm:t>
        <a:bodyPr/>
        <a:lstStyle/>
        <a:p>
          <a:endParaRPr lang="ru-RU"/>
        </a:p>
      </dgm:t>
    </dgm:pt>
    <dgm:pt modelId="{0404E453-99C8-4B9A-A279-4E5F501C63A2}" type="sibTrans" cxnId="{8E015929-7CA7-4060-8CFE-5BC04ED40575}">
      <dgm:prSet/>
      <dgm:spPr/>
      <dgm:t>
        <a:bodyPr/>
        <a:lstStyle/>
        <a:p>
          <a:endParaRPr lang="ru-RU"/>
        </a:p>
      </dgm:t>
    </dgm:pt>
    <dgm:pt modelId="{4FCBB543-A5BA-4BCC-94F3-81C7513BEAEA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Педагогическая диагностика (мониторинг)</a:t>
          </a:r>
        </a:p>
      </dgm:t>
    </dgm:pt>
    <dgm:pt modelId="{D364A108-7CCB-4738-AE2E-638C58954B85}" type="parTrans" cxnId="{ADB00242-EF75-4C86-8BA0-35DBF8E21E9B}">
      <dgm:prSet/>
      <dgm:spPr/>
      <dgm:t>
        <a:bodyPr/>
        <a:lstStyle/>
        <a:p>
          <a:endParaRPr lang="ru-RU"/>
        </a:p>
      </dgm:t>
    </dgm:pt>
    <dgm:pt modelId="{E72F50EF-5BE5-4894-9BC5-F5FB92807653}" type="sibTrans" cxnId="{ADB00242-EF75-4C86-8BA0-35DBF8E21E9B}">
      <dgm:prSet/>
      <dgm:spPr/>
      <dgm:t>
        <a:bodyPr/>
        <a:lstStyle/>
        <a:p>
          <a:endParaRPr lang="ru-RU"/>
        </a:p>
      </dgm:t>
    </dgm:pt>
    <dgm:pt modelId="{6845DF73-E62B-4075-8C41-6BD26853A470}" type="pres">
      <dgm:prSet presAssocID="{632DC8D6-3940-40C3-A49B-3A11FF509AA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F785FC9-CA12-4368-A571-3A6257F908B9}" type="pres">
      <dgm:prSet presAssocID="{35A51F5A-F3BD-4CA3-828C-91E503231715}" presName="vertOne" presStyleCnt="0"/>
      <dgm:spPr/>
      <dgm:t>
        <a:bodyPr/>
        <a:lstStyle/>
        <a:p>
          <a:endParaRPr lang="ru-RU"/>
        </a:p>
      </dgm:t>
    </dgm:pt>
    <dgm:pt modelId="{7BD7D526-D7D0-4DC7-9C01-E1F07E321753}" type="pres">
      <dgm:prSet presAssocID="{35A51F5A-F3BD-4CA3-828C-91E503231715}" presName="txOne" presStyleLbl="node0" presStyleIdx="0" presStyleCnt="3" custScaleY="49339" custLinFactNeighborX="-105" custLinFactNeighborY="-82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FB3AC6-9701-4104-9945-09514BDBC25F}" type="pres">
      <dgm:prSet presAssocID="{35A51F5A-F3BD-4CA3-828C-91E503231715}" presName="horzOne" presStyleCnt="0"/>
      <dgm:spPr/>
      <dgm:t>
        <a:bodyPr/>
        <a:lstStyle/>
        <a:p>
          <a:endParaRPr lang="ru-RU"/>
        </a:p>
      </dgm:t>
    </dgm:pt>
    <dgm:pt modelId="{4077EFC2-1F15-46B8-8301-09CDFCDCD050}" type="pres">
      <dgm:prSet presAssocID="{2F62942C-6B41-445C-8CB2-61BACB5CDEC7}" presName="sibSpaceOne" presStyleCnt="0"/>
      <dgm:spPr/>
      <dgm:t>
        <a:bodyPr/>
        <a:lstStyle/>
        <a:p>
          <a:endParaRPr lang="ru-RU"/>
        </a:p>
      </dgm:t>
    </dgm:pt>
    <dgm:pt modelId="{B4A8A0B8-AF46-409D-9C28-5DBE360831F9}" type="pres">
      <dgm:prSet presAssocID="{522F4FB0-7E5B-4182-8192-87E5C8509972}" presName="vertOne" presStyleCnt="0"/>
      <dgm:spPr/>
      <dgm:t>
        <a:bodyPr/>
        <a:lstStyle/>
        <a:p>
          <a:endParaRPr lang="ru-RU"/>
        </a:p>
      </dgm:t>
    </dgm:pt>
    <dgm:pt modelId="{F19795F2-BAD4-41AC-B2FF-94D6FD32A845}" type="pres">
      <dgm:prSet presAssocID="{522F4FB0-7E5B-4182-8192-87E5C8509972}" presName="txOne" presStyleLbl="node0" presStyleIdx="1" presStyleCnt="3" custScaleY="51984" custLinFactNeighborY="-806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2D3351-3B77-4B27-997A-D239A1E488A1}" type="pres">
      <dgm:prSet presAssocID="{522F4FB0-7E5B-4182-8192-87E5C8509972}" presName="parTransOne" presStyleCnt="0"/>
      <dgm:spPr/>
      <dgm:t>
        <a:bodyPr/>
        <a:lstStyle/>
        <a:p>
          <a:endParaRPr lang="ru-RU"/>
        </a:p>
      </dgm:t>
    </dgm:pt>
    <dgm:pt modelId="{F8E2C2A6-AD25-42E9-84C6-FDDF145CCAAE}" type="pres">
      <dgm:prSet presAssocID="{522F4FB0-7E5B-4182-8192-87E5C8509972}" presName="horzOne" presStyleCnt="0"/>
      <dgm:spPr/>
      <dgm:t>
        <a:bodyPr/>
        <a:lstStyle/>
        <a:p>
          <a:endParaRPr lang="ru-RU"/>
        </a:p>
      </dgm:t>
    </dgm:pt>
    <dgm:pt modelId="{3A5A8FB2-E804-4E5C-98DA-993410D8F9BE}" type="pres">
      <dgm:prSet presAssocID="{4FCBB543-A5BA-4BCC-94F3-81C7513BEAEA}" presName="vertTwo" presStyleCnt="0"/>
      <dgm:spPr/>
      <dgm:t>
        <a:bodyPr/>
        <a:lstStyle/>
        <a:p>
          <a:endParaRPr lang="ru-RU"/>
        </a:p>
      </dgm:t>
    </dgm:pt>
    <dgm:pt modelId="{6C565BAE-5D79-4660-AD0F-C63F9588E72C}" type="pres">
      <dgm:prSet presAssocID="{4FCBB543-A5BA-4BCC-94F3-81C7513BEAEA}" presName="txTwo" presStyleLbl="node2" presStyleIdx="0" presStyleCnt="1" custScaleX="162430" custScaleY="30177" custLinFactNeighborX="10951" custLinFactNeighborY="55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93F54C-5484-4305-A817-56E3E21AC0DD}" type="pres">
      <dgm:prSet presAssocID="{4FCBB543-A5BA-4BCC-94F3-81C7513BEAEA}" presName="horzTwo" presStyleCnt="0"/>
      <dgm:spPr/>
      <dgm:t>
        <a:bodyPr/>
        <a:lstStyle/>
        <a:p>
          <a:endParaRPr lang="ru-RU"/>
        </a:p>
      </dgm:t>
    </dgm:pt>
    <dgm:pt modelId="{9B45A666-8E7D-4299-94E3-AFDADC0C12BE}" type="pres">
      <dgm:prSet presAssocID="{19AE703A-9858-4AF2-81B4-EF4321E93EF3}" presName="sibSpaceOne" presStyleCnt="0"/>
      <dgm:spPr/>
      <dgm:t>
        <a:bodyPr/>
        <a:lstStyle/>
        <a:p>
          <a:endParaRPr lang="ru-RU"/>
        </a:p>
      </dgm:t>
    </dgm:pt>
    <dgm:pt modelId="{AAAFF09D-BB44-4C25-808A-B2AEF81EF01F}" type="pres">
      <dgm:prSet presAssocID="{D0C743AE-2D9B-4E02-9FF6-776255C63FAA}" presName="vertOne" presStyleCnt="0"/>
      <dgm:spPr/>
      <dgm:t>
        <a:bodyPr/>
        <a:lstStyle/>
        <a:p>
          <a:endParaRPr lang="ru-RU"/>
        </a:p>
      </dgm:t>
    </dgm:pt>
    <dgm:pt modelId="{F01732EC-64E2-49F8-AFDC-60E1ECBD4F45}" type="pres">
      <dgm:prSet presAssocID="{D0C743AE-2D9B-4E02-9FF6-776255C63FAA}" presName="txOne" presStyleLbl="node0" presStyleIdx="2" presStyleCnt="3" custScaleX="124199" custScaleY="51757" custLinFactNeighborX="105" custLinFactNeighborY="-82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AA3CEE-B216-4721-A89E-B4F306908CF7}" type="pres">
      <dgm:prSet presAssocID="{D0C743AE-2D9B-4E02-9FF6-776255C63FAA}" presName="horzOne" presStyleCnt="0"/>
      <dgm:spPr/>
      <dgm:t>
        <a:bodyPr/>
        <a:lstStyle/>
        <a:p>
          <a:endParaRPr lang="ru-RU"/>
        </a:p>
      </dgm:t>
    </dgm:pt>
  </dgm:ptLst>
  <dgm:cxnLst>
    <dgm:cxn modelId="{B0EDF932-C436-4F97-A263-5DC9EA3D3201}" srcId="{632DC8D6-3940-40C3-A49B-3A11FF509AA2}" destId="{522F4FB0-7E5B-4182-8192-87E5C8509972}" srcOrd="1" destOrd="0" parTransId="{83F5D8FE-5E62-45C4-B191-68DBA4097906}" sibTransId="{19AE703A-9858-4AF2-81B4-EF4321E93EF3}"/>
    <dgm:cxn modelId="{7345219A-46B4-4D74-B5D6-D02FC1521AB9}" type="presOf" srcId="{4FCBB543-A5BA-4BCC-94F3-81C7513BEAEA}" destId="{6C565BAE-5D79-4660-AD0F-C63F9588E72C}" srcOrd="0" destOrd="0" presId="urn:microsoft.com/office/officeart/2005/8/layout/hierarchy4"/>
    <dgm:cxn modelId="{92EDED89-C000-4CC5-A7DA-45B3E8AD0E40}" srcId="{632DC8D6-3940-40C3-A49B-3A11FF509AA2}" destId="{35A51F5A-F3BD-4CA3-828C-91E503231715}" srcOrd="0" destOrd="0" parTransId="{54BABB3E-989F-4275-9BB1-75F39A2BC69D}" sibTransId="{2F62942C-6B41-445C-8CB2-61BACB5CDEC7}"/>
    <dgm:cxn modelId="{479DE468-B0E4-4017-9310-976B85DE3F3C}" type="presOf" srcId="{632DC8D6-3940-40C3-A49B-3A11FF509AA2}" destId="{6845DF73-E62B-4075-8C41-6BD26853A470}" srcOrd="0" destOrd="0" presId="urn:microsoft.com/office/officeart/2005/8/layout/hierarchy4"/>
    <dgm:cxn modelId="{ADB00242-EF75-4C86-8BA0-35DBF8E21E9B}" srcId="{522F4FB0-7E5B-4182-8192-87E5C8509972}" destId="{4FCBB543-A5BA-4BCC-94F3-81C7513BEAEA}" srcOrd="0" destOrd="0" parTransId="{D364A108-7CCB-4738-AE2E-638C58954B85}" sibTransId="{E72F50EF-5BE5-4894-9BC5-F5FB92807653}"/>
    <dgm:cxn modelId="{8E015929-7CA7-4060-8CFE-5BC04ED40575}" srcId="{632DC8D6-3940-40C3-A49B-3A11FF509AA2}" destId="{D0C743AE-2D9B-4E02-9FF6-776255C63FAA}" srcOrd="2" destOrd="0" parTransId="{D1066B59-8FB4-4E54-BE6F-1341EC50A4A9}" sibTransId="{0404E453-99C8-4B9A-A279-4E5F501C63A2}"/>
    <dgm:cxn modelId="{AD0FF84B-BB72-4EAF-A720-DD9306626624}" type="presOf" srcId="{35A51F5A-F3BD-4CA3-828C-91E503231715}" destId="{7BD7D526-D7D0-4DC7-9C01-E1F07E321753}" srcOrd="0" destOrd="0" presId="urn:microsoft.com/office/officeart/2005/8/layout/hierarchy4"/>
    <dgm:cxn modelId="{9CB75E82-65B9-48C1-8920-A86C2D78B63F}" type="presOf" srcId="{522F4FB0-7E5B-4182-8192-87E5C8509972}" destId="{F19795F2-BAD4-41AC-B2FF-94D6FD32A845}" srcOrd="0" destOrd="0" presId="urn:microsoft.com/office/officeart/2005/8/layout/hierarchy4"/>
    <dgm:cxn modelId="{4E5BE6DE-B991-4362-AD61-6A63DB7D9047}" type="presOf" srcId="{D0C743AE-2D9B-4E02-9FF6-776255C63FAA}" destId="{F01732EC-64E2-49F8-AFDC-60E1ECBD4F45}" srcOrd="0" destOrd="0" presId="urn:microsoft.com/office/officeart/2005/8/layout/hierarchy4"/>
    <dgm:cxn modelId="{B4434BD4-99DA-4860-BF85-B03D7876521E}" type="presParOf" srcId="{6845DF73-E62B-4075-8C41-6BD26853A470}" destId="{CF785FC9-CA12-4368-A571-3A6257F908B9}" srcOrd="0" destOrd="0" presId="urn:microsoft.com/office/officeart/2005/8/layout/hierarchy4"/>
    <dgm:cxn modelId="{3D16C154-5A74-478F-83CC-9B9742373946}" type="presParOf" srcId="{CF785FC9-CA12-4368-A571-3A6257F908B9}" destId="{7BD7D526-D7D0-4DC7-9C01-E1F07E321753}" srcOrd="0" destOrd="0" presId="urn:microsoft.com/office/officeart/2005/8/layout/hierarchy4"/>
    <dgm:cxn modelId="{DA90153D-FF77-4D78-993F-FB848EB61747}" type="presParOf" srcId="{CF785FC9-CA12-4368-A571-3A6257F908B9}" destId="{40FB3AC6-9701-4104-9945-09514BDBC25F}" srcOrd="1" destOrd="0" presId="urn:microsoft.com/office/officeart/2005/8/layout/hierarchy4"/>
    <dgm:cxn modelId="{A51040D1-AE92-4719-9EE4-848AC0B33BDA}" type="presParOf" srcId="{6845DF73-E62B-4075-8C41-6BD26853A470}" destId="{4077EFC2-1F15-46B8-8301-09CDFCDCD050}" srcOrd="1" destOrd="0" presId="urn:microsoft.com/office/officeart/2005/8/layout/hierarchy4"/>
    <dgm:cxn modelId="{FE533D13-98EB-489C-9A6A-C4A6C7FFE99B}" type="presParOf" srcId="{6845DF73-E62B-4075-8C41-6BD26853A470}" destId="{B4A8A0B8-AF46-409D-9C28-5DBE360831F9}" srcOrd="2" destOrd="0" presId="urn:microsoft.com/office/officeart/2005/8/layout/hierarchy4"/>
    <dgm:cxn modelId="{B7B39744-3D78-4CD2-A197-0E5BB85D0F7A}" type="presParOf" srcId="{B4A8A0B8-AF46-409D-9C28-5DBE360831F9}" destId="{F19795F2-BAD4-41AC-B2FF-94D6FD32A845}" srcOrd="0" destOrd="0" presId="urn:microsoft.com/office/officeart/2005/8/layout/hierarchy4"/>
    <dgm:cxn modelId="{3EAD236F-458C-4E91-8D09-5670D093AE62}" type="presParOf" srcId="{B4A8A0B8-AF46-409D-9C28-5DBE360831F9}" destId="{632D3351-3B77-4B27-997A-D239A1E488A1}" srcOrd="1" destOrd="0" presId="urn:microsoft.com/office/officeart/2005/8/layout/hierarchy4"/>
    <dgm:cxn modelId="{30D87010-51A4-4C6D-A5BE-EF99A4CB8F24}" type="presParOf" srcId="{B4A8A0B8-AF46-409D-9C28-5DBE360831F9}" destId="{F8E2C2A6-AD25-42E9-84C6-FDDF145CCAAE}" srcOrd="2" destOrd="0" presId="urn:microsoft.com/office/officeart/2005/8/layout/hierarchy4"/>
    <dgm:cxn modelId="{AC443D98-8D60-4F26-ABB8-F5CCBC7EB88B}" type="presParOf" srcId="{F8E2C2A6-AD25-42E9-84C6-FDDF145CCAAE}" destId="{3A5A8FB2-E804-4E5C-98DA-993410D8F9BE}" srcOrd="0" destOrd="0" presId="urn:microsoft.com/office/officeart/2005/8/layout/hierarchy4"/>
    <dgm:cxn modelId="{832F3BF1-17CF-468B-A197-C4B71F3C2207}" type="presParOf" srcId="{3A5A8FB2-E804-4E5C-98DA-993410D8F9BE}" destId="{6C565BAE-5D79-4660-AD0F-C63F9588E72C}" srcOrd="0" destOrd="0" presId="urn:microsoft.com/office/officeart/2005/8/layout/hierarchy4"/>
    <dgm:cxn modelId="{78573163-C404-490A-B26D-0A6B64E88DEB}" type="presParOf" srcId="{3A5A8FB2-E804-4E5C-98DA-993410D8F9BE}" destId="{E593F54C-5484-4305-A817-56E3E21AC0DD}" srcOrd="1" destOrd="0" presId="urn:microsoft.com/office/officeart/2005/8/layout/hierarchy4"/>
    <dgm:cxn modelId="{D7E21868-3FA0-4991-9764-D562ED3AFEA6}" type="presParOf" srcId="{6845DF73-E62B-4075-8C41-6BD26853A470}" destId="{9B45A666-8E7D-4299-94E3-AFDADC0C12BE}" srcOrd="3" destOrd="0" presId="urn:microsoft.com/office/officeart/2005/8/layout/hierarchy4"/>
    <dgm:cxn modelId="{E624A2E0-4AEB-4F94-8306-C7D994505935}" type="presParOf" srcId="{6845DF73-E62B-4075-8C41-6BD26853A470}" destId="{AAAFF09D-BB44-4C25-808A-B2AEF81EF01F}" srcOrd="4" destOrd="0" presId="urn:microsoft.com/office/officeart/2005/8/layout/hierarchy4"/>
    <dgm:cxn modelId="{F8189423-BA4C-49F7-8C82-723463A8A91D}" type="presParOf" srcId="{AAAFF09D-BB44-4C25-808A-B2AEF81EF01F}" destId="{F01732EC-64E2-49F8-AFDC-60E1ECBD4F45}" srcOrd="0" destOrd="0" presId="urn:microsoft.com/office/officeart/2005/8/layout/hierarchy4"/>
    <dgm:cxn modelId="{297E74A8-C150-4DA3-AF59-695E9B89AF25}" type="presParOf" srcId="{AAAFF09D-BB44-4C25-808A-B2AEF81EF01F}" destId="{E7AA3CEE-B216-4721-A89E-B4F306908CF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01CCB47-7260-424C-90F6-40CDAB62F1B4}" type="doc">
      <dgm:prSet loTypeId="urn:microsoft.com/office/officeart/2005/8/layout/hierarchy4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A4F27972-3690-4682-8E7F-640FAA983191}">
      <dgm:prSet phldrT="[Текст]"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Оценка </a:t>
          </a:r>
          <a:r>
            <a:rPr lang="ru-RU" sz="1600" b="1">
              <a:latin typeface="Times New Roman" pitchFamily="18" charset="0"/>
              <a:cs typeface="Times New Roman" pitchFamily="18" charset="0"/>
            </a:rPr>
            <a:t>эффективности</a:t>
          </a:r>
          <a:r>
            <a:rPr lang="ru-RU" sz="1800" b="1">
              <a:latin typeface="Times New Roman" pitchFamily="18" charset="0"/>
              <a:cs typeface="Times New Roman" pitchFamily="18" charset="0"/>
            </a:rPr>
            <a:t> педагогических действий</a:t>
          </a:r>
        </a:p>
      </dgm:t>
    </dgm:pt>
    <dgm:pt modelId="{A67064DE-6AC7-4B92-A400-5D947C8338F6}" type="parTrans" cxnId="{B6A49456-1EF8-45AC-89DF-E15E95DFD0AD}">
      <dgm:prSet/>
      <dgm:spPr/>
      <dgm:t>
        <a:bodyPr/>
        <a:lstStyle/>
        <a:p>
          <a:endParaRPr lang="ru-RU"/>
        </a:p>
      </dgm:t>
    </dgm:pt>
    <dgm:pt modelId="{F0ECF579-9E16-4715-8AE9-F806C0939955}" type="sibTrans" cxnId="{B6A49456-1EF8-45AC-89DF-E15E95DFD0AD}">
      <dgm:prSet/>
      <dgm:spPr/>
      <dgm:t>
        <a:bodyPr/>
        <a:lstStyle/>
        <a:p>
          <a:endParaRPr lang="ru-RU"/>
        </a:p>
      </dgm:t>
    </dgm:pt>
    <dgm:pt modelId="{14B67809-8A78-4615-B728-C089B8A600C6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Оптимизация работы с группой детей</a:t>
          </a:r>
        </a:p>
      </dgm:t>
    </dgm:pt>
    <dgm:pt modelId="{A14FF191-1A10-4AC4-838A-4E02F2B6DA68}" type="parTrans" cxnId="{7A0520B9-F841-460A-88F0-16F8F959C43C}">
      <dgm:prSet/>
      <dgm:spPr/>
      <dgm:t>
        <a:bodyPr/>
        <a:lstStyle/>
        <a:p>
          <a:endParaRPr lang="ru-RU"/>
        </a:p>
      </dgm:t>
    </dgm:pt>
    <dgm:pt modelId="{465B1D85-BFD2-49BC-BCDD-4A168D8BCD9A}" type="sibTrans" cxnId="{7A0520B9-F841-460A-88F0-16F8F959C43C}">
      <dgm:prSet/>
      <dgm:spPr/>
      <dgm:t>
        <a:bodyPr/>
        <a:lstStyle/>
        <a:p>
          <a:endParaRPr lang="ru-RU"/>
        </a:p>
      </dgm:t>
    </dgm:pt>
    <dgm:pt modelId="{BA9F0F17-7780-4CE8-BBD2-BBF1D820414B}" type="pres">
      <dgm:prSet presAssocID="{701CCB47-7260-424C-90F6-40CDAB62F1B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7D7C44C-4B39-4BF8-8385-BB842EBEC016}" type="pres">
      <dgm:prSet presAssocID="{A4F27972-3690-4682-8E7F-640FAA983191}" presName="vertOne" presStyleCnt="0"/>
      <dgm:spPr/>
      <dgm:t>
        <a:bodyPr/>
        <a:lstStyle/>
        <a:p>
          <a:endParaRPr lang="ru-RU"/>
        </a:p>
      </dgm:t>
    </dgm:pt>
    <dgm:pt modelId="{5BCA6591-78DE-488D-B57D-64F780B27F95}" type="pres">
      <dgm:prSet presAssocID="{A4F27972-3690-4682-8E7F-640FAA983191}" presName="txOn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EF7EFB-1A9B-4715-8178-34AB2DA180A5}" type="pres">
      <dgm:prSet presAssocID="{A4F27972-3690-4682-8E7F-640FAA983191}" presName="horzOne" presStyleCnt="0"/>
      <dgm:spPr/>
      <dgm:t>
        <a:bodyPr/>
        <a:lstStyle/>
        <a:p>
          <a:endParaRPr lang="ru-RU"/>
        </a:p>
      </dgm:t>
    </dgm:pt>
    <dgm:pt modelId="{DA9B2B21-58C8-4F30-95B0-F3DD42A480E0}" type="pres">
      <dgm:prSet presAssocID="{F0ECF579-9E16-4715-8AE9-F806C0939955}" presName="sibSpaceOne" presStyleCnt="0"/>
      <dgm:spPr/>
      <dgm:t>
        <a:bodyPr/>
        <a:lstStyle/>
        <a:p>
          <a:endParaRPr lang="ru-RU"/>
        </a:p>
      </dgm:t>
    </dgm:pt>
    <dgm:pt modelId="{A3F4A2F9-A81B-41A5-936D-3B3A6F4C7376}" type="pres">
      <dgm:prSet presAssocID="{14B67809-8A78-4615-B728-C089B8A600C6}" presName="vertOne" presStyleCnt="0"/>
      <dgm:spPr/>
      <dgm:t>
        <a:bodyPr/>
        <a:lstStyle/>
        <a:p>
          <a:endParaRPr lang="ru-RU"/>
        </a:p>
      </dgm:t>
    </dgm:pt>
    <dgm:pt modelId="{98844D41-9324-40F1-93F7-D55652E17C86}" type="pres">
      <dgm:prSet presAssocID="{14B67809-8A78-4615-B728-C089B8A600C6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DA8E5B-A69C-4E65-9BD7-71D0CDB4B2E5}" type="pres">
      <dgm:prSet presAssocID="{14B67809-8A78-4615-B728-C089B8A600C6}" presName="horzOne" presStyleCnt="0"/>
      <dgm:spPr/>
      <dgm:t>
        <a:bodyPr/>
        <a:lstStyle/>
        <a:p>
          <a:endParaRPr lang="ru-RU"/>
        </a:p>
      </dgm:t>
    </dgm:pt>
  </dgm:ptLst>
  <dgm:cxnLst>
    <dgm:cxn modelId="{572E61A8-0C21-42C8-99A1-540721EFCC5B}" type="presOf" srcId="{A4F27972-3690-4682-8E7F-640FAA983191}" destId="{5BCA6591-78DE-488D-B57D-64F780B27F95}" srcOrd="0" destOrd="0" presId="urn:microsoft.com/office/officeart/2005/8/layout/hierarchy4"/>
    <dgm:cxn modelId="{F1625D5A-8170-4904-86FC-04C0903E4C54}" type="presOf" srcId="{14B67809-8A78-4615-B728-C089B8A600C6}" destId="{98844D41-9324-40F1-93F7-D55652E17C86}" srcOrd="0" destOrd="0" presId="urn:microsoft.com/office/officeart/2005/8/layout/hierarchy4"/>
    <dgm:cxn modelId="{7A0520B9-F841-460A-88F0-16F8F959C43C}" srcId="{701CCB47-7260-424C-90F6-40CDAB62F1B4}" destId="{14B67809-8A78-4615-B728-C089B8A600C6}" srcOrd="1" destOrd="0" parTransId="{A14FF191-1A10-4AC4-838A-4E02F2B6DA68}" sibTransId="{465B1D85-BFD2-49BC-BCDD-4A168D8BCD9A}"/>
    <dgm:cxn modelId="{52C89A46-9332-4469-811D-951267B1EEBF}" type="presOf" srcId="{701CCB47-7260-424C-90F6-40CDAB62F1B4}" destId="{BA9F0F17-7780-4CE8-BBD2-BBF1D820414B}" srcOrd="0" destOrd="0" presId="urn:microsoft.com/office/officeart/2005/8/layout/hierarchy4"/>
    <dgm:cxn modelId="{B6A49456-1EF8-45AC-89DF-E15E95DFD0AD}" srcId="{701CCB47-7260-424C-90F6-40CDAB62F1B4}" destId="{A4F27972-3690-4682-8E7F-640FAA983191}" srcOrd="0" destOrd="0" parTransId="{A67064DE-6AC7-4B92-A400-5D947C8338F6}" sibTransId="{F0ECF579-9E16-4715-8AE9-F806C0939955}"/>
    <dgm:cxn modelId="{EE2044E4-50F4-4E8F-9E0B-A828F43D3939}" type="presParOf" srcId="{BA9F0F17-7780-4CE8-BBD2-BBF1D820414B}" destId="{77D7C44C-4B39-4BF8-8385-BB842EBEC016}" srcOrd="0" destOrd="0" presId="urn:microsoft.com/office/officeart/2005/8/layout/hierarchy4"/>
    <dgm:cxn modelId="{64CFE54A-E948-4E0B-8A5A-0402ECEA6A62}" type="presParOf" srcId="{77D7C44C-4B39-4BF8-8385-BB842EBEC016}" destId="{5BCA6591-78DE-488D-B57D-64F780B27F95}" srcOrd="0" destOrd="0" presId="urn:microsoft.com/office/officeart/2005/8/layout/hierarchy4"/>
    <dgm:cxn modelId="{0288E77E-D951-4E61-9F43-6F40419801E8}" type="presParOf" srcId="{77D7C44C-4B39-4BF8-8385-BB842EBEC016}" destId="{54EF7EFB-1A9B-4715-8178-34AB2DA180A5}" srcOrd="1" destOrd="0" presId="urn:microsoft.com/office/officeart/2005/8/layout/hierarchy4"/>
    <dgm:cxn modelId="{E86F5B27-5BB1-4BD8-BE91-8BC7157127F0}" type="presParOf" srcId="{BA9F0F17-7780-4CE8-BBD2-BBF1D820414B}" destId="{DA9B2B21-58C8-4F30-95B0-F3DD42A480E0}" srcOrd="1" destOrd="0" presId="urn:microsoft.com/office/officeart/2005/8/layout/hierarchy4"/>
    <dgm:cxn modelId="{1624D961-42B0-4A6C-BA2D-490DDF680FD4}" type="presParOf" srcId="{BA9F0F17-7780-4CE8-BBD2-BBF1D820414B}" destId="{A3F4A2F9-A81B-41A5-936D-3B3A6F4C7376}" srcOrd="2" destOrd="0" presId="urn:microsoft.com/office/officeart/2005/8/layout/hierarchy4"/>
    <dgm:cxn modelId="{15CCE329-9CE7-4EBE-9A79-CE62D2588E12}" type="presParOf" srcId="{A3F4A2F9-A81B-41A5-936D-3B3A6F4C7376}" destId="{98844D41-9324-40F1-93F7-D55652E17C86}" srcOrd="0" destOrd="0" presId="urn:microsoft.com/office/officeart/2005/8/layout/hierarchy4"/>
    <dgm:cxn modelId="{24C9226F-3D60-4F35-85C2-648047506C4E}" type="presParOf" srcId="{A3F4A2F9-A81B-41A5-936D-3B3A6F4C7376}" destId="{08DA8E5B-A69C-4E65-9BD7-71D0CDB4B2E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4A79A69-7644-49D3-8A8E-ACB41AF55D77}">
      <dsp:nvSpPr>
        <dsp:cNvPr id="0" name=""/>
        <dsp:cNvSpPr/>
      </dsp:nvSpPr>
      <dsp:spPr>
        <a:xfrm>
          <a:off x="2678" y="1116"/>
          <a:ext cx="5481042" cy="6342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>
              <a:latin typeface="Times New Roman" pitchFamily="18" charset="0"/>
              <a:cs typeface="Times New Roman" pitchFamily="18" charset="0"/>
            </a:rPr>
            <a:t>Воспитательно-образовательный процесс</a:t>
          </a:r>
        </a:p>
      </dsp:txBody>
      <dsp:txXfrm>
        <a:off x="2678" y="1116"/>
        <a:ext cx="5481042" cy="634227"/>
      </dsp:txXfrm>
    </dsp:sp>
    <dsp:sp modelId="{4F096B28-710F-417D-8891-353750739291}">
      <dsp:nvSpPr>
        <dsp:cNvPr id="0" name=""/>
        <dsp:cNvSpPr/>
      </dsp:nvSpPr>
      <dsp:spPr>
        <a:xfrm>
          <a:off x="8028" y="788963"/>
          <a:ext cx="5470342" cy="52564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>
              <a:latin typeface="Times New Roman" pitchFamily="18" charset="0"/>
              <a:cs typeface="Times New Roman" pitchFamily="18" charset="0"/>
            </a:rPr>
            <a:t>Цель воспитательно-образовательного процесса</a:t>
          </a:r>
        </a:p>
      </dsp:txBody>
      <dsp:txXfrm>
        <a:off x="8028" y="788963"/>
        <a:ext cx="5470342" cy="525646"/>
      </dsp:txXfrm>
    </dsp:sp>
    <dsp:sp modelId="{2494A244-8A58-4F1F-AED7-7514F596FF17}">
      <dsp:nvSpPr>
        <dsp:cNvPr id="0" name=""/>
        <dsp:cNvSpPr/>
      </dsp:nvSpPr>
      <dsp:spPr>
        <a:xfrm>
          <a:off x="8028" y="1468229"/>
          <a:ext cx="5470342" cy="51623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Задачи воспитательно-образовательного процесса</a:t>
          </a:r>
        </a:p>
      </dsp:txBody>
      <dsp:txXfrm>
        <a:off x="8028" y="1468229"/>
        <a:ext cx="5470342" cy="516232"/>
      </dsp:txXfrm>
    </dsp:sp>
    <dsp:sp modelId="{89078421-B895-4554-9861-4CB93CABFB42}">
      <dsp:nvSpPr>
        <dsp:cNvPr id="0" name=""/>
        <dsp:cNvSpPr/>
      </dsp:nvSpPr>
      <dsp:spPr>
        <a:xfrm>
          <a:off x="8028" y="2138080"/>
          <a:ext cx="5470342" cy="6135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Содержание психолого-педагогической работы</a:t>
          </a:r>
        </a:p>
      </dsp:txBody>
      <dsp:txXfrm>
        <a:off x="8028" y="2138080"/>
        <a:ext cx="5470342" cy="61352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3BBE20-9661-4E74-8E5C-387C8429749B}">
      <dsp:nvSpPr>
        <dsp:cNvPr id="0" name=""/>
        <dsp:cNvSpPr/>
      </dsp:nvSpPr>
      <dsp:spPr>
        <a:xfrm>
          <a:off x="15022" y="106645"/>
          <a:ext cx="2473471" cy="863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Взаимодействие педагога и воспитанника</a:t>
          </a:r>
        </a:p>
      </dsp:txBody>
      <dsp:txXfrm>
        <a:off x="15022" y="106645"/>
        <a:ext cx="2473471" cy="863024"/>
      </dsp:txXfrm>
    </dsp:sp>
    <dsp:sp modelId="{16EC47C9-397D-48B2-A969-5BFB65C15D28}">
      <dsp:nvSpPr>
        <dsp:cNvPr id="0" name=""/>
        <dsp:cNvSpPr/>
      </dsp:nvSpPr>
      <dsp:spPr>
        <a:xfrm>
          <a:off x="2574419" y="116175"/>
          <a:ext cx="2911981" cy="863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Сотрудничество педагогического коллектива с семьями воспитанников и различными социальными институтами  </a:t>
          </a:r>
        </a:p>
      </dsp:txBody>
      <dsp:txXfrm>
        <a:off x="2574419" y="116175"/>
        <a:ext cx="2911981" cy="86302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C8076D-EB27-4446-A90D-DD0725136302}">
      <dsp:nvSpPr>
        <dsp:cNvPr id="0" name=""/>
        <dsp:cNvSpPr/>
      </dsp:nvSpPr>
      <dsp:spPr>
        <a:xfrm>
          <a:off x="1971" y="402"/>
          <a:ext cx="5482456" cy="58011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Режим дня в ДО</a:t>
          </a:r>
        </a:p>
      </dsp:txBody>
      <dsp:txXfrm>
        <a:off x="1971" y="402"/>
        <a:ext cx="5482456" cy="580118"/>
      </dsp:txXfrm>
    </dsp:sp>
    <dsp:sp modelId="{222E4902-FFD7-448D-8864-EA88E7FF14BD}">
      <dsp:nvSpPr>
        <dsp:cNvPr id="0" name=""/>
        <dsp:cNvSpPr/>
      </dsp:nvSpPr>
      <dsp:spPr>
        <a:xfrm>
          <a:off x="7323" y="688684"/>
          <a:ext cx="1727195" cy="95873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Организованная образовательная деятельност</a:t>
          </a:r>
        </a:p>
      </dsp:txBody>
      <dsp:txXfrm>
        <a:off x="7323" y="688684"/>
        <a:ext cx="1727195" cy="958737"/>
      </dsp:txXfrm>
    </dsp:sp>
    <dsp:sp modelId="{E56F8F6F-950F-4ACF-A111-4B5CE7AB9F27}">
      <dsp:nvSpPr>
        <dsp:cNvPr id="0" name=""/>
        <dsp:cNvSpPr/>
      </dsp:nvSpPr>
      <dsp:spPr>
        <a:xfrm>
          <a:off x="1879602" y="688684"/>
          <a:ext cx="1727195" cy="9211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Организованная образовательная деятельность, осуществляемая  в ходе режимных моментов</a:t>
          </a:r>
        </a:p>
      </dsp:txBody>
      <dsp:txXfrm>
        <a:off x="1879602" y="688684"/>
        <a:ext cx="1727195" cy="921192"/>
      </dsp:txXfrm>
    </dsp:sp>
    <dsp:sp modelId="{29A59E37-A979-4C20-8FB4-756395AA1016}">
      <dsp:nvSpPr>
        <dsp:cNvPr id="0" name=""/>
        <dsp:cNvSpPr/>
      </dsp:nvSpPr>
      <dsp:spPr>
        <a:xfrm>
          <a:off x="3751881" y="688684"/>
          <a:ext cx="1727195" cy="90519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Самостоятельная деятельность детей</a:t>
          </a:r>
        </a:p>
      </dsp:txBody>
      <dsp:txXfrm>
        <a:off x="3751881" y="688684"/>
        <a:ext cx="1727195" cy="90519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D7D526-D7D0-4DC7-9C01-E1F07E321753}">
      <dsp:nvSpPr>
        <dsp:cNvPr id="0" name=""/>
        <dsp:cNvSpPr/>
      </dsp:nvSpPr>
      <dsp:spPr>
        <a:xfrm>
          <a:off x="618" y="0"/>
          <a:ext cx="1304627" cy="101040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Средства обучения и воспитания</a:t>
          </a:r>
        </a:p>
      </dsp:txBody>
      <dsp:txXfrm>
        <a:off x="618" y="0"/>
        <a:ext cx="1304627" cy="1010401"/>
      </dsp:txXfrm>
    </dsp:sp>
    <dsp:sp modelId="{F19795F2-BAD4-41AC-B2FF-94D6FD32A845}">
      <dsp:nvSpPr>
        <dsp:cNvPr id="0" name=""/>
        <dsp:cNvSpPr/>
      </dsp:nvSpPr>
      <dsp:spPr>
        <a:xfrm>
          <a:off x="1525793" y="0"/>
          <a:ext cx="2119106" cy="106456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Современные формы, способы, методы и приемы работы</a:t>
          </a:r>
        </a:p>
      </dsp:txBody>
      <dsp:txXfrm>
        <a:off x="1525793" y="0"/>
        <a:ext cx="2119106" cy="1064567"/>
      </dsp:txXfrm>
    </dsp:sp>
    <dsp:sp modelId="{6C565BAE-5D79-4660-AD0F-C63F9588E72C}">
      <dsp:nvSpPr>
        <dsp:cNvPr id="0" name=""/>
        <dsp:cNvSpPr/>
      </dsp:nvSpPr>
      <dsp:spPr>
        <a:xfrm>
          <a:off x="1668663" y="1429887"/>
          <a:ext cx="2119106" cy="61798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Педагогическая диагностика (мониторинг)</a:t>
          </a:r>
        </a:p>
      </dsp:txBody>
      <dsp:txXfrm>
        <a:off x="1668663" y="1429887"/>
        <a:ext cx="2119106" cy="617987"/>
      </dsp:txXfrm>
    </dsp:sp>
    <dsp:sp modelId="{F01732EC-64E2-49F8-AFDC-60E1ECBD4F45}">
      <dsp:nvSpPr>
        <dsp:cNvPr id="0" name=""/>
        <dsp:cNvSpPr/>
      </dsp:nvSpPr>
      <dsp:spPr>
        <a:xfrm>
          <a:off x="3865446" y="0"/>
          <a:ext cx="1620334" cy="105991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Предметно-пространственная развивающая образовательная среда</a:t>
          </a:r>
        </a:p>
      </dsp:txBody>
      <dsp:txXfrm>
        <a:off x="3865446" y="0"/>
        <a:ext cx="1620334" cy="1059918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CA6591-78DE-488D-B57D-64F780B27F95}">
      <dsp:nvSpPr>
        <dsp:cNvPr id="0" name=""/>
        <dsp:cNvSpPr/>
      </dsp:nvSpPr>
      <dsp:spPr>
        <a:xfrm>
          <a:off x="1885" y="0"/>
          <a:ext cx="2528887" cy="8001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Оценка </a:t>
          </a:r>
          <a:r>
            <a:rPr lang="ru-RU" sz="1600" b="1" kern="1200">
              <a:latin typeface="Times New Roman" pitchFamily="18" charset="0"/>
              <a:cs typeface="Times New Roman" pitchFamily="18" charset="0"/>
            </a:rPr>
            <a:t>эффективности</a:t>
          </a:r>
          <a:r>
            <a:rPr lang="ru-RU" sz="1800" b="1" kern="1200">
              <a:latin typeface="Times New Roman" pitchFamily="18" charset="0"/>
              <a:cs typeface="Times New Roman" pitchFamily="18" charset="0"/>
            </a:rPr>
            <a:t> педагогических действий</a:t>
          </a:r>
        </a:p>
      </dsp:txBody>
      <dsp:txXfrm>
        <a:off x="1885" y="0"/>
        <a:ext cx="2528887" cy="800100"/>
      </dsp:txXfrm>
    </dsp:sp>
    <dsp:sp modelId="{98844D41-9324-40F1-93F7-D55652E17C86}">
      <dsp:nvSpPr>
        <dsp:cNvPr id="0" name=""/>
        <dsp:cNvSpPr/>
      </dsp:nvSpPr>
      <dsp:spPr>
        <a:xfrm>
          <a:off x="2955626" y="0"/>
          <a:ext cx="2528887" cy="8001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Оптимизация работы с группой детей</a:t>
          </a:r>
        </a:p>
      </dsp:txBody>
      <dsp:txXfrm>
        <a:off x="2955626" y="0"/>
        <a:ext cx="2528887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1034</Words>
  <Characters>5900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Metodist</cp:lastModifiedBy>
  <cp:revision>11</cp:revision>
  <cp:lastPrinted>2014-11-19T09:57:00Z</cp:lastPrinted>
  <dcterms:created xsi:type="dcterms:W3CDTF">2014-10-23T08:56:00Z</dcterms:created>
  <dcterms:modified xsi:type="dcterms:W3CDTF">2014-12-12T08:37:00Z</dcterms:modified>
</cp:coreProperties>
</file>