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4FC" w:rsidRDefault="003704FC"/>
    <w:p w:rsidR="003704FC" w:rsidRDefault="003704FC"/>
    <w:tbl>
      <w:tblPr>
        <w:tblpPr w:leftFromText="180" w:rightFromText="180" w:vertAnchor="page" w:horzAnchor="margin" w:tblpY="2262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0"/>
        <w:gridCol w:w="21"/>
        <w:gridCol w:w="5918"/>
        <w:gridCol w:w="1231"/>
        <w:gridCol w:w="8"/>
        <w:gridCol w:w="1122"/>
        <w:gridCol w:w="1276"/>
        <w:gridCol w:w="34"/>
      </w:tblGrid>
      <w:tr w:rsidR="006E6509" w:rsidRPr="006E6509" w:rsidTr="006E6509">
        <w:trPr>
          <w:trHeight w:hRule="exact" w:val="1270"/>
        </w:trPr>
        <w:tc>
          <w:tcPr>
            <w:tcW w:w="10280" w:type="dxa"/>
            <w:gridSpan w:val="8"/>
            <w:tcBorders>
              <w:top w:val="nil"/>
              <w:left w:val="nil"/>
              <w:bottom w:val="single" w:sz="6" w:space="0" w:color="auto"/>
            </w:tcBorders>
            <w:shd w:val="clear" w:color="auto" w:fill="FFFFFF"/>
          </w:tcPr>
          <w:p w:rsidR="006E6509" w:rsidRPr="006E6509" w:rsidRDefault="003704FC" w:rsidP="003704F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</w:t>
            </w:r>
            <w:r w:rsidR="006E6509" w:rsidRPr="006E6509">
              <w:rPr>
                <w:b/>
                <w:sz w:val="28"/>
                <w:szCs w:val="28"/>
              </w:rPr>
              <w:t>Оценка эффективности</w:t>
            </w:r>
            <w:r w:rsidR="006E6509" w:rsidRPr="006E6509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r w:rsidR="006E6509" w:rsidRPr="006E6509">
              <w:rPr>
                <w:b/>
                <w:sz w:val="28"/>
                <w:szCs w:val="28"/>
              </w:rPr>
              <w:t>досуга</w:t>
            </w:r>
          </w:p>
          <w:p w:rsidR="006E6509" w:rsidRPr="006E6509" w:rsidRDefault="003704FC" w:rsidP="003704FC">
            <w:pPr>
              <w:pStyle w:val="a3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и</w:t>
            </w:r>
            <w:r w:rsidR="006E6509" w:rsidRPr="006E6509">
              <w:rPr>
                <w:rFonts w:eastAsiaTheme="minorEastAsia"/>
                <w:b/>
                <w:sz w:val="28"/>
                <w:szCs w:val="28"/>
              </w:rPr>
              <w:t>нструктор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а </w:t>
            </w:r>
            <w:r w:rsidR="006E6509" w:rsidRPr="006E6509">
              <w:rPr>
                <w:rFonts w:eastAsiaTheme="minorEastAsia"/>
                <w:b/>
                <w:sz w:val="28"/>
                <w:szCs w:val="28"/>
              </w:rPr>
              <w:t xml:space="preserve"> по ФК М</w:t>
            </w:r>
            <w:r>
              <w:rPr>
                <w:rFonts w:eastAsiaTheme="minorEastAsia"/>
                <w:b/>
                <w:sz w:val="28"/>
                <w:szCs w:val="28"/>
              </w:rPr>
              <w:t>А</w:t>
            </w:r>
            <w:r w:rsidR="006E6509" w:rsidRPr="006E6509">
              <w:rPr>
                <w:rFonts w:eastAsiaTheme="minorEastAsia"/>
                <w:b/>
                <w:sz w:val="28"/>
                <w:szCs w:val="28"/>
              </w:rPr>
              <w:t>ДОУ ДСКВ № 10 «Березка» Веденеева Н.Н.</w:t>
            </w:r>
          </w:p>
          <w:p w:rsidR="006E6509" w:rsidRDefault="006E6509" w:rsidP="006E6509">
            <w:pPr>
              <w:pStyle w:val="a3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6E6509">
              <w:rPr>
                <w:rFonts w:eastAsiaTheme="minorEastAsia"/>
                <w:b/>
                <w:sz w:val="28"/>
                <w:szCs w:val="28"/>
              </w:rPr>
              <w:t>старшая группа</w:t>
            </w:r>
          </w:p>
          <w:p w:rsidR="003704FC" w:rsidRDefault="003704FC" w:rsidP="006E6509">
            <w:pPr>
              <w:pStyle w:val="a3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  <w:p w:rsidR="003704FC" w:rsidRDefault="003704FC" w:rsidP="006E6509">
            <w:pPr>
              <w:pStyle w:val="a3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  <w:p w:rsidR="003704FC" w:rsidRDefault="003704FC" w:rsidP="006E6509">
            <w:pPr>
              <w:pStyle w:val="a3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  <w:p w:rsidR="003704FC" w:rsidRPr="006E6509" w:rsidRDefault="003704FC" w:rsidP="006E6509">
            <w:pPr>
              <w:pStyle w:val="a3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6E6509" w:rsidRPr="006E6509" w:rsidTr="006E6509">
        <w:trPr>
          <w:trHeight w:hRule="exact" w:val="448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509" w:rsidRPr="006E6509" w:rsidRDefault="006E6509" w:rsidP="006E6509">
            <w:pPr>
              <w:shd w:val="clear" w:color="auto" w:fill="FFFFFF"/>
              <w:ind w:left="115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509" w:rsidRPr="006E6509" w:rsidRDefault="006E6509" w:rsidP="006E6509">
            <w:pPr>
              <w:shd w:val="clear" w:color="auto" w:fill="FFFFFF"/>
              <w:ind w:left="1476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Вопросы для изучения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6509" w:rsidRDefault="006E6509" w:rsidP="006E6509">
            <w:pPr>
              <w:shd w:val="clear" w:color="auto" w:fill="FFFFFF"/>
              <w:ind w:left="34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  <w:p w:rsidR="006E6509" w:rsidRPr="006E6509" w:rsidRDefault="006E6509" w:rsidP="006E6509">
            <w:pPr>
              <w:shd w:val="clear" w:color="auto" w:fill="FFFFFF"/>
              <w:ind w:left="346"/>
              <w:rPr>
                <w:rFonts w:eastAsiaTheme="minorEastAsi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6509" w:rsidRPr="006E6509" w:rsidRDefault="006E6509" w:rsidP="006E6509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6509" w:rsidRPr="006E6509" w:rsidRDefault="006E6509" w:rsidP="006E6509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Частично</w:t>
            </w:r>
          </w:p>
        </w:tc>
      </w:tr>
      <w:tr w:rsidR="006E6509" w:rsidRPr="006E6509" w:rsidTr="006E6509">
        <w:trPr>
          <w:trHeight w:val="727"/>
        </w:trPr>
        <w:tc>
          <w:tcPr>
            <w:tcW w:w="6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509" w:rsidRPr="006E6509" w:rsidRDefault="006E6509" w:rsidP="006E6509">
            <w:pPr>
              <w:shd w:val="clear" w:color="auto" w:fill="FFFFFF"/>
              <w:ind w:left="180"/>
              <w:rPr>
                <w:rFonts w:eastAsiaTheme="minorEastAsia"/>
              </w:rPr>
            </w:pPr>
            <w:r w:rsidRPr="006E6509">
              <w:rPr>
                <w:rFonts w:eastAsiaTheme="minorEastAsia"/>
                <w:sz w:val="26"/>
                <w:szCs w:val="26"/>
              </w:rPr>
              <w:t>1.</w:t>
            </w:r>
          </w:p>
        </w:tc>
        <w:tc>
          <w:tcPr>
            <w:tcW w:w="59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509" w:rsidRPr="006E6509" w:rsidRDefault="006E6509" w:rsidP="006E6509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Деятельность детей:</w:t>
            </w:r>
          </w:p>
          <w:p w:rsidR="006E6509" w:rsidRPr="006E6509" w:rsidRDefault="006E6509" w:rsidP="006E6509">
            <w:pPr>
              <w:shd w:val="clear" w:color="auto" w:fill="FFFFFF"/>
              <w:rPr>
                <w:rFonts w:eastAsiaTheme="minorEastAsia"/>
              </w:rPr>
            </w:pPr>
            <w:r w:rsidRPr="006E6509">
              <w:rPr>
                <w:rFonts w:eastAsiaTheme="minorEastAsia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интерес, увлеченность;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6509" w:rsidRPr="006E6509" w:rsidRDefault="006E6509" w:rsidP="006E650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509" w:rsidRPr="006E6509" w:rsidRDefault="006E6509" w:rsidP="006E650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509" w:rsidRPr="006E6509" w:rsidRDefault="006E6509" w:rsidP="006E6509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6E6509" w:rsidRPr="006E6509" w:rsidTr="006E6509">
        <w:trPr>
          <w:trHeight w:hRule="exact" w:val="2527"/>
        </w:trPr>
        <w:tc>
          <w:tcPr>
            <w:tcW w:w="6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509" w:rsidRPr="006E6509" w:rsidRDefault="006E6509" w:rsidP="006E650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9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509" w:rsidRPr="006E6509" w:rsidRDefault="006E6509" w:rsidP="006E6509">
            <w:pPr>
              <w:shd w:val="clear" w:color="auto" w:fill="FFFFFF"/>
              <w:tabs>
                <w:tab w:val="left" w:pos="223"/>
              </w:tabs>
              <w:spacing w:line="317" w:lineRule="exact"/>
              <w:rPr>
                <w:rFonts w:eastAsiaTheme="minorEastAsia"/>
              </w:rPr>
            </w:pPr>
            <w:r w:rsidRPr="006E6509">
              <w:rPr>
                <w:rFonts w:eastAsiaTheme="minorEastAsia"/>
                <w:sz w:val="26"/>
                <w:szCs w:val="26"/>
              </w:rPr>
              <w:t>-</w:t>
            </w:r>
            <w:r w:rsidRPr="006E6509">
              <w:rPr>
                <w:rFonts w:eastAsiaTheme="minorEastAsia"/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>самочувствие, настроение;</w:t>
            </w:r>
          </w:p>
          <w:p w:rsidR="006E6509" w:rsidRPr="006E6509" w:rsidRDefault="006E6509" w:rsidP="006E6509">
            <w:pPr>
              <w:shd w:val="clear" w:color="auto" w:fill="FFFFFF"/>
              <w:tabs>
                <w:tab w:val="left" w:pos="223"/>
              </w:tabs>
              <w:spacing w:line="317" w:lineRule="exact"/>
              <w:ind w:right="346"/>
              <w:rPr>
                <w:rFonts w:eastAsiaTheme="minorEastAsia"/>
              </w:rPr>
            </w:pPr>
            <w:r w:rsidRPr="006E6509">
              <w:rPr>
                <w:rFonts w:eastAsiaTheme="minorEastAsia"/>
                <w:sz w:val="26"/>
                <w:szCs w:val="26"/>
              </w:rPr>
              <w:t>-</w:t>
            </w:r>
            <w:r w:rsidRPr="006E6509">
              <w:rPr>
                <w:rFonts w:eastAsiaTheme="minorEastAsia"/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>соответствие нагрузки уровню физического</w:t>
            </w:r>
            <w:r>
              <w:rPr>
                <w:sz w:val="26"/>
                <w:szCs w:val="26"/>
              </w:rPr>
              <w:br/>
              <w:t>развития</w:t>
            </w:r>
          </w:p>
          <w:p w:rsidR="006E6509" w:rsidRPr="006E6509" w:rsidRDefault="006E6509" w:rsidP="006E6509">
            <w:pPr>
              <w:shd w:val="clear" w:color="auto" w:fill="FFFFFF"/>
              <w:spacing w:line="317" w:lineRule="exact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детей и их физической подготовленности;</w:t>
            </w:r>
          </w:p>
          <w:p w:rsidR="006E6509" w:rsidRPr="006E6509" w:rsidRDefault="006E6509" w:rsidP="006E6509">
            <w:pPr>
              <w:shd w:val="clear" w:color="auto" w:fill="FFFFFF"/>
              <w:tabs>
                <w:tab w:val="left" w:pos="223"/>
              </w:tabs>
              <w:spacing w:line="317" w:lineRule="exact"/>
              <w:ind w:right="346" w:firstLine="7"/>
              <w:rPr>
                <w:rFonts w:eastAsiaTheme="minorEastAsia"/>
              </w:rPr>
            </w:pPr>
            <w:r w:rsidRPr="006E6509">
              <w:rPr>
                <w:rFonts w:eastAsiaTheme="minorEastAsia"/>
                <w:sz w:val="26"/>
                <w:szCs w:val="26"/>
              </w:rPr>
              <w:t>-</w:t>
            </w:r>
            <w:r w:rsidRPr="006E6509">
              <w:rPr>
                <w:rFonts w:eastAsiaTheme="minorEastAsia"/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>проявление двигательной инициативы и</w:t>
            </w:r>
            <w:r>
              <w:rPr>
                <w:sz w:val="26"/>
                <w:szCs w:val="26"/>
              </w:rPr>
              <w:br/>
              <w:t>творчества</w:t>
            </w:r>
          </w:p>
          <w:p w:rsidR="006E6509" w:rsidRPr="006E6509" w:rsidRDefault="006E6509" w:rsidP="006E6509">
            <w:pPr>
              <w:shd w:val="clear" w:color="auto" w:fill="FFFFFF"/>
              <w:spacing w:line="317" w:lineRule="exact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детей;</w:t>
            </w:r>
          </w:p>
          <w:p w:rsidR="006E6509" w:rsidRPr="006E6509" w:rsidRDefault="006E6509" w:rsidP="006E6509">
            <w:pPr>
              <w:shd w:val="clear" w:color="auto" w:fill="FFFFFF"/>
              <w:tabs>
                <w:tab w:val="left" w:pos="223"/>
              </w:tabs>
              <w:spacing w:line="317" w:lineRule="exact"/>
              <w:rPr>
                <w:rFonts w:eastAsiaTheme="minorEastAsia"/>
              </w:rPr>
            </w:pPr>
            <w:r w:rsidRPr="006E6509">
              <w:rPr>
                <w:rFonts w:eastAsiaTheme="minorEastAsia"/>
                <w:sz w:val="26"/>
                <w:szCs w:val="26"/>
              </w:rPr>
              <w:t>-</w:t>
            </w:r>
            <w:r w:rsidRPr="006E6509">
              <w:rPr>
                <w:rFonts w:eastAsiaTheme="minorEastAsia"/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>навыки самостоятельной двигательной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509" w:rsidRPr="006E6509" w:rsidRDefault="006E6509" w:rsidP="006E650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509" w:rsidRPr="006E6509" w:rsidRDefault="006E6509" w:rsidP="006E650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509" w:rsidRPr="006E6509" w:rsidRDefault="006E6509" w:rsidP="006E6509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6E6509" w:rsidRPr="006E6509" w:rsidTr="006E6509">
        <w:trPr>
          <w:trHeight w:hRule="exact" w:val="338"/>
        </w:trPr>
        <w:tc>
          <w:tcPr>
            <w:tcW w:w="6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509" w:rsidRPr="006E6509" w:rsidRDefault="006E6509" w:rsidP="006E650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9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6509" w:rsidRPr="006E6509" w:rsidRDefault="006E6509" w:rsidP="006E6509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активности.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6509" w:rsidRPr="006E6509" w:rsidRDefault="006E6509" w:rsidP="006E650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509" w:rsidRPr="006E6509" w:rsidRDefault="006E6509" w:rsidP="006E650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509" w:rsidRPr="006E6509" w:rsidRDefault="006E6509" w:rsidP="006E6509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6E6509" w:rsidRPr="006E6509" w:rsidTr="006E6509">
        <w:trPr>
          <w:trHeight w:hRule="exact" w:val="410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6509" w:rsidRPr="006E6509" w:rsidRDefault="006E6509" w:rsidP="006E6509">
            <w:pPr>
              <w:shd w:val="clear" w:color="auto" w:fill="FFFFFF"/>
              <w:ind w:left="144"/>
              <w:rPr>
                <w:rFonts w:eastAsiaTheme="minorEastAsia"/>
              </w:rPr>
            </w:pPr>
            <w:r w:rsidRPr="006E6509">
              <w:rPr>
                <w:rFonts w:eastAsiaTheme="minorEastAsia"/>
                <w:sz w:val="26"/>
                <w:szCs w:val="26"/>
              </w:rPr>
              <w:t>2.</w:t>
            </w:r>
          </w:p>
        </w:tc>
        <w:tc>
          <w:tcPr>
            <w:tcW w:w="59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E6509" w:rsidRPr="006E6509" w:rsidRDefault="006E6509" w:rsidP="006E6509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Деятельность инструктора по физической</w:t>
            </w:r>
          </w:p>
          <w:p w:rsidR="006E6509" w:rsidRPr="006E6509" w:rsidRDefault="006E6509" w:rsidP="006E6509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культуре:</w:t>
            </w:r>
          </w:p>
          <w:p w:rsidR="006E6509" w:rsidRPr="006E6509" w:rsidRDefault="006E6509" w:rsidP="006E6509">
            <w:pPr>
              <w:shd w:val="clear" w:color="auto" w:fill="FFFFFF"/>
              <w:tabs>
                <w:tab w:val="left" w:pos="202"/>
              </w:tabs>
              <w:spacing w:line="317" w:lineRule="exact"/>
              <w:ind w:right="7"/>
              <w:rPr>
                <w:rFonts w:eastAsiaTheme="minorEastAsia"/>
              </w:rPr>
            </w:pPr>
            <w:r w:rsidRPr="006E6509">
              <w:rPr>
                <w:rFonts w:eastAsiaTheme="minorEastAsia"/>
                <w:sz w:val="26"/>
                <w:szCs w:val="26"/>
              </w:rPr>
              <w:t>-</w:t>
            </w:r>
            <w:r w:rsidRPr="006E6509">
              <w:rPr>
                <w:rFonts w:eastAsiaTheme="minorEastAsia"/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>эффективность использования оборудования и</w:t>
            </w:r>
            <w:r>
              <w:rPr>
                <w:sz w:val="26"/>
                <w:szCs w:val="26"/>
              </w:rPr>
              <w:br/>
              <w:t>инвентаря;</w:t>
            </w:r>
          </w:p>
          <w:p w:rsidR="006E6509" w:rsidRPr="006E6509" w:rsidRDefault="006E6509" w:rsidP="006E6509">
            <w:pPr>
              <w:shd w:val="clear" w:color="auto" w:fill="FFFFFF"/>
              <w:tabs>
                <w:tab w:val="left" w:pos="223"/>
              </w:tabs>
              <w:spacing w:line="317" w:lineRule="exact"/>
              <w:ind w:right="7" w:firstLine="7"/>
              <w:rPr>
                <w:rFonts w:eastAsiaTheme="minorEastAsia"/>
              </w:rPr>
            </w:pPr>
            <w:r w:rsidRPr="006E6509">
              <w:rPr>
                <w:rFonts w:eastAsiaTheme="minorEastAsia"/>
                <w:sz w:val="26"/>
                <w:szCs w:val="26"/>
              </w:rPr>
              <w:t>-</w:t>
            </w:r>
            <w:r w:rsidRPr="006E6509">
              <w:rPr>
                <w:rFonts w:eastAsiaTheme="minorEastAsia"/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>соответствие содержания праздника (досуга)</w:t>
            </w:r>
            <w:r>
              <w:rPr>
                <w:sz w:val="26"/>
                <w:szCs w:val="26"/>
              </w:rPr>
              <w:br/>
              <w:t>теме,</w:t>
            </w:r>
          </w:p>
          <w:p w:rsidR="006E6509" w:rsidRPr="006E6509" w:rsidRDefault="006E6509" w:rsidP="006E6509">
            <w:pPr>
              <w:shd w:val="clear" w:color="auto" w:fill="FFFFFF"/>
              <w:spacing w:line="317" w:lineRule="exact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>сезону и условиям провед</w:t>
            </w:r>
            <w:bookmarkStart w:id="0" w:name="_GoBack"/>
            <w:bookmarkEnd w:id="0"/>
            <w:r>
              <w:rPr>
                <w:sz w:val="26"/>
                <w:szCs w:val="26"/>
              </w:rPr>
              <w:t>ения;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509" w:rsidRPr="006E6509" w:rsidRDefault="006E6509" w:rsidP="006E650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509" w:rsidRPr="006E6509" w:rsidRDefault="006E6509" w:rsidP="006E650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509" w:rsidRPr="006E6509" w:rsidRDefault="006E6509" w:rsidP="006E6509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6E6509" w:rsidRPr="006E6509" w:rsidTr="006E6509">
        <w:trPr>
          <w:trHeight w:hRule="exact" w:val="310"/>
        </w:trPr>
        <w:tc>
          <w:tcPr>
            <w:tcW w:w="69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6509" w:rsidRPr="006E6509" w:rsidRDefault="006E6509" w:rsidP="006E650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91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E6509" w:rsidRPr="006E6509" w:rsidRDefault="006E6509" w:rsidP="006E6509">
            <w:pPr>
              <w:shd w:val="clear" w:color="auto" w:fill="FFFFFF"/>
              <w:spacing w:line="317" w:lineRule="exact"/>
              <w:rPr>
                <w:rFonts w:eastAsiaTheme="minorEastAsia"/>
              </w:rPr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509" w:rsidRPr="006E6509" w:rsidRDefault="006E6509" w:rsidP="006E6509">
            <w:pPr>
              <w:shd w:val="clear" w:color="auto" w:fill="FFFFFF"/>
              <w:rPr>
                <w:rFonts w:eastAsiaTheme="minorEastAsia"/>
              </w:rPr>
            </w:pPr>
          </w:p>
          <w:p w:rsidR="006E6509" w:rsidRPr="006E6509" w:rsidRDefault="006E6509" w:rsidP="006E650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509" w:rsidRPr="006E6509" w:rsidRDefault="006E6509" w:rsidP="006E6509">
            <w:pPr>
              <w:shd w:val="clear" w:color="auto" w:fill="FFFFFF"/>
              <w:rPr>
                <w:rFonts w:eastAsiaTheme="minorEastAsia"/>
              </w:rPr>
            </w:pPr>
          </w:p>
          <w:p w:rsidR="006E6509" w:rsidRPr="006E6509" w:rsidRDefault="006E6509" w:rsidP="006E650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509" w:rsidRPr="006E6509" w:rsidRDefault="006E6509" w:rsidP="006E6509">
            <w:pPr>
              <w:shd w:val="clear" w:color="auto" w:fill="FFFFFF"/>
              <w:rPr>
                <w:rFonts w:eastAsiaTheme="minorEastAsia"/>
              </w:rPr>
            </w:pPr>
          </w:p>
          <w:p w:rsidR="006E6509" w:rsidRPr="006E6509" w:rsidRDefault="006E6509" w:rsidP="006E6509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6E6509" w:rsidRPr="006E6509" w:rsidTr="006E6509">
        <w:trPr>
          <w:trHeight w:hRule="exact" w:val="1613"/>
        </w:trPr>
        <w:tc>
          <w:tcPr>
            <w:tcW w:w="69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6509" w:rsidRPr="006E6509" w:rsidRDefault="006E6509" w:rsidP="006E650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918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509" w:rsidRPr="006E6509" w:rsidRDefault="006E6509" w:rsidP="006E6509">
            <w:pPr>
              <w:shd w:val="clear" w:color="auto" w:fill="FFFFFF"/>
              <w:spacing w:line="317" w:lineRule="exact"/>
              <w:rPr>
                <w:rFonts w:eastAsiaTheme="minorEastAsia"/>
              </w:rPr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509" w:rsidRPr="006E6509" w:rsidRDefault="006E6509" w:rsidP="006E650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509" w:rsidRPr="006E6509" w:rsidRDefault="006E6509" w:rsidP="006E650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509" w:rsidRPr="006E6509" w:rsidRDefault="006E6509" w:rsidP="006E6509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6E6509" w:rsidRPr="006E6509" w:rsidTr="006E6509">
        <w:trPr>
          <w:trHeight w:hRule="exact" w:val="302"/>
        </w:trPr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6509" w:rsidRPr="006E6509" w:rsidRDefault="006E6509" w:rsidP="006E6509">
            <w:pPr>
              <w:shd w:val="clear" w:color="auto" w:fill="FFFFFF"/>
              <w:ind w:left="641"/>
              <w:rPr>
                <w:rFonts w:eastAsiaTheme="minorEastAsia"/>
              </w:rPr>
            </w:pPr>
          </w:p>
        </w:tc>
        <w:tc>
          <w:tcPr>
            <w:tcW w:w="5939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509" w:rsidRPr="006E6509" w:rsidRDefault="006E6509" w:rsidP="006E6509">
            <w:pPr>
              <w:shd w:val="clear" w:color="auto" w:fill="FFFFFF"/>
              <w:rPr>
                <w:rFonts w:eastAsiaTheme="minorEastAsia"/>
              </w:rPr>
            </w:pPr>
            <w:r w:rsidRPr="006E6509">
              <w:rPr>
                <w:rFonts w:eastAsiaTheme="minorEastAsia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динамичность праздника (досуга)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509" w:rsidRPr="006E6509" w:rsidRDefault="006E6509" w:rsidP="006E650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509" w:rsidRPr="006E6509" w:rsidRDefault="006E6509" w:rsidP="006E650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509" w:rsidRPr="006E6509" w:rsidRDefault="006E6509" w:rsidP="006E6509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6E6509" w:rsidRPr="006E6509" w:rsidTr="006E6509">
        <w:trPr>
          <w:trHeight w:hRule="exact" w:val="950"/>
        </w:trPr>
        <w:tc>
          <w:tcPr>
            <w:tcW w:w="69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6509" w:rsidRPr="006E6509" w:rsidRDefault="006E6509" w:rsidP="006E650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91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509" w:rsidRPr="006E6509" w:rsidRDefault="006E6509" w:rsidP="006E6509">
            <w:pPr>
              <w:shd w:val="clear" w:color="auto" w:fill="FFFFFF"/>
              <w:spacing w:line="324" w:lineRule="exact"/>
              <w:ind w:right="1483" w:firstLine="7"/>
              <w:rPr>
                <w:rFonts w:eastAsiaTheme="minorEastAsia"/>
              </w:rPr>
            </w:pPr>
            <w:r w:rsidRPr="006E6509">
              <w:rPr>
                <w:rFonts w:eastAsiaTheme="minorEastAsia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разнообразие игр, упражнений по двигательному содержанию и способы их подачи;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509" w:rsidRPr="006E6509" w:rsidRDefault="006E6509" w:rsidP="006E650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509" w:rsidRPr="006E6509" w:rsidRDefault="006E6509" w:rsidP="006E650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509" w:rsidRPr="006E6509" w:rsidRDefault="006E6509" w:rsidP="006E6509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6E6509" w:rsidRPr="006E6509" w:rsidTr="006E6509">
        <w:trPr>
          <w:trHeight w:hRule="exact" w:val="374"/>
        </w:trPr>
        <w:tc>
          <w:tcPr>
            <w:tcW w:w="69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6509" w:rsidRPr="006E6509" w:rsidRDefault="006E6509" w:rsidP="006E650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9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509" w:rsidRPr="006E6509" w:rsidRDefault="006E6509" w:rsidP="006E6509">
            <w:pPr>
              <w:shd w:val="clear" w:color="auto" w:fill="FFFFFF"/>
              <w:rPr>
                <w:rFonts w:eastAsiaTheme="minorEastAsia"/>
              </w:rPr>
            </w:pPr>
            <w:r w:rsidRPr="006E6509">
              <w:rPr>
                <w:rFonts w:eastAsiaTheme="minorEastAsia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стиль общения.</w:t>
            </w: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509" w:rsidRPr="006E6509" w:rsidRDefault="006E6509" w:rsidP="006E650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509" w:rsidRPr="006E6509" w:rsidRDefault="006E6509" w:rsidP="006E650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509" w:rsidRPr="006E6509" w:rsidRDefault="006E6509" w:rsidP="006E6509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6E6509" w:rsidRPr="006E6509" w:rsidTr="006E65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4" w:type="dxa"/>
          <w:trHeight w:val="2540"/>
        </w:trPr>
        <w:tc>
          <w:tcPr>
            <w:tcW w:w="102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E6509" w:rsidRPr="006E6509" w:rsidRDefault="006E6509" w:rsidP="006E6509">
            <w:pPr>
              <w:pStyle w:val="a3"/>
              <w:rPr>
                <w:rFonts w:eastAsiaTheme="minorEastAsia"/>
                <w:sz w:val="26"/>
                <w:szCs w:val="26"/>
              </w:rPr>
            </w:pPr>
          </w:p>
          <w:p w:rsidR="006E6509" w:rsidRPr="006E6509" w:rsidRDefault="006E6509" w:rsidP="006E6509">
            <w:pPr>
              <w:pStyle w:val="a3"/>
              <w:rPr>
                <w:rFonts w:eastAsiaTheme="minorEastAsia"/>
                <w:sz w:val="26"/>
                <w:szCs w:val="26"/>
              </w:rPr>
            </w:pPr>
          </w:p>
          <w:p w:rsidR="006E6509" w:rsidRPr="006E6509" w:rsidRDefault="006E6509" w:rsidP="006E6509">
            <w:pPr>
              <w:pStyle w:val="a3"/>
              <w:rPr>
                <w:rFonts w:eastAsiaTheme="minorEastAsia"/>
                <w:sz w:val="26"/>
                <w:szCs w:val="26"/>
              </w:rPr>
            </w:pPr>
          </w:p>
          <w:p w:rsidR="006E6509" w:rsidRPr="006E6509" w:rsidRDefault="006E6509" w:rsidP="006E6509">
            <w:pPr>
              <w:pStyle w:val="a3"/>
              <w:rPr>
                <w:rFonts w:eastAsiaTheme="minorEastAsia"/>
                <w:sz w:val="26"/>
                <w:szCs w:val="26"/>
              </w:rPr>
            </w:pPr>
          </w:p>
          <w:p w:rsidR="006E6509" w:rsidRPr="006E6509" w:rsidRDefault="006E6509" w:rsidP="006E6509">
            <w:pPr>
              <w:pStyle w:val="a3"/>
              <w:rPr>
                <w:rFonts w:eastAsiaTheme="minorEastAsia"/>
                <w:sz w:val="26"/>
                <w:szCs w:val="26"/>
              </w:rPr>
            </w:pPr>
          </w:p>
          <w:p w:rsidR="006E6509" w:rsidRPr="006E6509" w:rsidRDefault="006E6509" w:rsidP="006E6509">
            <w:pPr>
              <w:pStyle w:val="a3"/>
              <w:rPr>
                <w:rFonts w:eastAsiaTheme="minorEastAsia"/>
                <w:sz w:val="26"/>
                <w:szCs w:val="26"/>
              </w:rPr>
            </w:pPr>
          </w:p>
          <w:p w:rsidR="006E6509" w:rsidRPr="006E6509" w:rsidRDefault="006E6509" w:rsidP="006E6509">
            <w:pPr>
              <w:pStyle w:val="a3"/>
              <w:rPr>
                <w:rFonts w:eastAsiaTheme="minorEastAsia"/>
                <w:sz w:val="26"/>
                <w:szCs w:val="26"/>
              </w:rPr>
            </w:pPr>
            <w:r w:rsidRPr="006E6509">
              <w:rPr>
                <w:rFonts w:eastAsiaTheme="minorEastAsia"/>
                <w:sz w:val="26"/>
                <w:szCs w:val="26"/>
              </w:rPr>
              <w:t xml:space="preserve">             </w:t>
            </w:r>
            <w:r w:rsidR="003704FC">
              <w:rPr>
                <w:rFonts w:eastAsiaTheme="minorEastAsia"/>
                <w:sz w:val="26"/>
                <w:szCs w:val="26"/>
              </w:rPr>
              <w:t xml:space="preserve">                 </w:t>
            </w:r>
          </w:p>
          <w:p w:rsidR="006E6509" w:rsidRPr="006E6509" w:rsidRDefault="006E6509" w:rsidP="006E6509">
            <w:pPr>
              <w:pStyle w:val="a3"/>
              <w:rPr>
                <w:rFonts w:eastAsiaTheme="minorEastAsia"/>
                <w:sz w:val="26"/>
                <w:szCs w:val="26"/>
              </w:rPr>
            </w:pPr>
          </w:p>
          <w:p w:rsidR="006E6509" w:rsidRPr="006E6509" w:rsidRDefault="006E6509" w:rsidP="006E6509">
            <w:pPr>
              <w:pStyle w:val="a3"/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6E6509" w:rsidRDefault="006E6509"/>
    <w:p w:rsidR="006E6509" w:rsidRDefault="006E6509"/>
    <w:sectPr w:rsidR="006E6509">
      <w:type w:val="continuous"/>
      <w:pgSz w:w="11909" w:h="16834"/>
      <w:pgMar w:top="1440" w:right="948" w:bottom="720" w:left="68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E6509"/>
    <w:rsid w:val="003704FC"/>
    <w:rsid w:val="006E6509"/>
    <w:rsid w:val="00FB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509"/>
    <w:pPr>
      <w:widowControl w:val="0"/>
      <w:autoSpaceDE w:val="0"/>
      <w:autoSpaceDN w:val="0"/>
      <w:adjustRightInd w:val="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ДС10</dc:creator>
  <cp:keywords/>
  <dc:description/>
  <cp:lastModifiedBy>Аня</cp:lastModifiedBy>
  <cp:revision>2</cp:revision>
  <dcterms:created xsi:type="dcterms:W3CDTF">2010-04-16T08:20:00Z</dcterms:created>
  <dcterms:modified xsi:type="dcterms:W3CDTF">2015-03-18T06:16:00Z</dcterms:modified>
</cp:coreProperties>
</file>