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C6" w:rsidRPr="00E3456C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 w:rsidRPr="00E3456C">
        <w:rPr>
          <w:rFonts w:ascii="Times New Roman" w:hAnsi="Times New Roman" w:cs="Times New Roman"/>
          <w:sz w:val="24"/>
        </w:rPr>
        <w:t>Утверждаю</w:t>
      </w:r>
    </w:p>
    <w:p w:rsidR="009C17C6" w:rsidRPr="00E3456C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 w:rsidRPr="00E3456C">
        <w:rPr>
          <w:rFonts w:ascii="Times New Roman" w:hAnsi="Times New Roman" w:cs="Times New Roman"/>
          <w:sz w:val="24"/>
        </w:rPr>
        <w:t>Заведующий</w:t>
      </w:r>
    </w:p>
    <w:p w:rsidR="009C17C6" w:rsidRPr="00E3456C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 w:rsidRPr="00E3456C">
        <w:rPr>
          <w:rFonts w:ascii="Times New Roman" w:hAnsi="Times New Roman" w:cs="Times New Roman"/>
          <w:sz w:val="24"/>
        </w:rPr>
        <w:t>МДОУ №14</w:t>
      </w:r>
    </w:p>
    <w:p w:rsidR="009C17C6" w:rsidRPr="00E3456C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 w:rsidRPr="00E3456C">
        <w:rPr>
          <w:rFonts w:ascii="Times New Roman" w:hAnsi="Times New Roman" w:cs="Times New Roman"/>
          <w:sz w:val="24"/>
        </w:rPr>
        <w:t>«Малышок»</w:t>
      </w:r>
    </w:p>
    <w:p w:rsidR="009C17C6" w:rsidRPr="00E3456C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 w:rsidRPr="00E3456C">
        <w:rPr>
          <w:rFonts w:ascii="Times New Roman" w:hAnsi="Times New Roman" w:cs="Times New Roman"/>
          <w:sz w:val="24"/>
        </w:rPr>
        <w:t>____________</w:t>
      </w:r>
    </w:p>
    <w:p w:rsidR="009C17C6" w:rsidRPr="00E3456C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 w:rsidRPr="00E3456C">
        <w:rPr>
          <w:rFonts w:ascii="Times New Roman" w:hAnsi="Times New Roman" w:cs="Times New Roman"/>
          <w:sz w:val="24"/>
        </w:rPr>
        <w:t>Ермолаева Л.В.</w:t>
      </w:r>
    </w:p>
    <w:p w:rsidR="009C17C6" w:rsidRPr="00E3456C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 w:rsidRPr="00E3456C">
        <w:rPr>
          <w:rFonts w:ascii="Times New Roman" w:hAnsi="Times New Roman" w:cs="Times New Roman"/>
          <w:sz w:val="24"/>
        </w:rPr>
        <w:t xml:space="preserve">Приказ №14 </w:t>
      </w:r>
    </w:p>
    <w:p w:rsidR="009C17C6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 w:rsidRPr="00E3456C">
        <w:rPr>
          <w:rFonts w:ascii="Times New Roman" w:hAnsi="Times New Roman" w:cs="Times New Roman"/>
          <w:sz w:val="24"/>
        </w:rPr>
        <w:t>от 8.04.2013 г</w:t>
      </w:r>
    </w:p>
    <w:p w:rsidR="009C17C6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Pr="00E3456C" w:rsidRDefault="009C17C6" w:rsidP="009C17C6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3456C">
        <w:rPr>
          <w:rFonts w:ascii="Times New Roman" w:hAnsi="Times New Roman" w:cs="Times New Roman"/>
          <w:b/>
          <w:sz w:val="32"/>
        </w:rPr>
        <w:t>Дополнительная</w:t>
      </w:r>
    </w:p>
    <w:p w:rsidR="009C17C6" w:rsidRPr="00E3456C" w:rsidRDefault="009C17C6" w:rsidP="009C17C6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3456C">
        <w:rPr>
          <w:rFonts w:ascii="Times New Roman" w:hAnsi="Times New Roman" w:cs="Times New Roman"/>
          <w:b/>
          <w:sz w:val="32"/>
        </w:rPr>
        <w:t>общеобразовательная программа дошкольного образования</w:t>
      </w:r>
    </w:p>
    <w:p w:rsidR="009C17C6" w:rsidRPr="00E3456C" w:rsidRDefault="009C17C6" w:rsidP="009C17C6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3456C">
        <w:rPr>
          <w:rFonts w:ascii="Times New Roman" w:hAnsi="Times New Roman" w:cs="Times New Roman"/>
          <w:b/>
          <w:sz w:val="32"/>
        </w:rPr>
        <w:t>Центра игровой поддержки ребёнка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E3456C">
        <w:rPr>
          <w:rFonts w:ascii="Times New Roman" w:hAnsi="Times New Roman" w:cs="Times New Roman"/>
          <w:b/>
          <w:sz w:val="32"/>
        </w:rPr>
        <w:t>«Первые шаги»</w:t>
      </w:r>
    </w:p>
    <w:p w:rsidR="009C17C6" w:rsidRPr="00E3456C" w:rsidRDefault="009C17C6" w:rsidP="009C17C6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3456C">
        <w:rPr>
          <w:rFonts w:ascii="Times New Roman" w:hAnsi="Times New Roman" w:cs="Times New Roman"/>
          <w:b/>
          <w:sz w:val="32"/>
        </w:rPr>
        <w:t>МДОУ №14 «Малышок» г. Тейково</w:t>
      </w:r>
    </w:p>
    <w:p w:rsidR="009C17C6" w:rsidRPr="00E3456C" w:rsidRDefault="009C17C6" w:rsidP="009C17C6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3456C">
        <w:rPr>
          <w:rFonts w:ascii="Times New Roman" w:hAnsi="Times New Roman" w:cs="Times New Roman"/>
          <w:b/>
          <w:sz w:val="32"/>
        </w:rPr>
        <w:t>на 2013-2014 год</w:t>
      </w: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36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C17C6" w:rsidRDefault="009C17C6" w:rsidP="009C17C6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C17C6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 на педагогическом совете</w:t>
      </w:r>
    </w:p>
    <w:p w:rsidR="009C17C6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 марта 2013 года</w:t>
      </w:r>
    </w:p>
    <w:p w:rsidR="009C17C6" w:rsidRPr="00E3456C" w:rsidRDefault="009C17C6" w:rsidP="009C17C6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№3</w:t>
      </w:r>
    </w:p>
    <w:p w:rsidR="000417E0" w:rsidRPr="000417E0" w:rsidRDefault="000417E0" w:rsidP="000417E0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Содержание.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записка…………………………………………………………...</w:t>
      </w:r>
      <w:r w:rsidR="002840C4">
        <w:rPr>
          <w:rFonts w:ascii="Times New Roman" w:hAnsi="Times New Roman" w:cs="Times New Roman"/>
          <w:sz w:val="28"/>
        </w:rPr>
        <w:t>3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создания Центра игровой поддержки ребёнка………………….</w:t>
      </w:r>
      <w:r w:rsidR="002840C4">
        <w:rPr>
          <w:rFonts w:ascii="Times New Roman" w:hAnsi="Times New Roman" w:cs="Times New Roman"/>
          <w:sz w:val="28"/>
        </w:rPr>
        <w:t>4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создания ЦИПР……………………………………………………………..</w:t>
      </w:r>
      <w:r w:rsidR="002840C4">
        <w:rPr>
          <w:rFonts w:ascii="Times New Roman" w:hAnsi="Times New Roman" w:cs="Times New Roman"/>
          <w:sz w:val="28"/>
        </w:rPr>
        <w:t>5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задачи…………………………………………………………………..</w:t>
      </w:r>
      <w:r w:rsidR="002840C4">
        <w:rPr>
          <w:rFonts w:ascii="Times New Roman" w:hAnsi="Times New Roman" w:cs="Times New Roman"/>
          <w:sz w:val="28"/>
        </w:rPr>
        <w:t>5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зачисления ребёнка и работы с родителями ЦИПР………………….</w:t>
      </w:r>
      <w:r w:rsidR="002840C4">
        <w:rPr>
          <w:rFonts w:ascii="Times New Roman" w:hAnsi="Times New Roman" w:cs="Times New Roman"/>
          <w:sz w:val="28"/>
        </w:rPr>
        <w:t>6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работы ЦИПР………………………………………………………..</w:t>
      </w:r>
      <w:r w:rsidR="002840C4">
        <w:rPr>
          <w:rFonts w:ascii="Times New Roman" w:hAnsi="Times New Roman" w:cs="Times New Roman"/>
          <w:sz w:val="28"/>
        </w:rPr>
        <w:t>6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Примерное распределение времени игровых сеансов ЦИПР………………….</w:t>
      </w:r>
      <w:r w:rsidR="002840C4">
        <w:rPr>
          <w:rFonts w:ascii="Times New Roman" w:hAnsi="Times New Roman" w:cs="Times New Roman"/>
          <w:sz w:val="28"/>
        </w:rPr>
        <w:t>7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проведения игровых сеансов……………………………………..</w:t>
      </w:r>
      <w:r w:rsidR="002840C4">
        <w:rPr>
          <w:rFonts w:ascii="Times New Roman" w:hAnsi="Times New Roman" w:cs="Times New Roman"/>
          <w:sz w:val="28"/>
        </w:rPr>
        <w:t>7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Способы взаимодействиями </w:t>
      </w:r>
      <w:r w:rsidR="002840C4">
        <w:rPr>
          <w:rFonts w:ascii="Times New Roman" w:hAnsi="Times New Roman" w:cs="Times New Roman"/>
          <w:sz w:val="28"/>
        </w:rPr>
        <w:t>специалистов ЦИПР……………………………...9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 функциональных обязанностей участников педагогического процес</w:t>
      </w:r>
      <w:r w:rsidR="002840C4">
        <w:rPr>
          <w:rFonts w:ascii="Times New Roman" w:hAnsi="Times New Roman" w:cs="Times New Roman"/>
          <w:sz w:val="28"/>
        </w:rPr>
        <w:t>са……………………………………………………………………………9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Программы и технологии, используемые при организации воспитательно-образовательной </w:t>
      </w:r>
      <w:r w:rsidR="002840C4">
        <w:rPr>
          <w:rFonts w:ascii="Times New Roman" w:hAnsi="Times New Roman" w:cs="Times New Roman"/>
          <w:sz w:val="28"/>
        </w:rPr>
        <w:t>работы ЦИПР………………………………………………...10</w:t>
      </w:r>
    </w:p>
    <w:p w:rsidR="002840C4" w:rsidRDefault="002840C4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план…………………………………………………………………....11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Перспективное планирование  проведения групповых игровых сеансов…...1</w:t>
      </w:r>
      <w:r w:rsidR="002840C4">
        <w:rPr>
          <w:rFonts w:ascii="Times New Roman" w:hAnsi="Times New Roman" w:cs="Times New Roman"/>
          <w:sz w:val="28"/>
        </w:rPr>
        <w:t>2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Арт-технологии в работе с детьми и родителями ЦИПР……………………..3</w:t>
      </w:r>
      <w:r w:rsidR="002840C4">
        <w:rPr>
          <w:rFonts w:ascii="Times New Roman" w:hAnsi="Times New Roman" w:cs="Times New Roman"/>
          <w:sz w:val="28"/>
        </w:rPr>
        <w:t>7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использования арт-технологий в ЦИПР……………….</w:t>
      </w:r>
      <w:r w:rsidR="002840C4">
        <w:rPr>
          <w:rFonts w:ascii="Times New Roman" w:hAnsi="Times New Roman" w:cs="Times New Roman"/>
          <w:sz w:val="28"/>
        </w:rPr>
        <w:t>41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Направления работы ЦИПР……………………………………………………..4</w:t>
      </w:r>
      <w:r w:rsidR="002840C4">
        <w:rPr>
          <w:rFonts w:ascii="Times New Roman" w:hAnsi="Times New Roman" w:cs="Times New Roman"/>
          <w:sz w:val="28"/>
        </w:rPr>
        <w:t>7</w:t>
      </w:r>
    </w:p>
    <w:p w:rsidR="000417E0" w:rsidRDefault="002840C4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Интеллектуальное развитие ………..</w:t>
      </w:r>
      <w:r w:rsidR="000417E0">
        <w:rPr>
          <w:rFonts w:ascii="Times New Roman" w:hAnsi="Times New Roman" w:cs="Times New Roman"/>
          <w:sz w:val="28"/>
        </w:rPr>
        <w:t>…………………………………………..4</w:t>
      </w:r>
      <w:r>
        <w:rPr>
          <w:rFonts w:ascii="Times New Roman" w:hAnsi="Times New Roman" w:cs="Times New Roman"/>
          <w:sz w:val="28"/>
        </w:rPr>
        <w:t>7</w:t>
      </w:r>
    </w:p>
    <w:p w:rsidR="000417E0" w:rsidRDefault="002840C4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417E0">
        <w:rPr>
          <w:rFonts w:ascii="Times New Roman" w:hAnsi="Times New Roman" w:cs="Times New Roman"/>
          <w:sz w:val="28"/>
        </w:rPr>
        <w:t>Музыкальн</w:t>
      </w:r>
      <w:r>
        <w:rPr>
          <w:rFonts w:ascii="Times New Roman" w:hAnsi="Times New Roman" w:cs="Times New Roman"/>
          <w:sz w:val="28"/>
        </w:rPr>
        <w:t>ое направление……………………………………………...</w:t>
      </w:r>
      <w:r w:rsidR="000417E0">
        <w:rPr>
          <w:rFonts w:ascii="Times New Roman" w:hAnsi="Times New Roman" w:cs="Times New Roman"/>
          <w:sz w:val="28"/>
        </w:rPr>
        <w:t>……...4</w:t>
      </w:r>
      <w:r>
        <w:rPr>
          <w:rFonts w:ascii="Times New Roman" w:hAnsi="Times New Roman" w:cs="Times New Roman"/>
          <w:sz w:val="28"/>
        </w:rPr>
        <w:t>8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Творческое развитие…………………………………………………………….4</w:t>
      </w:r>
      <w:r w:rsidR="002840C4">
        <w:rPr>
          <w:rFonts w:ascii="Times New Roman" w:hAnsi="Times New Roman" w:cs="Times New Roman"/>
          <w:sz w:val="28"/>
        </w:rPr>
        <w:t>8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подведения итогов реализации программы…………………………...4</w:t>
      </w:r>
      <w:r w:rsidR="002840C4">
        <w:rPr>
          <w:rFonts w:ascii="Times New Roman" w:hAnsi="Times New Roman" w:cs="Times New Roman"/>
          <w:sz w:val="28"/>
        </w:rPr>
        <w:t>9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 средства контроля эффективности программы……………………</w:t>
      </w:r>
      <w:r w:rsidR="002840C4">
        <w:rPr>
          <w:rFonts w:ascii="Times New Roman" w:hAnsi="Times New Roman" w:cs="Times New Roman"/>
          <w:sz w:val="28"/>
        </w:rPr>
        <w:t>50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развитием детей раннего возраста………………………...……..</w:t>
      </w:r>
      <w:r w:rsidR="002840C4">
        <w:rPr>
          <w:rFonts w:ascii="Times New Roman" w:hAnsi="Times New Roman" w:cs="Times New Roman"/>
          <w:sz w:val="28"/>
        </w:rPr>
        <w:t>50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нервно-психического развития детей второго года жизни……...</w:t>
      </w:r>
      <w:r w:rsidR="002840C4">
        <w:rPr>
          <w:rFonts w:ascii="Times New Roman" w:hAnsi="Times New Roman" w:cs="Times New Roman"/>
          <w:sz w:val="28"/>
        </w:rPr>
        <w:t>53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нервно-психического развития детей третьего года жизни …….</w:t>
      </w:r>
      <w:r w:rsidR="002840C4">
        <w:rPr>
          <w:rFonts w:ascii="Times New Roman" w:hAnsi="Times New Roman" w:cs="Times New Roman"/>
          <w:sz w:val="28"/>
        </w:rPr>
        <w:t>54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индивидуальной программы работы с ребёнком……………...…5</w:t>
      </w:r>
      <w:r w:rsidR="002840C4">
        <w:rPr>
          <w:rFonts w:ascii="Times New Roman" w:hAnsi="Times New Roman" w:cs="Times New Roman"/>
          <w:sz w:val="28"/>
        </w:rPr>
        <w:t>6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родителями………………………………………………………….…5</w:t>
      </w:r>
      <w:r w:rsidR="002840C4">
        <w:rPr>
          <w:rFonts w:ascii="Times New Roman" w:hAnsi="Times New Roman" w:cs="Times New Roman"/>
          <w:sz w:val="28"/>
        </w:rPr>
        <w:t>6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работы семейного клуба «Мы вместе»………………..5</w:t>
      </w:r>
      <w:r w:rsidR="002840C4">
        <w:rPr>
          <w:rFonts w:ascii="Times New Roman" w:hAnsi="Times New Roman" w:cs="Times New Roman"/>
          <w:sz w:val="28"/>
        </w:rPr>
        <w:t>7</w:t>
      </w:r>
    </w:p>
    <w:p w:rsidR="000417E0" w:rsidRDefault="000417E0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Ожидаемые результаты работы в ЦИПР………………………………………</w:t>
      </w:r>
      <w:r w:rsidR="002840C4">
        <w:rPr>
          <w:rFonts w:ascii="Times New Roman" w:hAnsi="Times New Roman" w:cs="Times New Roman"/>
          <w:sz w:val="28"/>
        </w:rPr>
        <w:t>61</w:t>
      </w:r>
    </w:p>
    <w:p w:rsidR="00B96E08" w:rsidRPr="000417E0" w:rsidRDefault="00AD440B" w:rsidP="000417E0">
      <w:pPr>
        <w:spacing w:after="0" w:line="336" w:lineRule="auto"/>
        <w:rPr>
          <w:rFonts w:ascii="Times New Roman" w:hAnsi="Times New Roman" w:cs="Times New Roman"/>
          <w:sz w:val="28"/>
        </w:rPr>
      </w:pPr>
      <w:r w:rsidRPr="00397BD3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lastRenderedPageBreak/>
        <w:t>Пояснительная записка</w:t>
      </w:r>
    </w:p>
    <w:p w:rsidR="00B96E08" w:rsidRPr="003B209E" w:rsidRDefault="00B96E08" w:rsidP="00BF6213">
      <w:pPr>
        <w:shd w:val="clear" w:color="auto" w:fill="FFFFFF"/>
        <w:spacing w:after="0" w:line="312" w:lineRule="atLeast"/>
        <w:ind w:firstLine="851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E7A23" w:rsidRDefault="00DE7A23" w:rsidP="00DE7A23">
      <w:pPr>
        <w:spacing w:after="0" w:line="360" w:lineRule="auto"/>
        <w:ind w:right="-31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Дошкольное образование является первой ступенью в системе непрерывного образования, обеспечива</w:t>
      </w:r>
      <w:r>
        <w:rPr>
          <w:rFonts w:ascii="Times New Roman" w:hAnsi="Times New Roman"/>
          <w:sz w:val="28"/>
          <w:szCs w:val="28"/>
          <w:lang w:eastAsia="ru-RU"/>
        </w:rPr>
        <w:t>ющей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преемственность воспитания и обучения ребенка в условиях детского сада, семьи и школы.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Дошкольное образование решает задачи </w:t>
      </w:r>
      <w:r w:rsidRPr="001F17F4">
        <w:rPr>
          <w:rFonts w:ascii="Times New Roman" w:hAnsi="Times New Roman"/>
          <w:sz w:val="28"/>
          <w:szCs w:val="28"/>
          <w:lang w:eastAsia="ru-RU"/>
        </w:rPr>
        <w:t>воспитани</w:t>
      </w:r>
      <w:r>
        <w:rPr>
          <w:rFonts w:ascii="Times New Roman" w:hAnsi="Times New Roman"/>
          <w:sz w:val="28"/>
          <w:szCs w:val="28"/>
          <w:lang w:eastAsia="ru-RU"/>
        </w:rPr>
        <w:t>я, обучения</w:t>
      </w:r>
      <w:r w:rsidRPr="001F17F4">
        <w:rPr>
          <w:rFonts w:ascii="Times New Roman" w:hAnsi="Times New Roman"/>
          <w:sz w:val="28"/>
          <w:szCs w:val="28"/>
          <w:lang w:eastAsia="ru-RU"/>
        </w:rPr>
        <w:t>, присмотр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F17F4">
        <w:rPr>
          <w:rFonts w:ascii="Times New Roman" w:hAnsi="Times New Roman"/>
          <w:sz w:val="28"/>
          <w:szCs w:val="28"/>
          <w:lang w:eastAsia="ru-RU"/>
        </w:rPr>
        <w:t>, уход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и оздоровлени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ребенка дошкольного возраста на основе поддержки его индивидуальности, уважени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интересов и потребностей ребенка, развития его творческих способностей.</w:t>
      </w:r>
      <w:bookmarkStart w:id="0" w:name="_ftnref122"/>
      <w:r w:rsidR="005266A5" w:rsidRPr="001F17F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1F17F4">
        <w:rPr>
          <w:rFonts w:ascii="Times New Roman" w:hAnsi="Times New Roman"/>
          <w:sz w:val="28"/>
          <w:szCs w:val="28"/>
          <w:lang w:eastAsia="ru-RU"/>
        </w:rPr>
        <w:instrText xml:space="preserve"> HYPERLINK "http://www.lexed.ru/pravo/theory/ezegod/?05.html" \l "_ftn122" \o "" </w:instrText>
      </w:r>
      <w:r w:rsidR="005266A5" w:rsidRPr="001F17F4">
        <w:rPr>
          <w:rFonts w:ascii="Times New Roman" w:hAnsi="Times New Roman"/>
          <w:sz w:val="28"/>
          <w:szCs w:val="28"/>
          <w:lang w:eastAsia="ru-RU"/>
        </w:rPr>
        <w:fldChar w:fldCharType="end"/>
      </w:r>
      <w:bookmarkEnd w:id="0"/>
    </w:p>
    <w:p w:rsidR="00C64C24" w:rsidRDefault="00C64C24" w:rsidP="00C64C24">
      <w:pPr>
        <w:spacing w:after="0" w:line="360" w:lineRule="auto"/>
        <w:ind w:right="-31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C24">
        <w:rPr>
          <w:rFonts w:ascii="Times New Roman" w:hAnsi="Times New Roman"/>
          <w:sz w:val="28"/>
          <w:szCs w:val="28"/>
          <w:lang w:eastAsia="ru-RU"/>
        </w:rPr>
        <w:t xml:space="preserve">Внимание общества и государства к системе дошкольного образования обусловлено его социально-экономической значимостью. От предоставленной ребенку возможности посещать образовательное учреждение дошкольного образования и получать качественное образование зависят </w:t>
      </w:r>
      <w:r w:rsidRPr="00C64C24">
        <w:rPr>
          <w:rFonts w:ascii="Times New Roman" w:hAnsi="Times New Roman"/>
          <w:sz w:val="24"/>
          <w:szCs w:val="24"/>
          <w:lang w:eastAsia="ru-RU"/>
        </w:rPr>
        <w:t> </w:t>
      </w:r>
      <w:r w:rsidRPr="00C64C24">
        <w:rPr>
          <w:rFonts w:ascii="Times New Roman" w:hAnsi="Times New Roman"/>
          <w:sz w:val="28"/>
          <w:szCs w:val="28"/>
          <w:lang w:eastAsia="ru-RU"/>
        </w:rPr>
        <w:t>перспектива успешного освоения ребенком в  будущем образовательных программ следующих ступеней образования, в том числе профессиональных образовательных программ, а также разрешение демографической проблемы России. Наличие возможности беспрепятственно обеспечить ребенку дошкольное образование в образовательных учреждениях для будущих родителей нередко является одним из определяющих факторов при планировании семьи.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63BC" w:rsidRPr="00C64C24" w:rsidRDefault="00C64C24" w:rsidP="00C64C24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669A0">
        <w:rPr>
          <w:rFonts w:ascii="Times New Roman" w:hAnsi="Times New Roman" w:cs="Times New Roman"/>
          <w:color w:val="000000"/>
          <w:sz w:val="28"/>
          <w:szCs w:val="27"/>
        </w:rPr>
        <w:t xml:space="preserve">Существующая на сегодняшний день сеть дошкольных образовательных учреждений нашего города не удовлетворяет в полной мере растущие запросы населения в услугах дошкольного образования, особенно для детей раннего возраста. Поэтому </w:t>
      </w:r>
      <w:r w:rsidRPr="004669A0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Федеральной целевой программы развития образования на 2011-2015 годы по направлению «Модернизация муниципальных систем дошкольного образования» </w:t>
      </w:r>
      <w:r w:rsidRPr="004669A0">
        <w:rPr>
          <w:rFonts w:ascii="Times New Roman" w:hAnsi="Times New Roman" w:cs="Times New Roman"/>
          <w:color w:val="000000"/>
          <w:sz w:val="28"/>
          <w:szCs w:val="27"/>
        </w:rPr>
        <w:t xml:space="preserve">перед   образовательными учреждениями возникла необходимость в организации вариативных форм дошкольного образования, которые наравне с традиционными дошкольными учреждениями могли бы </w:t>
      </w:r>
      <w:r w:rsidRPr="004669A0">
        <w:rPr>
          <w:rFonts w:ascii="Times New Roman" w:hAnsi="Times New Roman" w:cs="Times New Roman"/>
          <w:color w:val="000000"/>
          <w:sz w:val="28"/>
          <w:szCs w:val="27"/>
        </w:rPr>
        <w:lastRenderedPageBreak/>
        <w:t>оказывать помощь семье в воспитании и развитии ребёнка</w:t>
      </w:r>
      <w:r w:rsidR="00DE7A23">
        <w:rPr>
          <w:rFonts w:ascii="Times New Roman" w:hAnsi="Times New Roman" w:cs="Times New Roman"/>
          <w:color w:val="000000"/>
          <w:sz w:val="28"/>
          <w:szCs w:val="27"/>
        </w:rPr>
        <w:t>, не посещающего дошкольные учреждения.</w:t>
      </w:r>
    </w:p>
    <w:p w:rsidR="00F8159A" w:rsidRDefault="00AD440B" w:rsidP="008F2DD8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D663BC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апреля 2013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базе </w:t>
      </w:r>
      <w:r w:rsidR="00D663BC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МДОУ 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№ </w:t>
      </w:r>
      <w:r w:rsidR="00D663BC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«Малышок»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функционирует </w:t>
      </w:r>
      <w:r w:rsidR="00D663BC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игровой поддержки ребенка.</w:t>
      </w:r>
      <w:r w:rsidR="00D663BC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Ц</w:t>
      </w:r>
      <w:r w:rsidR="00C6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ИПРа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</w:t>
      </w:r>
      <w:r w:rsidR="00C64C24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C6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64C24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Центре игровой поддержки ребенка</w:t>
      </w:r>
      <w:r w:rsidR="00C6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сосредоточена на осуществлении психолого-педагогической деятельности, направленной на всестороннее развитие </w:t>
      </w:r>
      <w:r w:rsidR="006A14C7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детей,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6E08"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современных методов организации игровой деятельности.</w:t>
      </w:r>
    </w:p>
    <w:p w:rsidR="005D0558" w:rsidRDefault="005D0558" w:rsidP="008F2DD8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0BA" w:rsidRPr="003B209E" w:rsidRDefault="009020BA" w:rsidP="009020B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397BD3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Актуальность создания</w:t>
      </w:r>
      <w:r w:rsidRPr="00397BD3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</w:t>
      </w:r>
      <w:r w:rsidRPr="00397BD3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Центра игровой поддержки ребенка</w:t>
      </w:r>
    </w:p>
    <w:p w:rsidR="009020BA" w:rsidRPr="003B209E" w:rsidRDefault="009020BA" w:rsidP="009020B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9020BA" w:rsidRPr="000D596B" w:rsidRDefault="009020BA" w:rsidP="009020BA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209E">
        <w:rPr>
          <w:rFonts w:ascii="Times New Roman" w:hAnsi="Times New Roman" w:cs="Times New Roman"/>
          <w:sz w:val="28"/>
        </w:rPr>
        <w:t xml:space="preserve">Центр </w:t>
      </w:r>
      <w:r w:rsidR="007E5EEC">
        <w:rPr>
          <w:rFonts w:ascii="Times New Roman" w:hAnsi="Times New Roman" w:cs="Times New Roman"/>
          <w:sz w:val="28"/>
        </w:rPr>
        <w:t>и</w:t>
      </w:r>
      <w:r w:rsidRPr="003B209E">
        <w:rPr>
          <w:rFonts w:ascii="Times New Roman" w:hAnsi="Times New Roman" w:cs="Times New Roman"/>
          <w:sz w:val="28"/>
        </w:rPr>
        <w:t xml:space="preserve">гровой </w:t>
      </w:r>
      <w:r w:rsidR="007E5EEC">
        <w:rPr>
          <w:rFonts w:ascii="Times New Roman" w:hAnsi="Times New Roman" w:cs="Times New Roman"/>
          <w:sz w:val="28"/>
        </w:rPr>
        <w:t>п</w:t>
      </w:r>
      <w:r w:rsidRPr="003B209E">
        <w:rPr>
          <w:rFonts w:ascii="Times New Roman" w:hAnsi="Times New Roman" w:cs="Times New Roman"/>
          <w:sz w:val="28"/>
        </w:rPr>
        <w:t xml:space="preserve">оддержки </w:t>
      </w:r>
      <w:r w:rsidR="007E5EEC">
        <w:rPr>
          <w:rFonts w:ascii="Times New Roman" w:hAnsi="Times New Roman" w:cs="Times New Roman"/>
          <w:sz w:val="28"/>
        </w:rPr>
        <w:t>р</w:t>
      </w:r>
      <w:r w:rsidRPr="003B209E">
        <w:rPr>
          <w:rFonts w:ascii="Times New Roman" w:hAnsi="Times New Roman" w:cs="Times New Roman"/>
          <w:sz w:val="28"/>
        </w:rPr>
        <w:t>ебенка – уникальная форма организации дошкольного образования для   родителей, заботящихся о своих детях.  Далеко не все современные родители, не смотря на многообразие возможностей получения информации о воспитании и развитии ребенка, имеют четко выработанную и осознаваемую концепцию становления маленького человека.</w:t>
      </w:r>
      <w:r w:rsidRPr="000D596B">
        <w:rPr>
          <w:rFonts w:ascii="Times New Roman" w:hAnsi="Times New Roman" w:cs="Times New Roman"/>
          <w:sz w:val="28"/>
        </w:rPr>
        <w:t xml:space="preserve"> </w:t>
      </w:r>
      <w:r w:rsidRPr="000D596B">
        <w:rPr>
          <w:rFonts w:ascii="Times New Roman" w:hAnsi="Times New Roman" w:cs="Times New Roman"/>
          <w:sz w:val="28"/>
          <w:szCs w:val="28"/>
          <w:lang w:eastAsia="ru-RU"/>
        </w:rPr>
        <w:t> При игровой поддержке ребенка первых трех лет жизни заметный эффект может быть достигнут только при комплексном взаимодействии: ребенок – педагог – родитель.</w:t>
      </w:r>
    </w:p>
    <w:p w:rsidR="009020BA" w:rsidRPr="003B209E" w:rsidRDefault="009020BA" w:rsidP="009020BA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 xml:space="preserve">Именно поэтому ЦИПР – это возможность:  </w:t>
      </w:r>
    </w:p>
    <w:p w:rsidR="009020BA" w:rsidRPr="003B209E" w:rsidRDefault="009020BA" w:rsidP="009020B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>получения компетентной помощи по сложным вопросам воспитания и развития;</w:t>
      </w:r>
    </w:p>
    <w:p w:rsidR="009020BA" w:rsidRPr="003B209E" w:rsidRDefault="009020BA" w:rsidP="009020B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>наблюдения за детьми в рамках целенаправленно созданного социального взаимодействия со сверстниками;</w:t>
      </w:r>
    </w:p>
    <w:p w:rsidR="009020BA" w:rsidRPr="003B209E" w:rsidRDefault="009020BA" w:rsidP="009020B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 xml:space="preserve">обмена, пусть небольшим, но уже опытом воспитания ребенка;  </w:t>
      </w:r>
    </w:p>
    <w:p w:rsidR="009020BA" w:rsidRPr="003B209E" w:rsidRDefault="009020BA" w:rsidP="009020B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>получения необходимых родителям педагогических умений и навыков;</w:t>
      </w:r>
    </w:p>
    <w:p w:rsidR="009020BA" w:rsidRPr="003B209E" w:rsidRDefault="009020BA" w:rsidP="009020BA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>эффективной стимуляции речевого и умственного развития малыша;</w:t>
      </w:r>
    </w:p>
    <w:p w:rsidR="009020BA" w:rsidRPr="003B209E" w:rsidRDefault="009020BA" w:rsidP="009020BA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>активного исследования окружающего мира, и формирования к нему чувства безопасности и доверия;</w:t>
      </w:r>
    </w:p>
    <w:p w:rsidR="009020BA" w:rsidRPr="003B209E" w:rsidRDefault="009020BA" w:rsidP="009020BA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lastRenderedPageBreak/>
        <w:t xml:space="preserve"> безболезненной адаптации к детскому саду;</w:t>
      </w:r>
    </w:p>
    <w:p w:rsidR="009020BA" w:rsidRPr="003B209E" w:rsidRDefault="009020BA" w:rsidP="009020BA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 xml:space="preserve"> для родителей — это уникальная возможность стать частью системы дошкольного воспитания, принять активное участие в жизни детского сада;</w:t>
      </w:r>
    </w:p>
    <w:p w:rsidR="009020BA" w:rsidRPr="003B209E" w:rsidRDefault="009020BA" w:rsidP="009020BA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209E">
        <w:rPr>
          <w:rFonts w:ascii="Times New Roman" w:hAnsi="Times New Roman" w:cs="Times New Roman"/>
          <w:sz w:val="28"/>
        </w:rPr>
        <w:t>для педагогов ДОУ — это возможность повысить престиж учреждения в глазах родителей, построить с ними доверительные отношения.</w:t>
      </w:r>
    </w:p>
    <w:p w:rsidR="009020BA" w:rsidRPr="003B209E" w:rsidRDefault="009020BA" w:rsidP="00FD1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A23" w:rsidRDefault="00AD440B" w:rsidP="00DE7A2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397BD3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Цель создания ЦИПР</w:t>
      </w:r>
      <w:r w:rsidR="00F8159A" w:rsidRPr="00397BD3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: </w:t>
      </w:r>
    </w:p>
    <w:p w:rsidR="005D0558" w:rsidRDefault="005D0558" w:rsidP="00DE7A2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</w:p>
    <w:p w:rsidR="005D0558" w:rsidRPr="005D0558" w:rsidRDefault="005D0558" w:rsidP="005D0558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5D0558">
        <w:rPr>
          <w:rFonts w:ascii="Times New Roman" w:hAnsi="Times New Roman" w:cs="Times New Roman"/>
          <w:sz w:val="28"/>
          <w:lang w:eastAsia="ru-RU"/>
        </w:rPr>
        <w:t xml:space="preserve">Организовать вариативную форму дошкольного образования для детей раннего возраста, не посещающих дошкольные учреждения </w:t>
      </w:r>
      <w:r w:rsidR="00AD440B" w:rsidRPr="005D0558">
        <w:rPr>
          <w:rFonts w:ascii="Times New Roman" w:hAnsi="Times New Roman" w:cs="Times New Roman"/>
          <w:sz w:val="28"/>
          <w:lang w:eastAsia="ru-RU"/>
        </w:rPr>
        <w:t xml:space="preserve"> на основе использования в практике воспитания современных игровых </w:t>
      </w:r>
      <w:r w:rsidR="00FD19D7" w:rsidRPr="005D0558">
        <w:rPr>
          <w:rFonts w:ascii="Times New Roman" w:hAnsi="Times New Roman" w:cs="Times New Roman"/>
          <w:sz w:val="28"/>
          <w:lang w:eastAsia="ru-RU"/>
        </w:rPr>
        <w:t>и арт-технологий</w:t>
      </w:r>
      <w:r w:rsidRPr="005D0558">
        <w:rPr>
          <w:rFonts w:ascii="Times New Roman" w:hAnsi="Times New Roman" w:cs="Times New Roman"/>
          <w:sz w:val="28"/>
          <w:lang w:eastAsia="ru-RU"/>
        </w:rPr>
        <w:t>;</w:t>
      </w:r>
    </w:p>
    <w:p w:rsidR="00B96E08" w:rsidRPr="005D0558" w:rsidRDefault="00FD19D7" w:rsidP="005D0558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5D055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D0558">
        <w:rPr>
          <w:rFonts w:ascii="Times New Roman" w:hAnsi="Times New Roman" w:cs="Times New Roman"/>
          <w:sz w:val="28"/>
          <w:lang w:eastAsia="ru-RU"/>
        </w:rPr>
        <w:t xml:space="preserve">способствовать оптимальной </w:t>
      </w:r>
      <w:r w:rsidR="00AD440B" w:rsidRPr="005D0558">
        <w:rPr>
          <w:rFonts w:ascii="Times New Roman" w:hAnsi="Times New Roman" w:cs="Times New Roman"/>
          <w:sz w:val="28"/>
          <w:lang w:eastAsia="ru-RU"/>
        </w:rPr>
        <w:t>адаптаци</w:t>
      </w:r>
      <w:r w:rsidR="005D0558">
        <w:rPr>
          <w:rFonts w:ascii="Times New Roman" w:hAnsi="Times New Roman" w:cs="Times New Roman"/>
          <w:sz w:val="28"/>
          <w:lang w:eastAsia="ru-RU"/>
        </w:rPr>
        <w:t>и</w:t>
      </w:r>
      <w:r w:rsidR="00AD440B" w:rsidRPr="005D0558">
        <w:rPr>
          <w:rFonts w:ascii="Times New Roman" w:hAnsi="Times New Roman" w:cs="Times New Roman"/>
          <w:sz w:val="28"/>
          <w:lang w:eastAsia="ru-RU"/>
        </w:rPr>
        <w:t xml:space="preserve"> ребенка к поступлению в дошкольное образовательное учреждение</w:t>
      </w:r>
      <w:r w:rsidR="00F8159A" w:rsidRPr="005D0558">
        <w:rPr>
          <w:rFonts w:ascii="Times New Roman" w:hAnsi="Times New Roman" w:cs="Times New Roman"/>
          <w:sz w:val="28"/>
          <w:lang w:eastAsia="ru-RU"/>
        </w:rPr>
        <w:t>.</w:t>
      </w:r>
      <w:r w:rsidR="00AD440B" w:rsidRPr="005D0558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80383B" w:rsidRPr="003B209E" w:rsidRDefault="0080383B" w:rsidP="00FD19D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D440B" w:rsidRDefault="00AD440B" w:rsidP="0080383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397BD3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Основными задачами ЦИПР являются:</w:t>
      </w:r>
    </w:p>
    <w:p w:rsidR="005D0558" w:rsidRPr="00397BD3" w:rsidRDefault="005D0558" w:rsidP="0080383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AD440B" w:rsidRPr="003B209E" w:rsidRDefault="00AD440B" w:rsidP="00FD19D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оказание содействия в социализации детей раннего дошкольного возраста на основе организации игровой деятельности;</w:t>
      </w:r>
    </w:p>
    <w:p w:rsidR="00AD440B" w:rsidRPr="003B209E" w:rsidRDefault="00AD440B" w:rsidP="00FD19D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индивидуальных программ игровой поддержки и организации психолого-педагогического сопровождения ребенка;</w:t>
      </w:r>
    </w:p>
    <w:p w:rsidR="00AD440B" w:rsidRPr="003B209E" w:rsidRDefault="00AD440B" w:rsidP="00FD19D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родителей и специалистов дошкольных образовательных учреждений способам применения различных видов игровых средств обучения; организация на их основе развивающих игр и игрового взаимодействия с детьми;</w:t>
      </w:r>
    </w:p>
    <w:p w:rsidR="00AD440B" w:rsidRPr="003B209E" w:rsidRDefault="00AD440B" w:rsidP="00FD19D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консультирование родителей по созданию развивающей среды в условиях семейного воспитания, формированию оптимального состава игровых средств обучения, правилам их выбора;</w:t>
      </w:r>
    </w:p>
    <w:p w:rsidR="00AD440B" w:rsidRDefault="00013A78" w:rsidP="00FD19D7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020BA" w:rsidRPr="00397BD3" w:rsidRDefault="009020BA" w:rsidP="009020BA">
      <w:pPr>
        <w:shd w:val="clear" w:color="auto" w:fill="FFFFFF"/>
        <w:spacing w:after="312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97BD3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Порядок зачисления ребенка и работы с родителями ЦИПР</w:t>
      </w:r>
    </w:p>
    <w:p w:rsidR="009020BA" w:rsidRPr="003B209E" w:rsidRDefault="009020BA" w:rsidP="002D6AB8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3B209E">
        <w:rPr>
          <w:rFonts w:ascii="Times New Roman" w:hAnsi="Times New Roman" w:cs="Times New Roman"/>
          <w:sz w:val="28"/>
          <w:lang w:eastAsia="ru-RU"/>
        </w:rPr>
        <w:t xml:space="preserve">Помощь оказывается на платной основе. Родители получают консультацию в ЦИПР, также с родителями или лицами, их заменяющими, которые будут посещать игровые сеансы, проводится беседа о правилах работы ЦИПР, о взаимных правах и обязанностях, заключается договор. </w:t>
      </w:r>
    </w:p>
    <w:p w:rsidR="009020BA" w:rsidRDefault="009020BA" w:rsidP="002D6AB8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3B209E">
        <w:rPr>
          <w:rFonts w:ascii="Times New Roman" w:hAnsi="Times New Roman" w:cs="Times New Roman"/>
          <w:sz w:val="28"/>
          <w:lang w:eastAsia="ru-RU"/>
        </w:rPr>
        <w:t>Родители, пришедшие на прием в ЦИПР с ребенком, заполняют   анкету для родителей и лист ориентировочной диагностики наличного уровня развития ребёнка.  На основании полученных сведений специалисты ЦИПР  подбирают наиболее эффективный метод оказания помощи, рекомендуют необходимую педагогическую и психологическую литературу, полезные упражнения, игры и игрушки для ребенка, проводят обучение коррекционным и развивающим играм, предлагают памятки и  буклеты.</w:t>
      </w:r>
    </w:p>
    <w:p w:rsidR="008114E7" w:rsidRPr="009020BA" w:rsidRDefault="00AD440B" w:rsidP="002D6AB8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ЦИПР принимаются дети в возрасте от </w:t>
      </w:r>
      <w:r w:rsidR="0080383B"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года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3 лет, не посещающие </w:t>
      </w:r>
      <w:r w:rsidR="0080383B"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дошкольные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</w:t>
      </w:r>
      <w:r w:rsidR="0080383B"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</w:t>
      </w:r>
      <w:r w:rsidR="0080383B"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20BA" w:rsidRDefault="009020BA" w:rsidP="00FF76C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FF76CE" w:rsidRDefault="00FF76CE" w:rsidP="00FF76CE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213BD">
        <w:rPr>
          <w:rFonts w:ascii="Times New Roman" w:hAnsi="Times New Roman" w:cs="Times New Roman"/>
          <w:b/>
          <w:sz w:val="32"/>
          <w:szCs w:val="28"/>
        </w:rPr>
        <w:t xml:space="preserve">Расписание работы центра игровой поддержки ребёнка </w:t>
      </w:r>
    </w:p>
    <w:p w:rsidR="005D0558" w:rsidRDefault="005D0558" w:rsidP="00FF76C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9020BA" w:rsidRDefault="009020BA" w:rsidP="009020B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 игровой поддержки ребенка осуществляет свою работу 1 раз  в неделю: суббота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020BA" w:rsidRDefault="009020BA" w:rsidP="009020B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клуб ЦИПР «Мы вместе» 1 раз в месяц: 1вторник месяца.</w:t>
      </w:r>
    </w:p>
    <w:p w:rsidR="009020BA" w:rsidRPr="003B209E" w:rsidRDefault="009020BA" w:rsidP="009020BA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по запросам родителей: вторник, суббота.</w:t>
      </w:r>
    </w:p>
    <w:p w:rsidR="00FF76CE" w:rsidRDefault="00FF76CE" w:rsidP="00FF76C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D0558" w:rsidRDefault="005D0558" w:rsidP="00FF76C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D0558" w:rsidRDefault="005D0558" w:rsidP="00FF76C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D0558" w:rsidRPr="00BA33D4" w:rsidRDefault="005D0558" w:rsidP="00FF76C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6"/>
        <w:tblpPr w:leftFromText="180" w:rightFromText="180" w:vertAnchor="page" w:horzAnchor="margin" w:tblpY="757"/>
        <w:tblW w:w="0" w:type="auto"/>
        <w:tblLook w:val="04A0"/>
      </w:tblPr>
      <w:tblGrid>
        <w:gridCol w:w="1668"/>
        <w:gridCol w:w="4712"/>
        <w:gridCol w:w="3191"/>
      </w:tblGrid>
      <w:tr w:rsidR="005D0558" w:rsidRPr="00F213BD" w:rsidTr="00BC0FDD">
        <w:tc>
          <w:tcPr>
            <w:tcW w:w="1668" w:type="dxa"/>
          </w:tcPr>
          <w:p w:rsidR="005D0558" w:rsidRPr="00F213BD" w:rsidRDefault="005D0558" w:rsidP="00BC0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День недели, время проведения</w:t>
            </w:r>
          </w:p>
        </w:tc>
        <w:tc>
          <w:tcPr>
            <w:tcW w:w="4712" w:type="dxa"/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сеансов.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0558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58" w:rsidRDefault="005D0558" w:rsidP="00BC0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воспитанников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58" w:rsidRPr="00F213BD" w:rsidTr="00BC0FDD">
        <w:trPr>
          <w:trHeight w:val="653"/>
        </w:trPr>
        <w:tc>
          <w:tcPr>
            <w:tcW w:w="1668" w:type="dxa"/>
            <w:tcBorders>
              <w:bottom w:val="single" w:sz="4" w:space="0" w:color="auto"/>
            </w:tcBorders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5D0558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«Мы вместе».</w:t>
            </w:r>
          </w:p>
          <w:p w:rsidR="005D0558" w:rsidRPr="00F213BD" w:rsidRDefault="005D0558" w:rsidP="00BC0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58" w:rsidRPr="00F213BD" w:rsidTr="00BC0FDD">
        <w:trPr>
          <w:trHeight w:val="1267"/>
        </w:trPr>
        <w:tc>
          <w:tcPr>
            <w:tcW w:w="1668" w:type="dxa"/>
            <w:tcBorders>
              <w:top w:val="single" w:sz="4" w:space="0" w:color="auto"/>
            </w:tcBorders>
          </w:tcPr>
          <w:p w:rsidR="005D0558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D0558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5D0558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D0558" w:rsidRPr="00F213BD" w:rsidRDefault="005D0558" w:rsidP="00BC0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558" w:rsidRDefault="005D0558" w:rsidP="00BC0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специалистов.</w:t>
            </w:r>
          </w:p>
        </w:tc>
      </w:tr>
      <w:tr w:rsidR="005D0558" w:rsidRPr="00F213BD" w:rsidTr="00BC0FDD">
        <w:tc>
          <w:tcPr>
            <w:tcW w:w="1668" w:type="dxa"/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4712" w:type="dxa"/>
          </w:tcPr>
          <w:p w:rsidR="005D0558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58" w:rsidRPr="00F213BD" w:rsidTr="00BC0FDD">
        <w:tc>
          <w:tcPr>
            <w:tcW w:w="1668" w:type="dxa"/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4712" w:type="dxa"/>
          </w:tcPr>
          <w:p w:rsidR="005D0558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BD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D0558" w:rsidRPr="00F213BD" w:rsidRDefault="005D0558" w:rsidP="00B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3D4" w:rsidRPr="00880402" w:rsidRDefault="00BA33D4" w:rsidP="00BA33D4">
      <w:pPr>
        <w:rPr>
          <w:rFonts w:ascii="Times New Roman" w:eastAsia="Calibri" w:hAnsi="Times New Roman" w:cs="Times New Roman"/>
          <w:b/>
          <w:sz w:val="32"/>
        </w:rPr>
      </w:pPr>
      <w:r w:rsidRPr="00880402">
        <w:rPr>
          <w:rFonts w:ascii="Times New Roman" w:eastAsia="Calibri" w:hAnsi="Times New Roman" w:cs="Times New Roman"/>
          <w:b/>
          <w:sz w:val="32"/>
        </w:rPr>
        <w:t xml:space="preserve">Примерное распределение времени </w:t>
      </w:r>
      <w:r w:rsidR="00FF76CE">
        <w:rPr>
          <w:rFonts w:ascii="Times New Roman" w:hAnsi="Times New Roman" w:cs="Times New Roman"/>
          <w:b/>
          <w:sz w:val="32"/>
        </w:rPr>
        <w:t xml:space="preserve"> игровых сеансов</w:t>
      </w:r>
      <w:r w:rsidRPr="00880402">
        <w:rPr>
          <w:rFonts w:ascii="Times New Roman" w:hAnsi="Times New Roman" w:cs="Times New Roman"/>
          <w:b/>
          <w:sz w:val="32"/>
        </w:rPr>
        <w:t xml:space="preserve"> </w:t>
      </w:r>
      <w:r w:rsidR="00FF76CE">
        <w:rPr>
          <w:rFonts w:ascii="Times New Roman" w:hAnsi="Times New Roman" w:cs="Times New Roman"/>
          <w:b/>
          <w:sz w:val="32"/>
        </w:rPr>
        <w:t xml:space="preserve">  ЦИПР</w:t>
      </w:r>
      <w:r w:rsidRPr="00880402">
        <w:rPr>
          <w:rFonts w:ascii="Times New Roman" w:hAnsi="Times New Roman" w:cs="Times New Roman"/>
          <w:b/>
          <w:sz w:val="32"/>
        </w:rPr>
        <w:t>.</w:t>
      </w:r>
      <w:r w:rsidR="00FF76CE">
        <w:rPr>
          <w:rFonts w:ascii="Times New Roman" w:hAnsi="Times New Roman" w:cs="Times New Roman"/>
          <w:b/>
          <w:sz w:val="32"/>
        </w:rPr>
        <w:t xml:space="preserve"> </w:t>
      </w:r>
    </w:p>
    <w:p w:rsidR="00BA33D4" w:rsidRPr="0063545D" w:rsidRDefault="00BA33D4" w:rsidP="00BA33D4">
      <w:pPr>
        <w:rPr>
          <w:rFonts w:ascii="Times New Roman" w:eastAsia="Calibri" w:hAnsi="Times New Roman" w:cs="Times New Roman"/>
          <w:sz w:val="28"/>
        </w:rPr>
      </w:pPr>
      <w:r w:rsidRPr="0063545D">
        <w:rPr>
          <w:rFonts w:ascii="Times New Roman" w:eastAsia="Calibri" w:hAnsi="Times New Roman" w:cs="Times New Roman"/>
          <w:sz w:val="28"/>
        </w:rPr>
        <w:t>9.00-9.10     Приём детей, осмотр, свободные игры детей с родителями.</w:t>
      </w:r>
    </w:p>
    <w:p w:rsidR="00BA33D4" w:rsidRPr="0063545D" w:rsidRDefault="00BA33D4" w:rsidP="00BA33D4">
      <w:pPr>
        <w:rPr>
          <w:rFonts w:ascii="Times New Roman" w:eastAsia="Calibri" w:hAnsi="Times New Roman" w:cs="Times New Roman"/>
          <w:sz w:val="28"/>
        </w:rPr>
      </w:pPr>
      <w:r w:rsidRPr="0063545D">
        <w:rPr>
          <w:rFonts w:ascii="Times New Roman" w:eastAsia="Calibri" w:hAnsi="Times New Roman" w:cs="Times New Roman"/>
          <w:sz w:val="28"/>
        </w:rPr>
        <w:t>9.10-9.15    Ритуал вхождения, приветствие в кругу, игра-знакомство.</w:t>
      </w:r>
    </w:p>
    <w:p w:rsidR="008D4182" w:rsidRDefault="00BA33D4" w:rsidP="00BA33D4">
      <w:pPr>
        <w:rPr>
          <w:rFonts w:ascii="Times New Roman" w:eastAsia="Calibri" w:hAnsi="Times New Roman" w:cs="Times New Roman"/>
          <w:sz w:val="28"/>
        </w:rPr>
      </w:pPr>
      <w:r w:rsidRPr="0063545D">
        <w:rPr>
          <w:rFonts w:ascii="Times New Roman" w:eastAsia="Calibri" w:hAnsi="Times New Roman" w:cs="Times New Roman"/>
          <w:sz w:val="28"/>
        </w:rPr>
        <w:t xml:space="preserve">9.15-9.25  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3545D">
        <w:rPr>
          <w:rFonts w:ascii="Times New Roman" w:eastAsia="Calibri" w:hAnsi="Times New Roman" w:cs="Times New Roman"/>
          <w:sz w:val="28"/>
        </w:rPr>
        <w:t>Сюрпризный момент</w:t>
      </w:r>
      <w:r w:rsidR="008D41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</w:t>
      </w:r>
      <w:r w:rsidRPr="0063545D">
        <w:rPr>
          <w:rFonts w:ascii="Times New Roman" w:hAnsi="Times New Roman" w:cs="Times New Roman"/>
          <w:sz w:val="28"/>
        </w:rPr>
        <w:t xml:space="preserve"> </w:t>
      </w:r>
      <w:r w:rsidRPr="0063545D">
        <w:rPr>
          <w:rFonts w:ascii="Times New Roman" w:eastAsia="Calibri" w:hAnsi="Times New Roman" w:cs="Times New Roman"/>
          <w:sz w:val="28"/>
        </w:rPr>
        <w:t xml:space="preserve">Знакомство с </w:t>
      </w:r>
      <w:r>
        <w:rPr>
          <w:rFonts w:ascii="Times New Roman" w:hAnsi="Times New Roman" w:cs="Times New Roman"/>
          <w:sz w:val="28"/>
        </w:rPr>
        <w:t xml:space="preserve"> </w:t>
      </w:r>
      <w:r w:rsidR="008D4182">
        <w:rPr>
          <w:rFonts w:ascii="Times New Roman" w:eastAsia="Calibri" w:hAnsi="Times New Roman" w:cs="Times New Roman"/>
          <w:sz w:val="28"/>
        </w:rPr>
        <w:t xml:space="preserve">игровым персонажем </w:t>
      </w:r>
      <w:r w:rsidRPr="0063545D">
        <w:rPr>
          <w:rFonts w:ascii="Times New Roman" w:eastAsia="Calibri" w:hAnsi="Times New Roman" w:cs="Times New Roman"/>
          <w:sz w:val="28"/>
        </w:rPr>
        <w:t>/</w:t>
      </w:r>
    </w:p>
    <w:p w:rsidR="00BA33D4" w:rsidRPr="008D4182" w:rsidRDefault="008D4182" w:rsidP="00BA33D4">
      <w:pPr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</w:t>
      </w:r>
      <w:r w:rsidR="00BA33D4" w:rsidRPr="0063545D">
        <w:rPr>
          <w:rFonts w:ascii="Times New Roman" w:eastAsia="Calibri" w:hAnsi="Times New Roman" w:cs="Times New Roman"/>
          <w:sz w:val="28"/>
        </w:rPr>
        <w:t>Игра-танец</w:t>
      </w:r>
      <w:r w:rsidR="00BA33D4">
        <w:rPr>
          <w:rFonts w:ascii="Times New Roman" w:eastAsia="Calibri" w:hAnsi="Times New Roman" w:cs="Times New Roman"/>
          <w:sz w:val="28"/>
        </w:rPr>
        <w:t>.</w:t>
      </w:r>
    </w:p>
    <w:p w:rsidR="00BA33D4" w:rsidRDefault="00BA33D4" w:rsidP="00BA33D4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9.25-9.35    Развивающие и</w:t>
      </w:r>
      <w:r w:rsidRPr="0063545D">
        <w:rPr>
          <w:rFonts w:ascii="Times New Roman" w:eastAsia="Calibri" w:hAnsi="Times New Roman" w:cs="Times New Roman"/>
          <w:sz w:val="28"/>
        </w:rPr>
        <w:t xml:space="preserve">гры, направленные на сенсорное развитие детей, </w:t>
      </w:r>
    </w:p>
    <w:p w:rsidR="00BA33D4" w:rsidRPr="00BA33D4" w:rsidRDefault="00BA33D4" w:rsidP="00BA33D4">
      <w:pPr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</w:t>
      </w:r>
      <w:r w:rsidRPr="0063545D">
        <w:rPr>
          <w:rFonts w:ascii="Times New Roman" w:eastAsia="Calibri" w:hAnsi="Times New Roman" w:cs="Times New Roman"/>
          <w:sz w:val="28"/>
        </w:rPr>
        <w:t xml:space="preserve">пальчиковые </w:t>
      </w:r>
      <w:r>
        <w:rPr>
          <w:rFonts w:ascii="Times New Roman" w:hAnsi="Times New Roman" w:cs="Times New Roman"/>
          <w:sz w:val="28"/>
        </w:rPr>
        <w:t xml:space="preserve"> </w:t>
      </w:r>
      <w:r w:rsidRPr="0063545D">
        <w:rPr>
          <w:rFonts w:ascii="Times New Roman" w:eastAsia="Calibri" w:hAnsi="Times New Roman" w:cs="Times New Roman"/>
          <w:sz w:val="28"/>
        </w:rPr>
        <w:t>игры.</w:t>
      </w:r>
    </w:p>
    <w:p w:rsidR="00BA33D4" w:rsidRPr="0063545D" w:rsidRDefault="00BA33D4" w:rsidP="00BA33D4">
      <w:pPr>
        <w:rPr>
          <w:rFonts w:ascii="Times New Roman" w:eastAsia="Calibri" w:hAnsi="Times New Roman" w:cs="Times New Roman"/>
          <w:sz w:val="28"/>
        </w:rPr>
      </w:pPr>
      <w:r w:rsidRPr="0063545D">
        <w:rPr>
          <w:rFonts w:ascii="Times New Roman" w:eastAsia="Calibri" w:hAnsi="Times New Roman" w:cs="Times New Roman"/>
          <w:sz w:val="28"/>
        </w:rPr>
        <w:t>9.35-9.45     Рисование/Лепка</w:t>
      </w:r>
      <w:r>
        <w:rPr>
          <w:rFonts w:ascii="Times New Roman" w:hAnsi="Times New Roman" w:cs="Times New Roman"/>
          <w:sz w:val="28"/>
        </w:rPr>
        <w:t>/ Аппликация.</w:t>
      </w:r>
    </w:p>
    <w:p w:rsidR="008D4182" w:rsidRDefault="00BA33D4" w:rsidP="00BA33D4">
      <w:pPr>
        <w:rPr>
          <w:rFonts w:ascii="Times New Roman" w:hAnsi="Times New Roman" w:cs="Times New Roman"/>
          <w:sz w:val="28"/>
        </w:rPr>
      </w:pPr>
      <w:r w:rsidRPr="0063545D">
        <w:rPr>
          <w:rFonts w:ascii="Times New Roman" w:eastAsia="Calibri" w:hAnsi="Times New Roman" w:cs="Times New Roman"/>
          <w:sz w:val="28"/>
        </w:rPr>
        <w:t xml:space="preserve">9.45-9.55     </w:t>
      </w:r>
      <w:r>
        <w:rPr>
          <w:rFonts w:ascii="Times New Roman" w:hAnsi="Times New Roman" w:cs="Times New Roman"/>
          <w:sz w:val="28"/>
        </w:rPr>
        <w:t xml:space="preserve">Свободная игровая деятельность детей, координация </w:t>
      </w:r>
      <w:r w:rsidR="008D4182">
        <w:rPr>
          <w:rFonts w:ascii="Times New Roman" w:hAnsi="Times New Roman" w:cs="Times New Roman"/>
          <w:sz w:val="28"/>
        </w:rPr>
        <w:t xml:space="preserve"> </w:t>
      </w:r>
    </w:p>
    <w:p w:rsidR="00BA33D4" w:rsidRPr="0063545D" w:rsidRDefault="008D4182" w:rsidP="00BA33D4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BA33D4">
        <w:rPr>
          <w:rFonts w:ascii="Times New Roman" w:hAnsi="Times New Roman" w:cs="Times New Roman"/>
          <w:sz w:val="28"/>
        </w:rPr>
        <w:t>деятельности педагогами при необходимости.</w:t>
      </w:r>
    </w:p>
    <w:p w:rsidR="00BA33D4" w:rsidRPr="002C0A17" w:rsidRDefault="00BA33D4" w:rsidP="00BA33D4">
      <w:pPr>
        <w:rPr>
          <w:rFonts w:ascii="Times New Roman" w:eastAsia="Calibri" w:hAnsi="Times New Roman" w:cs="Times New Roman"/>
          <w:sz w:val="28"/>
        </w:rPr>
      </w:pPr>
      <w:r w:rsidRPr="0063545D">
        <w:rPr>
          <w:rFonts w:ascii="Times New Roman" w:eastAsia="Calibri" w:hAnsi="Times New Roman" w:cs="Times New Roman"/>
          <w:sz w:val="28"/>
        </w:rPr>
        <w:t>9.55-10.00   Прощание с игрушками и друг с другом</w:t>
      </w:r>
      <w:r>
        <w:rPr>
          <w:rFonts w:ascii="Times New Roman" w:eastAsia="Calibri" w:hAnsi="Times New Roman" w:cs="Times New Roman"/>
          <w:sz w:val="28"/>
        </w:rPr>
        <w:t>.</w:t>
      </w:r>
    </w:p>
    <w:p w:rsidR="009020BA" w:rsidRPr="00C61F60" w:rsidRDefault="009020BA" w:rsidP="00C61F60">
      <w:pPr>
        <w:shd w:val="clear" w:color="auto" w:fill="FFFFFF"/>
        <w:spacing w:after="312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Особенности п</w:t>
      </w:r>
      <w:r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роведени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я</w:t>
      </w:r>
      <w:r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 xml:space="preserve"> игровых сеансов</w:t>
      </w:r>
    </w:p>
    <w:p w:rsidR="009020BA" w:rsidRPr="00845CCD" w:rsidRDefault="007E5EEC" w:rsidP="007E5EE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020BA" w:rsidRPr="00845CCD">
        <w:rPr>
          <w:rFonts w:ascii="Times New Roman" w:hAnsi="Times New Roman" w:cs="Times New Roman"/>
          <w:sz w:val="28"/>
        </w:rPr>
        <w:t>Занятия в группе направлены на психолого-педагогическое просвещение родителей по вопросам воспитания и развития детей раннего возраста, а также развитие эмоциональных отношений между мамой и малышом.</w:t>
      </w:r>
    </w:p>
    <w:p w:rsidR="009020BA" w:rsidRPr="00845CCD" w:rsidRDefault="009020BA" w:rsidP="009020BA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45CCD">
        <w:rPr>
          <w:rFonts w:ascii="Times New Roman" w:hAnsi="Times New Roman" w:cs="Times New Roman"/>
          <w:sz w:val="28"/>
        </w:rPr>
        <w:lastRenderedPageBreak/>
        <w:t>Особое внимание уделяется развитию у детей познавательных навыков, любознательности, общительности, активности, стимулирующих общее творческое развитие ребенка.</w:t>
      </w:r>
    </w:p>
    <w:p w:rsidR="00230831" w:rsidRDefault="008D4182" w:rsidP="009020BA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групповой совместной деятельности</w:t>
      </w:r>
      <w:r w:rsidR="009020BA" w:rsidRPr="00845CCD">
        <w:rPr>
          <w:rFonts w:ascii="Times New Roman" w:hAnsi="Times New Roman" w:cs="Times New Roman"/>
          <w:sz w:val="28"/>
        </w:rPr>
        <w:t xml:space="preserve"> мы </w:t>
      </w:r>
      <w:r w:rsidR="00E138D7">
        <w:rPr>
          <w:rFonts w:ascii="Times New Roman" w:hAnsi="Times New Roman" w:cs="Times New Roman"/>
          <w:sz w:val="28"/>
        </w:rPr>
        <w:t xml:space="preserve">обогащаем восприятие </w:t>
      </w:r>
      <w:r w:rsidR="009020BA" w:rsidRPr="00845CCD">
        <w:rPr>
          <w:rFonts w:ascii="Times New Roman" w:hAnsi="Times New Roman" w:cs="Times New Roman"/>
          <w:sz w:val="28"/>
        </w:rPr>
        <w:t>малыш</w:t>
      </w:r>
      <w:r w:rsidR="00E138D7">
        <w:rPr>
          <w:rFonts w:ascii="Times New Roman" w:hAnsi="Times New Roman" w:cs="Times New Roman"/>
          <w:sz w:val="28"/>
        </w:rPr>
        <w:t xml:space="preserve">ей художественными впечатлениями, способствуем эмоциональному </w:t>
      </w:r>
      <w:r w:rsidR="00230831">
        <w:rPr>
          <w:rFonts w:ascii="Times New Roman" w:hAnsi="Times New Roman" w:cs="Times New Roman"/>
          <w:sz w:val="28"/>
        </w:rPr>
        <w:t xml:space="preserve"> </w:t>
      </w:r>
      <w:r w:rsidR="00E138D7">
        <w:rPr>
          <w:rFonts w:ascii="Times New Roman" w:hAnsi="Times New Roman" w:cs="Times New Roman"/>
          <w:sz w:val="28"/>
        </w:rPr>
        <w:t xml:space="preserve"> постижению им окружающей действительности, целенаправленно формируем изобразительные умения и навыки. Для разговоров, бесед с детьми подбираем произведения изобразительного искусства, в которых художественный образ доступен их пониманию и вызывает эмоциональный отклик.</w:t>
      </w:r>
      <w:r w:rsidR="009020BA" w:rsidRPr="00845CCD">
        <w:rPr>
          <w:rFonts w:ascii="Times New Roman" w:hAnsi="Times New Roman" w:cs="Times New Roman"/>
          <w:sz w:val="28"/>
        </w:rPr>
        <w:t xml:space="preserve"> </w:t>
      </w:r>
      <w:r w:rsidR="00E138D7">
        <w:rPr>
          <w:rFonts w:ascii="Times New Roman" w:hAnsi="Times New Roman" w:cs="Times New Roman"/>
          <w:sz w:val="28"/>
        </w:rPr>
        <w:t xml:space="preserve">  </w:t>
      </w:r>
    </w:p>
    <w:p w:rsidR="009020BA" w:rsidRPr="00845CCD" w:rsidRDefault="00E138D7" w:rsidP="009020BA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музыкально-художественной деятельности</w:t>
      </w:r>
      <w:r w:rsidR="009020BA" w:rsidRPr="00845CCD">
        <w:rPr>
          <w:rFonts w:ascii="Times New Roman" w:hAnsi="Times New Roman" w:cs="Times New Roman"/>
          <w:sz w:val="28"/>
        </w:rPr>
        <w:t xml:space="preserve"> </w:t>
      </w:r>
      <w:r w:rsidR="00230831">
        <w:rPr>
          <w:rFonts w:ascii="Times New Roman" w:hAnsi="Times New Roman" w:cs="Times New Roman"/>
          <w:sz w:val="28"/>
        </w:rPr>
        <w:t>ребёнок накапливает чувственный опыт</w:t>
      </w:r>
      <w:r w:rsidR="009020BA" w:rsidRPr="00845CCD">
        <w:rPr>
          <w:rFonts w:ascii="Times New Roman" w:hAnsi="Times New Roman" w:cs="Times New Roman"/>
          <w:sz w:val="28"/>
        </w:rPr>
        <w:t xml:space="preserve"> </w:t>
      </w:r>
      <w:r w:rsidR="00230831">
        <w:rPr>
          <w:rFonts w:ascii="Times New Roman" w:hAnsi="Times New Roman" w:cs="Times New Roman"/>
          <w:sz w:val="28"/>
        </w:rPr>
        <w:t xml:space="preserve">взаимодействия  с этим сложным видом искусства. Он осваивает умение подпевать элементарные попевки, двигательно интерпретировать простейший метроритм. </w:t>
      </w:r>
    </w:p>
    <w:p w:rsidR="009020BA" w:rsidRPr="00845CCD" w:rsidRDefault="009020BA" w:rsidP="009020BA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45CCD">
        <w:rPr>
          <w:rFonts w:ascii="Times New Roman" w:hAnsi="Times New Roman" w:cs="Times New Roman"/>
          <w:sz w:val="28"/>
        </w:rPr>
        <w:t xml:space="preserve">Специалистами ЦИПР создаются специальные психолого-педагогические условия для формирования у ребенка таких свойств личности как самостоятельность, уверенность в себе, доброжелательное отношение к людям. </w:t>
      </w:r>
    </w:p>
    <w:p w:rsidR="007E5EEC" w:rsidRDefault="009020BA" w:rsidP="007E5EE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CCD">
        <w:rPr>
          <w:rFonts w:ascii="Times New Roman" w:hAnsi="Times New Roman" w:cs="Times New Roman"/>
          <w:sz w:val="28"/>
        </w:rPr>
        <w:t>Главным</w:t>
      </w:r>
      <w:r w:rsidRPr="00845CCD">
        <w:rPr>
          <w:rFonts w:ascii="Times New Roman" w:hAnsi="Times New Roman" w:cs="Times New Roman"/>
          <w:sz w:val="28"/>
          <w:szCs w:val="28"/>
          <w:lang w:eastAsia="ru-RU"/>
        </w:rPr>
        <w:t xml:space="preserve"> и необходимым достижением </w:t>
      </w:r>
      <w:r w:rsidR="00230831">
        <w:rPr>
          <w:rFonts w:ascii="Times New Roman" w:hAnsi="Times New Roman" w:cs="Times New Roman"/>
          <w:sz w:val="28"/>
          <w:szCs w:val="28"/>
          <w:lang w:eastAsia="ru-RU"/>
        </w:rPr>
        <w:t xml:space="preserve">поставленных задач </w:t>
      </w:r>
      <w:r w:rsidRPr="00845CCD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отношения между мамой</w:t>
      </w:r>
      <w:r w:rsidR="00230831">
        <w:rPr>
          <w:rFonts w:ascii="Times New Roman" w:hAnsi="Times New Roman" w:cs="Times New Roman"/>
          <w:sz w:val="28"/>
          <w:szCs w:val="28"/>
          <w:lang w:eastAsia="ru-RU"/>
        </w:rPr>
        <w:t xml:space="preserve"> (папой)</w:t>
      </w:r>
      <w:r w:rsidRPr="00845CCD">
        <w:rPr>
          <w:rFonts w:ascii="Times New Roman" w:hAnsi="Times New Roman" w:cs="Times New Roman"/>
          <w:sz w:val="28"/>
          <w:szCs w:val="28"/>
          <w:lang w:eastAsia="ru-RU"/>
        </w:rPr>
        <w:t xml:space="preserve"> и ребенком.</w:t>
      </w:r>
    </w:p>
    <w:p w:rsidR="009020BA" w:rsidRPr="007E5EEC" w:rsidRDefault="009020BA" w:rsidP="007E5EEC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Игровой сеанс в ЦИПР объединяет несколько видов деятельности детей единой темой, и имеют определенный алгоритм. Для детей раннего возраста важно следовать </w:t>
      </w:r>
      <w:r w:rsidR="007E5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имеет большое значение для успешной социализации ребенка и помогает в снижении его тревожности. Знакомый алгоритм помогает малышам легко переходить от одной деятельности к другой, к началу и окончанию игрового сеанса.</w:t>
      </w:r>
    </w:p>
    <w:p w:rsidR="009020BA" w:rsidRPr="003B209E" w:rsidRDefault="002D6AB8" w:rsidP="009020BA">
      <w:pPr>
        <w:shd w:val="clear" w:color="auto" w:fill="FFFFFF"/>
        <w:tabs>
          <w:tab w:val="left" w:pos="7605"/>
        </w:tabs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</w:t>
      </w:r>
      <w:r w:rsidR="009020BA"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лгоритм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игрового сеанса:</w:t>
      </w:r>
      <w:r w:rsidR="00902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020BA" w:rsidRDefault="009020BA" w:rsidP="009020BA">
      <w:pPr>
        <w:numPr>
          <w:ilvl w:val="0"/>
          <w:numId w:val="2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приветствие;</w:t>
      </w:r>
    </w:p>
    <w:p w:rsidR="009020BA" w:rsidRDefault="009020BA" w:rsidP="009020BA">
      <w:pPr>
        <w:numPr>
          <w:ilvl w:val="0"/>
          <w:numId w:val="2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новым персонажем;</w:t>
      </w:r>
    </w:p>
    <w:p w:rsidR="009020BA" w:rsidRPr="003B209E" w:rsidRDefault="009020BA" w:rsidP="009020BA">
      <w:pPr>
        <w:numPr>
          <w:ilvl w:val="0"/>
          <w:numId w:val="2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– ритмические  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игры;</w:t>
      </w:r>
    </w:p>
    <w:p w:rsidR="009020BA" w:rsidRPr="003B209E" w:rsidRDefault="009020BA" w:rsidP="009020BA">
      <w:pPr>
        <w:numPr>
          <w:ilvl w:val="0"/>
          <w:numId w:val="2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персонажем в игре;</w:t>
      </w:r>
    </w:p>
    <w:p w:rsidR="009020BA" w:rsidRPr="003B209E" w:rsidRDefault="009020BA" w:rsidP="009020BA">
      <w:pPr>
        <w:numPr>
          <w:ilvl w:val="0"/>
          <w:numId w:val="2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продуктивная деятельность;</w:t>
      </w:r>
    </w:p>
    <w:p w:rsidR="009020BA" w:rsidRPr="003B209E" w:rsidRDefault="009020BA" w:rsidP="009020BA">
      <w:pPr>
        <w:numPr>
          <w:ilvl w:val="0"/>
          <w:numId w:val="2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игровая деятельность по инициативе ребенка, </w:t>
      </w:r>
      <w:r w:rsidRPr="003B209E">
        <w:rPr>
          <w:rFonts w:ascii="Times New Roman" w:hAnsi="Times New Roman" w:cs="Times New Roman"/>
          <w:sz w:val="28"/>
          <w:szCs w:val="28"/>
        </w:rPr>
        <w:t>и</w:t>
      </w:r>
      <w:r w:rsidRPr="003B209E">
        <w:rPr>
          <w:rFonts w:ascii="Times New Roman" w:eastAsia="Calibri" w:hAnsi="Times New Roman" w:cs="Times New Roman"/>
          <w:sz w:val="28"/>
          <w:szCs w:val="28"/>
        </w:rPr>
        <w:t>ндивидуальная координация деятельности детей и взрослых педагогом</w:t>
      </w:r>
      <w:r w:rsidRPr="003B209E">
        <w:rPr>
          <w:rFonts w:ascii="Times New Roman" w:hAnsi="Times New Roman" w:cs="Times New Roman"/>
          <w:sz w:val="28"/>
          <w:szCs w:val="28"/>
        </w:rPr>
        <w:t>;</w:t>
      </w:r>
    </w:p>
    <w:p w:rsidR="009020BA" w:rsidRDefault="009020BA" w:rsidP="009020BA">
      <w:pPr>
        <w:numPr>
          <w:ilvl w:val="0"/>
          <w:numId w:val="2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прощание.</w:t>
      </w:r>
    </w:p>
    <w:p w:rsidR="00A30618" w:rsidRDefault="00A30618" w:rsidP="00A3061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0618" w:rsidRPr="00880402" w:rsidRDefault="00A30618" w:rsidP="003A08DB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880402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 xml:space="preserve">Способы взаимодействия специалистов в ЦИПР </w:t>
      </w:r>
    </w:p>
    <w:p w:rsidR="00A30618" w:rsidRPr="003B209E" w:rsidRDefault="00A30618" w:rsidP="00A30618">
      <w:pPr>
        <w:shd w:val="clear" w:color="auto" w:fill="FFFFFF"/>
        <w:spacing w:after="312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работу с ребенком и семьей в рамках программы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вовлечены все специалисты. В каждом конкретном случае определялся ведущий специалист, т.е. тот специалист, который отвечает за составление индивидуального плана работы с ребенком, семьей. Каждый специалист привлекает в свою работу других специалистов. В групповых формах работы с несколькими детьми или семьями мог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ут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участвовать от одного до двух специалистов разного профиля.</w:t>
      </w:r>
    </w:p>
    <w:p w:rsidR="00A30618" w:rsidRDefault="00A30618" w:rsidP="00A30618">
      <w:pPr>
        <w:pStyle w:val="a7"/>
        <w:jc w:val="center"/>
        <w:rPr>
          <w:rFonts w:ascii="Times New Roman" w:eastAsia="Calibri" w:hAnsi="Times New Roman" w:cs="Times New Roman"/>
          <w:b/>
          <w:sz w:val="28"/>
        </w:rPr>
      </w:pPr>
    </w:p>
    <w:p w:rsidR="00A30618" w:rsidRPr="00880402" w:rsidRDefault="00A30618" w:rsidP="00A30618">
      <w:pPr>
        <w:pStyle w:val="a7"/>
        <w:rPr>
          <w:rFonts w:ascii="Times New Roman" w:eastAsia="Calibri" w:hAnsi="Times New Roman" w:cs="Times New Roman"/>
          <w:b/>
          <w:sz w:val="32"/>
        </w:rPr>
      </w:pPr>
      <w:r w:rsidRPr="00880402">
        <w:rPr>
          <w:rFonts w:ascii="Times New Roman" w:eastAsia="Calibri" w:hAnsi="Times New Roman" w:cs="Times New Roman"/>
          <w:b/>
          <w:sz w:val="32"/>
        </w:rPr>
        <w:t>Распределение функциональных обязанностей участников педагогического процесса.</w:t>
      </w:r>
    </w:p>
    <w:p w:rsidR="00A30618" w:rsidRPr="005B1793" w:rsidRDefault="00A30618" w:rsidP="00A30618">
      <w:pPr>
        <w:pStyle w:val="a7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2112"/>
        <w:gridCol w:w="3174"/>
        <w:gridCol w:w="3029"/>
      </w:tblGrid>
      <w:tr w:rsidR="00A30618" w:rsidRPr="00732D3D" w:rsidTr="001865F9">
        <w:tc>
          <w:tcPr>
            <w:tcW w:w="1702" w:type="dxa"/>
          </w:tcPr>
          <w:p w:rsidR="00A30618" w:rsidRPr="005B1793" w:rsidRDefault="00A30618" w:rsidP="001865F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Направление</w:t>
            </w:r>
          </w:p>
          <w:p w:rsidR="00A30618" w:rsidRPr="005B1793" w:rsidRDefault="00A30618" w:rsidP="001865F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деятельности</w:t>
            </w:r>
          </w:p>
        </w:tc>
        <w:tc>
          <w:tcPr>
            <w:tcW w:w="2126" w:type="dxa"/>
          </w:tcPr>
          <w:p w:rsidR="00A30618" w:rsidRPr="005B1793" w:rsidRDefault="00A30618" w:rsidP="001865F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Воспитатель  ЦИПР</w:t>
            </w:r>
          </w:p>
        </w:tc>
        <w:tc>
          <w:tcPr>
            <w:tcW w:w="3260" w:type="dxa"/>
          </w:tcPr>
          <w:p w:rsidR="00A30618" w:rsidRPr="005B1793" w:rsidRDefault="00A30618" w:rsidP="001865F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Старший воспитатель</w:t>
            </w:r>
          </w:p>
        </w:tc>
        <w:tc>
          <w:tcPr>
            <w:tcW w:w="3119" w:type="dxa"/>
          </w:tcPr>
          <w:p w:rsidR="00A30618" w:rsidRPr="005B1793" w:rsidRDefault="00A30618" w:rsidP="001865F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5B1793">
              <w:rPr>
                <w:rFonts w:ascii="Times New Roman" w:hAnsi="Times New Roman" w:cs="Times New Roman"/>
                <w:b/>
                <w:sz w:val="24"/>
                <w:szCs w:val="18"/>
              </w:rPr>
              <w:t>Музыкальный руководитель</w:t>
            </w:r>
          </w:p>
        </w:tc>
      </w:tr>
      <w:tr w:rsidR="00A30618" w:rsidRPr="0093066F" w:rsidTr="00C61F60">
        <w:trPr>
          <w:trHeight w:val="699"/>
        </w:trPr>
        <w:tc>
          <w:tcPr>
            <w:tcW w:w="1702" w:type="dxa"/>
          </w:tcPr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Основные общие</w:t>
            </w:r>
          </w:p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направления</w:t>
            </w:r>
          </w:p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Сотрудничество с семьями воспитанников</w:t>
            </w:r>
          </w:p>
        </w:tc>
        <w:tc>
          <w:tcPr>
            <w:tcW w:w="2126" w:type="dxa"/>
          </w:tcPr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Реализация воспитательно- образовательной программы</w:t>
            </w:r>
          </w:p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Проведение специально организованных занятий с детьми и родителями, консультация родителей</w:t>
            </w:r>
          </w:p>
        </w:tc>
        <w:tc>
          <w:tcPr>
            <w:tcW w:w="3260" w:type="dxa"/>
          </w:tcPr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Распределение обязанностей между участниками по реализации воспитательно-образовательного процесса.</w:t>
            </w:r>
          </w:p>
          <w:p w:rsidR="00A30618" w:rsidRPr="005B1793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Планирование содержания работы с семьей.</w:t>
            </w:r>
          </w:p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Психологическое сопровождение детей</w:t>
            </w:r>
            <w:r w:rsidRPr="005B1793">
              <w:rPr>
                <w:rFonts w:ascii="Times New Roman" w:hAnsi="Times New Roman" w:cs="Times New Roman"/>
                <w:sz w:val="24"/>
                <w:szCs w:val="18"/>
              </w:rPr>
              <w:t xml:space="preserve">: </w:t>
            </w: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первичная и итоговая диагностика уровня актуального развития</w:t>
            </w:r>
          </w:p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Консультирование взрослых участников педагогического процесса.</w:t>
            </w:r>
          </w:p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Анкетирование родителей </w:t>
            </w: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по различным вопросам.</w:t>
            </w:r>
          </w:p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179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 </w:t>
            </w: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Реализация воспитательно- образовательной программы</w:t>
            </w:r>
          </w:p>
          <w:p w:rsidR="00A30618" w:rsidRPr="005B1793" w:rsidRDefault="00A30618" w:rsidP="001865F9">
            <w:pPr>
              <w:pStyle w:val="a7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B1793">
              <w:rPr>
                <w:rFonts w:ascii="Times New Roman" w:eastAsia="Calibri" w:hAnsi="Times New Roman" w:cs="Times New Roman"/>
                <w:sz w:val="24"/>
                <w:szCs w:val="18"/>
              </w:rPr>
              <w:t>Проведение специально организованных занятий с детьми и родителями, консультация родителей</w:t>
            </w:r>
          </w:p>
        </w:tc>
      </w:tr>
    </w:tbl>
    <w:p w:rsidR="00A30618" w:rsidRPr="003B209E" w:rsidRDefault="00A30618" w:rsidP="00A3061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14E7" w:rsidRDefault="007E5EEC" w:rsidP="0023083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="00A3061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 w:rsidR="008114E7" w:rsidRPr="00397BD3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Программы и технологии, используемые при организации воспитательно – образовательной работы ЦИПР</w:t>
      </w:r>
    </w:p>
    <w:p w:rsidR="00230831" w:rsidRPr="00230831" w:rsidRDefault="00230831" w:rsidP="0023083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12"/>
        <w:gridCol w:w="7659"/>
      </w:tblGrid>
      <w:tr w:rsidR="00BE69A9" w:rsidRPr="003B209E" w:rsidTr="00445DF4">
        <w:tc>
          <w:tcPr>
            <w:tcW w:w="1912" w:type="dxa"/>
            <w:vAlign w:val="bottom"/>
          </w:tcPr>
          <w:p w:rsidR="00BE69A9" w:rsidRPr="003B209E" w:rsidRDefault="00BE69A9" w:rsidP="00BE69A9">
            <w:pPr>
              <w:spacing w:after="3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7659" w:type="dxa"/>
            <w:vAlign w:val="bottom"/>
          </w:tcPr>
          <w:p w:rsidR="00BE69A9" w:rsidRPr="003B209E" w:rsidRDefault="00BE69A9" w:rsidP="00BE69A9">
            <w:pPr>
              <w:spacing w:after="3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технологий, пособий</w:t>
            </w:r>
          </w:p>
        </w:tc>
      </w:tr>
      <w:tr w:rsidR="00BE69A9" w:rsidRPr="003B209E" w:rsidTr="00F02559">
        <w:trPr>
          <w:trHeight w:val="3864"/>
        </w:trPr>
        <w:tc>
          <w:tcPr>
            <w:tcW w:w="1912" w:type="dxa"/>
            <w:tcBorders>
              <w:bottom w:val="single" w:sz="4" w:space="0" w:color="000000" w:themeColor="text1"/>
            </w:tcBorders>
          </w:tcPr>
          <w:p w:rsidR="00BE69A9" w:rsidRPr="00BC0FDD" w:rsidRDefault="00F02559" w:rsidP="000D6C51">
            <w:pPr>
              <w:spacing w:after="312" w:line="312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B20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7659" w:type="dxa"/>
            <w:tcBorders>
              <w:bottom w:val="single" w:sz="4" w:space="0" w:color="000000" w:themeColor="text1"/>
            </w:tcBorders>
          </w:tcPr>
          <w:p w:rsidR="00445DF4" w:rsidRPr="00BC0FDD" w:rsidRDefault="00F02559" w:rsidP="00F02559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Н.М.Смертакова. Игра как средство социальной адаптации дошкольников.- Санкт – Петербург. Детство – Пресс, 2009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Т.В.Галанова «Развивающие игры с малышами до трёх лет» Ярославль, Академия развития, 1998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А.И.Максаков. Учите, играя. – М. Мозаика – синтез,2006 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Л.Н.Галигузова. Развитие игровой деятельности. – М. Мозаика – Синтез,2008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Здоровый малыш. Программа оздоровления детей в ДОУ. Под ред. З.И.Бересневой – М. Сфера, 2004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А.М. Диченскова. Страна пальчиковых игр.- Ростов на Дону, Феникс, 2008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Т.Н. Доронова, С.Г. Доронов. Игрушки для развития детей раннего возраста. – М. Детям XXI века, 2005</w:t>
            </w:r>
          </w:p>
        </w:tc>
      </w:tr>
      <w:tr w:rsidR="00445DF4" w:rsidRPr="003B209E" w:rsidTr="00445DF4">
        <w:tc>
          <w:tcPr>
            <w:tcW w:w="1912" w:type="dxa"/>
          </w:tcPr>
          <w:p w:rsidR="00445DF4" w:rsidRPr="003B209E" w:rsidRDefault="00445DF4" w:rsidP="000D6C51">
            <w:pPr>
              <w:spacing w:after="312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Познавательно- речевое развитие</w:t>
            </w:r>
          </w:p>
        </w:tc>
        <w:tc>
          <w:tcPr>
            <w:tcW w:w="7659" w:type="dxa"/>
          </w:tcPr>
          <w:p w:rsidR="00FA4960" w:rsidRPr="003B209E" w:rsidRDefault="00445DF4" w:rsidP="00FA49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А.С.Роньжина «Занятия психолога с детьми 2-4 лет в период адаптации к дошкольному учреждению» -М.: Книголюб, 2003г.</w:t>
            </w:r>
          </w:p>
          <w:p w:rsidR="00FA4960" w:rsidRPr="003B209E" w:rsidRDefault="00FA4960" w:rsidP="00FA49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 Рыжова «Развитие речи в детском саду</w:t>
            </w:r>
            <w:r w:rsidR="00445DF4"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В.В.Гербова, А.И.Максаков “Занятия по развитию речи в первой младшей группе детского сада”, М: Издательствово “Просвещение”, 1986г</w:t>
            </w:r>
            <w:r w:rsidR="00445DF4"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Е.О. Смирнова, Т.Е.Ермолова «Развитие предметной деятельности и познавательных способностей</w:t>
            </w: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Игры и занятия с детьми раннего возраста</w:t>
            </w:r>
            <w:r w:rsidR="00445DF4"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– М. Мозаика- Синтез ,2008</w:t>
            </w: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A4960" w:rsidRPr="003B209E" w:rsidRDefault="00FA4960" w:rsidP="00FA49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Е.О. Смирнова, В.М. Холмогорова  «Развитие общения детей со сверстниками. Игры и занятия с детьми раннего возраста» – М. Мозаика- Синтез ,2008 г.</w:t>
            </w:r>
            <w:r w:rsidR="00445DF4"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А.И.Максаков «Воспитание звуковой культуры речи у дошкольников» -М.: Мозаика – Синтез, 2005г.</w:t>
            </w: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DF4" w:rsidRPr="003B209E" w:rsidRDefault="00FA4960" w:rsidP="00FA49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 Венгер, Э.Г. Пилюгина. «Воспитание сенсорной куль туры ребёнка». М.: «Просвещение», 1980г. </w:t>
            </w:r>
            <w:r w:rsidR="00445DF4"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Э.Г. Пилюгина «Сенсорные способности малыша» – М.: «Мозаика-Синтез», 2003г. </w:t>
            </w:r>
            <w:r w:rsidR="00445DF4"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К. Белая Занятия с малышами в детском саду. – М., Линка – Пресс, 2004</w:t>
            </w: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A4960" w:rsidRPr="003B209E" w:rsidRDefault="00FA4960" w:rsidP="00FA49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Составила В.В. Гербова и др. «Книга для чтения в детском саду и дома» 2 – 4 года. ОНИКС, М 2005г</w:t>
            </w:r>
          </w:p>
          <w:p w:rsidR="00FA4960" w:rsidRPr="003B209E" w:rsidRDefault="00531889" w:rsidP="00FA4960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х</w:t>
            </w:r>
            <w:r w:rsidR="00FA4960"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рестоматия 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дошкольников с методическими подсказками 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педагогов и родителей под редакцией С.Д.Томиловой, М. Астрель, 2010 г.</w:t>
            </w:r>
          </w:p>
        </w:tc>
      </w:tr>
      <w:tr w:rsidR="00445DF4" w:rsidRPr="003B209E" w:rsidTr="00445DF4">
        <w:tc>
          <w:tcPr>
            <w:tcW w:w="1912" w:type="dxa"/>
          </w:tcPr>
          <w:p w:rsidR="00445DF4" w:rsidRPr="003B209E" w:rsidRDefault="00445DF4" w:rsidP="000D6C51">
            <w:pPr>
              <w:spacing w:after="312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659" w:type="dxa"/>
          </w:tcPr>
          <w:p w:rsidR="00445DF4" w:rsidRPr="003B209E" w:rsidRDefault="00FA4960" w:rsidP="00FA49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Н.И.Ганошенко, С.Ю. Мещерякова. «Приобщение детей к художественно-эстетической деятельности. Игры и занятия с детьми раннего возраста», </w:t>
            </w:r>
            <w:r w:rsidRPr="003B20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Мозаика- Синтез ,2008 г.</w:t>
            </w:r>
          </w:p>
          <w:p w:rsidR="00FA4960" w:rsidRPr="003B209E" w:rsidRDefault="00FA4960" w:rsidP="00FA49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Доронова, С.Г. Якобсон «Обучение детей 2-4 лет рисованию, лепке, аппликации»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Р.Г. Казакова, «Нетрадиционные техники рисования», СФЕРА, М. 2005г.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Е.А.Янушко, «Рисование с детьми раннего возраста»- М. Мозаика-Синтез, 2006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Н.В.Дубровская, «Рисунки, спрятанные в пальчиках» «ДЕТСТВО – ПРЕСС», С-П, 2003г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Л.Н. Куцакова «Конструирование в группах раннего возраста» М., 2002г.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Н.А. Ветлугина, И.Л. Дзержинская, Л.И. Комисарова «Музыкальные занятия в д/с» М. «Просвещение» 1984г. 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Н.Ф. Сорокина, Л.Г. Миланович «Развитие творческих способностей у детей от 1года до 3 лет средствами кукольного театра» М. «Айрис дидактика». 2007г.</w:t>
            </w:r>
          </w:p>
          <w:p w:rsidR="00C54BF0" w:rsidRPr="003B209E" w:rsidRDefault="00C54BF0" w:rsidP="00FA49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Радынова «Баюшки-баю», М.Владос, 1995 г.</w:t>
            </w:r>
          </w:p>
          <w:p w:rsidR="00C54BF0" w:rsidRDefault="00C54BF0" w:rsidP="00FA496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Э.П. Костина «Камертон. </w:t>
            </w:r>
            <w:r w:rsidR="00531889"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531889"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музыкального образования детей раннего и дошкольного возраста».М. Линка-Пресс, 2008 г.</w:t>
            </w:r>
          </w:p>
          <w:p w:rsidR="00F02559" w:rsidRPr="00F02559" w:rsidRDefault="00F02559" w:rsidP="00F025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02559">
              <w:rPr>
                <w:rFonts w:ascii="Times New Roman" w:hAnsi="Times New Roman" w:cs="Times New Roman"/>
                <w:sz w:val="24"/>
              </w:rPr>
              <w:t xml:space="preserve">Л.Д. Мардер. Цветной мир. Групповая арт-терапевтическая работа с детьми дошкольного и младшего школьного возраста . Москва. Генезис, 2007 год. </w:t>
            </w:r>
          </w:p>
          <w:p w:rsidR="00F02559" w:rsidRPr="00F02559" w:rsidRDefault="00F02559" w:rsidP="00F025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02559">
              <w:rPr>
                <w:rFonts w:ascii="Times New Roman" w:hAnsi="Times New Roman" w:cs="Times New Roman"/>
                <w:sz w:val="24"/>
              </w:rPr>
              <w:t>М.В. Киселёва. Арт-терапия в работе с детьми. СПб. Речь, 2007 год.</w:t>
            </w:r>
          </w:p>
          <w:p w:rsidR="00F02559" w:rsidRPr="00F02559" w:rsidRDefault="00F02559" w:rsidP="00F025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02559">
              <w:rPr>
                <w:rFonts w:ascii="Times New Roman" w:hAnsi="Times New Roman" w:cs="Times New Roman"/>
                <w:sz w:val="24"/>
              </w:rPr>
              <w:t>Костина Л.М. Игровая терапия с тревожными детьми. СПб. Речь, 2007 год.</w:t>
            </w:r>
          </w:p>
          <w:p w:rsidR="00F02559" w:rsidRPr="00F02559" w:rsidRDefault="00F02559" w:rsidP="00F02559">
            <w:pPr>
              <w:pStyle w:val="a7"/>
              <w:rPr>
                <w:sz w:val="28"/>
              </w:rPr>
            </w:pPr>
            <w:r w:rsidRPr="00F02559">
              <w:rPr>
                <w:rFonts w:ascii="Times New Roman" w:hAnsi="Times New Roman" w:cs="Times New Roman"/>
                <w:sz w:val="24"/>
              </w:rPr>
              <w:t>Ноженко Т.Г. Музыкотерапия в коррекционной работе с детьми раннего возраста. Журнал «Музыкальная психология и терапия» №3, 2007 год.</w:t>
            </w:r>
          </w:p>
          <w:p w:rsidR="00F02559" w:rsidRPr="003B209E" w:rsidRDefault="00F02559" w:rsidP="00FA4960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45DF4" w:rsidRPr="003B209E" w:rsidTr="00445DF4">
        <w:tc>
          <w:tcPr>
            <w:tcW w:w="1912" w:type="dxa"/>
          </w:tcPr>
          <w:p w:rsidR="00445DF4" w:rsidRPr="003B209E" w:rsidRDefault="00EB1AE6" w:rsidP="000D6C51">
            <w:pPr>
              <w:spacing w:after="312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7659" w:type="dxa"/>
          </w:tcPr>
          <w:p w:rsidR="00445DF4" w:rsidRPr="003B209E" w:rsidRDefault="00EB1AE6" w:rsidP="00EB1AE6">
            <w:pPr>
              <w:spacing w:after="312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 «От сентября до сентября» – М., Школьная пресса,2008 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Н.Д.Ватутина. Ребёнок поступает в детский сад – М., Просвещение, 1983 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Л.А.Никитина. Мама или детский сад – М., Просвещение, 1990 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Л.Ф.Островская. Беседы с родителями о нравственном воспитании дошкольника – М., Просвещение,1987 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А.В. Козлова, Р.П.Дешеулина. «Работа ДОУ с семьёй»,М.,Сфера,2005 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Л.Е. Курнешова. Защита прав и достоинства маленького ребёнка: Координация усилий семьи и детского сада – М., Школьная книга,</w:t>
            </w:r>
            <w:r w:rsidR="001B7CCB"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г.</w:t>
            </w:r>
            <w:r w:rsidRPr="003B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К.Ю. Белая, Т.Н. Доронова «Приглашает детский сад. (О группах кратковременного пребывания детей в дошкольном образовательном учреждении» Москва Линка-Пресс, 2002 г</w:t>
            </w:r>
          </w:p>
        </w:tc>
      </w:tr>
    </w:tbl>
    <w:p w:rsidR="0095126C" w:rsidRPr="00397BD3" w:rsidRDefault="0095126C" w:rsidP="00BF6213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A30618" w:rsidRPr="0064618E" w:rsidRDefault="00A30618" w:rsidP="00A306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E32271">
        <w:rPr>
          <w:rFonts w:ascii="Times New Roman" w:hAnsi="Times New Roman" w:cs="Times New Roman"/>
          <w:b/>
          <w:bCs/>
          <w:sz w:val="32"/>
          <w:szCs w:val="24"/>
        </w:rPr>
        <w:lastRenderedPageBreak/>
        <w:t>Перспект</w:t>
      </w:r>
      <w:r>
        <w:rPr>
          <w:rFonts w:ascii="Times New Roman" w:hAnsi="Times New Roman" w:cs="Times New Roman"/>
          <w:b/>
          <w:bCs/>
          <w:sz w:val="32"/>
          <w:szCs w:val="24"/>
        </w:rPr>
        <w:t>ивное планирование проведения групповых</w:t>
      </w:r>
      <w:r w:rsidRPr="00E32271">
        <w:rPr>
          <w:rFonts w:ascii="Times New Roman" w:hAnsi="Times New Roman" w:cs="Times New Roman"/>
          <w:b/>
          <w:bCs/>
          <w:sz w:val="32"/>
          <w:szCs w:val="24"/>
        </w:rPr>
        <w:t xml:space="preserve"> игровых сеансов в ЦИПР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64618E">
        <w:rPr>
          <w:rFonts w:ascii="Times New Roman" w:hAnsi="Times New Roman" w:cs="Times New Roman"/>
          <w:b/>
          <w:bCs/>
          <w:sz w:val="32"/>
          <w:szCs w:val="24"/>
        </w:rPr>
        <w:t>на 2012 -2013 учебный год</w:t>
      </w:r>
    </w:p>
    <w:tbl>
      <w:tblPr>
        <w:tblStyle w:val="a6"/>
        <w:tblW w:w="0" w:type="auto"/>
        <w:tblLook w:val="04A0"/>
      </w:tblPr>
      <w:tblGrid>
        <w:gridCol w:w="594"/>
        <w:gridCol w:w="491"/>
        <w:gridCol w:w="491"/>
        <w:gridCol w:w="1363"/>
        <w:gridCol w:w="392"/>
        <w:gridCol w:w="391"/>
        <w:gridCol w:w="738"/>
        <w:gridCol w:w="606"/>
        <w:gridCol w:w="429"/>
        <w:gridCol w:w="677"/>
        <w:gridCol w:w="314"/>
        <w:gridCol w:w="276"/>
        <w:gridCol w:w="1165"/>
        <w:gridCol w:w="216"/>
        <w:gridCol w:w="216"/>
        <w:gridCol w:w="1212"/>
      </w:tblGrid>
      <w:tr w:rsidR="003A08DB" w:rsidTr="003A08DB">
        <w:trPr>
          <w:cantSplit/>
          <w:trHeight w:val="1134"/>
        </w:trPr>
        <w:tc>
          <w:tcPr>
            <w:tcW w:w="595" w:type="dxa"/>
            <w:tcBorders>
              <w:bottom w:val="single" w:sz="18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493" w:type="dxa"/>
            <w:tcBorders>
              <w:bottom w:val="single" w:sz="18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93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25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Сенсорное развитие</w:t>
            </w:r>
          </w:p>
        </w:tc>
        <w:tc>
          <w:tcPr>
            <w:tcW w:w="1701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Процессуальные игры</w:t>
            </w:r>
          </w:p>
        </w:tc>
        <w:tc>
          <w:tcPr>
            <w:tcW w:w="1749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Развлечения</w:t>
            </w:r>
          </w:p>
        </w:tc>
        <w:tc>
          <w:tcPr>
            <w:tcW w:w="1644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</w:tr>
      <w:tr w:rsidR="003A08DB" w:rsidTr="003A08DB">
        <w:tc>
          <w:tcPr>
            <w:tcW w:w="595" w:type="dxa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1г-1г6м</w:t>
            </w:r>
          </w:p>
        </w:tc>
        <w:tc>
          <w:tcPr>
            <w:tcW w:w="493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93" w:type="dxa"/>
            <w:vMerge w:val="restart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18" w:space="0" w:color="000000" w:themeColor="text1"/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Знакомство.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Зайка пришёл.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«Зайка».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зайца,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«Кати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гладим зайчика.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зайчика.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зайчика спать.</w:t>
            </w:r>
          </w:p>
        </w:tc>
        <w:tc>
          <w:tcPr>
            <w:tcW w:w="1749" w:type="dxa"/>
            <w:gridSpan w:val="3"/>
            <w:tcBorders>
              <w:top w:val="single" w:sz="18" w:space="0" w:color="000000" w:themeColor="text1"/>
            </w:tcBorders>
          </w:tcPr>
          <w:p w:rsidR="00BC0FDD" w:rsidRDefault="00BC0FDD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644" w:type="dxa"/>
            <w:gridSpan w:val="3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 «Яблоки для зайки»</w:t>
            </w:r>
          </w:p>
        </w:tc>
      </w:tr>
      <w:tr w:rsidR="003A08DB" w:rsidTr="003A08DB">
        <w:tc>
          <w:tcPr>
            <w:tcW w:w="595" w:type="dxa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</w:tc>
        <w:tc>
          <w:tcPr>
            <w:tcW w:w="493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Познакомимся.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Зайка пришёл.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«Зайка».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зайца,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«Кати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гладим зайчика.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зайчика.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зайчика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Идем с зайчиком гулять.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3"/>
          </w:tcPr>
          <w:p w:rsidR="00BC0FDD" w:rsidRDefault="00BC0FDD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644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 «Яблоки для зайки»</w:t>
            </w:r>
          </w:p>
        </w:tc>
      </w:tr>
      <w:tr w:rsidR="003A08DB" w:rsidTr="003A08DB">
        <w:tc>
          <w:tcPr>
            <w:tcW w:w="595" w:type="dxa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Познакомимся. Чтение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Зайка пришёл.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потешки «Зайка».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«Вышли пальчики гулять»</w:t>
            </w:r>
          </w:p>
        </w:tc>
        <w:tc>
          <w:tcPr>
            <w:tcW w:w="1525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зайца,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«Кати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Вкладыши.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Рассматриваем,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гладим зайчика.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зайчика.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зайчика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Идем с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зайчиком гулять.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  <w:gridSpan w:val="3"/>
            <w:tcBorders>
              <w:bottom w:val="single" w:sz="18" w:space="0" w:color="000000" w:themeColor="text1"/>
            </w:tcBorders>
          </w:tcPr>
          <w:p w:rsidR="00BC0FDD" w:rsidRDefault="00BC0FDD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ноги шли по дороге...»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красками.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 «Яблоки для зайки».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Дорисовывание палочки и листочка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родителями.</w:t>
            </w:r>
          </w:p>
        </w:tc>
      </w:tr>
      <w:tr w:rsidR="003A08DB" w:rsidTr="003A08DB">
        <w:tc>
          <w:tcPr>
            <w:tcW w:w="595" w:type="dxa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1г-1г6м</w:t>
            </w:r>
          </w:p>
        </w:tc>
        <w:tc>
          <w:tcPr>
            <w:tcW w:w="493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93" w:type="dxa"/>
            <w:vMerge w:val="restart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18" w:space="0" w:color="000000" w:themeColor="text1"/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Знакомство. Чтение потешек с именами детей.</w:t>
            </w:r>
          </w:p>
          <w:p w:rsidR="00A30618" w:rsidRPr="00880402" w:rsidRDefault="00BC0FDD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 прилетела.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«Люли, люли».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Угощаем птичку.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 и крупой. </w:t>
            </w:r>
          </w:p>
        </w:tc>
        <w:tc>
          <w:tcPr>
            <w:tcW w:w="1749" w:type="dxa"/>
            <w:gridSpan w:val="3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</w:tc>
        <w:tc>
          <w:tcPr>
            <w:tcW w:w="1644" w:type="dxa"/>
            <w:gridSpan w:val="3"/>
            <w:tcBorders>
              <w:top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 «Нарядная птичка»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</w:tc>
        <w:tc>
          <w:tcPr>
            <w:tcW w:w="493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Знакомство.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Птичка прилетела..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«Люли, люли».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</w:tc>
        <w:tc>
          <w:tcPr>
            <w:tcW w:w="1644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 «Нарядная птичка»</w:t>
            </w:r>
          </w:p>
        </w:tc>
      </w:tr>
      <w:tr w:rsidR="003A08DB" w:rsidTr="003A08DB">
        <w:tc>
          <w:tcPr>
            <w:tcW w:w="595" w:type="dxa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Знакомство.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Птичка прилетела..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«Люли, люли».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Строим домик птичке.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</w:tc>
        <w:tc>
          <w:tcPr>
            <w:tcW w:w="1644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Коллаж  «Накормим птичку зёрнышками»</w:t>
            </w:r>
          </w:p>
        </w:tc>
      </w:tr>
      <w:tr w:rsidR="003A08DB" w:rsidTr="003A08DB">
        <w:tc>
          <w:tcPr>
            <w:tcW w:w="595" w:type="dxa"/>
            <w:tcBorders>
              <w:top w:val="nil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1г-1г6м</w:t>
            </w:r>
          </w:p>
        </w:tc>
        <w:tc>
          <w:tcPr>
            <w:tcW w:w="493" w:type="dxa"/>
            <w:vMerge w:val="restart"/>
            <w:tcBorders>
              <w:top w:val="nil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93" w:type="dxa"/>
            <w:vMerge w:val="restart"/>
            <w:tcBorders>
              <w:top w:val="nil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nil"/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Кто к нам приехал?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nil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</w:tc>
        <w:tc>
          <w:tcPr>
            <w:tcW w:w="1749" w:type="dxa"/>
            <w:gridSpan w:val="3"/>
            <w:tcBorders>
              <w:top w:val="nil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644" w:type="dxa"/>
            <w:gridSpan w:val="3"/>
            <w:tcBorders>
              <w:top w:val="nil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«Яблочко для куклы»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</w:tc>
        <w:tc>
          <w:tcPr>
            <w:tcW w:w="493" w:type="dxa"/>
            <w:vMerge/>
            <w:tcBorders>
              <w:top w:val="nil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nil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Кто к нам приехал?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</w:tc>
        <w:tc>
          <w:tcPr>
            <w:tcW w:w="1749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644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«Яблочко для куклы»</w:t>
            </w:r>
          </w:p>
        </w:tc>
      </w:tr>
      <w:tr w:rsidR="003A08DB" w:rsidTr="003A08DB">
        <w:tc>
          <w:tcPr>
            <w:tcW w:w="595" w:type="dxa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/>
            <w:tcBorders>
              <w:top w:val="nil"/>
              <w:bottom w:val="single" w:sz="18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nil"/>
              <w:bottom w:val="single" w:sz="18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Кто к нам приехал?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жёлтым цветом.</w:t>
            </w:r>
          </w:p>
        </w:tc>
        <w:tc>
          <w:tcPr>
            <w:tcW w:w="1701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</w:t>
            </w:r>
          </w:p>
        </w:tc>
        <w:tc>
          <w:tcPr>
            <w:tcW w:w="1749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644" w:type="dxa"/>
            <w:gridSpan w:val="3"/>
            <w:tcBorders>
              <w:bottom w:val="single" w:sz="18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«Яблочко для куклы»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rPr>
          <w:cantSplit/>
          <w:trHeight w:val="434"/>
        </w:trPr>
        <w:tc>
          <w:tcPr>
            <w:tcW w:w="595" w:type="dxa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1г-1г6м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Кошечка пришла.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потешек «Котик-коток»,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</w:tc>
        <w:tc>
          <w:tcPr>
            <w:tcW w:w="1525" w:type="dxa"/>
            <w:gridSpan w:val="3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кошки,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«Вкладыши»,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«Матрешка»,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кошечку.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кошку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double" w:sz="4" w:space="0" w:color="auto"/>
            </w:tcBorders>
          </w:tcPr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BC0FDD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«Догоню».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Играем в прятки.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644" w:type="dxa"/>
            <w:gridSpan w:val="3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«Кошечка: топ-топ»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</w:tc>
        <w:tc>
          <w:tcPr>
            <w:tcW w:w="493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Кошечка пришла.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потешек «Котик-коток»,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</w:tc>
        <w:tc>
          <w:tcPr>
            <w:tcW w:w="1525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кошки,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«Вкладыши»,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«Матрешка»,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1701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кошечку.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кошку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BC0FDD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«Догоню».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Играем в прятки.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644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«Кошечка: топ-топ»</w:t>
            </w:r>
          </w:p>
        </w:tc>
      </w:tr>
      <w:tr w:rsidR="003A08DB" w:rsidTr="003A08DB">
        <w:tc>
          <w:tcPr>
            <w:tcW w:w="595" w:type="dxa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Кошечка пришла.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потешек «Котик-коток»,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</w:tc>
        <w:tc>
          <w:tcPr>
            <w:tcW w:w="1525" w:type="dxa"/>
            <w:gridSpan w:val="3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кошки,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«Вкладыши»,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«Матрешка»,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такой же»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кошечку.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кошку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Катаем кошечку на машине</w:t>
            </w:r>
          </w:p>
        </w:tc>
        <w:tc>
          <w:tcPr>
            <w:tcW w:w="1749" w:type="dxa"/>
            <w:gridSpan w:val="3"/>
            <w:tcBorders>
              <w:bottom w:val="double" w:sz="4" w:space="0" w:color="auto"/>
            </w:tcBorders>
          </w:tcPr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BC0FDD" w:rsidRPr="00880402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BC0FDD" w:rsidRDefault="00BC0FDD" w:rsidP="00BC0F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«Догоню».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Играем в прятки.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644" w:type="dxa"/>
            <w:gridSpan w:val="3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Лепка «Колбаски для кошечки»</w:t>
            </w:r>
          </w:p>
        </w:tc>
      </w:tr>
      <w:tr w:rsidR="003A08DB" w:rsidTr="003A08DB">
        <w:tc>
          <w:tcPr>
            <w:tcW w:w="595" w:type="dxa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1г-1г6м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Театр. Птичка прилетела и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спряталась.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«Люли, люли».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«Туки-тук, постучу»,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«Миски-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вкладыши»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Красный и жёлтый цвет.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</w:tc>
        <w:tc>
          <w:tcPr>
            <w:tcW w:w="1644" w:type="dxa"/>
            <w:gridSpan w:val="3"/>
            <w:tcBorders>
              <w:top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пальчиками  «Маленькая птичка»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 для птички»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1г6м-1г-2г</w:t>
            </w:r>
          </w:p>
        </w:tc>
        <w:tc>
          <w:tcPr>
            <w:tcW w:w="493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Театр. Птичка прилетела и спряталась.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«Люли, люли» с пальчиковой гимнастикой.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 и крупой.</w:t>
            </w:r>
          </w:p>
        </w:tc>
        <w:tc>
          <w:tcPr>
            <w:tcW w:w="1749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</w:tc>
        <w:tc>
          <w:tcPr>
            <w:tcW w:w="1644" w:type="dxa"/>
            <w:gridSpan w:val="3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 для птички».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 «Нарядная птичка»</w:t>
            </w:r>
          </w:p>
        </w:tc>
      </w:tr>
      <w:tr w:rsidR="003A08DB" w:rsidTr="003A08DB">
        <w:tc>
          <w:tcPr>
            <w:tcW w:w="595" w:type="dxa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 w:themeColor="text1"/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Птичка прилетела..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 потешки «Люли, люли»  с пальчиковой гимнастикой.</w:t>
            </w:r>
          </w:p>
        </w:tc>
        <w:tc>
          <w:tcPr>
            <w:tcW w:w="1525" w:type="dxa"/>
            <w:gridSpan w:val="3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«Мисочки-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вкладыши»»,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Красный и жёлтый цвет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Строим домик птичке.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3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</w:tc>
        <w:tc>
          <w:tcPr>
            <w:tcW w:w="1644" w:type="dxa"/>
            <w:gridSpan w:val="3"/>
            <w:tcBorders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пальчиками  «Домик для птички»</w:t>
            </w:r>
          </w:p>
        </w:tc>
      </w:tr>
      <w:tr w:rsidR="003A08DB" w:rsidTr="003A08DB">
        <w:trPr>
          <w:cantSplit/>
          <w:trHeight w:val="2724"/>
        </w:trPr>
        <w:tc>
          <w:tcPr>
            <w:tcW w:w="595" w:type="dxa"/>
            <w:tcBorders>
              <w:top w:val="double" w:sz="4" w:space="0" w:color="auto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1г-1г6м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double" w:sz="4" w:space="0" w:color="auto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Приветствие. 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Театр. Птичка прилетела и спряталась.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«Люли, люли».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double" w:sz="4" w:space="0" w:color="auto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«Туки-тук, постучу»,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«Миски-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вкладыши»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Красный и жёлтый цвет.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 и крупой.</w:t>
            </w:r>
          </w:p>
        </w:tc>
        <w:tc>
          <w:tcPr>
            <w:tcW w:w="1749" w:type="dxa"/>
            <w:gridSpan w:val="3"/>
            <w:tcBorders>
              <w:top w:val="double" w:sz="4" w:space="0" w:color="auto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</w:tc>
        <w:tc>
          <w:tcPr>
            <w:tcW w:w="1644" w:type="dxa"/>
            <w:gridSpan w:val="3"/>
            <w:tcBorders>
              <w:top w:val="double" w:sz="4" w:space="0" w:color="auto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пальчиками  «Домик для птички»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 для птички»</w:t>
            </w:r>
          </w:p>
        </w:tc>
      </w:tr>
      <w:tr w:rsidR="003A08DB" w:rsidTr="003A08DB">
        <w:trPr>
          <w:cantSplit/>
          <w:trHeight w:val="295"/>
        </w:trPr>
        <w:tc>
          <w:tcPr>
            <w:tcW w:w="595" w:type="dxa"/>
            <w:vMerge w:val="restart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Приветствие.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Театр. Птичка прилетела и спряталась.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«Люли, люли» с пальчиковой гимнастикой.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цветом.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 и крупой.</w:t>
            </w:r>
          </w:p>
        </w:tc>
        <w:tc>
          <w:tcPr>
            <w:tcW w:w="1749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</w:tc>
        <w:tc>
          <w:tcPr>
            <w:tcW w:w="164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 для птички».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 «Домик для птички»</w:t>
            </w:r>
          </w:p>
        </w:tc>
      </w:tr>
      <w:tr w:rsidR="003A08DB" w:rsidTr="003A08DB">
        <w:trPr>
          <w:cantSplit/>
          <w:trHeight w:val="278"/>
        </w:trPr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2" w:space="0" w:color="000000" w:themeColor="text1"/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Приветствие.  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Птичка прилетела..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 потешки «Люли, люли»  с пальчиковой гимнастикой.</w:t>
            </w:r>
          </w:p>
        </w:tc>
        <w:tc>
          <w:tcPr>
            <w:tcW w:w="1525" w:type="dxa"/>
            <w:gridSpan w:val="3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птички,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«Мисочки-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вкладыши»»,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Красный и жёлтый цвет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птичку.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Строим домик птичке.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 и крупой.</w:t>
            </w:r>
          </w:p>
        </w:tc>
        <w:tc>
          <w:tcPr>
            <w:tcW w:w="1749" w:type="dxa"/>
            <w:gridSpan w:val="3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«Ой, летали птички»,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</w:tc>
        <w:tc>
          <w:tcPr>
            <w:tcW w:w="1644" w:type="dxa"/>
            <w:gridSpan w:val="3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 «Нарядная птичка»</w:t>
            </w:r>
          </w:p>
        </w:tc>
      </w:tr>
      <w:tr w:rsidR="003A08DB" w:rsidTr="003A08DB">
        <w:trPr>
          <w:cantSplit/>
          <w:trHeight w:val="3175"/>
        </w:trPr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1г-1г6м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93" w:type="dxa"/>
            <w:vMerge w:val="restart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left w:val="single" w:sz="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Кто к нам приехал?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жёлтым цветом.</w:t>
            </w:r>
          </w:p>
        </w:tc>
        <w:tc>
          <w:tcPr>
            <w:tcW w:w="1701" w:type="dxa"/>
            <w:gridSpan w:val="3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</w:tc>
        <w:tc>
          <w:tcPr>
            <w:tcW w:w="1749" w:type="dxa"/>
            <w:gridSpan w:val="3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644" w:type="dxa"/>
            <w:gridSpan w:val="3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«Платочек для куколки»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rPr>
          <w:cantSplit/>
          <w:trHeight w:val="365"/>
        </w:trPr>
        <w:tc>
          <w:tcPr>
            <w:tcW w:w="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Кто к нам приехал?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Куколка большая и маленькая.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жёлтым цветом.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Поём колыбельную куколке.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</w:tc>
        <w:tc>
          <w:tcPr>
            <w:tcW w:w="1749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Пение «Куколка»</w:t>
            </w:r>
          </w:p>
        </w:tc>
        <w:tc>
          <w:tcPr>
            <w:tcW w:w="164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пальчиками «Платочек для куколки»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rPr>
          <w:cantSplit/>
          <w:trHeight w:val="295"/>
        </w:trPr>
        <w:tc>
          <w:tcPr>
            <w:tcW w:w="595" w:type="dxa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2г-3г</w:t>
            </w: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2" w:space="0" w:color="000000" w:themeColor="text1"/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Кто к нам приехал?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Куколка большая и маленькая.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жёлтым цветом.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Поём колыбельную куколке.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</w:tc>
        <w:tc>
          <w:tcPr>
            <w:tcW w:w="1749" w:type="dxa"/>
            <w:gridSpan w:val="3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Пение «Куколка»</w:t>
            </w:r>
          </w:p>
        </w:tc>
        <w:tc>
          <w:tcPr>
            <w:tcW w:w="1644" w:type="dxa"/>
            <w:gridSpan w:val="3"/>
            <w:tcBorders>
              <w:top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пальчиками «Платочек для куколки»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rPr>
          <w:cantSplit/>
          <w:trHeight w:val="591"/>
        </w:trPr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1г-1г6м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93" w:type="dxa"/>
            <w:vMerge w:val="restart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left w:val="single" w:sz="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в домике спрятался?»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жёлтым цветом.</w:t>
            </w:r>
          </w:p>
        </w:tc>
        <w:tc>
          <w:tcPr>
            <w:tcW w:w="1701" w:type="dxa"/>
            <w:gridSpan w:val="3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Варим кукле кашку.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</w:tc>
        <w:tc>
          <w:tcPr>
            <w:tcW w:w="1749" w:type="dxa"/>
            <w:gridSpan w:val="3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«Шалун»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</w:tc>
        <w:tc>
          <w:tcPr>
            <w:tcW w:w="1644" w:type="dxa"/>
            <w:gridSpan w:val="3"/>
            <w:tcBorders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печатками «Банка с компотом, яблоки»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rPr>
          <w:cantSplit/>
          <w:trHeight w:val="764"/>
        </w:trPr>
        <w:tc>
          <w:tcPr>
            <w:tcW w:w="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в домике спрятался?»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Куколки большая и маленькая.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жёлтым цветом.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Варим кукле кашку.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крупой.</w:t>
            </w:r>
          </w:p>
        </w:tc>
        <w:tc>
          <w:tcPr>
            <w:tcW w:w="1749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«Шалун»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</w:tc>
        <w:tc>
          <w:tcPr>
            <w:tcW w:w="164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печатками «Банка с компотом, яблоки»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rPr>
          <w:cantSplit/>
          <w:trHeight w:val="1041"/>
        </w:trPr>
        <w:tc>
          <w:tcPr>
            <w:tcW w:w="595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2г-3г</w:t>
            </w:r>
          </w:p>
        </w:tc>
        <w:tc>
          <w:tcPr>
            <w:tcW w:w="493" w:type="dxa"/>
            <w:vMerge/>
            <w:tcBorders>
              <w:bottom w:val="double" w:sz="4" w:space="0" w:color="auto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bottom w:val="double" w:sz="4" w:space="0" w:color="auto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2" w:space="0" w:color="000000" w:themeColor="text1"/>
              <w:left w:val="single" w:sz="2" w:space="0" w:color="000000" w:themeColor="text1"/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в домике спрятался?»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12" w:space="0" w:color="000000" w:themeColor="text1"/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Куколки большая и маленькая.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Красный и жёлтый цвет..</w:t>
            </w:r>
          </w:p>
        </w:tc>
        <w:tc>
          <w:tcPr>
            <w:tcW w:w="1701" w:type="dxa"/>
            <w:gridSpan w:val="3"/>
            <w:tcBorders>
              <w:top w:val="single" w:sz="12" w:space="0" w:color="000000" w:themeColor="text1"/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Варим кукле кашку.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«Собери яблоки в корзинки».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49" w:type="dxa"/>
            <w:gridSpan w:val="3"/>
            <w:tcBorders>
              <w:top w:val="single" w:sz="12" w:space="0" w:color="000000" w:themeColor="text1"/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«Шалун»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сидим».</w:t>
            </w:r>
          </w:p>
        </w:tc>
        <w:tc>
          <w:tcPr>
            <w:tcW w:w="1644" w:type="dxa"/>
            <w:gridSpan w:val="3"/>
            <w:tcBorders>
              <w:top w:val="single" w:sz="12" w:space="0" w:color="000000" w:themeColor="text1"/>
              <w:bottom w:val="doub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печатками «Банка с компотом, яблоки».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rPr>
          <w:cantSplit/>
          <w:trHeight w:val="20"/>
        </w:trPr>
        <w:tc>
          <w:tcPr>
            <w:tcW w:w="595" w:type="dxa"/>
            <w:tcBorders>
              <w:top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1г-1г6м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в домике спрятался?»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жёлтым цветом.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Варим кукле кашку.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«Шалун»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печатками «Банка с компотом, яблоки»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618" w:rsidTr="003A08DB">
        <w:trPr>
          <w:trHeight w:val="1104"/>
        </w:trPr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1г-1г6м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0" w:type="dxa"/>
            <w:gridSpan w:val="13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Праздник «К нам осень пришла»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детей с помощью героев кукольного театра. Использовать знакомый и доступный ребятам музыкальный репертуар. Доставить малышам и их родителям удовольствие и радость.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Аудиозапись произведений П.И.Чайковского «Грёзы»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Кленовые листья, погремушки.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Зонт.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Куклы би-ба-бо: Танюша,Ванюша, петушок, курица, цыплята,собачка, кошка.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Репертуар: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Собачка. М.Раухве ргер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Кошка. А.Александров.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Стукалка. Украинс. народная мелодия.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Листики. Рустамов.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Солнышко и дождик. М.Раухвергер.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Цыплята. А.Филиппенко.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Петушок. русская народная песня.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Ах, ты берёза. Русская народная мелодия</w:t>
            </w:r>
          </w:p>
          <w:p w:rsidR="00A30618" w:rsidRPr="00880402" w:rsidRDefault="00A30618" w:rsidP="001865F9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Литература «Музыкальные праздники в детском саду»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1г-1г6м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Сюрпризный момент «Кто стучится в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нашу дверь?»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 потешки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«Наша Катя маленька…» .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одежды куклы,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форму»,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«Мячи в корзинки»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Красный и синий цвет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Кормим куколку.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Строим кроватку кукле.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Укладываем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пальчиками  «Яблоки в корзинке»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1г6м-1г-2г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bottom w:val="single" w:sz="12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nil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Кто к нам приехал?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синим цветом.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«Платочек для куколки»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single" w:sz="2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nil"/>
              <w:bottom w:val="single" w:sz="1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«Встречаемся».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Кто к нам приехал?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потешки «Наша кукла маленька»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«Куколка наша».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куклы, 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по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куколку на машине»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Куколка большая и маленькая.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красным и синим цветом.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Рассматриваем,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куклу.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куклу спать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Поём колыбельн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 куколке.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 «Куколка»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Рисование пальчиками «Платочек для куколки»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1г-1г6м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single" w:sz="1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Знакомимся с собачкой.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Потешка «К нам пришла собачка».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Собачка большая и маленькая.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гусем.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форме»,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«Мисочки – вкладыши»,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«Гвоздики»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Сделаем из муки тесто. Норки в тесте.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 собачку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Покорми маленькую собачку.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Искупай гуся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Театр игрушек «Гуси- гуси».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Театр би-ба-бо «Колобок»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«Собачка топ-топ».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Лепка «Покорми собачку».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1г6м-2г</w:t>
            </w:r>
          </w:p>
        </w:tc>
        <w:tc>
          <w:tcPr>
            <w:tcW w:w="493" w:type="dxa"/>
            <w:vMerge w:val="restart"/>
            <w:tcBorders>
              <w:top w:val="single" w:sz="2" w:space="0" w:color="000000" w:themeColor="text1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 «Встречаемся».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Знакомимся с собачкой.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Собачка большая и маленькая.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гусем.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величине»,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«Катится не катится»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Сделаем из муки тесто. Норки в тесте.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Покорми собачку.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Собачка гуляет с маленькой собачкой.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Готовим кашу.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Театр игрушек «Жили у бабуси».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игра «К нам пришла собачка»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«Лохматый пёс»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«Дорожка  для собачки»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 «Встречаемся».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Знакомимся с собачкой большой и маленькой.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гусем и уткой.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«Подбери по цвету»,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«Матрешка»,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«Вкладыш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Сделаем из муки тесто. Норки в тесте.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Покормим игрушек.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Собачка заболела.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Чаепитие игрушек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Театр игрушек «Жили у бабуси».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Лепка «Колбаска для собачки»».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«Заборчик для гусей»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1г-1г6м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93" w:type="dxa"/>
            <w:vMerge w:val="restart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«Дерево с птичками»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Прилетели птички.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Птички большие и маленькие.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на картинке»,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и принеси»,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«Вкладыши»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Синий цвет.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Сделаем из муки тесто. Норки в тесте.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Покорми куклу Машу.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Искупаем куклу Таню.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куклу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в прятки с птичкой..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инсценировка «Мишка-мишка лежебока»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 «Села птичка на окошко».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«Птички и автомобиль»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«Прокатим птичек на грузовике».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Лепка индивидуальная «Бусы для куклы».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«Заборчик»</w:t>
            </w:r>
          </w:p>
        </w:tc>
      </w:tr>
      <w:tr w:rsidR="003A08DB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1г6м-2г</w:t>
            </w: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«Дерево с птичками»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Прилетели птички.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Птички большие и маленькие.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на картинке»,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и принеси»,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«Вкладыши»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Сделаем из муки тесто. Норки в тесте.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Покорми куклу Машу.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Искупаем куклу Таню.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куклу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в прятки с птичкой..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инсценировка «Мишка-мишка лежебока»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 «Села птичка на окошко».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«Птички и автомобиль»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«Прокатим птичек на грузовике».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Лепка индивидуальная «Бусы для куклы».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«Заборчик»</w:t>
            </w:r>
          </w:p>
        </w:tc>
      </w:tr>
      <w:tr w:rsidR="003A08DB" w:rsidTr="003A08DB">
        <w:trPr>
          <w:trHeight w:val="4012"/>
        </w:trPr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2г-3г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 «Встречаемся».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«Дерево с птичками»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Прилетели птички.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Птички большие и маленькие.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на картинке»,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и принеси»,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«Вкладыши»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Сделаем из муки тесто. Норки в тесте.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Покорми куклу Машу.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Искупаем куклу Таню.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куклу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в прятки с птичкой..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инсценировка «Мишка-мишка лежебока»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 «Села птичка на окошко».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«Птички и автомобиль»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«Прокатим птичек на грузовике».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Лепка индивидуальная «Бусы для куклы».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«Заборчик»</w:t>
            </w:r>
          </w:p>
        </w:tc>
      </w:tr>
      <w:tr w:rsidR="003A08DB" w:rsidTr="003A08DB">
        <w:tc>
          <w:tcPr>
            <w:tcW w:w="595" w:type="dxa"/>
            <w:vMerge w:val="restart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 w:val="restart"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 «Встречаемся».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потешек с именами детей.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Зайка пришёл.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 потешки «Зайка».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зайца,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«Кати мяч»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синим цветом.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Рассматриваем, гладим зайчика.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зайчика.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зайчика спать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печатками  «Зайка прыг-прыг»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 «Встречаемся».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«Подарки».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 гости пришли зайка, мишка, собачка.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«Мишка, мишка, лежебока»,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«Зайка», «К нам пришла собачка»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игрушек,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«Кубики с разрезными картинками»,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синим цветом.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Сделаем из муки цветное  тесто.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Рассматриваем, гладим игрушки.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Угощаем игрушки.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Катаем на «поезде»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«Вот поезд наш…»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печатками  «На полянку, на лужок тихо падает снежок»»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«Домик куклы сломался»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 гости пришли куклы.</w:t>
            </w:r>
          </w:p>
        </w:tc>
        <w:tc>
          <w:tcPr>
            <w:tcW w:w="13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«Подбери по цвету»,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бусы»,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«Матрешка»,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«Одень куклу»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синим цветом.</w:t>
            </w:r>
          </w:p>
        </w:tc>
        <w:tc>
          <w:tcPr>
            <w:tcW w:w="14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Покормим кукол.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Куколка заболела.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Укладываем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71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Ой, платочки хороши»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«Большие и маленькие шары для кукол».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618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90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Праздник Ёлки.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Цель: Привлекать детей к участию в театрализованных играх. Активизировать действия детей на празднике. Доставить малышам и их родителям радость и удовольствие от музыкально-речевой деятельности.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Шапочки зайчиков.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Мягкая игрушка медведь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Санки с подарками.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Действующие лица: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Лисичка-девочка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Снегурочка-девочка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Репертуар: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Ёлка. Т.Попатенко   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Зайчики и лиса. Игра с погремушками. Г.Финаровский.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Песня Снегурочки.  Ю. Слонов.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Полька «Бежим к ёлке». Полька Б.Сметана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Литература «Музыкальные праздники в детском саду»</w:t>
            </w:r>
          </w:p>
        </w:tc>
      </w:tr>
      <w:tr w:rsidR="003A08DB" w:rsidTr="003A08DB">
        <w:trPr>
          <w:trHeight w:val="966"/>
        </w:trPr>
        <w:tc>
          <w:tcPr>
            <w:tcW w:w="595" w:type="dxa"/>
            <w:vMerge w:val="restart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 w:val="restart"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«Весёлый сундучок».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бочонки»,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как на картинке»,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«Поймай шарики сачком»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зелёным цветом.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с цветным тестом.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игрушек. Игрушки танцуют.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в прятки с игрушками.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Музыкальная игра «Пляска с погремушками»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 ладошки».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«Зайка серенький сидит»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«Украсим ёлочку шариками-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фонариками»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пришёл».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потешки «Наша Катя маленька»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башенку»,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«Найди как на картинке»,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«Слепи пирожок»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 куклы Кати «Чудесный мешочек»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Знакомство с зелёным цветом.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Покорми куклу Катю.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Искупаем куклу Машу.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куклу спать.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Музыкальная игра «Большие ноги шли по дороге»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шарики»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«На пригорке дом», «Мы капусту солим».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«К нам пришла собачка»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«Покатился мячик по дорожке»</w:t>
            </w:r>
          </w:p>
        </w:tc>
      </w:tr>
      <w:tr w:rsidR="003A08DB" w:rsidTr="003A08DB">
        <w:trPr>
          <w:trHeight w:val="598"/>
        </w:trPr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спрятался».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стих В.Хорола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«Покажи»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башенку»,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«Назови правильно»,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«Слепи колбаску из теста»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У зайки «Чудесный мешочек»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красный, зелёный.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Покорми зайку.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зайку спать.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Музыкальная игра «Большие ноги шли по дороге»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«Догони зайку»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«Ладошки вверх», «Мы капусту солим».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«Сели зайчики в кружок»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«Угостим зайку морковкой»</w:t>
            </w:r>
          </w:p>
        </w:tc>
      </w:tr>
      <w:tr w:rsidR="003A08DB" w:rsidTr="003A08DB">
        <w:tc>
          <w:tcPr>
            <w:tcW w:w="595" w:type="dxa"/>
            <w:vMerge w:val="restart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</w:t>
            </w: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3г</w:t>
            </w:r>
          </w:p>
        </w:tc>
        <w:tc>
          <w:tcPr>
            <w:tcW w:w="493" w:type="dxa"/>
            <w:vMerge w:val="restart"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«Мой весёлый звонкий мяч».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Катание мяча, называние своего имени.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 «Мяч».  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шарики в корзинки»,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«Покажи (назови) правильно»,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«Слепи колечко из теста»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«Чудесный сундучок»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жёлтый, зелёный.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Покорми зайку.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зайку спать.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Катаем зайку на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машине.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Пеленаем зайку.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игра «Большие ноги шли по дороге»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«Догони мяч»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«Ладошки вверх», «Мы капусту солим».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«Сели зайчики в кружок»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«Большие и маленькие мячики положим в большую и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корзинки»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«Чудесная коробка».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 «Маша, Маша».  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шарики в корзинки»,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«Покажи (назови) правильно»,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«Слепи колбаску из теста»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«Машенька».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красный, зелёный, жёлтый.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Покорми Машу.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Машу спать, споем колыбельную песенку.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Музыкальная игра «Вот платочки хороши»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«Догоню-догоню»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«Ладошки вверх», « Раз, два, три…», «Мы капусту солим», «Бабушка очки надела»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«Сели зайчики в кружок»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«Платочки для Машеньки»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сидит на горке?».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рубашку сшила Мишке».  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шарики в корзинки»,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«Покажи (назови) правильно»,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«Слепи колбаску из теста»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«Катенька».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красный, зелёный, жёлтый.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Покорми Мишу.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Мишу спать, споем колыбельную песенку.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игра «Вот платочки хороши»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«Ходим-бегаем»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«Медвежонок»,   «Мы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капусту солим», «Бабушка очки надела»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«Поезд»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«Конфеты для Мишки»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«Мишка в гости к нам пришёл».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 «Я рубашку сшила Мишке».  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шарики в корзинки»,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«Покажи (назови) правильно»,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«Слепи колбаску из теста»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«Катенька».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красный, зелёный, жёлтый.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Покорми Машу.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Положим Машу спать, споем колыбельную песенку.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Музыкальная игра «Вот платочки хороши»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«Ходим-бегаем»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«Медвежонок»,   «Мы капусту солим», «Бабушка очки надела»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«Поезд»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«Коврик  для Мишки»</w:t>
            </w:r>
          </w:p>
        </w:tc>
      </w:tr>
      <w:tr w:rsidR="00A30618" w:rsidTr="003A08DB">
        <w:tc>
          <w:tcPr>
            <w:tcW w:w="595" w:type="dxa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1г6м-2г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vMerge w:val="restart"/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0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Праздник 8 Марта. Солнышко, посвети.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Ц: Воспитывать любовь к маме, эмоциональную отзывчивость на русские народные песни, пляски, игры.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Развивать желание танцевать.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18" w:rsidRPr="00880402" w:rsidRDefault="00A30618" w:rsidP="001865F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Домик, берёзка.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Ростовая кукла Маша.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Большой короб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Игрушки: зайчик, курочка, лошадка.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Шапочки цыплят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Погремушки.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Платок.</w:t>
            </w:r>
          </w:p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Репертуар: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Солнышко.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Р.Рустамов. Берёзка.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Филиппенко. А.Цыплята.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И.Кишко. Игра с лошадкой.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песня. Заинька.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Филиппенко А. «Пирожки».</w:t>
            </w:r>
          </w:p>
          <w:p w:rsidR="00A30618" w:rsidRPr="00880402" w:rsidRDefault="00A30618" w:rsidP="001865F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Т.Попатенко.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Маму поздравляют малыши.</w:t>
            </w:r>
          </w:p>
          <w:p w:rsidR="00A30618" w:rsidRPr="00880402" w:rsidRDefault="00A30618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Литература «Музыкальные праздники в детском саду»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DB" w:rsidTr="003A08DB">
        <w:trPr>
          <w:trHeight w:val="414"/>
        </w:trPr>
        <w:tc>
          <w:tcPr>
            <w:tcW w:w="595" w:type="dxa"/>
            <w:vMerge w:val="restart"/>
            <w:tcBorders>
              <w:top w:val="nil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right w:val="single" w:sz="2" w:space="0" w:color="000000" w:themeColor="text1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так рано встаёт».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потешки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«Петушок».  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потешек с именами детей.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DB" w:rsidRPr="00880402" w:rsidRDefault="003A08DB" w:rsidP="001865F9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шарики в корзинки»,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«Покажи (назови) правильно»,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«Слепи колбаску из теста»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«Петушок».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красный, зелёный, жёлтый.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Покорми Петушка.  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Заборчик для петушка.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</w:tcPr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Музыкальная игра «Вот платочки хороши»</w:t>
            </w:r>
          </w:p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Пальчиковая игра «Петя-Петя…»,     «Бабушка очки надела»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«Петушок», «Прятки»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Пение песенки «Баю-бай»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2" w:space="0" w:color="000000" w:themeColor="text1"/>
              <w:left w:val="single" w:sz="4" w:space="0" w:color="auto"/>
            </w:tcBorders>
          </w:tcPr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Коллаж  «Хвостик для петушка»</w:t>
            </w:r>
          </w:p>
        </w:tc>
      </w:tr>
      <w:tr w:rsidR="003A08DB" w:rsidTr="003A08DB">
        <w:trPr>
          <w:trHeight w:val="414"/>
        </w:trPr>
        <w:tc>
          <w:tcPr>
            <w:tcW w:w="595" w:type="dxa"/>
            <w:vMerge/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nil"/>
            </w:tcBorders>
            <w:textDirection w:val="btLr"/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right w:val="single" w:sz="2" w:space="0" w:color="000000" w:themeColor="text1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left w:val="single" w:sz="4" w:space="0" w:color="auto"/>
              <w:bottom w:val="single" w:sz="2" w:space="0" w:color="000000" w:themeColor="text1"/>
            </w:tcBorders>
          </w:tcPr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DB" w:rsidTr="003A08DB">
        <w:tc>
          <w:tcPr>
            <w:tcW w:w="595" w:type="dxa"/>
            <w:vMerge/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  <w:textDirection w:val="btLr"/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 нам гости пришли».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стих А.Барто «Лошадка», «Мишка», «Зайка»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«Пусти рыбок в водичку»,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грибочки в корзинки»,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красный,   жёлтый.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Покорми лошадку (зайку, мишку).  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Заборчик для лошадки.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Музыкальная игра «Вот платочки хороши»</w:t>
            </w:r>
          </w:p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«Приседай.  Парная пляска»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Пальчиковые игры «Ёжики…»,     «Замочек»</w:t>
            </w:r>
          </w:p>
          <w:p w:rsidR="003A08DB" w:rsidRPr="00880402" w:rsidRDefault="003A08DB" w:rsidP="001865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  «Прятки»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Пение песенки «Прощаемся»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Аппликация «Морковки в корзинке»</w:t>
            </w:r>
          </w:p>
        </w:tc>
      </w:tr>
      <w:tr w:rsidR="003A08DB" w:rsidTr="003A08DB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«Кукла заболела»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 А.Барто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«Лошадка», «Мишка», «Зайка»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 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«Пусти рыбок в водичку»,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грибочки в корзинки»,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« Разложи по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красный,   жёлтый.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Покорми лошадку (зайку, мишку).  </w:t>
            </w:r>
          </w:p>
          <w:p w:rsidR="003A08DB" w:rsidRPr="00880402" w:rsidRDefault="003A08DB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Заборчик для лошадки.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 и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песком.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игра </w:t>
            </w:r>
          </w:p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«Приседай.  Парная пляска»</w:t>
            </w:r>
          </w:p>
          <w:p w:rsidR="003A08DB" w:rsidRPr="00880402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«Тихо-тихо мы сидим»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игры «Ёжики…»,     «Замочек»</w:t>
            </w:r>
          </w:p>
          <w:p w:rsidR="003A08DB" w:rsidRPr="00880402" w:rsidRDefault="003A08DB" w:rsidP="001865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  «Прятки»</w:t>
            </w:r>
          </w:p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Пение песенки «Прощаемся»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3A08DB" w:rsidRPr="00880402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«Витамины для куколки»</w:t>
            </w:r>
          </w:p>
        </w:tc>
      </w:tr>
      <w:tr w:rsidR="003A08DB" w:rsidTr="003A08DB">
        <w:tc>
          <w:tcPr>
            <w:tcW w:w="595" w:type="dxa"/>
            <w:vMerge w:val="restart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1г6м-2г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tcBorders>
              <w:top w:val="nil"/>
              <w:bottom w:val="nil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«Едем к кукле в гости»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потешки «Петушок, петушок».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шарики в корзинки»,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    жёлтый, синий.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Башенка для петушка.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Домик для петушка.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«Вот поезд наш едет»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«Тихо-тихо мы 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сидим»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Пальчиковые игры «Ёжики…»,     «Замочек»,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 пригорке».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Пение песенки «Прощаемся».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Коллаж «Домик и Петушок»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textDirection w:val="btLr"/>
          </w:tcPr>
          <w:p w:rsidR="00A30618" w:rsidRPr="00880402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«Что лежит в сундучке».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«Едем к кукле в гости»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потешки «Петушок, петушок».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«Маленькая птичка».</w:t>
            </w: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шарики в корзинки»,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     красный, синий.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Большой мишка и маленький мишка.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Башенка для птички.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Домик для птички.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«Вот поезд наш едет»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Пальчиковые игры «Ёжики…»,     «Замочек»,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«На пригорке»,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«Петя, Петя…» Пение песенки «Прощаемся».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Рисование «Платочек с цветком»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Приветствие «Встречаемся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».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«Чудесный мешочек».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«Едем к мишке в гости»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потешки «Мишка, Мишенька…».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«Разложи шарики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коробки»,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«Рамки-вкладыши»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     красный, зелёный.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Большой мишка и маленький мишка.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Башенка для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медвежонка. Накормим медвежонка.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Домик для медвежонка.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игра 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захлопали в ладошки».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«Раз, два, три, шарик догони».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«Ёжики…»,     «Мальчик-пальчик»,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«Этот пальчик».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«Медвежонок» Пение песенки «Прощаемся».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«Дерево с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листочками».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«Петушок с колокольчиком»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кукол»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«Едем к мишке в гости»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стих «Топ-топ, веселей!потешки «Мишка, Мишенька…».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шарики в коробки»,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«Рамки-вкладыши»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игрушек. 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     красный, зелёный, жёлтый.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«Найди такой же».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Большая кукла и маленькая куколка.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Покатаем петушка. Побаюкаем куколку.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Домик для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медвежонка.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ладошки».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«Тихо-тихо мы сидим»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«Раз, два, три, шарик догони».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«Ёжики…»,     «Мальчик-пальчик»,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«Этот пальчик».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Пение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песенки «Прощаемся».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коллаж «Весенний букет»</w:t>
            </w:r>
          </w:p>
        </w:tc>
      </w:tr>
      <w:tr w:rsidR="003A08DB" w:rsidTr="003A08DB">
        <w:tc>
          <w:tcPr>
            <w:tcW w:w="595" w:type="dxa"/>
            <w:vMerge w:val="restart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1г6м-2г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2г-3г</w:t>
            </w:r>
          </w:p>
        </w:tc>
        <w:tc>
          <w:tcPr>
            <w:tcW w:w="493" w:type="dxa"/>
            <w:tcBorders>
              <w:top w:val="single" w:sz="4" w:space="0" w:color="auto"/>
              <w:bottom w:val="nil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right w:val="single" w:sz="2" w:space="0" w:color="000000" w:themeColor="text1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«Принесли мы всем подарки»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«Едем на поезде  в гости».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стих «Топ-топ, веселей!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Потешки с именами детей.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 «Рамки-вкладыши»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шарики в кораблики»,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домашних животных 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     красный, зелёный, жёлтый.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«Найди такой же».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Большая кукла и маленькая куколка.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Покатаем куколку. Побаюкаем куколку.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Сварим кукле кашку. Покормим куклу.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«Вот поезд наш едет».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«Тихо-тихо мы сидим»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«Солнышко и дождик».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      «Мальчик-пальчик»,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«Этот пальчик».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Пение песенки «Прощаемся».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«Весёлое солнышко»</w:t>
            </w:r>
          </w:p>
        </w:tc>
      </w:tr>
      <w:tr w:rsidR="003A08DB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textDirection w:val="btLr"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«Встречаемся».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Сюрпризный момент «Кто спрятался под платочком»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«Едем на поезде  в гости».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Чтение стих «Топ-топ, веселей!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Потешки с именами детей. 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 «Рамки-вкладыши»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«Разложи шарики в кораблики»,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по форме»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 Разложи по цвету»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«Собери пирамидку»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домашних животных 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Цвета      красный, зелёный, жёлтый.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«Кто как кричит»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Покатаем куколку. Побаюкаем куколку.</w:t>
            </w:r>
          </w:p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Сварим кукле кашку. Покормим куклу.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Игры с цветным тестом.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Покатаем мяч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«Кто поймает мяч?»</w:t>
            </w:r>
          </w:p>
        </w:tc>
        <w:tc>
          <w:tcPr>
            <w:tcW w:w="135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«Тихо-тихо мы сидим»</w:t>
            </w: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«Солнышко и дождик».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      «Мальчик-пальчик»,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«Этот пальчик».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Пение песенки 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«Сорока-сорока»</w:t>
            </w:r>
          </w:p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«Прощаем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ся».</w:t>
            </w:r>
          </w:p>
        </w:tc>
        <w:tc>
          <w:tcPr>
            <w:tcW w:w="1466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</w:tcPr>
          <w:p w:rsidR="00A30618" w:rsidRPr="00880402" w:rsidRDefault="00A30618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коллаж «Угощенье для сороки»</w:t>
            </w:r>
          </w:p>
        </w:tc>
      </w:tr>
      <w:tr w:rsidR="00A30618" w:rsidTr="003A08DB">
        <w:tc>
          <w:tcPr>
            <w:tcW w:w="595" w:type="dxa"/>
            <w:vMerge/>
          </w:tcPr>
          <w:p w:rsidR="00A30618" w:rsidRPr="00880402" w:rsidRDefault="00A30618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</w:tcBorders>
            <w:textDirection w:val="btLr"/>
          </w:tcPr>
          <w:p w:rsidR="00A30618" w:rsidRPr="00880402" w:rsidRDefault="00A30618" w:rsidP="003A08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A30618" w:rsidRPr="00880402" w:rsidRDefault="00A30618" w:rsidP="0018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04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90" w:type="dxa"/>
            <w:gridSpan w:val="13"/>
          </w:tcPr>
          <w:p w:rsidR="00A30618" w:rsidRPr="00880402" w:rsidRDefault="00A30618" w:rsidP="001865F9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Выпускной утренник.</w:t>
            </w:r>
          </w:p>
          <w:p w:rsidR="00A30618" w:rsidRPr="00880402" w:rsidRDefault="003A08DB" w:rsidP="001865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618" w:rsidRPr="00880402" w:rsidRDefault="00A30618" w:rsidP="001865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Репертуар: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Песня «Солнышко» Е.Макшан</w:t>
            </w:r>
          </w:p>
          <w:p w:rsidR="00A30618" w:rsidRPr="00880402" w:rsidRDefault="00A30618" w:rsidP="001865F9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          цевой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Танец “Чок да чок” 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Е. Макшанцевой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Песня “Маленькая птичка” Т.Попатенко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Песня “Котик” </w:t>
            </w:r>
            <w:r w:rsidRPr="0088040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.Н.Лукониной, Л.Чадовой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Игра «Кошка и котята» В.Витлина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040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Гуляем-пляшем</w:t>
            </w: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8040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М.Раухвергера</w:t>
            </w:r>
            <w:r w:rsidRPr="00880402">
              <w:rPr>
                <w:rFonts w:ascii="Times New Roman" w:hAnsi="Times New Roman" w:cs="Times New Roman"/>
                <w:color w:val="2C4C54"/>
                <w:sz w:val="24"/>
                <w:szCs w:val="24"/>
                <w:shd w:val="clear" w:color="auto" w:fill="CCF6FF"/>
              </w:rPr>
              <w:t xml:space="preserve"> .</w:t>
            </w:r>
          </w:p>
          <w:p w:rsidR="00A30618" w:rsidRPr="00880402" w:rsidRDefault="00A30618" w:rsidP="001865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Действующие лица: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Дедушка</w:t>
            </w:r>
          </w:p>
          <w:p w:rsidR="00A30618" w:rsidRPr="00880402" w:rsidRDefault="00A30618" w:rsidP="001865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  <w:p w:rsidR="00A30618" w:rsidRPr="00880402" w:rsidRDefault="00A30618" w:rsidP="001865F9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  <w:p w:rsidR="00A30618" w:rsidRDefault="00A30618" w:rsidP="001865F9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Игрушки: кошка, собака, курочка Ряба.</w:t>
            </w:r>
          </w:p>
          <w:p w:rsidR="003A08DB" w:rsidRPr="00880402" w:rsidRDefault="003A08DB" w:rsidP="003A08DB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2">
              <w:rPr>
                <w:rFonts w:ascii="Times New Roman" w:hAnsi="Times New Roman" w:cs="Times New Roman"/>
                <w:sz w:val="24"/>
                <w:szCs w:val="24"/>
              </w:rPr>
              <w:t>Литература «Музыкальные праздники в детском саду»</w:t>
            </w:r>
          </w:p>
          <w:p w:rsidR="003A08DB" w:rsidRPr="00880402" w:rsidRDefault="003A08DB" w:rsidP="003A08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18" w:rsidRPr="00880402" w:rsidRDefault="00A30618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618" w:rsidRDefault="00A30618" w:rsidP="00BF6213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95126C" w:rsidRDefault="0095126C" w:rsidP="00A30618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 w:rsidRPr="00397BD3">
        <w:rPr>
          <w:rFonts w:ascii="Times New Roman" w:hAnsi="Times New Roman" w:cs="Times New Roman"/>
          <w:b/>
          <w:sz w:val="32"/>
        </w:rPr>
        <w:t>Арт-технологи</w:t>
      </w:r>
      <w:r w:rsidR="007A32D5">
        <w:rPr>
          <w:rFonts w:ascii="Times New Roman" w:hAnsi="Times New Roman" w:cs="Times New Roman"/>
          <w:b/>
          <w:sz w:val="32"/>
        </w:rPr>
        <w:t>и</w:t>
      </w:r>
      <w:r w:rsidRPr="00397BD3">
        <w:rPr>
          <w:rFonts w:ascii="Times New Roman" w:hAnsi="Times New Roman" w:cs="Times New Roman"/>
          <w:b/>
          <w:sz w:val="32"/>
        </w:rPr>
        <w:t xml:space="preserve"> в работе с детьми и родителями </w:t>
      </w:r>
      <w:r w:rsidR="00754458">
        <w:rPr>
          <w:rFonts w:ascii="Times New Roman" w:hAnsi="Times New Roman" w:cs="Times New Roman"/>
          <w:b/>
          <w:sz w:val="32"/>
        </w:rPr>
        <w:t>ЦИПРа</w:t>
      </w:r>
    </w:p>
    <w:p w:rsidR="00754458" w:rsidRDefault="00754458" w:rsidP="007544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54458">
        <w:rPr>
          <w:rFonts w:ascii="Times New Roman" w:hAnsi="Times New Roman" w:cs="Times New Roman"/>
          <w:sz w:val="28"/>
        </w:rPr>
        <w:t xml:space="preserve">В рамках </w:t>
      </w:r>
      <w:r>
        <w:rPr>
          <w:rFonts w:ascii="Times New Roman" w:hAnsi="Times New Roman" w:cs="Times New Roman"/>
          <w:sz w:val="28"/>
        </w:rPr>
        <w:t>изучения использования в ЦИПРе программ и технологий, мы проанализировали существующие арт-технологии:</w:t>
      </w:r>
    </w:p>
    <w:p w:rsidR="00754458" w:rsidRDefault="00754458" w:rsidP="00754458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54458">
        <w:rPr>
          <w:rFonts w:ascii="Times New Roman" w:hAnsi="Times New Roman" w:cs="Times New Roman"/>
          <w:sz w:val="28"/>
        </w:rPr>
        <w:t>Л.Д. Мардер</w:t>
      </w:r>
      <w:r>
        <w:rPr>
          <w:rFonts w:ascii="Times New Roman" w:hAnsi="Times New Roman" w:cs="Times New Roman"/>
          <w:sz w:val="28"/>
        </w:rPr>
        <w:t xml:space="preserve">. </w:t>
      </w:r>
      <w:r w:rsidRPr="00754458">
        <w:rPr>
          <w:rFonts w:ascii="Times New Roman" w:hAnsi="Times New Roman" w:cs="Times New Roman"/>
          <w:sz w:val="28"/>
        </w:rPr>
        <w:t>Цветной мир. Групповая арт-терапевтическая работа с детьми дошкольного и младшего школьного возраста</w:t>
      </w:r>
      <w:r>
        <w:rPr>
          <w:rFonts w:ascii="Times New Roman" w:hAnsi="Times New Roman" w:cs="Times New Roman"/>
          <w:sz w:val="28"/>
        </w:rPr>
        <w:t xml:space="preserve"> . Москва. Генезис, 2007 год.</w:t>
      </w:r>
      <w:r w:rsidRPr="00754458">
        <w:rPr>
          <w:rFonts w:ascii="Times New Roman" w:hAnsi="Times New Roman" w:cs="Times New Roman"/>
          <w:sz w:val="28"/>
        </w:rPr>
        <w:t xml:space="preserve"> </w:t>
      </w:r>
    </w:p>
    <w:p w:rsidR="00754458" w:rsidRDefault="00754458" w:rsidP="00754458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54458">
        <w:rPr>
          <w:rFonts w:ascii="Times New Roman" w:hAnsi="Times New Roman" w:cs="Times New Roman"/>
          <w:sz w:val="28"/>
        </w:rPr>
        <w:t>М.В. Киселёв</w:t>
      </w:r>
      <w:r>
        <w:rPr>
          <w:rFonts w:ascii="Times New Roman" w:hAnsi="Times New Roman" w:cs="Times New Roman"/>
          <w:sz w:val="28"/>
        </w:rPr>
        <w:t>а. Арт-терапия в работе с детьми. СПб. Речь, 2007 год.</w:t>
      </w:r>
    </w:p>
    <w:p w:rsidR="00754458" w:rsidRDefault="00754458" w:rsidP="00754458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Костина Л.М. Игровая терапия с тревожными детьми. СПб. Речь, 2007 год.</w:t>
      </w:r>
    </w:p>
    <w:p w:rsidR="00A3034B" w:rsidRDefault="00754458" w:rsidP="00A3034B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Ноженко Т.Г. Музыкотерапия в коррекционной работе с детьми раннего возраста. Журнал «Музыкальная психология и терапия» №3, 2007 год</w:t>
      </w:r>
      <w:r w:rsidR="00A3034B">
        <w:rPr>
          <w:rFonts w:ascii="Times New Roman" w:hAnsi="Times New Roman" w:cs="Times New Roman"/>
          <w:sz w:val="28"/>
        </w:rPr>
        <w:t>.</w:t>
      </w:r>
    </w:p>
    <w:p w:rsidR="00761900" w:rsidRPr="00A3034B" w:rsidRDefault="00754458" w:rsidP="00A303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>В современном технологичном, напряжённом мире, необходимо сберечь здоровье наших</w:t>
      </w:r>
      <w:r w:rsidR="00761900" w:rsidRP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детей</w:t>
      </w:r>
      <w:r w:rsidRP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как физическое, так и эмоциональное, </w:t>
      </w:r>
      <w:r w:rsidRP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lastRenderedPageBreak/>
        <w:t xml:space="preserve">психическое. </w:t>
      </w:r>
      <w:r w:rsid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Поэтому, мы сочли возможным создать свою модель использования арт-технологий.</w:t>
      </w:r>
      <w:r w:rsidR="00761900" w:rsidRP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</w:p>
    <w:p w:rsidR="00754458" w:rsidRPr="00754458" w:rsidRDefault="00754458" w:rsidP="007619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761900">
        <w:rPr>
          <w:rFonts w:ascii="Times New Roman" w:eastAsia="Times New Roman" w:hAnsi="Times New Roman" w:cs="Times New Roman"/>
          <w:bCs/>
          <w:sz w:val="28"/>
          <w:lang w:eastAsia="ru-RU"/>
        </w:rPr>
        <w:t>Арт-терапия</w:t>
      </w:r>
      <w:r w:rsidR="0076190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является ценным инструментом в деятельности</w:t>
      </w:r>
      <w:r w:rsidR="00761900">
        <w:rPr>
          <w:rFonts w:ascii="Times New Roman" w:eastAsia="Times New Roman" w:hAnsi="Times New Roman" w:cs="Times New Roman"/>
          <w:sz w:val="28"/>
          <w:lang w:eastAsia="ru-RU"/>
        </w:rPr>
        <w:t xml:space="preserve"> нашего ЦИПРа. Она  </w:t>
      </w:r>
      <w:r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представляет собой методику </w:t>
      </w:r>
      <w:r w:rsidR="0076190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развития личности при помощи разных видов и форм искусства и творчества.</w:t>
      </w:r>
      <w:r w:rsid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 </w:t>
      </w:r>
      <w:r w:rsidR="00A3034B" w:rsidRP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Взаимодействие педагогов центра игровой поддержки и родителей малышей </w:t>
      </w:r>
      <w:r w:rsid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r w:rsidR="00A3034B" w:rsidRPr="00A3034B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помогает в этом.  </w:t>
      </w:r>
    </w:p>
    <w:p w:rsidR="00761900" w:rsidRDefault="00761900" w:rsidP="007619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761900">
        <w:rPr>
          <w:rFonts w:ascii="Times New Roman" w:eastAsia="Times New Roman" w:hAnsi="Times New Roman" w:cs="Times New Roman"/>
          <w:bCs/>
          <w:sz w:val="28"/>
          <w:lang w:eastAsia="ru-RU"/>
        </w:rPr>
        <w:t>Мы не</w:t>
      </w:r>
      <w:r w:rsidR="00754458"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стави</w:t>
      </w: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м</w:t>
      </w:r>
      <w:r w:rsidR="00754458"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своей целью сделать </w:t>
      </w: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ребёнка</w:t>
      </w:r>
      <w:r w:rsidR="00754458"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художником или </w:t>
      </w: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музыкантом</w:t>
      </w:r>
      <w:r w:rsidR="00754458"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5"/>
          <w:lang w:eastAsia="ru-RU"/>
        </w:rPr>
        <w:t>Арт-терапия</w:t>
      </w:r>
      <w:r w:rsidR="00754458"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направлена, в первую очередь, на решение психологических и педагогических проблем.</w:t>
      </w:r>
    </w:p>
    <w:p w:rsidR="00761900" w:rsidRDefault="00754458" w:rsidP="007619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>В арт-терапевтической работе может принимать участие практически каждый человек, независимо от своего возраста. Это не требует наличия у него способностей к творчеству.</w:t>
      </w:r>
    </w:p>
    <w:p w:rsidR="00761900" w:rsidRDefault="00754458" w:rsidP="007619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>Арт-терапия помогает устанавливать отношения между людьми. Посредством искусства</w:t>
      </w:r>
      <w:r w:rsidR="00761900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, игровой терапии </w:t>
      </w:r>
      <w:r w:rsidRPr="00754458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человек не только выражает себя, но и больше узнает о других.</w:t>
      </w:r>
    </w:p>
    <w:p w:rsidR="0095126C" w:rsidRPr="00761900" w:rsidRDefault="0095126C" w:rsidP="0076190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C21DC">
        <w:rPr>
          <w:rFonts w:ascii="Times New Roman" w:hAnsi="Times New Roman" w:cs="Times New Roman"/>
          <w:sz w:val="28"/>
        </w:rPr>
        <w:t xml:space="preserve"> </w:t>
      </w:r>
      <w:r w:rsidR="00397BD3">
        <w:rPr>
          <w:rFonts w:ascii="Times New Roman" w:hAnsi="Times New Roman" w:cs="Times New Roman"/>
          <w:sz w:val="28"/>
        </w:rPr>
        <w:t xml:space="preserve"> </w:t>
      </w:r>
      <w:r w:rsidRPr="004C21DC">
        <w:rPr>
          <w:rFonts w:ascii="Times New Roman" w:hAnsi="Times New Roman" w:cs="Times New Roman"/>
          <w:sz w:val="28"/>
        </w:rPr>
        <w:t xml:space="preserve">Первый раз в детский сад  –   это стрессовая ситуация для неокрепшего организма ребенка. При правильно подобранном виде искусства  укрепляется волевой и эмоциональный фон малышей. В процессе творчества тренируется умение самовыражаться, происходит самоутверждение, удовольствие от полученного результата вызывает положительные эмоции. Большое количество положительных эмоций за день формирует оптимистичный настрой личности в жизни. </w:t>
      </w:r>
    </w:p>
    <w:p w:rsidR="0095126C" w:rsidRPr="00397BD3" w:rsidRDefault="0095126C" w:rsidP="00BF6213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 xml:space="preserve">Сколько же еще пользы приносит арт-искусство? </w:t>
      </w:r>
      <w:r w:rsidR="007A32D5">
        <w:rPr>
          <w:rFonts w:ascii="Times New Roman" w:hAnsi="Times New Roman" w:cs="Times New Roman"/>
          <w:sz w:val="28"/>
        </w:rPr>
        <w:t xml:space="preserve"> </w:t>
      </w:r>
      <w:r w:rsidRPr="004C21DC">
        <w:rPr>
          <w:rFonts w:ascii="Times New Roman" w:hAnsi="Times New Roman" w:cs="Times New Roman"/>
          <w:sz w:val="28"/>
        </w:rPr>
        <w:t xml:space="preserve">Родители, работая с ребенком, снимают психологическое напряжение, избавляются от отрицательных эмоций, налаживают близкий контакт, укрепляют родственные связи. </w:t>
      </w:r>
    </w:p>
    <w:p w:rsidR="0095126C" w:rsidRPr="004C21DC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>Безусловно, овладеть арт-терапией профессионально, прочитав соответствующую литературу, невозможно, но воспользоваться некоторыми ее приемами родителям стоит. И наша задача решаема:</w:t>
      </w:r>
    </w:p>
    <w:p w:rsidR="002D6AB8" w:rsidRPr="002D6AB8" w:rsidRDefault="0095126C" w:rsidP="002D6AB8">
      <w:pPr>
        <w:pStyle w:val="a8"/>
        <w:numPr>
          <w:ilvl w:val="0"/>
          <w:numId w:val="19"/>
        </w:numPr>
        <w:spacing w:after="0" w:line="360" w:lineRule="auto"/>
        <w:ind w:left="1701" w:firstLine="0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lastRenderedPageBreak/>
        <w:t>мы подскажем родителям, пришедшим на занятия в</w:t>
      </w:r>
      <w:r w:rsidRPr="004C21DC">
        <w:rPr>
          <w:color w:val="000000"/>
          <w:sz w:val="28"/>
          <w:szCs w:val="23"/>
        </w:rPr>
        <w:t xml:space="preserve"> </w:t>
      </w:r>
      <w:r w:rsidRPr="004C21DC">
        <w:rPr>
          <w:rFonts w:ascii="Times New Roman" w:hAnsi="Times New Roman" w:cs="Times New Roman"/>
          <w:color w:val="000000"/>
          <w:sz w:val="28"/>
          <w:szCs w:val="23"/>
        </w:rPr>
        <w:t xml:space="preserve">центр  </w:t>
      </w:r>
    </w:p>
    <w:p w:rsidR="0095126C" w:rsidRPr="004C21DC" w:rsidRDefault="002D6AB8" w:rsidP="002D6AB8">
      <w:pPr>
        <w:pStyle w:val="a8"/>
        <w:spacing w:after="0" w:line="360" w:lineRule="auto"/>
        <w:ind w:left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</w:t>
      </w:r>
      <w:r w:rsidR="0095126C" w:rsidRPr="004C21DC">
        <w:rPr>
          <w:rFonts w:ascii="Times New Roman" w:hAnsi="Times New Roman" w:cs="Times New Roman"/>
          <w:color w:val="000000"/>
          <w:sz w:val="28"/>
          <w:szCs w:val="23"/>
        </w:rPr>
        <w:t>игровой поддержки ребёнка</w:t>
      </w:r>
      <w:r w:rsidR="0095126C" w:rsidRPr="004C21DC">
        <w:rPr>
          <w:rFonts w:ascii="Times New Roman" w:hAnsi="Times New Roman" w:cs="Times New Roman"/>
          <w:sz w:val="28"/>
        </w:rPr>
        <w:t xml:space="preserve">, что это такое, </w:t>
      </w:r>
    </w:p>
    <w:p w:rsidR="0095126C" w:rsidRPr="004C21DC" w:rsidRDefault="0095126C" w:rsidP="002D6AB8">
      <w:pPr>
        <w:pStyle w:val="a8"/>
        <w:numPr>
          <w:ilvl w:val="0"/>
          <w:numId w:val="19"/>
        </w:numPr>
        <w:spacing w:after="0" w:line="360" w:lineRule="auto"/>
        <w:ind w:left="1701" w:firstLine="0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 xml:space="preserve">мы научим, как это делать, </w:t>
      </w:r>
    </w:p>
    <w:p w:rsidR="0095126C" w:rsidRPr="004C21DC" w:rsidRDefault="0095126C" w:rsidP="002D6AB8">
      <w:pPr>
        <w:pStyle w:val="a8"/>
        <w:numPr>
          <w:ilvl w:val="0"/>
          <w:numId w:val="19"/>
        </w:numPr>
        <w:spacing w:after="0" w:line="360" w:lineRule="auto"/>
        <w:ind w:left="1701" w:firstLine="0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>мы вместе увидим   результат.</w:t>
      </w:r>
    </w:p>
    <w:p w:rsidR="0095126C" w:rsidRPr="004C21DC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 xml:space="preserve">Чтобы воспитать в ребенке устойчивость к стрессовым ситуациям, любовь к прекрасному и к познавательной деятельности, а также развить  умственные способности, мы используем такие приемы  арт-терапии:  </w:t>
      </w:r>
    </w:p>
    <w:p w:rsidR="0095126C" w:rsidRPr="004C21DC" w:rsidRDefault="0095126C" w:rsidP="00BF6213">
      <w:pPr>
        <w:pStyle w:val="a8"/>
        <w:numPr>
          <w:ilvl w:val="0"/>
          <w:numId w:val="1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>игротерапия с использованием песка, воды, крупы, теста;</w:t>
      </w:r>
    </w:p>
    <w:p w:rsidR="0095126C" w:rsidRPr="004C21DC" w:rsidRDefault="0095126C" w:rsidP="00BF6213">
      <w:pPr>
        <w:pStyle w:val="a8"/>
        <w:numPr>
          <w:ilvl w:val="0"/>
          <w:numId w:val="16"/>
        </w:numPr>
        <w:spacing w:line="360" w:lineRule="auto"/>
        <w:ind w:left="2127" w:hanging="556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>терапия изобразительным искусством: рисование, лепка, аппликация, коллаж;</w:t>
      </w:r>
    </w:p>
    <w:p w:rsidR="0095126C" w:rsidRPr="004C21DC" w:rsidRDefault="0095126C" w:rsidP="00BF6213">
      <w:pPr>
        <w:pStyle w:val="a8"/>
        <w:numPr>
          <w:ilvl w:val="0"/>
          <w:numId w:val="1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>танцедвигательная и музыко-терапия;</w:t>
      </w:r>
    </w:p>
    <w:p w:rsidR="0095126C" w:rsidRPr="004C21DC" w:rsidRDefault="0095126C" w:rsidP="00BF6213">
      <w:pPr>
        <w:pStyle w:val="a8"/>
        <w:numPr>
          <w:ilvl w:val="0"/>
          <w:numId w:val="16"/>
        </w:numPr>
        <w:spacing w:line="360" w:lineRule="auto"/>
        <w:ind w:left="2127" w:hanging="556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>природотерапия:  наблюдение за животными и птицами</w:t>
      </w:r>
      <w:r w:rsidR="007A32D5">
        <w:rPr>
          <w:rFonts w:ascii="Times New Roman" w:hAnsi="Times New Roman" w:cs="Times New Roman"/>
          <w:sz w:val="28"/>
        </w:rPr>
        <w:t>.</w:t>
      </w:r>
      <w:r w:rsidR="007A32D5" w:rsidRPr="007A32D5">
        <w:rPr>
          <w:rFonts w:ascii="Times New Roman" w:hAnsi="Times New Roman" w:cs="Times New Roman"/>
          <w:sz w:val="28"/>
        </w:rPr>
        <w:t xml:space="preserve"> </w:t>
      </w:r>
    </w:p>
    <w:p w:rsidR="0095126C" w:rsidRPr="004C21DC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C21DC">
        <w:rPr>
          <w:rFonts w:ascii="Times New Roman" w:hAnsi="Times New Roman" w:cs="Times New Roman"/>
          <w:sz w:val="28"/>
        </w:rPr>
        <w:t xml:space="preserve">Данная модель работы </w:t>
      </w:r>
      <w:r w:rsidRPr="004C21DC">
        <w:rPr>
          <w:rFonts w:ascii="Times New Roman" w:hAnsi="Times New Roman" w:cs="Times New Roman"/>
          <w:color w:val="000000"/>
          <w:sz w:val="28"/>
          <w:szCs w:val="23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Pr="004C21DC">
        <w:rPr>
          <w:rFonts w:ascii="Times New Roman" w:hAnsi="Times New Roman" w:cs="Times New Roman"/>
          <w:color w:val="000000"/>
          <w:sz w:val="28"/>
          <w:szCs w:val="23"/>
        </w:rPr>
        <w:t xml:space="preserve">  игровой поддержки ребёнка</w:t>
      </w:r>
      <w:r w:rsidRPr="004C21DC">
        <w:rPr>
          <w:rFonts w:ascii="Times New Roman" w:hAnsi="Times New Roman" w:cs="Times New Roman"/>
          <w:sz w:val="28"/>
        </w:rPr>
        <w:t xml:space="preserve"> носит социализирующую и развивающую направленность. Она позволяет педагогу оценить детско-родительские отношения, особенности эмоциональной экспрессии родителя и уровень развития ребенка, что поможет наилучшим образом  развитию   отношений «педагог – родитель – ребёнок».</w:t>
      </w:r>
    </w:p>
    <w:p w:rsidR="0095126C" w:rsidRPr="00397BD3" w:rsidRDefault="0095126C" w:rsidP="00BF621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97BD3">
        <w:rPr>
          <w:rFonts w:ascii="Times New Roman" w:hAnsi="Times New Roman" w:cs="Times New Roman"/>
          <w:sz w:val="28"/>
        </w:rPr>
        <w:t xml:space="preserve">При игровом сеансе арт-терапии </w:t>
      </w:r>
      <w:r w:rsidR="00397BD3" w:rsidRPr="00397BD3">
        <w:rPr>
          <w:rFonts w:ascii="Times New Roman" w:hAnsi="Times New Roman" w:cs="Times New Roman"/>
          <w:sz w:val="28"/>
        </w:rPr>
        <w:t>необходимо:</w:t>
      </w:r>
      <w:r w:rsidRPr="00397BD3">
        <w:rPr>
          <w:rFonts w:ascii="Times New Roman" w:hAnsi="Times New Roman" w:cs="Times New Roman"/>
          <w:sz w:val="28"/>
        </w:rPr>
        <w:t xml:space="preserve"> </w:t>
      </w:r>
    </w:p>
    <w:p w:rsidR="0095126C" w:rsidRDefault="0095126C" w:rsidP="00BF6213">
      <w:pPr>
        <w:pStyle w:val="a8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1315C">
        <w:rPr>
          <w:rFonts w:ascii="Times New Roman" w:hAnsi="Times New Roman" w:cs="Times New Roman"/>
          <w:sz w:val="28"/>
        </w:rPr>
        <w:t xml:space="preserve">работать совместно, но каждый над своим делом; </w:t>
      </w:r>
    </w:p>
    <w:p w:rsidR="0095126C" w:rsidRDefault="0095126C" w:rsidP="00BF6213">
      <w:pPr>
        <w:pStyle w:val="a8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1315C">
        <w:rPr>
          <w:rFonts w:ascii="Times New Roman" w:hAnsi="Times New Roman" w:cs="Times New Roman"/>
          <w:sz w:val="28"/>
        </w:rPr>
        <w:t>часто смотреть в глаза</w:t>
      </w:r>
      <w:r>
        <w:rPr>
          <w:rFonts w:ascii="Times New Roman" w:hAnsi="Times New Roman" w:cs="Times New Roman"/>
          <w:sz w:val="28"/>
        </w:rPr>
        <w:t xml:space="preserve"> ребёнка;</w:t>
      </w:r>
    </w:p>
    <w:p w:rsidR="0095126C" w:rsidRDefault="0095126C" w:rsidP="00BF6213">
      <w:pPr>
        <w:pStyle w:val="a8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1315C">
        <w:rPr>
          <w:rFonts w:ascii="Times New Roman" w:hAnsi="Times New Roman" w:cs="Times New Roman"/>
          <w:sz w:val="28"/>
        </w:rPr>
        <w:t>помогать</w:t>
      </w:r>
      <w:r>
        <w:rPr>
          <w:rFonts w:ascii="Times New Roman" w:hAnsi="Times New Roman" w:cs="Times New Roman"/>
          <w:sz w:val="28"/>
        </w:rPr>
        <w:t xml:space="preserve">  малышу при необходимости;</w:t>
      </w:r>
    </w:p>
    <w:p w:rsidR="0095126C" w:rsidRDefault="0095126C" w:rsidP="00BF6213">
      <w:pPr>
        <w:pStyle w:val="a8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1315C">
        <w:rPr>
          <w:rFonts w:ascii="Times New Roman" w:hAnsi="Times New Roman" w:cs="Times New Roman"/>
          <w:sz w:val="28"/>
        </w:rPr>
        <w:t xml:space="preserve"> не отвлекаться от работы;</w:t>
      </w:r>
    </w:p>
    <w:p w:rsidR="0095126C" w:rsidRDefault="0095126C" w:rsidP="00BF6213">
      <w:pPr>
        <w:pStyle w:val="a8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1315C">
        <w:rPr>
          <w:rFonts w:ascii="Times New Roman" w:hAnsi="Times New Roman" w:cs="Times New Roman"/>
          <w:sz w:val="28"/>
        </w:rPr>
        <w:t>сохранять спокойствие всегда;</w:t>
      </w:r>
    </w:p>
    <w:p w:rsidR="002D6AB8" w:rsidRDefault="0095126C" w:rsidP="00BF6213">
      <w:pPr>
        <w:pStyle w:val="a8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1315C">
        <w:rPr>
          <w:rFonts w:ascii="Times New Roman" w:hAnsi="Times New Roman" w:cs="Times New Roman"/>
          <w:sz w:val="28"/>
        </w:rPr>
        <w:t>создать приятную</w:t>
      </w:r>
      <w:r w:rsidR="00761900">
        <w:rPr>
          <w:rFonts w:ascii="Times New Roman" w:hAnsi="Times New Roman" w:cs="Times New Roman"/>
          <w:sz w:val="28"/>
        </w:rPr>
        <w:t xml:space="preserve"> </w:t>
      </w:r>
      <w:r w:rsidRPr="00D1315C">
        <w:rPr>
          <w:rFonts w:ascii="Times New Roman" w:hAnsi="Times New Roman" w:cs="Times New Roman"/>
          <w:sz w:val="28"/>
        </w:rPr>
        <w:t xml:space="preserve"> атмосферу (</w:t>
      </w:r>
      <w:r>
        <w:rPr>
          <w:rFonts w:ascii="Times New Roman" w:hAnsi="Times New Roman" w:cs="Times New Roman"/>
          <w:sz w:val="28"/>
        </w:rPr>
        <w:t>при необходимости</w:t>
      </w:r>
      <w:r w:rsidRPr="00D1315C">
        <w:rPr>
          <w:rFonts w:ascii="Times New Roman" w:hAnsi="Times New Roman" w:cs="Times New Roman"/>
          <w:sz w:val="28"/>
        </w:rPr>
        <w:t xml:space="preserve"> </w:t>
      </w:r>
      <w:r w:rsidR="002D6AB8">
        <w:rPr>
          <w:rFonts w:ascii="Times New Roman" w:hAnsi="Times New Roman" w:cs="Times New Roman"/>
          <w:sz w:val="28"/>
        </w:rPr>
        <w:t xml:space="preserve"> </w:t>
      </w:r>
    </w:p>
    <w:p w:rsidR="0095126C" w:rsidRDefault="002D6AB8" w:rsidP="002D6AB8">
      <w:pPr>
        <w:pStyle w:val="a8"/>
        <w:spacing w:line="360" w:lineRule="auto"/>
        <w:ind w:left="16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5126C" w:rsidRPr="00D1315C">
        <w:rPr>
          <w:rFonts w:ascii="Times New Roman" w:hAnsi="Times New Roman" w:cs="Times New Roman"/>
          <w:sz w:val="28"/>
        </w:rPr>
        <w:t>включить т</w:t>
      </w:r>
      <w:r w:rsidR="0095126C">
        <w:rPr>
          <w:rFonts w:ascii="Times New Roman" w:hAnsi="Times New Roman" w:cs="Times New Roman"/>
          <w:sz w:val="28"/>
        </w:rPr>
        <w:t xml:space="preserve">ихую музыку или голоса природы); </w:t>
      </w:r>
    </w:p>
    <w:p w:rsidR="0095126C" w:rsidRDefault="0095126C" w:rsidP="00BF6213">
      <w:pPr>
        <w:pStyle w:val="a8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1315C">
        <w:rPr>
          <w:rFonts w:ascii="Times New Roman" w:hAnsi="Times New Roman" w:cs="Times New Roman"/>
          <w:sz w:val="28"/>
        </w:rPr>
        <w:t>обсу</w:t>
      </w:r>
      <w:r>
        <w:rPr>
          <w:rFonts w:ascii="Times New Roman" w:hAnsi="Times New Roman" w:cs="Times New Roman"/>
          <w:sz w:val="28"/>
        </w:rPr>
        <w:t>дить</w:t>
      </w:r>
      <w:r w:rsidRPr="00D1315C">
        <w:rPr>
          <w:rFonts w:ascii="Times New Roman" w:hAnsi="Times New Roman" w:cs="Times New Roman"/>
          <w:sz w:val="28"/>
        </w:rPr>
        <w:t xml:space="preserve"> процесс </w:t>
      </w:r>
      <w:r>
        <w:rPr>
          <w:rFonts w:ascii="Times New Roman" w:hAnsi="Times New Roman" w:cs="Times New Roman"/>
          <w:sz w:val="28"/>
        </w:rPr>
        <w:t xml:space="preserve"> </w:t>
      </w:r>
      <w:r w:rsidRPr="00D1315C">
        <w:rPr>
          <w:rFonts w:ascii="Times New Roman" w:hAnsi="Times New Roman" w:cs="Times New Roman"/>
          <w:sz w:val="28"/>
        </w:rPr>
        <w:t xml:space="preserve"> по его окончании</w:t>
      </w:r>
      <w:r>
        <w:rPr>
          <w:rFonts w:ascii="Times New Roman" w:hAnsi="Times New Roman" w:cs="Times New Roman"/>
          <w:sz w:val="28"/>
        </w:rPr>
        <w:t>;</w:t>
      </w:r>
    </w:p>
    <w:p w:rsidR="0095126C" w:rsidRPr="00D1315C" w:rsidRDefault="0095126C" w:rsidP="00BF6213">
      <w:pPr>
        <w:pStyle w:val="a8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положительную оценку  детскому творчеству.</w:t>
      </w:r>
    </w:p>
    <w:p w:rsidR="0095126C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0E2F">
        <w:rPr>
          <w:rFonts w:ascii="Times New Roman" w:hAnsi="Times New Roman" w:cs="Times New Roman"/>
          <w:sz w:val="28"/>
        </w:rPr>
        <w:lastRenderedPageBreak/>
        <w:t>В</w:t>
      </w:r>
      <w:r w:rsidR="00397BD3">
        <w:rPr>
          <w:rFonts w:ascii="Times New Roman" w:hAnsi="Times New Roman" w:cs="Times New Roman"/>
          <w:sz w:val="28"/>
        </w:rPr>
        <w:t xml:space="preserve"> </w:t>
      </w:r>
      <w:r w:rsidRPr="00B90E2F">
        <w:rPr>
          <w:rFonts w:ascii="Times New Roman" w:hAnsi="Times New Roman" w:cs="Times New Roman"/>
          <w:sz w:val="28"/>
        </w:rPr>
        <w:t xml:space="preserve"> работе с детьми </w:t>
      </w:r>
      <w:r>
        <w:rPr>
          <w:rFonts w:ascii="Times New Roman" w:hAnsi="Times New Roman" w:cs="Times New Roman"/>
          <w:sz w:val="28"/>
        </w:rPr>
        <w:t>и родителями</w:t>
      </w:r>
      <w:r w:rsidR="00397BD3">
        <w:rPr>
          <w:rFonts w:ascii="Times New Roman" w:hAnsi="Times New Roman" w:cs="Times New Roman"/>
          <w:sz w:val="28"/>
        </w:rPr>
        <w:t xml:space="preserve"> следует учитывать,</w:t>
      </w:r>
      <w:r w:rsidRPr="00B90E2F">
        <w:rPr>
          <w:rFonts w:ascii="Times New Roman" w:hAnsi="Times New Roman" w:cs="Times New Roman"/>
          <w:sz w:val="28"/>
        </w:rPr>
        <w:t xml:space="preserve"> что арт-</w:t>
      </w:r>
      <w:r>
        <w:rPr>
          <w:rFonts w:ascii="Times New Roman" w:hAnsi="Times New Roman" w:cs="Times New Roman"/>
          <w:sz w:val="28"/>
        </w:rPr>
        <w:t xml:space="preserve">искусство </w:t>
      </w:r>
      <w:r w:rsidRPr="00B90E2F">
        <w:rPr>
          <w:rFonts w:ascii="Times New Roman" w:hAnsi="Times New Roman" w:cs="Times New Roman"/>
          <w:sz w:val="28"/>
        </w:rPr>
        <w:t>обеспечивает удерживание, благодаря чему ребенок и родитель могут безопасно взаимодействовать друг с другом и получать при этом удовлетворение, располагая</w:t>
      </w:r>
      <w:r>
        <w:rPr>
          <w:rFonts w:ascii="Times New Roman" w:hAnsi="Times New Roman" w:cs="Times New Roman"/>
          <w:sz w:val="28"/>
        </w:rPr>
        <w:t>сь рядом на детских стульчиках. У</w:t>
      </w:r>
      <w:r w:rsidRPr="00B90E2F">
        <w:rPr>
          <w:rFonts w:ascii="Times New Roman" w:hAnsi="Times New Roman" w:cs="Times New Roman"/>
          <w:sz w:val="28"/>
        </w:rPr>
        <w:t xml:space="preserve">частие в </w:t>
      </w:r>
      <w:r>
        <w:rPr>
          <w:rFonts w:ascii="Times New Roman" w:hAnsi="Times New Roman" w:cs="Times New Roman"/>
          <w:sz w:val="28"/>
        </w:rPr>
        <w:t>ЦИПР</w:t>
      </w:r>
      <w:r w:rsidRPr="00B90E2F">
        <w:rPr>
          <w:rFonts w:ascii="Times New Roman" w:hAnsi="Times New Roman" w:cs="Times New Roman"/>
          <w:sz w:val="28"/>
        </w:rPr>
        <w:t xml:space="preserve"> как матерей, так и отцов</w:t>
      </w:r>
      <w:r>
        <w:rPr>
          <w:rFonts w:ascii="Times New Roman" w:hAnsi="Times New Roman" w:cs="Times New Roman"/>
          <w:sz w:val="28"/>
        </w:rPr>
        <w:t xml:space="preserve"> очень ценно. </w:t>
      </w:r>
    </w:p>
    <w:p w:rsidR="0095126C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0E2F">
        <w:rPr>
          <w:rFonts w:ascii="Times New Roman" w:hAnsi="Times New Roman" w:cs="Times New Roman"/>
          <w:sz w:val="28"/>
        </w:rPr>
        <w:t>Предлагая изобразительные материалы, соответствующие возрасту ребенка, и используя не</w:t>
      </w:r>
      <w:r>
        <w:rPr>
          <w:rFonts w:ascii="Times New Roman" w:hAnsi="Times New Roman" w:cs="Times New Roman"/>
          <w:sz w:val="28"/>
        </w:rPr>
        <w:t xml:space="preserve"> </w:t>
      </w:r>
      <w:r w:rsidRPr="00B90E2F">
        <w:rPr>
          <w:rFonts w:ascii="Times New Roman" w:hAnsi="Times New Roman" w:cs="Times New Roman"/>
          <w:sz w:val="28"/>
        </w:rPr>
        <w:t xml:space="preserve">директивные варианты работы, </w:t>
      </w:r>
      <w:r>
        <w:rPr>
          <w:rFonts w:ascii="Times New Roman" w:hAnsi="Times New Roman" w:cs="Times New Roman"/>
          <w:sz w:val="28"/>
        </w:rPr>
        <w:t>педагог</w:t>
      </w:r>
      <w:r w:rsidRPr="00B90E2F">
        <w:rPr>
          <w:rFonts w:ascii="Times New Roman" w:hAnsi="Times New Roman" w:cs="Times New Roman"/>
          <w:sz w:val="28"/>
        </w:rPr>
        <w:t xml:space="preserve"> побуждает родителя следовать за ребенком, воздерживаться от поучений и вмешательства в его игру. Создание изобразительной продукции дополняется установлением отношений, взаимодействием и наблюдением. </w:t>
      </w:r>
      <w:r>
        <w:rPr>
          <w:rFonts w:ascii="Times New Roman" w:hAnsi="Times New Roman" w:cs="Times New Roman"/>
          <w:sz w:val="28"/>
        </w:rPr>
        <w:t xml:space="preserve"> </w:t>
      </w:r>
      <w:r w:rsidR="00880402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ы</w:t>
      </w:r>
      <w:r w:rsidRPr="00B90E2F">
        <w:rPr>
          <w:rFonts w:ascii="Times New Roman" w:hAnsi="Times New Roman" w:cs="Times New Roman"/>
          <w:sz w:val="28"/>
        </w:rPr>
        <w:t xml:space="preserve"> предоставляе</w:t>
      </w:r>
      <w:r>
        <w:rPr>
          <w:rFonts w:ascii="Times New Roman" w:hAnsi="Times New Roman" w:cs="Times New Roman"/>
          <w:sz w:val="28"/>
        </w:rPr>
        <w:t>м</w:t>
      </w:r>
      <w:r w:rsidRPr="00B90E2F">
        <w:rPr>
          <w:rFonts w:ascii="Times New Roman" w:hAnsi="Times New Roman" w:cs="Times New Roman"/>
          <w:sz w:val="28"/>
        </w:rPr>
        <w:t xml:space="preserve"> ребенку и родителю такие материалы и организованные виды совместной деятельности, которые </w:t>
      </w:r>
      <w:r>
        <w:rPr>
          <w:rFonts w:ascii="Times New Roman" w:hAnsi="Times New Roman" w:cs="Times New Roman"/>
          <w:sz w:val="28"/>
        </w:rPr>
        <w:t xml:space="preserve">наилучшим образом ещё и </w:t>
      </w:r>
      <w:r w:rsidRPr="00B90E2F">
        <w:rPr>
          <w:rFonts w:ascii="Times New Roman" w:hAnsi="Times New Roman" w:cs="Times New Roman"/>
          <w:sz w:val="28"/>
        </w:rPr>
        <w:t xml:space="preserve">способствуют развитию их отношений. </w:t>
      </w:r>
    </w:p>
    <w:p w:rsidR="0095126C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0E2F">
        <w:rPr>
          <w:rFonts w:ascii="Times New Roman" w:hAnsi="Times New Roman" w:cs="Times New Roman"/>
          <w:sz w:val="28"/>
        </w:rPr>
        <w:t>Свободная игра в детско-родительской группе также стимулирует взаимодействие между родителями и обмен мнениями по поводу подходов к воспитанию</w:t>
      </w:r>
      <w:r>
        <w:rPr>
          <w:rFonts w:ascii="Times New Roman" w:hAnsi="Times New Roman" w:cs="Times New Roman"/>
          <w:sz w:val="28"/>
        </w:rPr>
        <w:t xml:space="preserve">. Она </w:t>
      </w:r>
      <w:r w:rsidRPr="00B90E2F">
        <w:rPr>
          <w:rFonts w:ascii="Times New Roman" w:hAnsi="Times New Roman" w:cs="Times New Roman"/>
          <w:sz w:val="28"/>
        </w:rPr>
        <w:t xml:space="preserve"> облегчает </w:t>
      </w:r>
      <w:r>
        <w:rPr>
          <w:rFonts w:ascii="Times New Roman" w:hAnsi="Times New Roman" w:cs="Times New Roman"/>
          <w:sz w:val="28"/>
        </w:rPr>
        <w:t xml:space="preserve"> </w:t>
      </w:r>
      <w:r w:rsidRPr="00B90E2F">
        <w:rPr>
          <w:rFonts w:ascii="Times New Roman" w:hAnsi="Times New Roman" w:cs="Times New Roman"/>
          <w:sz w:val="28"/>
        </w:rPr>
        <w:t xml:space="preserve"> взаимодействие между детьми, в то время как родители находятся рядом. </w:t>
      </w:r>
    </w:p>
    <w:p w:rsidR="00880402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0E2F">
        <w:rPr>
          <w:rFonts w:ascii="Times New Roman" w:hAnsi="Times New Roman" w:cs="Times New Roman"/>
          <w:sz w:val="28"/>
        </w:rPr>
        <w:t xml:space="preserve">Работа в </w:t>
      </w:r>
      <w:r>
        <w:rPr>
          <w:rFonts w:ascii="Times New Roman" w:hAnsi="Times New Roman" w:cs="Times New Roman"/>
          <w:sz w:val="28"/>
        </w:rPr>
        <w:t>центре игровой поддержки</w:t>
      </w:r>
      <w:r w:rsidRPr="00B90E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использованием </w:t>
      </w:r>
      <w:r w:rsidR="00761900">
        <w:rPr>
          <w:rFonts w:ascii="Times New Roman" w:hAnsi="Times New Roman" w:cs="Times New Roman"/>
          <w:sz w:val="28"/>
        </w:rPr>
        <w:t>песочной терапии, игр с крупой, тестом, водой</w:t>
      </w:r>
      <w:r>
        <w:rPr>
          <w:rFonts w:ascii="Times New Roman" w:hAnsi="Times New Roman" w:cs="Times New Roman"/>
          <w:sz w:val="28"/>
        </w:rPr>
        <w:t xml:space="preserve"> </w:t>
      </w:r>
      <w:r w:rsidRPr="00B90E2F">
        <w:rPr>
          <w:rFonts w:ascii="Times New Roman" w:hAnsi="Times New Roman" w:cs="Times New Roman"/>
          <w:sz w:val="28"/>
        </w:rPr>
        <w:t>способствует развитию взаимного доверия и навыков участия в совместной деятельности, соблюдению очередности действий, развитию близости и взаимной привязанности, а также получению опыта сепарации, т</w:t>
      </w:r>
      <w:r>
        <w:rPr>
          <w:rFonts w:ascii="Times New Roman" w:hAnsi="Times New Roman" w:cs="Times New Roman"/>
          <w:sz w:val="28"/>
        </w:rPr>
        <w:t>о есть</w:t>
      </w:r>
      <w:r w:rsidRPr="00B90E2F">
        <w:rPr>
          <w:rFonts w:ascii="Times New Roman" w:hAnsi="Times New Roman" w:cs="Times New Roman"/>
          <w:sz w:val="28"/>
        </w:rPr>
        <w:t xml:space="preserve"> эмоционального отделения детей от родителей. </w:t>
      </w:r>
    </w:p>
    <w:p w:rsidR="0095126C" w:rsidRPr="00880402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0E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Предметно-развивающая среда ЦИПР предусматривает наличие </w:t>
      </w:r>
      <w:r w:rsidRPr="00B90E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90E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образных и двигательных </w:t>
      </w:r>
      <w:r w:rsidRPr="00B90E2F">
        <w:rPr>
          <w:rFonts w:ascii="Times New Roman" w:hAnsi="Times New Roman" w:cs="Times New Roman"/>
          <w:sz w:val="28"/>
        </w:rPr>
        <w:t>игрушек</w:t>
      </w:r>
      <w:r>
        <w:rPr>
          <w:rFonts w:ascii="Times New Roman" w:hAnsi="Times New Roman" w:cs="Times New Roman"/>
          <w:sz w:val="28"/>
        </w:rPr>
        <w:t xml:space="preserve">, пирамидок, </w:t>
      </w:r>
      <w:r w:rsidRPr="00B90E2F">
        <w:rPr>
          <w:rFonts w:ascii="Times New Roman" w:hAnsi="Times New Roman" w:cs="Times New Roman"/>
          <w:sz w:val="28"/>
        </w:rPr>
        <w:t xml:space="preserve"> и разного оборудования - костюмы, кухня</w:t>
      </w:r>
      <w:r>
        <w:rPr>
          <w:rFonts w:ascii="Times New Roman" w:hAnsi="Times New Roman" w:cs="Times New Roman"/>
          <w:sz w:val="28"/>
        </w:rPr>
        <w:t xml:space="preserve">,  </w:t>
      </w:r>
      <w:r w:rsidRPr="00B90E2F">
        <w:rPr>
          <w:rFonts w:ascii="Times New Roman" w:hAnsi="Times New Roman" w:cs="Times New Roman"/>
          <w:sz w:val="28"/>
        </w:rPr>
        <w:t>кукольный дом</w:t>
      </w:r>
      <w:r>
        <w:rPr>
          <w:rFonts w:ascii="Times New Roman" w:hAnsi="Times New Roman" w:cs="Times New Roman"/>
          <w:sz w:val="28"/>
        </w:rPr>
        <w:t>ик</w:t>
      </w:r>
      <w:r w:rsidRPr="00B90E2F">
        <w:rPr>
          <w:rFonts w:ascii="Times New Roman" w:hAnsi="Times New Roman" w:cs="Times New Roman"/>
          <w:sz w:val="28"/>
        </w:rPr>
        <w:t>, песочница,</w:t>
      </w:r>
      <w:r>
        <w:rPr>
          <w:rFonts w:ascii="Times New Roman" w:hAnsi="Times New Roman" w:cs="Times New Roman"/>
          <w:sz w:val="28"/>
        </w:rPr>
        <w:t xml:space="preserve"> ёмкост</w:t>
      </w:r>
      <w:r w:rsidR="0021449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для воды </w:t>
      </w:r>
      <w:r w:rsidR="00214491">
        <w:rPr>
          <w:rFonts w:ascii="Times New Roman" w:hAnsi="Times New Roman" w:cs="Times New Roman"/>
          <w:sz w:val="28"/>
        </w:rPr>
        <w:t xml:space="preserve">и крупы </w:t>
      </w:r>
      <w:r>
        <w:rPr>
          <w:rFonts w:ascii="Times New Roman" w:hAnsi="Times New Roman" w:cs="Times New Roman"/>
          <w:sz w:val="28"/>
        </w:rPr>
        <w:t>с набором сачков и игрушек для вылавливания,</w:t>
      </w:r>
      <w:r w:rsidRPr="00B90E2F">
        <w:rPr>
          <w:rFonts w:ascii="Times New Roman" w:hAnsi="Times New Roman" w:cs="Times New Roman"/>
          <w:sz w:val="28"/>
        </w:rPr>
        <w:t xml:space="preserve"> кубики для строительства, мольберты. На отдельн</w:t>
      </w:r>
      <w:r>
        <w:rPr>
          <w:rFonts w:ascii="Times New Roman" w:hAnsi="Times New Roman" w:cs="Times New Roman"/>
          <w:sz w:val="28"/>
        </w:rPr>
        <w:t>ых</w:t>
      </w:r>
      <w:r w:rsidRPr="00B90E2F">
        <w:rPr>
          <w:rFonts w:ascii="Times New Roman" w:hAnsi="Times New Roman" w:cs="Times New Roman"/>
          <w:sz w:val="28"/>
        </w:rPr>
        <w:t xml:space="preserve"> стол</w:t>
      </w:r>
      <w:r>
        <w:rPr>
          <w:rFonts w:ascii="Times New Roman" w:hAnsi="Times New Roman" w:cs="Times New Roman"/>
          <w:sz w:val="28"/>
        </w:rPr>
        <w:t>ах</w:t>
      </w:r>
      <w:r w:rsidRPr="00B90E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90E2F">
        <w:rPr>
          <w:rFonts w:ascii="Times New Roman" w:hAnsi="Times New Roman" w:cs="Times New Roman"/>
          <w:sz w:val="28"/>
        </w:rPr>
        <w:t xml:space="preserve"> разложены соо</w:t>
      </w:r>
      <w:r>
        <w:rPr>
          <w:rFonts w:ascii="Times New Roman" w:hAnsi="Times New Roman" w:cs="Times New Roman"/>
          <w:sz w:val="28"/>
        </w:rPr>
        <w:t>тветствующие возрасту детей паз</w:t>
      </w:r>
      <w:r w:rsidRPr="00B90E2F">
        <w:rPr>
          <w:rFonts w:ascii="Times New Roman" w:hAnsi="Times New Roman" w:cs="Times New Roman"/>
          <w:sz w:val="28"/>
        </w:rPr>
        <w:t>лы</w:t>
      </w:r>
      <w:r>
        <w:rPr>
          <w:rFonts w:ascii="Times New Roman" w:hAnsi="Times New Roman" w:cs="Times New Roman"/>
          <w:sz w:val="28"/>
        </w:rPr>
        <w:t xml:space="preserve">, кубики с разрезными картинками, различные рамки-вкладыши, </w:t>
      </w:r>
      <w:r>
        <w:rPr>
          <w:rFonts w:ascii="Times New Roman" w:hAnsi="Times New Roman" w:cs="Times New Roman"/>
          <w:sz w:val="28"/>
        </w:rPr>
        <w:lastRenderedPageBreak/>
        <w:t>отдельно расположен книжный уголок, мягкий уголок отдыха</w:t>
      </w:r>
      <w:r w:rsidR="00214491">
        <w:rPr>
          <w:rFonts w:ascii="Times New Roman" w:hAnsi="Times New Roman" w:cs="Times New Roman"/>
          <w:sz w:val="28"/>
        </w:rPr>
        <w:t>, используемый в том числе и для организации индивидуальной коррекционно-развивающей работы с детьми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95126C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Встречи в ЦИПР имеют определённый игровой ритуал: начинаются с  песенки «Встречалочка»,   завершаются песенкой «Прощалочка». Использование танцедвигательной и музыкотерапии на протяжении игрового сеанса в ЦИПР </w:t>
      </w:r>
      <w:r w:rsidRPr="00B90E2F">
        <w:rPr>
          <w:rFonts w:ascii="Times New Roman" w:hAnsi="Times New Roman" w:cs="Times New Roman"/>
          <w:sz w:val="28"/>
        </w:rPr>
        <w:t>способств</w:t>
      </w:r>
      <w:r>
        <w:rPr>
          <w:rFonts w:ascii="Times New Roman" w:hAnsi="Times New Roman" w:cs="Times New Roman"/>
          <w:sz w:val="28"/>
        </w:rPr>
        <w:t>уют</w:t>
      </w:r>
      <w:r w:rsidRPr="00B90E2F">
        <w:rPr>
          <w:rFonts w:ascii="Times New Roman" w:hAnsi="Times New Roman" w:cs="Times New Roman"/>
          <w:sz w:val="28"/>
        </w:rPr>
        <w:t xml:space="preserve"> положительному настрою </w:t>
      </w:r>
      <w:r>
        <w:rPr>
          <w:rFonts w:ascii="Times New Roman" w:hAnsi="Times New Roman" w:cs="Times New Roman"/>
          <w:sz w:val="28"/>
        </w:rPr>
        <w:t xml:space="preserve">всех </w:t>
      </w:r>
      <w:r w:rsidRPr="00B90E2F">
        <w:rPr>
          <w:rFonts w:ascii="Times New Roman" w:hAnsi="Times New Roman" w:cs="Times New Roman"/>
          <w:sz w:val="28"/>
        </w:rPr>
        <w:t>участников занятий</w:t>
      </w:r>
      <w:r>
        <w:rPr>
          <w:rFonts w:ascii="Times New Roman" w:hAnsi="Times New Roman" w:cs="Times New Roman"/>
          <w:sz w:val="28"/>
        </w:rPr>
        <w:t>.</w:t>
      </w:r>
    </w:p>
    <w:p w:rsidR="00397BD3" w:rsidRDefault="0095126C" w:rsidP="00BF62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и</w:t>
      </w:r>
      <w:r w:rsidRPr="00B90E2F">
        <w:rPr>
          <w:rFonts w:ascii="Times New Roman" w:hAnsi="Times New Roman" w:cs="Times New Roman"/>
          <w:sz w:val="28"/>
        </w:rPr>
        <w:t xml:space="preserve">спользуемые в арт-терапии материалы </w:t>
      </w:r>
      <w:r>
        <w:rPr>
          <w:rFonts w:ascii="Times New Roman" w:hAnsi="Times New Roman" w:cs="Times New Roman"/>
          <w:sz w:val="28"/>
        </w:rPr>
        <w:t>подобраны</w:t>
      </w:r>
      <w:r w:rsidRPr="00B90E2F">
        <w:rPr>
          <w:rFonts w:ascii="Times New Roman" w:hAnsi="Times New Roman" w:cs="Times New Roman"/>
          <w:sz w:val="28"/>
        </w:rPr>
        <w:t xml:space="preserve"> с учетом уровня развития ребенка и применя</w:t>
      </w:r>
      <w:r>
        <w:rPr>
          <w:rFonts w:ascii="Times New Roman" w:hAnsi="Times New Roman" w:cs="Times New Roman"/>
          <w:sz w:val="28"/>
        </w:rPr>
        <w:t>ются</w:t>
      </w:r>
      <w:r w:rsidRPr="00B90E2F">
        <w:rPr>
          <w:rFonts w:ascii="Times New Roman" w:hAnsi="Times New Roman" w:cs="Times New Roman"/>
          <w:sz w:val="28"/>
        </w:rPr>
        <w:t xml:space="preserve"> для усиления</w:t>
      </w:r>
      <w:r>
        <w:rPr>
          <w:rFonts w:ascii="Times New Roman" w:hAnsi="Times New Roman" w:cs="Times New Roman"/>
          <w:sz w:val="28"/>
        </w:rPr>
        <w:t xml:space="preserve"> коммуникации. Ограничения касаются</w:t>
      </w:r>
      <w:r w:rsidRPr="00B90E2F">
        <w:rPr>
          <w:rFonts w:ascii="Times New Roman" w:hAnsi="Times New Roman" w:cs="Times New Roman"/>
          <w:sz w:val="28"/>
        </w:rPr>
        <w:t xml:space="preserve"> в основном проявлений контролирующего поведения со стороны родителей и небрежного обращения с изобразительными средствами</w:t>
      </w:r>
      <w:r>
        <w:rPr>
          <w:rFonts w:ascii="Times New Roman" w:hAnsi="Times New Roman" w:cs="Times New Roman"/>
          <w:sz w:val="28"/>
        </w:rPr>
        <w:t>.</w:t>
      </w:r>
    </w:p>
    <w:p w:rsidR="00214491" w:rsidRDefault="00397BD3" w:rsidP="00C61F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1607B" w:rsidRDefault="00F1607B" w:rsidP="00C61F6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E32271">
        <w:rPr>
          <w:rFonts w:ascii="Times New Roman" w:hAnsi="Times New Roman" w:cs="Times New Roman"/>
          <w:b/>
          <w:bCs/>
          <w:sz w:val="32"/>
          <w:szCs w:val="24"/>
        </w:rPr>
        <w:t>Перспект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ивный план использования арт-технологий </w:t>
      </w:r>
      <w:r w:rsidRPr="00E32271">
        <w:rPr>
          <w:rFonts w:ascii="Times New Roman" w:hAnsi="Times New Roman" w:cs="Times New Roman"/>
          <w:b/>
          <w:bCs/>
          <w:sz w:val="32"/>
          <w:szCs w:val="24"/>
        </w:rPr>
        <w:t xml:space="preserve">в ЦИПР  </w:t>
      </w:r>
    </w:p>
    <w:p w:rsidR="00214491" w:rsidRPr="00C61F60" w:rsidRDefault="00214491" w:rsidP="00C61F60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085"/>
        <w:gridCol w:w="1291"/>
        <w:gridCol w:w="2282"/>
        <w:gridCol w:w="1971"/>
        <w:gridCol w:w="850"/>
        <w:gridCol w:w="2092"/>
      </w:tblGrid>
      <w:tr w:rsidR="00F1607B" w:rsidTr="00214491">
        <w:trPr>
          <w:cantSplit/>
          <w:trHeight w:val="1833"/>
        </w:trPr>
        <w:tc>
          <w:tcPr>
            <w:tcW w:w="1085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1291" w:type="dxa"/>
          </w:tcPr>
          <w:p w:rsidR="00F1607B" w:rsidRPr="00F1607B" w:rsidRDefault="00F1607B" w:rsidP="000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F1607B" w:rsidRPr="00F1607B" w:rsidRDefault="00F1607B" w:rsidP="000D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Танцедвигательная и музыко-терапия.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F1607B" w:rsidRPr="00F1607B" w:rsidRDefault="00F1607B" w:rsidP="000D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Природотерапия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F1607B" w:rsidRPr="00F1607B" w:rsidRDefault="00F1607B" w:rsidP="0021449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F1607B" w:rsidRPr="00F1607B" w:rsidRDefault="00F1607B" w:rsidP="0021449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F1607B" w:rsidRPr="00F1607B" w:rsidRDefault="00F1607B" w:rsidP="0021449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7B" w:rsidRPr="00F1607B" w:rsidRDefault="00F1607B" w:rsidP="00214491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искусство: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лепка,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аппликация, коллаж</w:t>
            </w:r>
          </w:p>
        </w:tc>
      </w:tr>
      <w:tr w:rsidR="00F1607B" w:rsidTr="00214491">
        <w:tc>
          <w:tcPr>
            <w:tcW w:w="1085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Игры с водой и крупой</w:t>
            </w:r>
          </w:p>
        </w:tc>
        <w:tc>
          <w:tcPr>
            <w:tcW w:w="2282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«Где же наши ручки»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ноги шли по дороге...»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«Ой, летали птички»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«Догоню»</w:t>
            </w:r>
          </w:p>
        </w:tc>
        <w:tc>
          <w:tcPr>
            <w:tcW w:w="1971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голосов птиц в свободной игровой деятельности.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животными и птицами в домашней обстановке с учётом педагогических рекомендаций.</w:t>
            </w:r>
          </w:p>
        </w:tc>
        <w:tc>
          <w:tcPr>
            <w:tcW w:w="850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1г-2г</w:t>
            </w:r>
          </w:p>
        </w:tc>
        <w:tc>
          <w:tcPr>
            <w:tcW w:w="2092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 «Яблоки для зайки»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 «Нарядная птичка»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«Яблочко для куклы»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«Кошечка: топ-топ»</w:t>
            </w:r>
          </w:p>
        </w:tc>
      </w:tr>
      <w:tr w:rsidR="00F1607B" w:rsidTr="00214491">
        <w:tc>
          <w:tcPr>
            <w:tcW w:w="1085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 «Яблоки для зайки»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пальчиками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«Яблочко для куклы»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Коллаж  «Накормим птичку зёрнышками»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Лепка «Колбаски для кошечки»</w:t>
            </w:r>
          </w:p>
        </w:tc>
      </w:tr>
      <w:tr w:rsidR="00F1607B" w:rsidTr="00214491">
        <w:trPr>
          <w:trHeight w:val="694"/>
        </w:trPr>
        <w:tc>
          <w:tcPr>
            <w:tcW w:w="1085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91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Игры с водой, крупой и тестом.</w:t>
            </w:r>
          </w:p>
        </w:tc>
        <w:tc>
          <w:tcPr>
            <w:tcW w:w="2282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«Встречалочка»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«Прощалочка»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«Где же наши ручки»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«Ой, летали птички»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«Куколка»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голосов птиц в свободной игровой деятельности.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животными и птицами в домашней обстановке с учётом педагогических  рекомендаций.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1г-2г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 «Банка с компотом, яблоки»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 пальчиками  «Яблоки в корзинке»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«Платочек для куколки»</w:t>
            </w:r>
          </w:p>
        </w:tc>
      </w:tr>
      <w:tr w:rsidR="00F1607B" w:rsidTr="00214491">
        <w:trPr>
          <w:trHeight w:val="1509"/>
        </w:trPr>
        <w:tc>
          <w:tcPr>
            <w:tcW w:w="1085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 «Банка с компотом, яблоки»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пальчиками  «Яблоки в корзинке»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«Платочек для куколки»</w:t>
            </w:r>
          </w:p>
        </w:tc>
      </w:tr>
      <w:tr w:rsidR="00F1607B" w:rsidTr="00214491">
        <w:tc>
          <w:tcPr>
            <w:tcW w:w="1085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Игры с водой, крупой и тестом.</w:t>
            </w:r>
          </w:p>
        </w:tc>
        <w:tc>
          <w:tcPr>
            <w:tcW w:w="2282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«Встречалочка»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«Прощалочка»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«Мишка-мишка лежебока»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«Села птичка на окошко»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«Птички и автомобиль» «Ой, летали птички»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«Пляска с куклами»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«Куколка»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«Большие ноги…»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голосов птиц в свободной игровой деятельности.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животными и птицами в домашней обстановке с учётом педагогических рекомендаций.</w:t>
            </w:r>
          </w:p>
        </w:tc>
        <w:tc>
          <w:tcPr>
            <w:tcW w:w="850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1г-2г</w:t>
            </w:r>
          </w:p>
        </w:tc>
        <w:tc>
          <w:tcPr>
            <w:tcW w:w="2092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«Прокатим птичек на грузовике»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 пальчиками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«Собачка топ-топ»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«Дорожка для собачки»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Лепка  «Бусы для куклы»      </w:t>
            </w:r>
          </w:p>
        </w:tc>
      </w:tr>
      <w:tr w:rsidR="00F1607B" w:rsidTr="00214491">
        <w:tc>
          <w:tcPr>
            <w:tcW w:w="1085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печатками 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«Прокатим птичек на грузовике»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пальчиками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«Собачка топ-топ»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Лепка «Покорми собачку»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Лепка  «Бусы для куклы»  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607B" w:rsidTr="00214491">
        <w:tc>
          <w:tcPr>
            <w:tcW w:w="1085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91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Игры с водой,   тестом и влажным песком</w:t>
            </w:r>
          </w:p>
        </w:tc>
        <w:tc>
          <w:tcPr>
            <w:tcW w:w="2282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«Встречалочка»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«Прощалочка»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«Мишка-мишка лежебока»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«Вот поезд наш…»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«Птички и автомобиль» «Ой, летали птички»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«Маленькая птичка…»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«Зашагали ножки»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 Ой, платочки хороши»</w:t>
            </w:r>
          </w:p>
        </w:tc>
        <w:tc>
          <w:tcPr>
            <w:tcW w:w="1971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голосов птиц в свободной игровой деятельности.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животными и птицами в домашней обстановке с учётом педагогических рекомендаций.</w:t>
            </w:r>
          </w:p>
        </w:tc>
        <w:tc>
          <w:tcPr>
            <w:tcW w:w="850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1г-2г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«Зайка прыг-прыг»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«На полянку, на лужок тихо падает снежок»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     Аппликация «Большие и маленькие шары для кукол».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печатками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«Зайка прыг-прыг»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«На полянку, на лужок тихо падает снежок» 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шары для кукол».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607B" w:rsidTr="00214491">
        <w:tc>
          <w:tcPr>
            <w:tcW w:w="1085" w:type="dxa"/>
            <w:vMerge w:val="restart"/>
            <w:tcBorders>
              <w:top w:val="nil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Игры с водой, тестом и влажным песком</w:t>
            </w:r>
          </w:p>
        </w:tc>
        <w:tc>
          <w:tcPr>
            <w:tcW w:w="2282" w:type="dxa"/>
            <w:vMerge w:val="restart"/>
            <w:tcBorders>
              <w:top w:val="nil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«Встречалочка»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«Прощалочка»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«Мишка-мишка лежебока»</w:t>
            </w:r>
          </w:p>
          <w:p w:rsidR="00F1607B" w:rsidRPr="00F1607B" w:rsidRDefault="00F1607B" w:rsidP="000D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«Ладушки ладошки» «Пляска с куклами»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«Куколка»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«Большие ноги…»</w:t>
            </w:r>
          </w:p>
          <w:p w:rsidR="00F1607B" w:rsidRPr="00F1607B" w:rsidRDefault="00F1607B" w:rsidP="000D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«Догони шарики»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«К нам пришла собачка»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«Сели зайчики в 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«Догони зайку»</w:t>
            </w:r>
          </w:p>
        </w:tc>
        <w:tc>
          <w:tcPr>
            <w:tcW w:w="1971" w:type="dxa"/>
            <w:vMerge w:val="restart"/>
            <w:tcBorders>
              <w:top w:val="nil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Слушание голосов птиц в свободной игровой деятельности.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животными и птицами в домашней обстановке с учётом педагогических рекомендаций.</w:t>
            </w:r>
          </w:p>
        </w:tc>
        <w:tc>
          <w:tcPr>
            <w:tcW w:w="850" w:type="dxa"/>
            <w:tcBorders>
              <w:top w:val="nil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1г-2г</w:t>
            </w:r>
          </w:p>
        </w:tc>
        <w:tc>
          <w:tcPr>
            <w:tcW w:w="2092" w:type="dxa"/>
            <w:tcBorders>
              <w:top w:val="nil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«Украсим ёлочку шариками-фонариками»  Рисование пальчиками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«Покатился мячик по дорожке»  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Лепка  «Бусы для куклы»      </w:t>
            </w:r>
          </w:p>
        </w:tc>
      </w:tr>
      <w:tr w:rsidR="00F1607B" w:rsidTr="00214491">
        <w:tc>
          <w:tcPr>
            <w:tcW w:w="1085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печатками  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ёлочку шариками-фонариками» Рисование 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пальчиками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«Покатился мячик по дорожке»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Лепка «Угостим зайку морковкой»   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607B" w:rsidTr="00214491">
        <w:trPr>
          <w:trHeight w:val="10176"/>
        </w:trPr>
        <w:tc>
          <w:tcPr>
            <w:tcW w:w="1085" w:type="dxa"/>
            <w:tcBorders>
              <w:bottom w:val="single" w:sz="4" w:space="0" w:color="auto"/>
            </w:tcBorders>
          </w:tcPr>
          <w:p w:rsidR="00F1607B" w:rsidRPr="00F1607B" w:rsidRDefault="00F1607B" w:rsidP="00FD6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Игры с водой,  цветным  тестом и песком: сухим и влажным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F1607B" w:rsidRPr="00F1607B" w:rsidRDefault="00F1607B" w:rsidP="000D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«Догони мяч»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«Ладушки ладошки» «Пляска с куклами»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«Куколка»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«Большие ноги…»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«К нам пришла собачка»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«Сели зайчики в кружок»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«Догони зайку»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голосов птиц в свободной игровой деятельности.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животными и птицами в домашней обстановке с учётом педагогических рекомендаций.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1г-2г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«Платочки для Машеньки»»  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Лепка «Конфеты для Мишки»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мячики положим в большую и маленькие корзинки»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«Коврик  для Мишки»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печатками  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«Платочки для Машеньки»</w:t>
            </w:r>
          </w:p>
          <w:p w:rsidR="00F1607B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Лепка «Конфеты для Мишки»</w:t>
            </w:r>
          </w:p>
          <w:p w:rsidR="00F1607B" w:rsidRPr="00F1607B" w:rsidRDefault="00F1607B" w:rsidP="000D5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мячики положим в большую и маленькие корзинки»</w:t>
            </w:r>
          </w:p>
          <w:p w:rsidR="002D6AB8" w:rsidRPr="00F1607B" w:rsidRDefault="00F1607B" w:rsidP="000D59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«Коврик  для Мишки»</w:t>
            </w:r>
          </w:p>
        </w:tc>
      </w:tr>
      <w:tr w:rsidR="003A08DB" w:rsidTr="00214491">
        <w:trPr>
          <w:trHeight w:val="595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3A08DB" w:rsidRPr="00F1607B" w:rsidRDefault="003A08DB" w:rsidP="000D5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водой,  цветным  тестом и песком: 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сухим и влажным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игры</w:t>
            </w:r>
          </w:p>
          <w:p w:rsidR="003A08DB" w:rsidRPr="00F1607B" w:rsidRDefault="003A08DB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3435C3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</w:t>
            </w: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«Ладушки 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ладошки» «</w:t>
            </w:r>
            <w:r w:rsidR="003435C3">
              <w:rPr>
                <w:rFonts w:ascii="Times New Roman" w:hAnsi="Times New Roman" w:cs="Times New Roman"/>
                <w:sz w:val="24"/>
                <w:szCs w:val="24"/>
              </w:rPr>
              <w:t>К нам гости пришли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35C3">
              <w:rPr>
                <w:rFonts w:ascii="Times New Roman" w:hAnsi="Times New Roman" w:cs="Times New Roman"/>
                <w:sz w:val="24"/>
                <w:szCs w:val="24"/>
              </w:rPr>
              <w:t>Приседай. Парная пляска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35C3">
              <w:rPr>
                <w:rFonts w:ascii="Times New Roman" w:hAnsi="Times New Roman" w:cs="Times New Roman"/>
                <w:sz w:val="24"/>
                <w:szCs w:val="24"/>
              </w:rPr>
              <w:t>Петушок»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A08DB" w:rsidRPr="00F1607B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«К нам пришла собачка»</w:t>
            </w:r>
          </w:p>
          <w:p w:rsidR="003A08DB" w:rsidRPr="00F1607B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«Сели зайчики в кружок»</w:t>
            </w:r>
          </w:p>
          <w:p w:rsidR="003A08DB" w:rsidRPr="00F1607B" w:rsidRDefault="003A08DB" w:rsidP="003435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35C3">
              <w:rPr>
                <w:rFonts w:ascii="Times New Roman" w:hAnsi="Times New Roman" w:cs="Times New Roman"/>
                <w:sz w:val="24"/>
                <w:szCs w:val="24"/>
              </w:rPr>
              <w:t>Баю-бай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Слушание голосов птиц в свободной игровой деятельности.</w:t>
            </w: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за животными и птицами в домашней обстановке с учётом педагогических рекомендаций.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1г-2г</w:t>
            </w: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4CE" w:rsidRDefault="002E64CE" w:rsidP="003435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8DB" w:rsidRPr="00F1607B" w:rsidRDefault="003A08DB" w:rsidP="003435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A08DB" w:rsidRPr="00F1607B" w:rsidRDefault="003A08DB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печатками</w:t>
            </w:r>
          </w:p>
          <w:p w:rsidR="003A08DB" w:rsidRPr="00F1607B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3435C3">
              <w:rPr>
                <w:rFonts w:ascii="Times New Roman" w:hAnsi="Times New Roman" w:cs="Times New Roman"/>
                <w:sz w:val="24"/>
                <w:szCs w:val="24"/>
              </w:rPr>
              <w:t>Витамины для куколки»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08DB" w:rsidRDefault="003435C3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8DB"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3A08DB"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Грибочки в корзинке</w:t>
            </w:r>
            <w:r w:rsidR="003A08DB"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8DB" w:rsidRPr="00F1607B" w:rsidRDefault="003435C3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3A08DB"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мамочки</w:t>
            </w:r>
            <w:r w:rsidR="003A08DB"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8DB" w:rsidRPr="00F1607B" w:rsidRDefault="003A08DB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C3" w:rsidRPr="00F1607B" w:rsidRDefault="003435C3" w:rsidP="00343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 печатками</w:t>
            </w:r>
          </w:p>
          <w:p w:rsidR="003435C3" w:rsidRPr="00F1607B" w:rsidRDefault="003435C3" w:rsidP="003435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Витамины для куколки»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35C3" w:rsidRDefault="003435C3" w:rsidP="003435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Грибочки в корзинке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5C3" w:rsidRPr="00F1607B" w:rsidRDefault="003435C3" w:rsidP="003435C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мамочки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8DB" w:rsidRPr="00F1607B" w:rsidRDefault="003435C3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4CE" w:rsidTr="00214491">
        <w:trPr>
          <w:trHeight w:val="595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E64CE" w:rsidRPr="00F1607B" w:rsidRDefault="002E64CE" w:rsidP="002E64CE">
            <w:pPr>
              <w:widowControl w:val="0"/>
              <w:tabs>
                <w:tab w:val="center" w:pos="44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Игры с водой,  цветным  тестом и песком: сухим и влажным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2E64CE" w:rsidRPr="00F1607B" w:rsidRDefault="002E64CE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A22579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«Пляска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латочками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«Ладушки ладошки»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нам гости пришли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Приседай. Парная пляска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Медвежонок»</w:t>
            </w:r>
          </w:p>
          <w:p w:rsidR="002E64CE" w:rsidRPr="00F1607B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«К нам пришла собачка»</w:t>
            </w:r>
          </w:p>
          <w:p w:rsidR="002E64CE" w:rsidRPr="00F1607B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«Сели зайчики в кружок»</w:t>
            </w:r>
          </w:p>
          <w:p w:rsidR="002E64CE" w:rsidRPr="00F1607B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Баю-бай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голосов птиц в свободной игровой деятельности.</w:t>
            </w: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животными и птицами в домашней обстановке с учётом педагогических рекомендаций.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1г-2г</w:t>
            </w: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4CE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E64CE" w:rsidRPr="00F1607B" w:rsidRDefault="002E64CE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A22579">
              <w:rPr>
                <w:rFonts w:ascii="Times New Roman" w:hAnsi="Times New Roman" w:cs="Times New Roman"/>
                <w:sz w:val="24"/>
                <w:szCs w:val="24"/>
              </w:rPr>
              <w:t>ладошкой</w:t>
            </w:r>
          </w:p>
          <w:p w:rsidR="00A22579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A22579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4CE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579"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22579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</w:p>
          <w:p w:rsidR="00A22579" w:rsidRPr="00F1607B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Баранки для медвежонка»</w:t>
            </w:r>
          </w:p>
          <w:p w:rsidR="002E64CE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579">
              <w:rPr>
                <w:rFonts w:ascii="Times New Roman" w:hAnsi="Times New Roman" w:cs="Times New Roman"/>
                <w:sz w:val="24"/>
                <w:szCs w:val="24"/>
              </w:rPr>
              <w:t>Лепка «На деревьях выросли листочки»</w:t>
            </w:r>
          </w:p>
          <w:p w:rsidR="002E64CE" w:rsidRPr="00F1607B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22579">
              <w:rPr>
                <w:rFonts w:ascii="Times New Roman" w:hAnsi="Times New Roman" w:cs="Times New Roman"/>
                <w:sz w:val="24"/>
                <w:szCs w:val="24"/>
              </w:rPr>
              <w:t>Весенний букет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4CE" w:rsidRPr="00F1607B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9" w:rsidRPr="00F1607B" w:rsidRDefault="00A22579" w:rsidP="00A22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ладошкой</w:t>
            </w:r>
          </w:p>
          <w:p w:rsidR="00A22579" w:rsidRDefault="00A22579" w:rsidP="00A22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Птичка»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579" w:rsidRDefault="00A22579" w:rsidP="00A22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A22579" w:rsidRDefault="00A22579" w:rsidP="00A22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</w:p>
          <w:p w:rsidR="00A22579" w:rsidRPr="00F1607B" w:rsidRDefault="00A22579" w:rsidP="00A22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Баранки для медвежонка»</w:t>
            </w:r>
          </w:p>
          <w:p w:rsidR="00A22579" w:rsidRDefault="00A22579" w:rsidP="00A22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«На деревьях выросли листочки»</w:t>
            </w:r>
          </w:p>
          <w:p w:rsidR="00A22579" w:rsidRPr="00F1607B" w:rsidRDefault="00A22579" w:rsidP="00A22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букет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4CE" w:rsidRPr="00F1607B" w:rsidRDefault="002E64CE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2579" w:rsidTr="00214491">
        <w:trPr>
          <w:trHeight w:val="595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A22579" w:rsidRPr="00F1607B" w:rsidRDefault="00A22579" w:rsidP="001865F9">
            <w:pPr>
              <w:widowControl w:val="0"/>
              <w:tabs>
                <w:tab w:val="center" w:pos="44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Игры с водой,  цветным  тестом и песком: сухим и влажным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A22579" w:rsidRPr="00F1607B" w:rsidRDefault="00A22579" w:rsidP="001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поезд наш едет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«Пляска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латочками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Приседай. Парная пляска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«Тихо, тихо мы сидим»</w:t>
            </w: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Кукла»</w:t>
            </w:r>
          </w:p>
          <w:p w:rsidR="00A22579" w:rsidRPr="00F1607B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Баю-бай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Слушание голосов птиц в свободной игровой деятельности.</w:t>
            </w: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животными и </w:t>
            </w: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птицами в домашней обстановке с учётом педагогических рекомендаций.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1г-2г</w:t>
            </w: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CF9" w:rsidRDefault="008E6CF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bCs/>
                <w:sz w:val="24"/>
                <w:szCs w:val="24"/>
              </w:rPr>
              <w:t>2г-3г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A22579" w:rsidRPr="00F1607B" w:rsidRDefault="00A22579" w:rsidP="0018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ладошкой</w:t>
            </w:r>
          </w:p>
          <w:p w:rsidR="00A22579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FD66D9">
              <w:rPr>
                <w:rFonts w:ascii="Times New Roman" w:hAnsi="Times New Roman" w:cs="Times New Roman"/>
                <w:sz w:val="24"/>
                <w:szCs w:val="24"/>
              </w:rPr>
              <w:t>Весёлое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579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A22579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</w:p>
          <w:p w:rsidR="00A22579" w:rsidRPr="00F1607B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FD66D9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66D9" w:rsidRDefault="00A22579" w:rsidP="00FD6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D66D9" w:rsidRPr="00F1607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D66D9" w:rsidRDefault="00FD66D9" w:rsidP="00FD6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</w:p>
          <w:p w:rsidR="00A22579" w:rsidRDefault="00FD66D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«Угощенье для сороки-белобоки»</w:t>
            </w:r>
          </w:p>
          <w:p w:rsidR="00A22579" w:rsidRPr="00F1607B" w:rsidRDefault="00FD66D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579" w:rsidRPr="00F1607B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D9" w:rsidRPr="00F1607B" w:rsidRDefault="00FD66D9" w:rsidP="00FD6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ладошкой</w:t>
            </w:r>
          </w:p>
          <w:p w:rsidR="00FD66D9" w:rsidRDefault="00FD66D9" w:rsidP="00FD6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Весёлое солнышко»</w:t>
            </w: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6D9" w:rsidRDefault="00FD66D9" w:rsidP="00FD6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7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FD66D9" w:rsidRDefault="00FD66D9" w:rsidP="00FD6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</w:p>
          <w:p w:rsidR="00FD66D9" w:rsidRPr="00F1607B" w:rsidRDefault="00FD66D9" w:rsidP="00FD6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Дождик»</w:t>
            </w:r>
          </w:p>
          <w:p w:rsidR="00FD66D9" w:rsidRDefault="00FD66D9" w:rsidP="00FD6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FD66D9" w:rsidRDefault="00FD66D9" w:rsidP="00FD6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«Угощенье для сороки-белобоки»</w:t>
            </w:r>
          </w:p>
          <w:p w:rsidR="00A22579" w:rsidRPr="00F1607B" w:rsidRDefault="00A22579" w:rsidP="00186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1793" w:rsidRDefault="005B1793" w:rsidP="0063545D">
      <w:pPr>
        <w:rPr>
          <w:rFonts w:ascii="Times New Roman" w:hAnsi="Times New Roman" w:cs="Times New Roman"/>
          <w:sz w:val="28"/>
        </w:rPr>
      </w:pPr>
    </w:p>
    <w:p w:rsidR="005B1793" w:rsidRPr="005B1793" w:rsidRDefault="002759FD" w:rsidP="005B1793">
      <w:pPr>
        <w:pStyle w:val="a7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402">
        <w:rPr>
          <w:rFonts w:ascii="Times New Roman" w:hAnsi="Times New Roman" w:cs="Times New Roman"/>
          <w:b/>
          <w:sz w:val="32"/>
          <w:szCs w:val="28"/>
        </w:rPr>
        <w:t>Н</w:t>
      </w:r>
      <w:r w:rsidR="005B1793" w:rsidRPr="00880402">
        <w:rPr>
          <w:rFonts w:ascii="Times New Roman" w:eastAsia="Calibri" w:hAnsi="Times New Roman" w:cs="Times New Roman"/>
          <w:b/>
          <w:sz w:val="32"/>
          <w:szCs w:val="28"/>
        </w:rPr>
        <w:t>аправления</w:t>
      </w:r>
      <w:r w:rsidRPr="00880402">
        <w:rPr>
          <w:rFonts w:ascii="Times New Roman" w:hAnsi="Times New Roman" w:cs="Times New Roman"/>
          <w:b/>
          <w:sz w:val="32"/>
          <w:szCs w:val="28"/>
        </w:rPr>
        <w:t xml:space="preserve"> работы ЦИПР</w:t>
      </w:r>
    </w:p>
    <w:p w:rsidR="005B1793" w:rsidRPr="005B1793" w:rsidRDefault="005B1793" w:rsidP="005B1793">
      <w:pPr>
        <w:pStyle w:val="a7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</w:t>
      </w:r>
      <w:r w:rsidR="00214491">
        <w:rPr>
          <w:rFonts w:ascii="Times New Roman" w:eastAsia="Calibri" w:hAnsi="Times New Roman" w:cs="Times New Roman"/>
          <w:sz w:val="28"/>
          <w:szCs w:val="28"/>
        </w:rPr>
        <w:t xml:space="preserve"> интеллектуальное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="007E22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1793" w:rsidRPr="005B1793" w:rsidRDefault="005B1793" w:rsidP="005B1793">
      <w:pPr>
        <w:pStyle w:val="a7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музыкальное развитие</w:t>
      </w:r>
      <w:r w:rsidR="007E22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1793" w:rsidRPr="005B1793" w:rsidRDefault="005B1793" w:rsidP="005B1793">
      <w:pPr>
        <w:pStyle w:val="a7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творческое развитие</w:t>
      </w:r>
      <w:r w:rsidR="007E22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793" w:rsidRPr="00880402" w:rsidRDefault="00214491" w:rsidP="002759FD">
      <w:pPr>
        <w:pStyle w:val="a7"/>
        <w:spacing w:line="360" w:lineRule="auto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Интеллектуальное</w:t>
      </w:r>
      <w:r w:rsidR="005B1793" w:rsidRPr="00880402">
        <w:rPr>
          <w:rFonts w:ascii="Times New Roman" w:eastAsia="Calibri" w:hAnsi="Times New Roman" w:cs="Times New Roman"/>
          <w:b/>
          <w:sz w:val="32"/>
          <w:szCs w:val="28"/>
        </w:rPr>
        <w:t xml:space="preserve"> развитие</w:t>
      </w:r>
    </w:p>
    <w:p w:rsidR="00214491" w:rsidRDefault="00214491" w:rsidP="007E22F6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2F6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>развивать познавательные интересы, потребности и способности детей, их самостоятельную поисковую деятельность на базе обогащенного сознания и сформированного эмоционально-чувственного опыта.</w:t>
      </w:r>
    </w:p>
    <w:p w:rsidR="005B1793" w:rsidRPr="005B1793" w:rsidRDefault="005B1793" w:rsidP="00214491">
      <w:pPr>
        <w:pStyle w:val="a7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Достижение поставленной цели обеспечивается в процессе решения основных задач </w:t>
      </w:r>
      <w:r w:rsidR="00214491">
        <w:rPr>
          <w:rFonts w:ascii="Times New Roman" w:eastAsia="Calibri" w:hAnsi="Times New Roman" w:cs="Times New Roman"/>
          <w:sz w:val="28"/>
          <w:szCs w:val="28"/>
        </w:rPr>
        <w:t xml:space="preserve">интеллектуального 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развития детей раннего возраста.</w:t>
      </w:r>
    </w:p>
    <w:p w:rsidR="005B1793" w:rsidRPr="002759FD" w:rsidRDefault="002759FD" w:rsidP="005B1793">
      <w:pPr>
        <w:pStyle w:val="a7"/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9F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5B1793" w:rsidRPr="002759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адачи </w:t>
      </w:r>
      <w:r w:rsidR="002144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интеллектуального </w:t>
      </w:r>
      <w:r w:rsidR="005B1793" w:rsidRPr="002759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развития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22F6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формирова</w:t>
      </w:r>
      <w:r w:rsidR="00214491">
        <w:rPr>
          <w:rFonts w:ascii="Times New Roman" w:eastAsia="Calibri" w:hAnsi="Times New Roman" w:cs="Times New Roman"/>
          <w:sz w:val="28"/>
          <w:szCs w:val="28"/>
        </w:rPr>
        <w:t>ние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и поддер</w:t>
      </w:r>
      <w:r w:rsidR="00214491">
        <w:rPr>
          <w:rFonts w:ascii="Times New Roman" w:eastAsia="Calibri" w:hAnsi="Times New Roman" w:cs="Times New Roman"/>
          <w:sz w:val="28"/>
          <w:szCs w:val="28"/>
        </w:rPr>
        <w:t>жание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 w:rsidR="00214491">
        <w:rPr>
          <w:rFonts w:ascii="Times New Roman" w:eastAsia="Calibri" w:hAnsi="Times New Roman" w:cs="Times New Roman"/>
          <w:sz w:val="28"/>
          <w:szCs w:val="28"/>
        </w:rPr>
        <w:t>а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к игрушкам, предметам и действиям с ними</w:t>
      </w:r>
      <w:r w:rsidR="002144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1793" w:rsidRPr="005B1793" w:rsidRDefault="007E22F6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>пражн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 xml:space="preserve"> в выполнении действий с предметами: брать предмет в руки, стучать им, удерживать в руке и пр., поощрять проявление эмоционального удовольствия от красивой игрушки, от качества материала;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реагировать на свое имя, на уменьшительно-ласкательную форму имени; узнавать себя в зеркале и на фотографиях;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lastRenderedPageBreak/>
        <w:t>- показывать по называнию части своего тела (голова, руки, ноги); показывать на лице глаза, рот, нос; на голове (уши, волосы);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детей воспринимать сверстника, выд</w:t>
      </w:r>
      <w:r w:rsidR="007E22F6">
        <w:rPr>
          <w:rFonts w:ascii="Times New Roman" w:eastAsia="Calibri" w:hAnsi="Times New Roman" w:cs="Times New Roman"/>
          <w:sz w:val="28"/>
          <w:szCs w:val="28"/>
        </w:rPr>
        <w:t>елять его из окружающей среды; - з</w:t>
      </w:r>
      <w:r w:rsidRPr="005B1793">
        <w:rPr>
          <w:rFonts w:ascii="Times New Roman" w:eastAsia="Calibri" w:hAnsi="Times New Roman" w:cs="Times New Roman"/>
          <w:sz w:val="28"/>
          <w:szCs w:val="28"/>
        </w:rPr>
        <w:t>накомить детей с именами сверстников, учить узнавать их;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создавать условия для накопления детьми разнообразных эмоциональных впечатлений (сюрпризные моменты, новые игрушки, игры и др.);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складывать пирамидку из 3-5 колец;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проталкивать объемные формы в соответствующие прорези;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воспроизводить действия взрослого сначала без предметов, а затем с предметами;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реагировать на слуховые раздражители: колокольчик, бубен и др.;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воспринимать цвет.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Данное направление включает в себя: речевые игры, пальчиковую гимнастику, театрализация по сказкам</w:t>
      </w:r>
      <w:r w:rsidR="007E22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2F6" w:rsidRPr="007E22F6" w:rsidRDefault="005B1793" w:rsidP="007E22F6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880402">
        <w:rPr>
          <w:rFonts w:ascii="Times New Roman" w:eastAsia="Calibri" w:hAnsi="Times New Roman" w:cs="Times New Roman"/>
          <w:b/>
          <w:sz w:val="32"/>
          <w:szCs w:val="28"/>
        </w:rPr>
        <w:t xml:space="preserve">Музыкальное </w:t>
      </w:r>
      <w:r w:rsidR="00F02559">
        <w:rPr>
          <w:rFonts w:ascii="Times New Roman" w:eastAsia="Calibri" w:hAnsi="Times New Roman" w:cs="Times New Roman"/>
          <w:b/>
          <w:sz w:val="32"/>
          <w:szCs w:val="28"/>
        </w:rPr>
        <w:t>развитие</w:t>
      </w:r>
      <w:r w:rsidR="00F02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793" w:rsidRDefault="005B1793" w:rsidP="00BF6213">
      <w:pPr>
        <w:pStyle w:val="a7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Музыка обладает возможностями воздействия не только на взрослых, но и на детей самого раннего возраста. Более того, и это доказано, даже внутриутробный период чрезвычайно важен для последующего развития человека: музыка, которую слушает мать, оказывает положительное влияние на самочувствие развивающегося ребенка. Из вышесказанного можно сделать вывод о том, сколь важно создать условия для формирования основ музыкальной культуры детей.</w:t>
      </w:r>
    </w:p>
    <w:p w:rsidR="007E22F6" w:rsidRPr="005B1793" w:rsidRDefault="007E22F6" w:rsidP="007E22F6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2F6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музыкального воспитания</w:t>
      </w:r>
      <w:r w:rsidRPr="007E22F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Развивать эмоционально-чувственную сферу ребёнка, его личностные и интеллектуальные качества, насыщать среду музыкой, используя её психофизиологические и социокультурные эффекты.</w:t>
      </w:r>
    </w:p>
    <w:p w:rsidR="005B1793" w:rsidRPr="002759FD" w:rsidRDefault="002759FD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9F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5B1793" w:rsidRPr="002759FD">
        <w:rPr>
          <w:rFonts w:ascii="Times New Roman" w:eastAsia="Calibri" w:hAnsi="Times New Roman" w:cs="Times New Roman"/>
          <w:b/>
          <w:i/>
          <w:sz w:val="28"/>
          <w:szCs w:val="28"/>
        </w:rPr>
        <w:t>адач</w:t>
      </w:r>
      <w:r w:rsidR="007E22F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759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разви</w:t>
      </w:r>
      <w:r w:rsidR="00735881">
        <w:rPr>
          <w:rFonts w:ascii="Times New Roman" w:eastAsia="Calibri" w:hAnsi="Times New Roman" w:cs="Times New Roman"/>
          <w:sz w:val="28"/>
          <w:szCs w:val="28"/>
        </w:rPr>
        <w:t>тие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музыкальны</w:t>
      </w:r>
      <w:r w:rsidR="00735881">
        <w:rPr>
          <w:rFonts w:ascii="Times New Roman" w:eastAsia="Calibri" w:hAnsi="Times New Roman" w:cs="Times New Roman"/>
          <w:sz w:val="28"/>
          <w:szCs w:val="28"/>
        </w:rPr>
        <w:t>х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  способност</w:t>
      </w:r>
      <w:r w:rsidR="00735881">
        <w:rPr>
          <w:rFonts w:ascii="Times New Roman" w:eastAsia="Calibri" w:hAnsi="Times New Roman" w:cs="Times New Roman"/>
          <w:sz w:val="28"/>
          <w:szCs w:val="28"/>
        </w:rPr>
        <w:t>ей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(с учетом возможностей каждого) посредством различных видов музыкальной деятельности;</w:t>
      </w:r>
    </w:p>
    <w:p w:rsidR="005B1793" w:rsidRPr="005B1793" w:rsidRDefault="00735881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 xml:space="preserve"> начал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 xml:space="preserve"> музыкальной культуры, способствовать формированию общей слуховой культуры;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развитие координации д</w:t>
      </w:r>
      <w:r w:rsidR="00845CCD">
        <w:rPr>
          <w:rFonts w:ascii="Times New Roman" w:eastAsia="Calibri" w:hAnsi="Times New Roman" w:cs="Times New Roman"/>
          <w:sz w:val="28"/>
          <w:szCs w:val="28"/>
        </w:rPr>
        <w:t>вижений и концентрации внимания</w:t>
      </w:r>
      <w:r w:rsidRPr="005B1793">
        <w:rPr>
          <w:rFonts w:ascii="Times New Roman" w:eastAsia="Calibri" w:hAnsi="Times New Roman" w:cs="Times New Roman"/>
          <w:sz w:val="28"/>
          <w:szCs w:val="28"/>
        </w:rPr>
        <w:t>, формирование двигательных навыков, коррекция речи в движении (проговаривание, подпевание</w:t>
      </w:r>
      <w:r w:rsidR="00845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79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развитие мелкой и крупной моторики;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развитие слуха, голоса, простейшее интонирование;</w:t>
      </w:r>
    </w:p>
    <w:p w:rsidR="005B1793" w:rsidRPr="00845CCD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обучение игре на шумовых инструментах.</w:t>
      </w:r>
    </w:p>
    <w:p w:rsid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880402">
        <w:rPr>
          <w:rFonts w:ascii="Times New Roman" w:eastAsia="Calibri" w:hAnsi="Times New Roman" w:cs="Times New Roman"/>
          <w:b/>
          <w:sz w:val="32"/>
          <w:szCs w:val="28"/>
        </w:rPr>
        <w:t>Творческое развитие</w:t>
      </w:r>
      <w:r w:rsidR="00735881"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735881" w:rsidRPr="00735881" w:rsidRDefault="00735881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5881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35881">
        <w:rPr>
          <w:rFonts w:ascii="Times New Roman" w:eastAsia="Calibri" w:hAnsi="Times New Roman" w:cs="Times New Roman"/>
          <w:sz w:val="28"/>
          <w:szCs w:val="28"/>
        </w:rPr>
        <w:t>обогащать восприятие детей художественными впечатлениями, развивать воображение, формировать изобразительные умения и навыки.</w:t>
      </w:r>
    </w:p>
    <w:p w:rsidR="005B1793" w:rsidRPr="002759FD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9FD">
        <w:rPr>
          <w:rFonts w:ascii="Times New Roman" w:eastAsia="Calibri" w:hAnsi="Times New Roman" w:cs="Times New Roman"/>
          <w:b/>
          <w:i/>
          <w:sz w:val="28"/>
          <w:szCs w:val="28"/>
        </w:rPr>
        <w:t>Рисование</w:t>
      </w:r>
    </w:p>
    <w:p w:rsidR="005B1793" w:rsidRPr="002759FD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9FD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стимулирова</w:t>
      </w:r>
      <w:r w:rsidR="00735881">
        <w:rPr>
          <w:rFonts w:ascii="Times New Roman" w:eastAsia="Calibri" w:hAnsi="Times New Roman" w:cs="Times New Roman"/>
          <w:sz w:val="28"/>
          <w:szCs w:val="28"/>
        </w:rPr>
        <w:t>ть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интерес к рисованию, давать возможность наблюдать за процессом рисования мамы, педагога, подражать взрослому;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вызывать эмоциональную реакцию на яркие цвета красок;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поощр</w:t>
      </w:r>
      <w:r w:rsidR="00735881">
        <w:rPr>
          <w:rFonts w:ascii="Times New Roman" w:eastAsia="Calibri" w:hAnsi="Times New Roman" w:cs="Times New Roman"/>
          <w:sz w:val="28"/>
          <w:szCs w:val="28"/>
        </w:rPr>
        <w:t>ять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желани</w:t>
      </w:r>
      <w:r w:rsidR="00735881">
        <w:rPr>
          <w:rFonts w:ascii="Times New Roman" w:eastAsia="Calibri" w:hAnsi="Times New Roman" w:cs="Times New Roman"/>
          <w:sz w:val="28"/>
          <w:szCs w:val="28"/>
        </w:rPr>
        <w:t>е</w:t>
      </w:r>
      <w:r w:rsidRPr="005B1793">
        <w:rPr>
          <w:rFonts w:ascii="Times New Roman" w:eastAsia="Calibri" w:hAnsi="Times New Roman" w:cs="Times New Roman"/>
          <w:sz w:val="28"/>
          <w:szCs w:val="28"/>
        </w:rPr>
        <w:t xml:space="preserve"> рисовать красками;</w:t>
      </w:r>
    </w:p>
    <w:p w:rsidR="005B1793" w:rsidRPr="005B1793" w:rsidRDefault="007771B6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1793" w:rsidRPr="005B1793">
        <w:rPr>
          <w:rFonts w:ascii="Times New Roman" w:eastAsia="Calibri" w:hAnsi="Times New Roman" w:cs="Times New Roman"/>
          <w:sz w:val="28"/>
          <w:szCs w:val="28"/>
        </w:rPr>
        <w:t>предоставлять возможность ритмично заполнять лист бумаги яркими пятнами, мазками с помощью пальцев рук, ватных тампонов, различных печаток;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называть, что у ребенка получилось (солнышко, цветочки).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вызывать чувство радости от штрихов и линий, которые дети нарисовали сами;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793">
        <w:rPr>
          <w:rFonts w:ascii="Times New Roman" w:eastAsia="Calibri" w:hAnsi="Times New Roman" w:cs="Times New Roman"/>
          <w:b/>
          <w:sz w:val="28"/>
          <w:szCs w:val="28"/>
        </w:rPr>
        <w:t xml:space="preserve">Лепка  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79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вызывать интерес к лепке;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познакомить с пластическим материалом –  пластилином;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детей отламывать комочки  пластилина от большого куска;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учить лепить палочки, колечки, шарики;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lastRenderedPageBreak/>
        <w:t>-учить примазывать кусочки пластилина на готовый силуэт предмета;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 приучать класть  пластилин и вылепленные предметы на дощечку.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793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79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-вызывать  интерес к  аппликации;</w:t>
      </w:r>
    </w:p>
    <w:p w:rsidR="005B1793" w:rsidRPr="005B1793" w:rsidRDefault="005B1793" w:rsidP="00845CC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-формировать умение составлять изображение и наклеивать его с помощью взрослого;</w:t>
      </w:r>
    </w:p>
    <w:p w:rsidR="008114E7" w:rsidRPr="00995D2D" w:rsidRDefault="005B1793" w:rsidP="00995D2D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93">
        <w:rPr>
          <w:rFonts w:ascii="Times New Roman" w:eastAsia="Calibri" w:hAnsi="Times New Roman" w:cs="Times New Roman"/>
          <w:sz w:val="28"/>
          <w:szCs w:val="28"/>
        </w:rPr>
        <w:t>-вызвать чувство радости от полученного изображения</w:t>
      </w:r>
      <w:r w:rsidR="00845C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618" w:rsidRDefault="00EE63EB" w:rsidP="00A30618">
      <w:pPr>
        <w:shd w:val="clear" w:color="auto" w:fill="FFFFFF"/>
        <w:spacing w:after="312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114E7" w:rsidRPr="00A30618" w:rsidRDefault="008114E7" w:rsidP="00A30618">
      <w:pPr>
        <w:shd w:val="clear" w:color="auto" w:fill="FFFFFF"/>
        <w:spacing w:after="312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Формы п</w:t>
      </w:r>
      <w:r w:rsidR="00176468"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од</w:t>
      </w:r>
      <w:r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ведения итогов реализации программы</w:t>
      </w:r>
    </w:p>
    <w:p w:rsidR="008114E7" w:rsidRPr="003B209E" w:rsidRDefault="008114E7" w:rsidP="00995D2D">
      <w:pPr>
        <w:shd w:val="clear" w:color="auto" w:fill="FFFFFF"/>
        <w:spacing w:after="312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 итогам реализации программы предполагается оформление письменных отчетов специалистами ЦИПР с выводами и предложениями по совершенствованию работы, возможна организация «круглого стола» по обмену опытом со специалистами других детских образовательных учреждений.</w:t>
      </w:r>
    </w:p>
    <w:p w:rsidR="008114E7" w:rsidRPr="00845CCD" w:rsidRDefault="008114E7" w:rsidP="003A08D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 Методы и средства контроля эффективности программы</w:t>
      </w:r>
      <w:r w:rsidR="00176468"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.</w:t>
      </w:r>
    </w:p>
    <w:p w:rsidR="00176468" w:rsidRPr="00176468" w:rsidRDefault="00176468" w:rsidP="002916A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176468">
        <w:rPr>
          <w:rFonts w:ascii="Times New Roman" w:hAnsi="Times New Roman" w:cs="Times New Roman"/>
          <w:sz w:val="28"/>
          <w:lang w:eastAsia="ru-RU"/>
        </w:rPr>
        <w:t>Работа Центра игровой поддержки ребенка контролируется заведующ</w:t>
      </w:r>
      <w:r w:rsidR="00735881">
        <w:rPr>
          <w:rFonts w:ascii="Times New Roman" w:hAnsi="Times New Roman" w:cs="Times New Roman"/>
          <w:sz w:val="28"/>
          <w:lang w:eastAsia="ru-RU"/>
        </w:rPr>
        <w:t>им</w:t>
      </w:r>
      <w:r w:rsidRPr="00176468">
        <w:rPr>
          <w:rFonts w:ascii="Times New Roman" w:hAnsi="Times New Roman" w:cs="Times New Roman"/>
          <w:sz w:val="28"/>
          <w:lang w:eastAsia="ru-RU"/>
        </w:rPr>
        <w:t xml:space="preserve"> и старшим воспитателем данного детского сада.</w:t>
      </w:r>
    </w:p>
    <w:p w:rsidR="00CB748C" w:rsidRDefault="008114E7" w:rsidP="002916A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176468">
        <w:rPr>
          <w:rFonts w:ascii="Times New Roman" w:hAnsi="Times New Roman" w:cs="Times New Roman"/>
          <w:sz w:val="28"/>
          <w:lang w:eastAsia="ru-RU"/>
        </w:rPr>
        <w:t>Эффективность программы Центра игровой поддержки ребенка проверяется практическими способами: проверка журнала приема</w:t>
      </w:r>
      <w:r w:rsidR="002916AD">
        <w:rPr>
          <w:rFonts w:ascii="Times New Roman" w:hAnsi="Times New Roman" w:cs="Times New Roman"/>
          <w:sz w:val="28"/>
          <w:lang w:eastAsia="ru-RU"/>
        </w:rPr>
        <w:t xml:space="preserve">,  </w:t>
      </w:r>
      <w:r w:rsidRPr="00176468">
        <w:rPr>
          <w:rFonts w:ascii="Times New Roman" w:hAnsi="Times New Roman" w:cs="Times New Roman"/>
          <w:sz w:val="28"/>
          <w:lang w:eastAsia="ru-RU"/>
        </w:rPr>
        <w:t xml:space="preserve"> о</w:t>
      </w:r>
      <w:r w:rsidR="00845CCD">
        <w:rPr>
          <w:rFonts w:ascii="Times New Roman" w:hAnsi="Times New Roman" w:cs="Times New Roman"/>
          <w:sz w:val="28"/>
          <w:lang w:eastAsia="ru-RU"/>
        </w:rPr>
        <w:t>тзывами родителей о работе ЦИПР</w:t>
      </w:r>
      <w:r w:rsidR="00CE110F" w:rsidRPr="00176468">
        <w:rPr>
          <w:rFonts w:ascii="Times New Roman" w:hAnsi="Times New Roman" w:cs="Times New Roman"/>
          <w:sz w:val="28"/>
          <w:lang w:eastAsia="ru-RU"/>
        </w:rPr>
        <w:t>, а так же диагностик</w:t>
      </w:r>
      <w:r w:rsidR="00176468" w:rsidRPr="00176468">
        <w:rPr>
          <w:rFonts w:ascii="Times New Roman" w:hAnsi="Times New Roman" w:cs="Times New Roman"/>
          <w:sz w:val="28"/>
          <w:lang w:eastAsia="ru-RU"/>
        </w:rPr>
        <w:t xml:space="preserve">ой </w:t>
      </w:r>
      <w:r w:rsidR="00CE110F" w:rsidRPr="00176468">
        <w:rPr>
          <w:rFonts w:ascii="Times New Roman" w:hAnsi="Times New Roman" w:cs="Times New Roman"/>
          <w:sz w:val="28"/>
          <w:lang w:eastAsia="ru-RU"/>
        </w:rPr>
        <w:t xml:space="preserve"> </w:t>
      </w:r>
      <w:r w:rsidR="00CB748C" w:rsidRPr="00176468">
        <w:rPr>
          <w:rFonts w:ascii="Times New Roman" w:hAnsi="Times New Roman" w:cs="Times New Roman"/>
          <w:sz w:val="28"/>
          <w:lang w:eastAsia="ru-RU"/>
        </w:rPr>
        <w:t xml:space="preserve">нервно-психического </w:t>
      </w:r>
      <w:r w:rsidR="00CE110F" w:rsidRPr="00176468">
        <w:rPr>
          <w:rFonts w:ascii="Times New Roman" w:hAnsi="Times New Roman" w:cs="Times New Roman"/>
          <w:sz w:val="28"/>
          <w:lang w:eastAsia="ru-RU"/>
        </w:rPr>
        <w:t xml:space="preserve">развития </w:t>
      </w:r>
      <w:r w:rsidR="00CB748C" w:rsidRPr="00176468">
        <w:rPr>
          <w:rFonts w:ascii="Times New Roman" w:hAnsi="Times New Roman" w:cs="Times New Roman"/>
          <w:sz w:val="28"/>
          <w:lang w:eastAsia="ru-RU"/>
        </w:rPr>
        <w:t>детей.</w:t>
      </w:r>
    </w:p>
    <w:p w:rsidR="00995D2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95D2D" w:rsidRPr="00993ECD" w:rsidRDefault="00995D2D" w:rsidP="00995D2D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993ECD">
        <w:rPr>
          <w:rFonts w:ascii="Times New Roman" w:hAnsi="Times New Roman" w:cs="Times New Roman"/>
          <w:b/>
          <w:sz w:val="32"/>
          <w:szCs w:val="28"/>
        </w:rPr>
        <w:t>Контроль за развитием детей раннего возраста</w:t>
      </w:r>
    </w:p>
    <w:p w:rsidR="00995D2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 xml:space="preserve">Контроль за развитием детей – составная часть системы оздоровительно-воспитательной работы с детьми в дошкольном учреждении. Цель контроля  прежде всего в том, чтобы определить уровень развития </w:t>
      </w:r>
      <w:r w:rsidRPr="00993ECD">
        <w:rPr>
          <w:rFonts w:ascii="Times New Roman" w:hAnsi="Times New Roman" w:cs="Times New Roman"/>
          <w:sz w:val="28"/>
          <w:szCs w:val="28"/>
        </w:rPr>
        <w:lastRenderedPageBreak/>
        <w:t>каждого ребенка и возрастной группы  в целом. При этом устанавливают также правильность медико-педагогических воздействий, условий воспитания. В результате систематического контроля удается  своевременно скорректировать воспитательные воздействия, определив для него индивидуальные психолого-педагогические воздействия.</w:t>
      </w:r>
    </w:p>
    <w:p w:rsidR="00995D2D" w:rsidRPr="00995D2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>Система контроля за развитием ребенка  разработана   Н.М. Аксариной, К.Л. Печорой, Г.В. Пантюхиной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3E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5D2D" w:rsidRPr="00993EC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>При выявлении нервно-психического развития детей раннего возраста следует оценивать его исходя из основных линий развития, которые представлены определенными показателями состояния детей 1 года 3 месяцев, 1 года 6 месяцев, 1 года 9 месяцев и 2 лет. Это эпикризисные сроки, когда проводится оценка нервно-психического развития ребенка: развитие понимания и активной речи; сенсорное развитие; развитие игры и действий с предметами; развитие общих движений; формирование навыков самостоятельности.</w:t>
      </w:r>
    </w:p>
    <w:p w:rsidR="00995D2D" w:rsidRPr="00993EC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>На третьем году жизни оценка уровня развития ребенка идет по следующим линиям: развитие активной речи; сенсорное развитие; развитие игры и действий с предметами; формирование изобразительной и конструктивной деятельности; развитие общих движений; воспитание навыков самостоятельности.</w:t>
      </w:r>
    </w:p>
    <w:p w:rsidR="00995D2D" w:rsidRPr="00993EC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>Используются такие  методы контроля за психическим развитием детей:</w:t>
      </w:r>
    </w:p>
    <w:p w:rsidR="00995D2D" w:rsidRPr="00993ECD" w:rsidRDefault="00995D2D" w:rsidP="00995D2D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 xml:space="preserve">Метод опроса матери  </w:t>
      </w:r>
    </w:p>
    <w:p w:rsidR="00995D2D" w:rsidRPr="00993ECD" w:rsidRDefault="00995D2D" w:rsidP="00995D2D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>Метод наблюдения в группе за поведением детей.</w:t>
      </w:r>
    </w:p>
    <w:p w:rsidR="003A08DB" w:rsidRDefault="00995D2D" w:rsidP="003A08DB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>Метод диагностики психического развития ребенка.</w:t>
      </w:r>
    </w:p>
    <w:p w:rsidR="00995D2D" w:rsidRPr="003A08DB" w:rsidRDefault="00995D2D" w:rsidP="003A08DB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8DB">
        <w:rPr>
          <w:rFonts w:ascii="Times New Roman" w:hAnsi="Times New Roman" w:cs="Times New Roman"/>
          <w:sz w:val="28"/>
          <w:szCs w:val="28"/>
        </w:rPr>
        <w:t>От обычного наблюдения метод диагностики психического развития детей отличается тем, что контроль проводится по единой методике, иногда с помощью определенного материала, в конкретной ситуации, которая должна быть максимально приближена к естественным условиям жизни малыша.</w:t>
      </w:r>
    </w:p>
    <w:p w:rsidR="00995D2D" w:rsidRPr="00993EC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lastRenderedPageBreak/>
        <w:t>С помощью диагностики определяется «ближайшая зона» развития ребенка.</w:t>
      </w:r>
    </w:p>
    <w:p w:rsidR="00995D2D" w:rsidRPr="00993EC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>При оценке уровня развития проставляется тот возраст, которому соответствует выявленный показатель. Так отмечается опережение или задержка в развитии отдельных функций. За нормальное развитие ребенка второго года жизни принимается формирование умений в пределах одного квартала: 1 год 1 месяц – 1 год 3 месяца; 1 год 4 месяца – 1 год 6 месяцев; 1 год 7 месяцев – 1 год 9 месяцев; 1 год 10 месяцев – 2 года, а на третьем году – в пределах полугодия: 2 года 1 месяц – 2 года 6 месяцев; 2 года 7 месяцев – 3 года.</w:t>
      </w:r>
    </w:p>
    <w:p w:rsidR="00995D2D" w:rsidRPr="00993EC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 xml:space="preserve">По уровню развития дети распределены на четыре основные группы  </w:t>
      </w:r>
    </w:p>
    <w:p w:rsidR="00995D2D" w:rsidRPr="00993EC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>В первой группе числятся дети с нормальным развитием, т. е. когда все показатели соответствуют календарному возрасту, а также с опережением в развитии. Во вторую группу входят дети с первоначальной задержкой в развитии на один эпикризный срок (на втором году – 1-й квартал, на третьем году – 1-е полугодие). Третью группу составляют дети с более глубокой задержкой – на два эпикризных срока, а четвертую с еще большей задержкой – на три эпикризных срока.</w:t>
      </w:r>
    </w:p>
    <w:p w:rsidR="00995D2D" w:rsidRPr="00993ECD" w:rsidRDefault="00995D2D" w:rsidP="00995D2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ECD">
        <w:rPr>
          <w:rFonts w:ascii="Times New Roman" w:hAnsi="Times New Roman" w:cs="Times New Roman"/>
          <w:sz w:val="28"/>
          <w:szCs w:val="28"/>
        </w:rPr>
        <w:t xml:space="preserve">В каждой группе определена степень опережения или задержки в развитии. В первой группе опережение на один эпикризный срок – это ускоренное развитие; на два эпикризных срока – это высокое развитие. Во второй, третьей и четвертой группах выявлены три степени задержки развития (в зависимости от количества несформированных навыков – линий задержки): I степень – 1–2, II – 3–4, III – 5–7 линий. В каждой группе выделены дети с негармоничным развитием. В I группе – дети с верхнегармоничным развитием (одна часть линий выше на 1, другая на 2 эпикризных срока), во II группе – с негармоничным развитием (одна часть линий выше на 1, другая ниже на 1 эпикризный срок), в III группе – с </w:t>
      </w:r>
      <w:r w:rsidRPr="00993ECD">
        <w:rPr>
          <w:rFonts w:ascii="Times New Roman" w:hAnsi="Times New Roman" w:cs="Times New Roman"/>
          <w:sz w:val="28"/>
          <w:szCs w:val="28"/>
        </w:rPr>
        <w:lastRenderedPageBreak/>
        <w:t>нижнегармоничным развитием (одна часть линий ниже на 1 эпикризисный с</w:t>
      </w:r>
      <w:r w:rsidR="00836722">
        <w:rPr>
          <w:rFonts w:ascii="Times New Roman" w:hAnsi="Times New Roman" w:cs="Times New Roman"/>
          <w:sz w:val="28"/>
          <w:szCs w:val="28"/>
        </w:rPr>
        <w:t>рок, другая часть на 2 эпикриз</w:t>
      </w:r>
      <w:r w:rsidRPr="00993ECD">
        <w:rPr>
          <w:rFonts w:ascii="Times New Roman" w:hAnsi="Times New Roman" w:cs="Times New Roman"/>
          <w:sz w:val="28"/>
          <w:szCs w:val="28"/>
        </w:rPr>
        <w:t>ных срока).</w:t>
      </w:r>
    </w:p>
    <w:p w:rsidR="00995D2D" w:rsidRPr="00176468" w:rsidRDefault="00995D2D" w:rsidP="00845CCD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</w:p>
    <w:p w:rsidR="00845CCD" w:rsidRDefault="00CB748C" w:rsidP="00C61F6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32"/>
          <w:szCs w:val="28"/>
        </w:rPr>
      </w:pPr>
      <w:r w:rsidRPr="00845CCD">
        <w:rPr>
          <w:rFonts w:ascii="Times New Roman" w:hAnsi="Times New Roman" w:cs="Times New Roman"/>
          <w:b/>
          <w:sz w:val="32"/>
          <w:szCs w:val="28"/>
        </w:rPr>
        <w:t xml:space="preserve">Показатели нервно-психического развития детей второго года </w:t>
      </w:r>
      <w:r w:rsidR="00845CC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B748C" w:rsidRPr="00CB748C" w:rsidRDefault="00845CCD" w:rsidP="00845CCD">
      <w:pPr>
        <w:shd w:val="clear" w:color="auto" w:fill="FFFFFF"/>
        <w:spacing w:after="0" w:line="360" w:lineRule="auto"/>
        <w:ind w:left="-426" w:firstLine="426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ж</w:t>
      </w:r>
      <w:r w:rsidR="00CB748C" w:rsidRPr="00845CCD">
        <w:rPr>
          <w:rFonts w:ascii="Times New Roman" w:hAnsi="Times New Roman" w:cs="Times New Roman"/>
          <w:b/>
          <w:sz w:val="32"/>
          <w:szCs w:val="28"/>
        </w:rPr>
        <w:t>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48C" w:rsidRPr="00CB748C">
        <w:rPr>
          <w:rFonts w:ascii="Times New Roman" w:hAnsi="Times New Roman" w:cs="Times New Roman"/>
          <w:sz w:val="28"/>
          <w:szCs w:val="28"/>
        </w:rPr>
        <w:t>(разработаны Н.М.Аксариной, К.Л.Печорой)</w:t>
      </w:r>
    </w:p>
    <w:tbl>
      <w:tblPr>
        <w:tblStyle w:val="a6"/>
        <w:tblW w:w="0" w:type="auto"/>
        <w:tblLayout w:type="fixed"/>
        <w:tblLook w:val="04A0"/>
      </w:tblPr>
      <w:tblGrid>
        <w:gridCol w:w="824"/>
        <w:gridCol w:w="2261"/>
        <w:gridCol w:w="2410"/>
        <w:gridCol w:w="2693"/>
        <w:gridCol w:w="2693"/>
        <w:gridCol w:w="2277"/>
        <w:gridCol w:w="2194"/>
      </w:tblGrid>
      <w:tr w:rsidR="00CB748C" w:rsidRPr="00CB748C" w:rsidTr="00CB748C">
        <w:tc>
          <w:tcPr>
            <w:tcW w:w="824" w:type="dxa"/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2261" w:type="dxa"/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Понимание речи</w:t>
            </w:r>
          </w:p>
        </w:tc>
        <w:tc>
          <w:tcPr>
            <w:tcW w:w="2410" w:type="dxa"/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Активная речь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Сенсорное развитие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Игра и действия с предметами</w:t>
            </w:r>
          </w:p>
        </w:tc>
        <w:tc>
          <w:tcPr>
            <w:tcW w:w="2277" w:type="dxa"/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Движения</w:t>
            </w:r>
          </w:p>
        </w:tc>
        <w:tc>
          <w:tcPr>
            <w:tcW w:w="2194" w:type="dxa"/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Навыки</w:t>
            </w:r>
          </w:p>
        </w:tc>
      </w:tr>
      <w:tr w:rsidR="00CB748C" w:rsidRPr="00CB748C" w:rsidTr="00CB748C">
        <w:trPr>
          <w:trHeight w:val="2036"/>
        </w:trPr>
        <w:tc>
          <w:tcPr>
            <w:tcW w:w="824" w:type="dxa"/>
            <w:tcBorders>
              <w:left w:val="single" w:sz="4" w:space="0" w:color="auto"/>
            </w:tcBorders>
          </w:tcPr>
          <w:p w:rsidR="00CB748C" w:rsidRPr="00CB748C" w:rsidRDefault="00CB748C" w:rsidP="00CB748C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 xml:space="preserve">1 год </w:t>
            </w:r>
          </w:p>
          <w:p w:rsidR="00CB748C" w:rsidRPr="00CB748C" w:rsidRDefault="00CB748C" w:rsidP="00CB748C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1 месяц</w:t>
            </w:r>
          </w:p>
        </w:tc>
        <w:tc>
          <w:tcPr>
            <w:tcW w:w="2261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Запас понимаемых слов быстро расширяется</w:t>
            </w:r>
          </w:p>
        </w:tc>
        <w:tc>
          <w:tcPr>
            <w:tcW w:w="2410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Пользуется лепетом и отдельными облегчен словами в момент двигательн активности, удивлен, радости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Ориентируется в 2 контрастных величинах предметов (типа кубиков) с разницей в 3 см)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Воспроизводит в игре действия с предметами, ранее разученные (кормит куклу, нанизывает кольца на стержень)</w:t>
            </w:r>
          </w:p>
        </w:tc>
        <w:tc>
          <w:tcPr>
            <w:tcW w:w="2277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Ходит длительно, не присаживаясь, меняет положение (приседает, наклоняется, поворачивается, пятится)</w:t>
            </w:r>
          </w:p>
        </w:tc>
        <w:tc>
          <w:tcPr>
            <w:tcW w:w="2194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Самостоятельно ест густую пищу ложкой</w:t>
            </w:r>
          </w:p>
        </w:tc>
      </w:tr>
      <w:tr w:rsidR="00CB748C" w:rsidRPr="00CB748C" w:rsidTr="00CB748C">
        <w:trPr>
          <w:cantSplit/>
          <w:trHeight w:val="1134"/>
        </w:trPr>
        <w:tc>
          <w:tcPr>
            <w:tcW w:w="824" w:type="dxa"/>
            <w:textDirection w:val="btLr"/>
          </w:tcPr>
          <w:p w:rsidR="00CB748C" w:rsidRPr="00CB748C" w:rsidRDefault="00CB748C" w:rsidP="00CB748C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1 год 4месяца-1 год 6месяцев</w:t>
            </w:r>
          </w:p>
        </w:tc>
        <w:tc>
          <w:tcPr>
            <w:tcW w:w="2261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Обобщает предметы по существенным признакам в понимаемой речи (в конфликтной ситуации)</w:t>
            </w:r>
          </w:p>
        </w:tc>
        <w:tc>
          <w:tcPr>
            <w:tcW w:w="2410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Словами, облегченными (би-би) и произнесенными правильно (машина), называет предметы в момент сильной заинтересованности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Ориентируется в 4 контрастных формах предметов (шар, куб, кирпичик, призма)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Отображает в игре отдельные, часто наблюдаемые действия</w:t>
            </w:r>
          </w:p>
        </w:tc>
        <w:tc>
          <w:tcPr>
            <w:tcW w:w="2277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Перешагивает через препятствия (брусочки ) приставным шагом</w:t>
            </w:r>
          </w:p>
        </w:tc>
        <w:tc>
          <w:tcPr>
            <w:tcW w:w="2194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Самостоятельно ест жидкую пищу ложкой</w:t>
            </w:r>
          </w:p>
        </w:tc>
      </w:tr>
      <w:tr w:rsidR="00CB748C" w:rsidRPr="00CB748C" w:rsidTr="00CB748C">
        <w:trPr>
          <w:cantSplit/>
          <w:trHeight w:val="1134"/>
        </w:trPr>
        <w:tc>
          <w:tcPr>
            <w:tcW w:w="824" w:type="dxa"/>
            <w:textDirection w:val="btLr"/>
          </w:tcPr>
          <w:p w:rsidR="00CB748C" w:rsidRPr="00CB748C" w:rsidRDefault="00CB748C" w:rsidP="00CB748C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1 год 7 месяцев – 1 год 9 месяцев</w:t>
            </w:r>
          </w:p>
        </w:tc>
        <w:tc>
          <w:tcPr>
            <w:tcW w:w="2261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Понимает несложный рассказ по сюжетной картинке, отвечает на вопросы взрослого</w:t>
            </w:r>
          </w:p>
        </w:tc>
        <w:tc>
          <w:tcPr>
            <w:tcW w:w="2410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 время игры обозначает свои действия словами и двухсловными предложениями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Ориентируется в 3 контрастных величинах предметов (типа кубов) с разницей 3 см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Воспроизводит несложные сюжетные постройки: перекрытия типа «ворот», скамейки, дома.</w:t>
            </w:r>
          </w:p>
        </w:tc>
        <w:tc>
          <w:tcPr>
            <w:tcW w:w="2277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Ходит по ограниченной поверхности (шириной 15-20 см), приподнятой над полом (15-20см</w:t>
            </w:r>
          </w:p>
        </w:tc>
        <w:tc>
          <w:tcPr>
            <w:tcW w:w="2194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Частично раздевается с небольшой помощью взрослого (снимает ботинки, шапку)</w:t>
            </w:r>
          </w:p>
        </w:tc>
      </w:tr>
      <w:tr w:rsidR="00CB748C" w:rsidRPr="00CB748C" w:rsidTr="00CB748C">
        <w:trPr>
          <w:cantSplit/>
          <w:trHeight w:val="1134"/>
        </w:trPr>
        <w:tc>
          <w:tcPr>
            <w:tcW w:w="824" w:type="dxa"/>
            <w:textDirection w:val="btLr"/>
          </w:tcPr>
          <w:p w:rsidR="00CB748C" w:rsidRPr="00CB748C" w:rsidRDefault="00CB748C" w:rsidP="00CB748C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1 год 10  мес</w:t>
            </w:r>
          </w:p>
          <w:p w:rsidR="00CB748C" w:rsidRPr="00CB748C" w:rsidRDefault="00CB748C" w:rsidP="00CB748C">
            <w:pPr>
              <w:pStyle w:val="a7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– 2 года</w:t>
            </w:r>
          </w:p>
        </w:tc>
        <w:tc>
          <w:tcPr>
            <w:tcW w:w="2261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Понимает короткий рассказ взрослого без показа о событиях, бывших в опыте ребёнка</w:t>
            </w:r>
          </w:p>
        </w:tc>
        <w:tc>
          <w:tcPr>
            <w:tcW w:w="2410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При общении со взрослыми пользуется трёхсловными предл , употребляя прилаг. и местоимения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Подбирает по образцу и слову взрослого 3 контрастных цвета</w:t>
            </w:r>
          </w:p>
        </w:tc>
        <w:tc>
          <w:tcPr>
            <w:tcW w:w="269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Воспроизводит ряд  последовательных действий (начало сюжетной игры)</w:t>
            </w:r>
          </w:p>
        </w:tc>
        <w:tc>
          <w:tcPr>
            <w:tcW w:w="2277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Перешагивает через препятствия чередующимся шагом</w:t>
            </w:r>
          </w:p>
        </w:tc>
        <w:tc>
          <w:tcPr>
            <w:tcW w:w="2194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Частично надевает одежду (ботинки, шапку)</w:t>
            </w:r>
          </w:p>
        </w:tc>
      </w:tr>
    </w:tbl>
    <w:p w:rsidR="00CB748C" w:rsidRPr="00CB748C" w:rsidRDefault="00176468" w:rsidP="00CB748C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34C30" w:rsidRPr="0007711A" w:rsidRDefault="00734C30" w:rsidP="00845CCD">
      <w:pPr>
        <w:pStyle w:val="a7"/>
        <w:rPr>
          <w:rFonts w:ascii="Times New Roman" w:hAnsi="Times New Roman" w:cs="Times New Roman"/>
          <w:b/>
          <w:sz w:val="32"/>
          <w:szCs w:val="28"/>
        </w:rPr>
      </w:pPr>
    </w:p>
    <w:p w:rsidR="00734C30" w:rsidRPr="0007711A" w:rsidRDefault="00734C30" w:rsidP="00845CCD">
      <w:pPr>
        <w:pStyle w:val="a7"/>
        <w:rPr>
          <w:rFonts w:ascii="Times New Roman" w:hAnsi="Times New Roman" w:cs="Times New Roman"/>
          <w:b/>
          <w:sz w:val="32"/>
          <w:szCs w:val="28"/>
        </w:rPr>
      </w:pPr>
    </w:p>
    <w:p w:rsidR="00CB748C" w:rsidRPr="00845CCD" w:rsidRDefault="00CB748C" w:rsidP="00845CCD">
      <w:pPr>
        <w:pStyle w:val="a7"/>
        <w:rPr>
          <w:rFonts w:ascii="Times New Roman" w:hAnsi="Times New Roman" w:cs="Times New Roman"/>
          <w:b/>
          <w:sz w:val="32"/>
          <w:szCs w:val="28"/>
        </w:rPr>
      </w:pPr>
      <w:r w:rsidRPr="00845CCD">
        <w:rPr>
          <w:rFonts w:ascii="Times New Roman" w:hAnsi="Times New Roman" w:cs="Times New Roman"/>
          <w:b/>
          <w:sz w:val="32"/>
          <w:szCs w:val="28"/>
        </w:rPr>
        <w:t>Показатели нервно-психического развития детей третьего года жизни</w:t>
      </w:r>
      <w:r w:rsidR="00995D2D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CB748C">
        <w:rPr>
          <w:rFonts w:ascii="Times New Roman" w:hAnsi="Times New Roman" w:cs="Times New Roman"/>
          <w:sz w:val="24"/>
          <w:szCs w:val="28"/>
        </w:rPr>
        <w:t>(</w:t>
      </w:r>
      <w:r w:rsidRPr="00845CCD">
        <w:rPr>
          <w:rFonts w:ascii="Times New Roman" w:hAnsi="Times New Roman" w:cs="Times New Roman"/>
          <w:sz w:val="28"/>
          <w:szCs w:val="28"/>
        </w:rPr>
        <w:t xml:space="preserve">разработаны Н.М.Аксариной, </w:t>
      </w:r>
      <w:r w:rsidR="00995D2D">
        <w:rPr>
          <w:rFonts w:ascii="Times New Roman" w:hAnsi="Times New Roman" w:cs="Times New Roman"/>
          <w:sz w:val="28"/>
          <w:szCs w:val="28"/>
        </w:rPr>
        <w:t>Г.В. Пантюхиной</w:t>
      </w:r>
      <w:r w:rsidRPr="00CB748C">
        <w:rPr>
          <w:rFonts w:ascii="Times New Roman" w:hAnsi="Times New Roman" w:cs="Times New Roman"/>
          <w:sz w:val="24"/>
          <w:szCs w:val="28"/>
        </w:rPr>
        <w:t>)</w:t>
      </w:r>
    </w:p>
    <w:p w:rsidR="00176468" w:rsidRPr="00CB748C" w:rsidRDefault="00176468" w:rsidP="00CB748C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97"/>
        <w:gridCol w:w="1326"/>
        <w:gridCol w:w="1253"/>
        <w:gridCol w:w="1523"/>
        <w:gridCol w:w="123"/>
        <w:gridCol w:w="1197"/>
        <w:gridCol w:w="1254"/>
        <w:gridCol w:w="1564"/>
        <w:gridCol w:w="1245"/>
        <w:gridCol w:w="1189"/>
        <w:gridCol w:w="1541"/>
        <w:gridCol w:w="1438"/>
      </w:tblGrid>
      <w:tr w:rsidR="00CB748C" w:rsidRPr="00CB748C" w:rsidTr="00734C30">
        <w:trPr>
          <w:trHeight w:val="141"/>
        </w:trPr>
        <w:tc>
          <w:tcPr>
            <w:tcW w:w="897" w:type="dxa"/>
            <w:vMerge w:val="restart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Активная речь</w:t>
            </w:r>
          </w:p>
        </w:tc>
        <w:tc>
          <w:tcPr>
            <w:tcW w:w="2843" w:type="dxa"/>
            <w:gridSpan w:val="3"/>
            <w:tcBorders>
              <w:bottom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Сенсорное развитие</w:t>
            </w:r>
          </w:p>
        </w:tc>
        <w:tc>
          <w:tcPr>
            <w:tcW w:w="1254" w:type="dxa"/>
            <w:vMerge w:val="restart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</w:p>
        </w:tc>
        <w:tc>
          <w:tcPr>
            <w:tcW w:w="1564" w:type="dxa"/>
            <w:vMerge w:val="restart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Конструктивная деятельност</w:t>
            </w:r>
            <w:r w:rsidRPr="00CB74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ь</w:t>
            </w:r>
          </w:p>
        </w:tc>
        <w:tc>
          <w:tcPr>
            <w:tcW w:w="1245" w:type="dxa"/>
            <w:vMerge w:val="restart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Изобра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зительная деятель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ность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навыки</w:t>
            </w:r>
          </w:p>
        </w:tc>
        <w:tc>
          <w:tcPr>
            <w:tcW w:w="1438" w:type="dxa"/>
            <w:vMerge w:val="restart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движения</w:t>
            </w:r>
          </w:p>
        </w:tc>
      </w:tr>
      <w:tr w:rsidR="00CB748C" w:rsidRPr="00CB748C" w:rsidTr="00734C30">
        <w:trPr>
          <w:trHeight w:val="142"/>
        </w:trPr>
        <w:tc>
          <w:tcPr>
            <w:tcW w:w="897" w:type="dxa"/>
            <w:vMerge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right w:val="single" w:sz="4" w:space="0" w:color="auto"/>
            </w:tcBorders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грамматика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вопросы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Воспроизв  формы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Воспроиз</w:t>
            </w:r>
          </w:p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ведение</w:t>
            </w:r>
          </w:p>
          <w:p w:rsidR="00CB748C" w:rsidRPr="00CB748C" w:rsidRDefault="00CB748C" w:rsidP="00CB74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цвета</w:t>
            </w:r>
          </w:p>
        </w:tc>
        <w:tc>
          <w:tcPr>
            <w:tcW w:w="1254" w:type="dxa"/>
            <w:vMerge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4" w:type="dxa"/>
            <w:vMerge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5" w:type="dxa"/>
            <w:vMerge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одевания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кормление</w:t>
            </w:r>
          </w:p>
        </w:tc>
        <w:tc>
          <w:tcPr>
            <w:tcW w:w="1438" w:type="dxa"/>
            <w:vMerge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748C" w:rsidRPr="00CB748C" w:rsidTr="00734C30">
        <w:trPr>
          <w:trHeight w:val="2603"/>
        </w:trPr>
        <w:tc>
          <w:tcPr>
            <w:tcW w:w="897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 xml:space="preserve">2 </w:t>
            </w: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 xml:space="preserve">года- 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 xml:space="preserve">2 года 6 м 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Говорит многослов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ными предложе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ниями (более 3 слов)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Появляются вопросы Где7 Куда?</w:t>
            </w:r>
          </w:p>
        </w:tc>
        <w:tc>
          <w:tcPr>
            <w:tcW w:w="1646" w:type="dxa"/>
            <w:gridSpan w:val="2"/>
            <w:tcBorders>
              <w:right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Подбирает по образцу основные геометрические фигуры в разнообразном материале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 xml:space="preserve">Подбирает 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 образцу разнооб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 xml:space="preserve">разные предметы 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основных цветов</w:t>
            </w:r>
          </w:p>
        </w:tc>
        <w:tc>
          <w:tcPr>
            <w:tcW w:w="1254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Игра носит сюжетный характер. Ребёнок отражает из жизни окруж их взаимосвязь и последова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тельность действий (2-3)</w:t>
            </w:r>
          </w:p>
        </w:tc>
        <w:tc>
          <w:tcPr>
            <w:tcW w:w="1564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Самостоятельно делает простые сюжетные постройки и называет их</w:t>
            </w:r>
          </w:p>
        </w:tc>
        <w:tc>
          <w:tcPr>
            <w:tcW w:w="1245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Полностью одевается, но не умеет застегнуть пуговицы и завязать шнурки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Ест аккуратно</w:t>
            </w:r>
          </w:p>
        </w:tc>
        <w:tc>
          <w:tcPr>
            <w:tcW w:w="1438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Перешагивает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 xml:space="preserve"> через палку или верёвку, горизонтально приподнятую на 20-28 см</w:t>
            </w:r>
          </w:p>
        </w:tc>
      </w:tr>
      <w:tr w:rsidR="00CB748C" w:rsidRPr="00CB748C" w:rsidTr="00734C30">
        <w:trPr>
          <w:trHeight w:val="412"/>
        </w:trPr>
        <w:tc>
          <w:tcPr>
            <w:tcW w:w="897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 xml:space="preserve">2 года 6мес – 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  <w:tc>
          <w:tcPr>
            <w:tcW w:w="1326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Начинает употреблять сложные придаточные предложе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</w:tc>
        <w:tc>
          <w:tcPr>
            <w:tcW w:w="1253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Появляют</w:t>
            </w:r>
          </w:p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ся вопросы Почему? Когда?</w:t>
            </w:r>
          </w:p>
        </w:tc>
        <w:tc>
          <w:tcPr>
            <w:tcW w:w="1646" w:type="dxa"/>
            <w:gridSpan w:val="2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В своей деятельности правильно использует геометрические фигуры по назначению</w:t>
            </w:r>
          </w:p>
        </w:tc>
        <w:tc>
          <w:tcPr>
            <w:tcW w:w="1196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Называет 4 основных цвета</w:t>
            </w:r>
          </w:p>
        </w:tc>
        <w:tc>
          <w:tcPr>
            <w:tcW w:w="1254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Появляются элементы ролевой игры</w:t>
            </w:r>
          </w:p>
        </w:tc>
        <w:tc>
          <w:tcPr>
            <w:tcW w:w="1564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Появляются сложные сюжетные постройки</w:t>
            </w:r>
          </w:p>
        </w:tc>
        <w:tc>
          <w:tcPr>
            <w:tcW w:w="1245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 помощью пластилина, карандаша изображает простые предметы и называет их</w:t>
            </w:r>
          </w:p>
        </w:tc>
        <w:tc>
          <w:tcPr>
            <w:tcW w:w="1189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Самост одевается, может застегнуть пуговицы, завязать шнурки с небольшой помощью взрослого</w:t>
            </w:r>
          </w:p>
        </w:tc>
        <w:tc>
          <w:tcPr>
            <w:tcW w:w="1541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Пользуется салфеткой по мере необходимости, без напоминания</w:t>
            </w:r>
          </w:p>
        </w:tc>
        <w:tc>
          <w:tcPr>
            <w:tcW w:w="1438" w:type="dxa"/>
          </w:tcPr>
          <w:p w:rsidR="00CB748C" w:rsidRPr="00CB748C" w:rsidRDefault="00CB748C" w:rsidP="00CB748C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CB748C">
              <w:rPr>
                <w:rFonts w:ascii="Times New Roman" w:hAnsi="Times New Roman" w:cs="Times New Roman"/>
                <w:sz w:val="24"/>
                <w:szCs w:val="28"/>
              </w:rPr>
              <w:t>Перешагивает через палку или веревку, горизонтально приподнятую над полом на 30-35 см</w:t>
            </w:r>
          </w:p>
        </w:tc>
      </w:tr>
    </w:tbl>
    <w:p w:rsidR="00CB748C" w:rsidRPr="00845CCD" w:rsidRDefault="00CB748C" w:rsidP="00845CCD">
      <w:pPr>
        <w:pStyle w:val="a7"/>
        <w:rPr>
          <w:rFonts w:ascii="Times New Roman" w:hAnsi="Times New Roman" w:cs="Times New Roman"/>
          <w:sz w:val="32"/>
          <w:szCs w:val="28"/>
        </w:rPr>
      </w:pPr>
    </w:p>
    <w:p w:rsidR="008037FB" w:rsidRDefault="008037FB" w:rsidP="008037FB">
      <w:pPr>
        <w:shd w:val="clear" w:color="auto" w:fill="FFFFFF"/>
        <w:spacing w:after="312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Разработка индивидуальной программы работы с ребенком</w:t>
      </w:r>
    </w:p>
    <w:p w:rsidR="004529D1" w:rsidRDefault="008037FB" w:rsidP="004529D1">
      <w:pPr>
        <w:shd w:val="clear" w:color="auto" w:fill="FFFFFF"/>
        <w:spacing w:after="312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Специалисты ЦИПР разрабатывают индивидуальные образовательные маршруты    развития ребенка в соответствии с заключениями специалистов: старшего воспитателя, педагога-психолога. Программа рассчитана на общий развивающий эффект всех параметров в соответствии с возрастом. Таким образом, при необходимости коррекции развития ребенка на основании диагностических данных в программу вводятся методики, позволяющие развивать в первую очередь отстающие параметры.</w:t>
      </w:r>
    </w:p>
    <w:p w:rsidR="004529D1" w:rsidRDefault="004529D1" w:rsidP="004529D1">
      <w:pPr>
        <w:shd w:val="clear" w:color="auto" w:fill="FFFFFF"/>
        <w:spacing w:after="0" w:line="360" w:lineRule="auto"/>
        <w:textAlignment w:val="baseline"/>
        <w:rPr>
          <w:rFonts w:eastAsia="Times New Roman"/>
          <w:b/>
          <w:sz w:val="28"/>
          <w:szCs w:val="36"/>
          <w:lang w:eastAsia="ru-RU"/>
        </w:rPr>
      </w:pPr>
      <w:r w:rsidRPr="004529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Схема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4529D1">
        <w:rPr>
          <w:rFonts w:eastAsia="Times New Roman"/>
          <w:b/>
          <w:sz w:val="28"/>
          <w:szCs w:val="36"/>
          <w:lang w:eastAsia="ru-RU"/>
        </w:rPr>
        <w:t>индивидуального образовательного  маршрута  ребёнка раннего возраста</w:t>
      </w:r>
    </w:p>
    <w:p w:rsidR="004529D1" w:rsidRPr="004529D1" w:rsidRDefault="004529D1" w:rsidP="004529D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DC">
        <w:rPr>
          <w:rFonts w:ascii="Times New Roman" w:hAnsi="Times New Roman"/>
          <w:sz w:val="28"/>
          <w:lang w:eastAsia="ru-RU"/>
        </w:rPr>
        <w:t>Ф.И.ребёнка</w:t>
      </w:r>
      <w:r>
        <w:rPr>
          <w:rFonts w:ascii="Times New Roman" w:hAnsi="Times New Roman"/>
          <w:sz w:val="28"/>
          <w:lang w:eastAsia="ru-RU"/>
        </w:rPr>
        <w:t>, посещающего ЦИПР</w:t>
      </w:r>
      <w:r w:rsidRPr="00441DDC">
        <w:rPr>
          <w:rFonts w:ascii="Times New Roman" w:hAnsi="Times New Roman"/>
          <w:sz w:val="28"/>
          <w:lang w:eastAsia="ru-RU"/>
        </w:rPr>
        <w:t>___________________________________________________________________</w:t>
      </w:r>
      <w:r>
        <w:rPr>
          <w:rFonts w:ascii="Times New Roman" w:hAnsi="Times New Roman"/>
          <w:sz w:val="28"/>
          <w:lang w:eastAsia="ru-RU"/>
        </w:rPr>
        <w:t xml:space="preserve">  </w:t>
      </w:r>
    </w:p>
    <w:p w:rsidR="004529D1" w:rsidRPr="00441DDC" w:rsidRDefault="004529D1" w:rsidP="004529D1">
      <w:pPr>
        <w:pStyle w:val="a7"/>
        <w:rPr>
          <w:rFonts w:ascii="Times New Roman" w:hAnsi="Times New Roman"/>
          <w:sz w:val="28"/>
          <w:lang w:eastAsia="ru-RU"/>
        </w:rPr>
      </w:pPr>
      <w:r w:rsidRPr="00441DDC">
        <w:rPr>
          <w:rFonts w:ascii="Times New Roman" w:hAnsi="Times New Roman"/>
          <w:sz w:val="28"/>
          <w:lang w:eastAsia="ru-RU"/>
        </w:rPr>
        <w:t>Воспитатели (Ф.И.О.)_____________________________________________________________________________</w:t>
      </w:r>
      <w:r>
        <w:rPr>
          <w:rFonts w:ascii="Times New Roman" w:hAnsi="Times New Roman"/>
          <w:sz w:val="28"/>
          <w:lang w:eastAsia="ru-RU"/>
        </w:rPr>
        <w:t xml:space="preserve"> </w:t>
      </w:r>
    </w:p>
    <w:p w:rsidR="004529D1" w:rsidRPr="00441DDC" w:rsidRDefault="004529D1" w:rsidP="004529D1">
      <w:pPr>
        <w:pStyle w:val="a7"/>
        <w:rPr>
          <w:rFonts w:ascii="Times New Roman" w:hAnsi="Times New Roman"/>
          <w:b/>
          <w:sz w:val="28"/>
          <w:lang w:eastAsia="ru-RU"/>
        </w:rPr>
      </w:pPr>
      <w:r w:rsidRPr="00441DDC">
        <w:rPr>
          <w:rFonts w:ascii="Times New Roman" w:hAnsi="Times New Roman"/>
          <w:sz w:val="28"/>
          <w:lang w:eastAsia="ru-RU"/>
        </w:rPr>
        <w:t>Дата заполнения</w:t>
      </w:r>
      <w:r w:rsidRPr="00441DDC">
        <w:rPr>
          <w:rFonts w:ascii="Times New Roman" w:hAnsi="Times New Roman"/>
          <w:b/>
          <w:sz w:val="28"/>
          <w:lang w:eastAsia="ru-RU"/>
        </w:rPr>
        <w:t>______________________________________________</w:t>
      </w:r>
    </w:p>
    <w:p w:rsidR="004529D1" w:rsidRPr="00441DDC" w:rsidRDefault="004529D1" w:rsidP="004529D1">
      <w:pPr>
        <w:pStyle w:val="a7"/>
        <w:rPr>
          <w:rFonts w:ascii="Times New Roman" w:hAnsi="Times New Roman"/>
          <w:b/>
          <w:sz w:val="28"/>
          <w:u w:val="single"/>
          <w:lang w:eastAsia="ru-RU"/>
        </w:rPr>
      </w:pPr>
      <w:r w:rsidRPr="00441DDC">
        <w:rPr>
          <w:rFonts w:ascii="Times New Roman" w:hAnsi="Times New Roman"/>
          <w:sz w:val="28"/>
          <w:lang w:eastAsia="ru-RU"/>
        </w:rPr>
        <w:t>Цель:</w:t>
      </w:r>
      <w:r w:rsidRPr="00441DDC">
        <w:rPr>
          <w:rFonts w:ascii="Times New Roman" w:hAnsi="Times New Roman"/>
          <w:b/>
          <w:sz w:val="28"/>
          <w:lang w:eastAsia="ru-RU"/>
        </w:rPr>
        <w:t xml:space="preserve">  </w:t>
      </w:r>
      <w:r w:rsidRPr="00441DDC">
        <w:rPr>
          <w:rFonts w:ascii="Times New Roman" w:hAnsi="Times New Roman"/>
          <w:sz w:val="28"/>
          <w:lang w:eastAsia="ru-RU"/>
        </w:rPr>
        <w:t>Ликвидация затруднений</w:t>
      </w:r>
      <w:r>
        <w:rPr>
          <w:rFonts w:ascii="Times New Roman" w:hAnsi="Times New Roman"/>
          <w:sz w:val="28"/>
          <w:lang w:eastAsia="ru-RU"/>
        </w:rPr>
        <w:t xml:space="preserve">, выявленных при диагностике </w:t>
      </w:r>
      <w:r w:rsidRPr="00993ECD">
        <w:rPr>
          <w:rFonts w:ascii="Times New Roman" w:hAnsi="Times New Roman" w:cs="Times New Roman"/>
          <w:sz w:val="28"/>
          <w:szCs w:val="28"/>
        </w:rPr>
        <w:t>нервно-психического развития детей раннего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1933"/>
        <w:gridCol w:w="2640"/>
        <w:gridCol w:w="2410"/>
        <w:gridCol w:w="1962"/>
      </w:tblGrid>
      <w:tr w:rsidR="004529D1" w:rsidRPr="006E63A5" w:rsidTr="004529D1">
        <w:trPr>
          <w:trHeight w:val="2005"/>
        </w:trPr>
        <w:tc>
          <w:tcPr>
            <w:tcW w:w="767" w:type="dxa"/>
          </w:tcPr>
          <w:p w:rsidR="004529D1" w:rsidRPr="004529D1" w:rsidRDefault="004529D1" w:rsidP="004529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29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027" w:type="dxa"/>
          </w:tcPr>
          <w:p w:rsidR="004529D1" w:rsidRPr="004529D1" w:rsidRDefault="004529D1" w:rsidP="00452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29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трудностей</w:t>
            </w:r>
          </w:p>
        </w:tc>
        <w:tc>
          <w:tcPr>
            <w:tcW w:w="4391" w:type="dxa"/>
          </w:tcPr>
          <w:p w:rsidR="004529D1" w:rsidRPr="004529D1" w:rsidRDefault="004529D1" w:rsidP="00452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29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Формы работы, способствующие ликвидации затруднений</w:t>
            </w:r>
          </w:p>
        </w:tc>
        <w:tc>
          <w:tcPr>
            <w:tcW w:w="2749" w:type="dxa"/>
          </w:tcPr>
          <w:p w:rsidR="004529D1" w:rsidRPr="004529D1" w:rsidRDefault="004529D1" w:rsidP="00452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29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Диагностика для выявления результативности проделанной работы</w:t>
            </w:r>
          </w:p>
        </w:tc>
        <w:tc>
          <w:tcPr>
            <w:tcW w:w="2736" w:type="dxa"/>
          </w:tcPr>
          <w:p w:rsidR="004529D1" w:rsidRPr="004529D1" w:rsidRDefault="004529D1" w:rsidP="00452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29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Результат (дата ликвидации затруднения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4529D1" w:rsidRPr="006E63A5" w:rsidTr="004529D1">
        <w:trPr>
          <w:trHeight w:val="7"/>
        </w:trPr>
        <w:tc>
          <w:tcPr>
            <w:tcW w:w="767" w:type="dxa"/>
          </w:tcPr>
          <w:p w:rsidR="004529D1" w:rsidRPr="004529D1" w:rsidRDefault="004529D1" w:rsidP="00F02559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29D1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  <w:p w:rsidR="004529D1" w:rsidRPr="004529D1" w:rsidRDefault="004529D1" w:rsidP="00F02559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29D1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  <w:p w:rsidR="004529D1" w:rsidRPr="004529D1" w:rsidRDefault="004529D1" w:rsidP="00F02559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29D1">
              <w:rPr>
                <w:rFonts w:ascii="Times New Roman" w:hAnsi="Times New Roman" w:cs="Times New Roman"/>
                <w:sz w:val="24"/>
                <w:lang w:eastAsia="ru-RU"/>
              </w:rPr>
              <w:t>3…</w:t>
            </w:r>
          </w:p>
        </w:tc>
        <w:tc>
          <w:tcPr>
            <w:tcW w:w="3027" w:type="dxa"/>
          </w:tcPr>
          <w:p w:rsidR="004529D1" w:rsidRPr="00441DDC" w:rsidRDefault="004529D1" w:rsidP="00F0255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</w:tcPr>
          <w:p w:rsidR="004529D1" w:rsidRPr="00441DDC" w:rsidRDefault="004529D1" w:rsidP="00F02559">
            <w:pPr>
              <w:pStyle w:val="a7"/>
              <w:rPr>
                <w:sz w:val="24"/>
                <w:lang w:eastAsia="ru-RU"/>
              </w:rPr>
            </w:pPr>
          </w:p>
        </w:tc>
        <w:tc>
          <w:tcPr>
            <w:tcW w:w="2749" w:type="dxa"/>
          </w:tcPr>
          <w:p w:rsidR="004529D1" w:rsidRPr="00441DDC" w:rsidRDefault="004529D1" w:rsidP="00F02559">
            <w:pPr>
              <w:pStyle w:val="a7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736" w:type="dxa"/>
          </w:tcPr>
          <w:p w:rsidR="004529D1" w:rsidRPr="00441DDC" w:rsidRDefault="004529D1" w:rsidP="00F02559">
            <w:pPr>
              <w:pStyle w:val="a7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4529D1" w:rsidRPr="003A08DB" w:rsidRDefault="004529D1" w:rsidP="008037FB">
      <w:pPr>
        <w:shd w:val="clear" w:color="auto" w:fill="FFFFFF"/>
        <w:spacing w:after="312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8037FB" w:rsidRPr="00845CCD" w:rsidRDefault="008037FB" w:rsidP="008037FB">
      <w:pPr>
        <w:shd w:val="clear" w:color="auto" w:fill="FFFFFF"/>
        <w:spacing w:after="312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Работа с родителями</w:t>
      </w:r>
    </w:p>
    <w:p w:rsidR="008037FB" w:rsidRDefault="008037FB" w:rsidP="008037FB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3B209E">
        <w:rPr>
          <w:rFonts w:ascii="Times New Roman" w:hAnsi="Times New Roman" w:cs="Times New Roman"/>
          <w:sz w:val="28"/>
          <w:lang w:eastAsia="ru-RU"/>
        </w:rPr>
        <w:t>В рамках данной программы специалисты обеспечивают проведение игровых сеансов, календарных  праздников, ознакомление с современными игровыми средствами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8037FB" w:rsidRPr="00BD1E23" w:rsidRDefault="008037FB" w:rsidP="008037FB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Семейный клуб «Мы вместе» объединяет родителей и педагогов для наиболее эффективного взаимодействия. В  клубе  проходит консультирование родителей в разных формах: устные консультации, буклеты, памятки, тренинги, круглые  столы, мастер-классы, дискуссии, открытые просмотры игровых сеансов в группах раннего возраста детского сада.</w:t>
      </w:r>
    </w:p>
    <w:p w:rsidR="008037FB" w:rsidRDefault="008037FB" w:rsidP="008037FB"/>
    <w:p w:rsidR="0007711A" w:rsidRDefault="0007711A" w:rsidP="00995D2D">
      <w:pPr>
        <w:pStyle w:val="a7"/>
        <w:spacing w:line="360" w:lineRule="auto"/>
        <w:ind w:firstLine="851"/>
        <w:rPr>
          <w:rFonts w:ascii="Times New Roman" w:hAnsi="Times New Roman" w:cs="Times New Roman"/>
          <w:sz w:val="28"/>
          <w:lang w:eastAsia="ru-RU"/>
        </w:rPr>
      </w:pPr>
    </w:p>
    <w:p w:rsidR="0007711A" w:rsidRPr="008E3810" w:rsidRDefault="0007711A" w:rsidP="00C61F60">
      <w:pPr>
        <w:spacing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8E3810">
        <w:rPr>
          <w:rFonts w:ascii="Times New Roman" w:hAnsi="Times New Roman" w:cs="Times New Roman"/>
          <w:b/>
          <w:sz w:val="32"/>
          <w:szCs w:val="36"/>
        </w:rPr>
        <w:lastRenderedPageBreak/>
        <w:t>Перспективный план работы семейного клуба «Мы вместе!»</w:t>
      </w:r>
    </w:p>
    <w:p w:rsidR="0007711A" w:rsidRPr="008E3810" w:rsidRDefault="0007711A" w:rsidP="0007711A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E3810">
        <w:rPr>
          <w:rFonts w:ascii="Times New Roman" w:hAnsi="Times New Roman" w:cs="Times New Roman"/>
          <w:b/>
          <w:sz w:val="32"/>
          <w:szCs w:val="36"/>
        </w:rPr>
        <w:t>на 2012 – 2013 учебный год.</w:t>
      </w:r>
    </w:p>
    <w:tbl>
      <w:tblPr>
        <w:tblStyle w:val="a6"/>
        <w:tblW w:w="15451" w:type="dxa"/>
        <w:tblInd w:w="-459" w:type="dxa"/>
        <w:tblLook w:val="04A0"/>
      </w:tblPr>
      <w:tblGrid>
        <w:gridCol w:w="1384"/>
        <w:gridCol w:w="4111"/>
        <w:gridCol w:w="5812"/>
        <w:gridCol w:w="2693"/>
        <w:gridCol w:w="1451"/>
      </w:tblGrid>
      <w:tr w:rsidR="0007711A" w:rsidRPr="00F413D7" w:rsidTr="0007711A">
        <w:trPr>
          <w:trHeight w:val="125"/>
        </w:trPr>
        <w:tc>
          <w:tcPr>
            <w:tcW w:w="1384" w:type="dxa"/>
          </w:tcPr>
          <w:p w:rsidR="0007711A" w:rsidRPr="00F413D7" w:rsidRDefault="0007711A" w:rsidP="0018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07711A" w:rsidRPr="00F413D7" w:rsidRDefault="0007711A" w:rsidP="00186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консультации</w:t>
            </w:r>
          </w:p>
        </w:tc>
        <w:tc>
          <w:tcPr>
            <w:tcW w:w="5812" w:type="dxa"/>
          </w:tcPr>
          <w:p w:rsidR="0007711A" w:rsidRPr="00F413D7" w:rsidRDefault="0007711A" w:rsidP="001865F9">
            <w:pPr>
              <w:ind w:left="8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формы работы</w:t>
            </w:r>
          </w:p>
        </w:tc>
        <w:tc>
          <w:tcPr>
            <w:tcW w:w="2693" w:type="dxa"/>
          </w:tcPr>
          <w:p w:rsidR="0007711A" w:rsidRPr="00F413D7" w:rsidRDefault="0007711A" w:rsidP="00186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51" w:type="dxa"/>
          </w:tcPr>
          <w:p w:rsidR="0007711A" w:rsidRPr="00F413D7" w:rsidRDefault="0007711A" w:rsidP="001865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7711A" w:rsidRPr="00F413D7" w:rsidRDefault="0007711A" w:rsidP="00186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11A" w:rsidRPr="00B16322" w:rsidTr="0007711A">
        <w:trPr>
          <w:trHeight w:val="117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Pr="001F4C23" w:rsidRDefault="0007711A" w:rsidP="001865F9">
            <w:pPr>
              <w:ind w:firstLine="34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4C23">
              <w:rPr>
                <w:rFonts w:ascii="Times New Roman" w:hAnsi="Times New Roman" w:cs="Times New Roman"/>
                <w:sz w:val="28"/>
                <w:szCs w:val="28"/>
              </w:rPr>
              <w:t>Трудности адаптационного перио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812" w:type="dxa"/>
          </w:tcPr>
          <w:p w:rsidR="0007711A" w:rsidRPr="00E94807" w:rsidRDefault="0007711A" w:rsidP="001865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Буклет</w:t>
            </w:r>
            <w:r w:rsidRPr="00E948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07711A" w:rsidRDefault="0007711A" w:rsidP="001865F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413D7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для родителей   в период адаптации ребенка  к детскому саду»</w:t>
            </w:r>
          </w:p>
          <w:p w:rsidR="0007711A" w:rsidRPr="00CD20F0" w:rsidRDefault="0007711A" w:rsidP="001865F9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D20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Памятка: </w:t>
            </w:r>
          </w:p>
          <w:p w:rsidR="0007711A" w:rsidRPr="006C4EE9" w:rsidRDefault="0007711A" w:rsidP="001865F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«Режим – залог здоровья и нормального развития ребёнка» </w:t>
            </w:r>
          </w:p>
          <w:p w:rsidR="0007711A" w:rsidRPr="0007711A" w:rsidRDefault="0007711A" w:rsidP="001865F9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F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Тренинг комфортного общения (для родителей)</w:t>
            </w:r>
          </w:p>
          <w:p w:rsidR="0007711A" w:rsidRPr="0007711A" w:rsidRDefault="0007711A" w:rsidP="001865F9">
            <w:pPr>
              <w:spacing w:line="276" w:lineRule="auto"/>
              <w:ind w:firstLine="34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rPr>
          <w:trHeight w:val="125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Pr="00F413D7" w:rsidRDefault="0007711A" w:rsidP="001865F9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«Психологическая характеристика раннего возраста».</w:t>
            </w:r>
          </w:p>
          <w:p w:rsidR="0007711A" w:rsidRPr="00F413D7" w:rsidRDefault="0007711A" w:rsidP="001865F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3D7">
              <w:rPr>
                <w:rFonts w:ascii="Times New Roman" w:hAnsi="Times New Roman" w:cs="Times New Roman"/>
                <w:i/>
                <w:sz w:val="28"/>
                <w:szCs w:val="28"/>
              </w:rPr>
              <w:t>Цель: познакомить родителей с психологическими особенностями детей раннего возраста.</w:t>
            </w:r>
          </w:p>
        </w:tc>
        <w:tc>
          <w:tcPr>
            <w:tcW w:w="5812" w:type="dxa"/>
          </w:tcPr>
          <w:p w:rsidR="0007711A" w:rsidRPr="00120885" w:rsidRDefault="0007711A" w:rsidP="001865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08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«Круглый стол»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B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для родителей: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11A" w:rsidRPr="00F413D7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«Нежный возраст»</w:t>
            </w:r>
          </w:p>
          <w:p w:rsidR="0007711A" w:rsidRPr="00F413D7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rPr>
          <w:trHeight w:val="125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Default="0007711A" w:rsidP="001865F9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«Культурно – гигиенические навыки, их значение в развитии малыша».</w:t>
            </w:r>
          </w:p>
          <w:p w:rsidR="0007711A" w:rsidRPr="00DF0FCF" w:rsidRDefault="0007711A" w:rsidP="001865F9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0FCF">
              <w:rPr>
                <w:rFonts w:ascii="Times New Roman" w:hAnsi="Times New Roman" w:cs="Times New Roman"/>
                <w:i/>
                <w:sz w:val="28"/>
                <w:szCs w:val="28"/>
              </w:rPr>
              <w:t>Цель: рассказать о формировании и значении КГ навыко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в раннем возрасте.</w:t>
            </w:r>
          </w:p>
        </w:tc>
        <w:tc>
          <w:tcPr>
            <w:tcW w:w="5812" w:type="dxa"/>
          </w:tcPr>
          <w:p w:rsidR="0007711A" w:rsidRPr="00E94807" w:rsidRDefault="0007711A" w:rsidP="001865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Буклет:</w:t>
            </w:r>
          </w:p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культурно – гигиенических навыков в раннем возрасте»</w:t>
            </w:r>
          </w:p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одеваться?»</w:t>
            </w:r>
          </w:p>
          <w:p w:rsidR="0007711A" w:rsidRPr="00DF69B2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6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Памятка:</w:t>
            </w:r>
          </w:p>
          <w:p w:rsidR="0007711A" w:rsidRPr="00AC41E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69B2">
              <w:rPr>
                <w:rFonts w:ascii="Times New Roman" w:hAnsi="Times New Roman" w:cs="Times New Roman"/>
                <w:sz w:val="28"/>
                <w:szCs w:val="28"/>
              </w:rPr>
              <w:t>Советы, которые помогут вам научить ребенка одеваться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6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7711A" w:rsidRPr="00B16322" w:rsidRDefault="0007711A" w:rsidP="0018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rPr>
          <w:trHeight w:val="125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 в жизни ребенка»</w:t>
            </w:r>
          </w:p>
          <w:p w:rsidR="0007711A" w:rsidRP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22">
              <w:rPr>
                <w:rFonts w:ascii="Times New Roman" w:hAnsi="Times New Roman" w:cs="Times New Roman"/>
                <w:i/>
                <w:sz w:val="28"/>
                <w:szCs w:val="28"/>
              </w:rPr>
              <w:t>Цель: Повысить знания родителей по руководству игровой деятельностью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детей.</w:t>
            </w:r>
            <w:r w:rsidRPr="00150B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150B22">
              <w:rPr>
                <w:rFonts w:ascii="Times New Roman" w:hAnsi="Times New Roman" w:cs="Times New Roman"/>
                <w:i/>
                <w:sz w:val="28"/>
                <w:szCs w:val="28"/>
              </w:rPr>
              <w:t>аучить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оздавать обстановку в которой малыш </w:t>
            </w:r>
            <w:r w:rsidRPr="00150B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чувствовал бы себя свободно, легко и радостно, находил бы отклик </w:t>
            </w:r>
            <w:r w:rsidRPr="00150B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своим интересам и возможностям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11A" w:rsidRPr="0007711A" w:rsidRDefault="0007711A" w:rsidP="001865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7711A" w:rsidRPr="00B640BE" w:rsidRDefault="0007711A" w:rsidP="001865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4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</w:t>
            </w:r>
            <w:r w:rsidR="00C61F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уклет</w:t>
            </w:r>
            <w:r w:rsidRPr="00B64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07711A" w:rsidRDefault="0007711A" w:rsidP="0018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 в раннем возрасте»</w:t>
            </w:r>
          </w:p>
          <w:p w:rsidR="0007711A" w:rsidRDefault="0007711A" w:rsidP="001865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7711A" w:rsidRPr="00150B22" w:rsidRDefault="0007711A" w:rsidP="001865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Памятка:</w:t>
            </w:r>
          </w:p>
          <w:p w:rsidR="0007711A" w:rsidRDefault="0007711A" w:rsidP="0018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начинаются игры детей раннего возраста»</w:t>
            </w:r>
          </w:p>
          <w:p w:rsidR="0007711A" w:rsidRDefault="0007711A" w:rsidP="00186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1A" w:rsidRPr="00F201F5" w:rsidRDefault="0007711A" w:rsidP="001865F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01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 – тренинг для родителей</w:t>
            </w:r>
          </w:p>
          <w:p w:rsidR="0007711A" w:rsidRPr="00F201F5" w:rsidRDefault="0007711A" w:rsidP="001865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1F5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вместе»</w:t>
            </w:r>
          </w:p>
          <w:p w:rsidR="0007711A" w:rsidRPr="00F413D7" w:rsidRDefault="0007711A" w:rsidP="00186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Ст.в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rPr>
          <w:trHeight w:val="117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Pr="00F413D7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«Сначала было слово»</w:t>
            </w:r>
          </w:p>
          <w:p w:rsidR="0007711A" w:rsidRPr="00817123" w:rsidRDefault="0007711A" w:rsidP="001865F9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Расширить знания родителей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развитию речи детей  раннего возраста..</w:t>
            </w:r>
          </w:p>
          <w:p w:rsidR="0007711A" w:rsidRPr="00F413D7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7711A" w:rsidRPr="00E94807" w:rsidRDefault="0007711A" w:rsidP="001865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r w:rsidR="002526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уклет</w:t>
            </w:r>
            <w:r w:rsidRPr="00E94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7711A" w:rsidRDefault="0007711A" w:rsidP="0018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от 1 до 3-х лет»</w:t>
            </w:r>
          </w:p>
          <w:p w:rsidR="0007711A" w:rsidRDefault="0007711A" w:rsidP="00186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1A" w:rsidRDefault="0007711A" w:rsidP="001865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Дискуссия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07711A" w:rsidRDefault="0007711A" w:rsidP="0018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нужно развивать мелкую моторику у малышей?»</w:t>
            </w:r>
          </w:p>
          <w:p w:rsidR="0007711A" w:rsidRDefault="0007711A" w:rsidP="00186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1A" w:rsidRPr="00E94807" w:rsidRDefault="0007711A" w:rsidP="001865F9">
            <w:pPr>
              <w:pStyle w:val="a3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E94807">
              <w:rPr>
                <w:b/>
                <w:i/>
                <w:sz w:val="28"/>
                <w:szCs w:val="28"/>
              </w:rPr>
              <w:t>Творческая выставка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07711A" w:rsidRDefault="0007711A" w:rsidP="001865F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413D7">
              <w:rPr>
                <w:sz w:val="28"/>
                <w:szCs w:val="28"/>
              </w:rPr>
              <w:t xml:space="preserve">«Руки мамы и мои ручонки» </w:t>
            </w:r>
          </w:p>
          <w:p w:rsidR="0007711A" w:rsidRPr="0007711A" w:rsidRDefault="0007711A" w:rsidP="001865F9">
            <w:pPr>
              <w:pStyle w:val="a3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E94807">
              <w:rPr>
                <w:i/>
                <w:sz w:val="28"/>
                <w:szCs w:val="28"/>
              </w:rPr>
              <w:t xml:space="preserve">Цель: Раскрыть родителям значение развития мелкой моторики в раннем возрасте. </w:t>
            </w:r>
          </w:p>
          <w:p w:rsidR="0007711A" w:rsidRPr="0007711A" w:rsidRDefault="0007711A" w:rsidP="001865F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rPr>
          <w:trHeight w:val="125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Pr="00F413D7" w:rsidRDefault="0007711A" w:rsidP="001865F9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>«Здоровый малыш».</w:t>
            </w:r>
          </w:p>
          <w:p w:rsidR="0007711A" w:rsidRPr="00F71ED2" w:rsidRDefault="0007711A" w:rsidP="001865F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ED2">
              <w:rPr>
                <w:rFonts w:ascii="Times New Roman" w:hAnsi="Times New Roman" w:cs="Times New Roman"/>
                <w:i/>
                <w:sz w:val="28"/>
                <w:szCs w:val="28"/>
              </w:rPr>
              <w:t>Цель: Раскрыть важность двигательной активности детей раннего возраста.</w:t>
            </w:r>
          </w:p>
        </w:tc>
        <w:tc>
          <w:tcPr>
            <w:tcW w:w="5812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Памятка:</w:t>
            </w:r>
          </w:p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5D">
              <w:rPr>
                <w:rFonts w:ascii="Times New Roman" w:hAnsi="Times New Roman" w:cs="Times New Roman"/>
                <w:sz w:val="28"/>
                <w:szCs w:val="28"/>
              </w:rPr>
              <w:t>«Зарядка – это весело!»</w:t>
            </w:r>
          </w:p>
          <w:p w:rsidR="0007711A" w:rsidRPr="001C665D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плоскостопия»</w:t>
            </w:r>
          </w:p>
          <w:p w:rsidR="0007711A" w:rsidRP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D7">
              <w:rPr>
                <w:rFonts w:ascii="Times New Roman" w:hAnsi="Times New Roman" w:cs="Times New Roman"/>
                <w:sz w:val="28"/>
                <w:szCs w:val="28"/>
              </w:rPr>
              <w:t xml:space="preserve"> «Одежда в зимнее время года»</w:t>
            </w:r>
          </w:p>
          <w:p w:rsidR="0007711A" w:rsidRP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1A" w:rsidRP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7711A" w:rsidRPr="00B16322" w:rsidRDefault="0007711A" w:rsidP="0018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rPr>
          <w:trHeight w:val="125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Default="0007711A" w:rsidP="001865F9">
            <w:pPr>
              <w:spacing w:line="276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47F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«Формирование элементарных математических представлений у детей раннего возраста»</w:t>
            </w:r>
          </w:p>
          <w:p w:rsidR="0007711A" w:rsidRPr="00947F9B" w:rsidRDefault="0007711A" w:rsidP="001865F9">
            <w:pPr>
              <w:spacing w:line="276" w:lineRule="auto"/>
              <w:ind w:firstLine="3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947F9B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Цель: познакомить с этапами формирования ЭМП.</w:t>
            </w:r>
          </w:p>
          <w:p w:rsidR="0007711A" w:rsidRPr="00F413D7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47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947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07711A" w:rsidRPr="009922DE" w:rsidRDefault="0007711A" w:rsidP="001865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4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формированию элементарных математических представлений у детей раннего возраста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7711A" w:rsidRPr="00864A7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Памятка:</w:t>
            </w:r>
          </w:p>
          <w:p w:rsidR="0007711A" w:rsidRPr="000D782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«Как одеть ребенка весной?»</w:t>
            </w:r>
          </w:p>
        </w:tc>
        <w:tc>
          <w:tcPr>
            <w:tcW w:w="2693" w:type="dxa"/>
          </w:tcPr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7711A" w:rsidRPr="00B16322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blPrEx>
          <w:tblLook w:val="0000"/>
        </w:tblPrEx>
        <w:trPr>
          <w:trHeight w:val="142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Default="0007711A" w:rsidP="001865F9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4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«Развитие творческих способностей детей раннего возраста».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7711A" w:rsidRPr="008945A2" w:rsidRDefault="0007711A" w:rsidP="001865F9">
            <w:pPr>
              <w:spacing w:line="276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45A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восприятия, обогащение сенсорного опыта путем выделения формы предметов ;развитие интереса к лепке; знакомство с пластическими материалами.</w:t>
            </w:r>
            <w:r w:rsidRPr="008945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07711A" w:rsidRPr="00F413D7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7711A" w:rsidRPr="00FB7402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 для родителей:</w:t>
            </w:r>
          </w:p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02">
              <w:rPr>
                <w:rFonts w:ascii="Times New Roman" w:hAnsi="Times New Roman" w:cs="Times New Roman"/>
                <w:sz w:val="28"/>
                <w:szCs w:val="28"/>
              </w:rPr>
              <w:t>«Порисуем вместе с мамой»</w:t>
            </w:r>
          </w:p>
          <w:p w:rsidR="0007711A" w:rsidRPr="00FB7402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40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«Пальчиковые игры с малышами».</w:t>
            </w:r>
          </w:p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1A" w:rsidRPr="0041681C" w:rsidRDefault="0007711A" w:rsidP="001865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6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Буклет:</w:t>
            </w:r>
          </w:p>
          <w:p w:rsidR="0007711A" w:rsidRPr="00F413D7" w:rsidRDefault="0007711A" w:rsidP="001865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пальчики»</w:t>
            </w:r>
          </w:p>
          <w:p w:rsidR="0007711A" w:rsidRPr="00F413D7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blPrEx>
          <w:tblLook w:val="0000"/>
        </w:tblPrEx>
        <w:trPr>
          <w:trHeight w:val="168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49C"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познавательных способностей детей».</w:t>
            </w:r>
          </w:p>
          <w:p w:rsidR="0007711A" w:rsidRPr="00727473" w:rsidRDefault="0007711A" w:rsidP="001865F9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E249C">
              <w:rPr>
                <w:rFonts w:ascii="Times New Roman" w:hAnsi="Times New Roman" w:cs="Times New Roman"/>
                <w:i/>
                <w:sz w:val="28"/>
                <w:szCs w:val="28"/>
              </w:rPr>
              <w:t>Цель: Ознакомить родителей со способами организации условий для формирования у детей познавательных способностей</w:t>
            </w:r>
          </w:p>
        </w:tc>
        <w:tc>
          <w:tcPr>
            <w:tcW w:w="5812" w:type="dxa"/>
          </w:tcPr>
          <w:p w:rsidR="0007711A" w:rsidRPr="003A6FED" w:rsidRDefault="0007711A" w:rsidP="001865F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02668">
              <w:rPr>
                <w:b/>
                <w:i/>
                <w:sz w:val="28"/>
                <w:szCs w:val="28"/>
              </w:rPr>
              <w:t>Открытый просмотр</w:t>
            </w:r>
            <w:r w:rsidRPr="003A6FED">
              <w:rPr>
                <w:sz w:val="28"/>
                <w:szCs w:val="28"/>
              </w:rPr>
              <w:t xml:space="preserve"> игрового сеанса с детьми  в 1 младшей группе детского сада.</w:t>
            </w: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711A" w:rsidRPr="00F413D7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blPrEx>
          <w:tblLook w:val="0000"/>
        </w:tblPrEx>
        <w:trPr>
          <w:trHeight w:val="169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летнем отдыхе детей»</w:t>
            </w:r>
          </w:p>
          <w:p w:rsidR="0007711A" w:rsidRPr="00F413D7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17">
              <w:rPr>
                <w:rFonts w:ascii="Times New Roman" w:hAnsi="Times New Roman" w:cs="Times New Roman"/>
                <w:i/>
                <w:sz w:val="28"/>
                <w:szCs w:val="28"/>
              </w:rPr>
              <w:t>Цель: познакомить родителей с правилами оздоровления детей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7711A" w:rsidRPr="00AB34B3" w:rsidRDefault="0007711A" w:rsidP="001865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34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Памятка:</w:t>
            </w:r>
          </w:p>
          <w:p w:rsidR="0007711A" w:rsidRPr="00AB34B3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4B3">
              <w:rPr>
                <w:rFonts w:ascii="Times New Roman" w:hAnsi="Times New Roman" w:cs="Times New Roman"/>
                <w:sz w:val="28"/>
                <w:szCs w:val="28"/>
              </w:rPr>
              <w:t>«Закаливание детского организма»</w:t>
            </w:r>
          </w:p>
          <w:p w:rsidR="0007711A" w:rsidRPr="00F413D7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blPrEx>
          <w:tblLook w:val="0000"/>
        </w:tblPrEx>
        <w:trPr>
          <w:trHeight w:val="147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сказки в жизни малыша»</w:t>
            </w:r>
          </w:p>
          <w:p w:rsidR="0007711A" w:rsidRPr="00495735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735">
              <w:rPr>
                <w:rFonts w:ascii="Times New Roman" w:hAnsi="Times New Roman" w:cs="Times New Roman"/>
                <w:i/>
                <w:sz w:val="28"/>
                <w:szCs w:val="28"/>
              </w:rPr>
              <w:t>Цель: раскрыть значение сказок для всестороннего развития детей.</w:t>
            </w:r>
          </w:p>
        </w:tc>
        <w:tc>
          <w:tcPr>
            <w:tcW w:w="5812" w:type="dxa"/>
          </w:tcPr>
          <w:p w:rsidR="0007711A" w:rsidRPr="006E2D30" w:rsidRDefault="0007711A" w:rsidP="001865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2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Памятка:</w:t>
            </w:r>
          </w:p>
          <w:p w:rsidR="0007711A" w:rsidRPr="006E2D30" w:rsidRDefault="0007711A" w:rsidP="00186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2D30">
              <w:rPr>
                <w:rFonts w:ascii="Times New Roman" w:hAnsi="Times New Roman" w:cs="Times New Roman"/>
                <w:sz w:val="28"/>
                <w:szCs w:val="28"/>
              </w:rPr>
              <w:t>Рекомендуемые  произведения для чтения малышам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2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11A" w:rsidRPr="00F413D7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711A" w:rsidRPr="00F413D7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1A" w:rsidRPr="00B16322" w:rsidTr="0007711A">
        <w:tblPrEx>
          <w:tblLook w:val="0000"/>
        </w:tblPrEx>
        <w:trPr>
          <w:trHeight w:val="183"/>
        </w:trPr>
        <w:tc>
          <w:tcPr>
            <w:tcW w:w="1384" w:type="dxa"/>
          </w:tcPr>
          <w:p w:rsidR="0007711A" w:rsidRPr="00AD7688" w:rsidRDefault="0007711A" w:rsidP="0007711A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7711A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 – дедушки»</w:t>
            </w:r>
          </w:p>
          <w:p w:rsidR="0007711A" w:rsidRPr="00F413D7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77BF8">
              <w:rPr>
                <w:rFonts w:ascii="Times New Roman" w:hAnsi="Times New Roman" w:cs="Times New Roman"/>
                <w:i/>
                <w:sz w:val="28"/>
                <w:szCs w:val="28"/>
              </w:rPr>
              <w:t>Цель: раскрыть  роль бабушек и дедушек в воспитании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7711A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D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бабушкам и дедушкам по воспитанию внуков и внучек.</w:t>
            </w:r>
          </w:p>
          <w:p w:rsidR="0007711A" w:rsidRPr="00AE7D8B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Собрание – практикум </w:t>
            </w:r>
            <w:r w:rsidRPr="00AE7D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бабушек:</w:t>
            </w:r>
          </w:p>
          <w:p w:rsidR="0007711A" w:rsidRPr="00F72BD1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 – ладушки»</w:t>
            </w:r>
          </w:p>
        </w:tc>
        <w:tc>
          <w:tcPr>
            <w:tcW w:w="2693" w:type="dxa"/>
          </w:tcPr>
          <w:p w:rsidR="0007711A" w:rsidRDefault="0007711A" w:rsidP="001865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7711A" w:rsidRPr="00F413D7" w:rsidRDefault="0007711A" w:rsidP="001865F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632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7711A" w:rsidRPr="00B16322" w:rsidRDefault="0007711A" w:rsidP="001865F9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11A" w:rsidRDefault="0007711A" w:rsidP="0007711A">
      <w:pPr>
        <w:rPr>
          <w:rFonts w:ascii="Times New Roman" w:hAnsi="Times New Roman" w:cs="Times New Roman"/>
          <w:sz w:val="28"/>
          <w:szCs w:val="28"/>
        </w:rPr>
      </w:pPr>
    </w:p>
    <w:p w:rsidR="008114E7" w:rsidRPr="00845CCD" w:rsidRDefault="008114E7" w:rsidP="003A08D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845CC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Ожидаемые результаты работы в ЦИПР</w:t>
      </w:r>
    </w:p>
    <w:p w:rsidR="008114E7" w:rsidRPr="003B209E" w:rsidRDefault="003A08DB" w:rsidP="003A08DB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Игровые сеансы </w:t>
      </w:r>
      <w:r w:rsidR="008114E7"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рассчитаны на целый учебный</w:t>
      </w:r>
      <w:r w:rsidR="0017646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год. Но уже через </w:t>
      </w:r>
      <w:r w:rsidR="008114E7"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несколько месяцев мы </w:t>
      </w:r>
      <w:r w:rsidR="00EE63EB"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прогнозируем</w:t>
      </w:r>
      <w:r w:rsidR="008114E7"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что:</w:t>
      </w:r>
    </w:p>
    <w:p w:rsidR="008114E7" w:rsidRPr="003B209E" w:rsidRDefault="008114E7" w:rsidP="00845CCD">
      <w:pPr>
        <w:numPr>
          <w:ilvl w:val="0"/>
          <w:numId w:val="3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ребенок приходит на занятия с удовольствием;</w:t>
      </w:r>
    </w:p>
    <w:p w:rsidR="008114E7" w:rsidRPr="003B209E" w:rsidRDefault="008114E7" w:rsidP="00845CCD">
      <w:pPr>
        <w:numPr>
          <w:ilvl w:val="0"/>
          <w:numId w:val="3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ребенок хочет и умеет контактировать со сверстниками;</w:t>
      </w:r>
    </w:p>
    <w:p w:rsidR="008114E7" w:rsidRPr="003B209E" w:rsidRDefault="008114E7" w:rsidP="00845CCD">
      <w:pPr>
        <w:numPr>
          <w:ilvl w:val="0"/>
          <w:numId w:val="3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ребенок стал использовать в общении больше жестов и слов;</w:t>
      </w:r>
    </w:p>
    <w:p w:rsidR="008114E7" w:rsidRPr="003B209E" w:rsidRDefault="008114E7" w:rsidP="00845CCD">
      <w:pPr>
        <w:numPr>
          <w:ilvl w:val="0"/>
          <w:numId w:val="3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игра малыша изменилась, стала сложней, появил</w:t>
      </w:r>
      <w:r w:rsidR="003B209E"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ось </w:t>
      </w: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сюжет</w:t>
      </w:r>
      <w:r w:rsidR="003B209E"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осложение;</w:t>
      </w:r>
      <w:r w:rsidR="00EE63EB"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8114E7" w:rsidRPr="003B209E" w:rsidRDefault="008114E7" w:rsidP="00845CCD">
      <w:pPr>
        <w:numPr>
          <w:ilvl w:val="0"/>
          <w:numId w:val="3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ребенок начал играть самостоятельно, и, что очень важно, может довольно долго играть только с одной игрушкой;</w:t>
      </w:r>
    </w:p>
    <w:p w:rsidR="008114E7" w:rsidRPr="003B209E" w:rsidRDefault="008114E7" w:rsidP="00845CCD">
      <w:pPr>
        <w:numPr>
          <w:ilvl w:val="0"/>
          <w:numId w:val="3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малыш принимает участие в уборке игрушек;</w:t>
      </w:r>
    </w:p>
    <w:p w:rsidR="008114E7" w:rsidRPr="003B209E" w:rsidRDefault="008114E7" w:rsidP="00845CCD">
      <w:pPr>
        <w:numPr>
          <w:ilvl w:val="0"/>
          <w:numId w:val="3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ребенок пытается сдерживать свои импульсы, желания, учится приспосабливать их к правилам группы;</w:t>
      </w:r>
    </w:p>
    <w:p w:rsidR="008114E7" w:rsidRPr="003B209E" w:rsidRDefault="008114E7" w:rsidP="00845CCD">
      <w:pPr>
        <w:numPr>
          <w:ilvl w:val="0"/>
          <w:numId w:val="3"/>
        </w:numPr>
        <w:shd w:val="clear" w:color="auto" w:fill="FFFFFF"/>
        <w:spacing w:after="0" w:line="360" w:lineRule="auto"/>
        <w:ind w:left="31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B209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ребенок дожидается свой очереди в игре, умеет слушать.</w:t>
      </w:r>
    </w:p>
    <w:p w:rsidR="003B209E" w:rsidRPr="00444D1C" w:rsidRDefault="003B209E" w:rsidP="00845CCD">
      <w:pPr>
        <w:spacing w:before="96"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444D1C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Центр игровой поддержки ребёнка, как одна из вариативных форм дошкольного образования в нашем городе, наличие определенного опыта, </w:t>
      </w:r>
      <w:r w:rsidR="00845CCD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использование арт-технологий,  </w:t>
      </w:r>
      <w:r w:rsidR="00845CCD" w:rsidRPr="00444D1C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служат </w:t>
      </w:r>
      <w:r w:rsidRPr="00444D1C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на наш взгляд, залогом успешности реализации данного приоритетного направления образовательной политики государства.</w:t>
      </w:r>
    </w:p>
    <w:p w:rsidR="003B209E" w:rsidRPr="00AD440B" w:rsidRDefault="003B209E" w:rsidP="003B209E">
      <w:pPr>
        <w:shd w:val="clear" w:color="auto" w:fill="FFFFFF"/>
        <w:spacing w:after="312" w:line="312" w:lineRule="atLeast"/>
        <w:ind w:left="312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14E7" w:rsidRPr="00AD440B" w:rsidRDefault="008114E7" w:rsidP="008114E7">
      <w:pPr>
        <w:shd w:val="clear" w:color="auto" w:fill="FFFFFF"/>
        <w:spacing w:after="312" w:line="312" w:lineRule="atLeast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B209E" w:rsidRDefault="003B209E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759FD" w:rsidRDefault="002759FD" w:rsidP="00AD440B">
      <w:pPr>
        <w:shd w:val="clear" w:color="auto" w:fill="FFFFFF"/>
        <w:spacing w:after="312" w:line="312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60464" w:rsidRDefault="00A22579"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sectPr w:rsidR="00360464" w:rsidSect="00F02559">
      <w:footerReference w:type="default" r:id="rId8"/>
      <w:pgSz w:w="11906" w:h="16838"/>
      <w:pgMar w:top="152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00" w:rsidRDefault="000A7100" w:rsidP="00F1607B">
      <w:pPr>
        <w:pStyle w:val="a7"/>
      </w:pPr>
      <w:r>
        <w:separator/>
      </w:r>
    </w:p>
  </w:endnote>
  <w:endnote w:type="continuationSeparator" w:id="1">
    <w:p w:rsidR="000A7100" w:rsidRDefault="000A7100" w:rsidP="00F1607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8986"/>
      <w:docPartObj>
        <w:docPartGallery w:val="Page Numbers (Bottom of Page)"/>
        <w:docPartUnique/>
      </w:docPartObj>
    </w:sdtPr>
    <w:sdtContent>
      <w:p w:rsidR="002840C4" w:rsidRDefault="005266A5">
        <w:pPr>
          <w:pStyle w:val="ab"/>
          <w:jc w:val="center"/>
        </w:pPr>
        <w:fldSimple w:instr=" PAGE   \* MERGEFORMAT ">
          <w:r w:rsidR="009C17C6">
            <w:rPr>
              <w:noProof/>
            </w:rPr>
            <w:t>7</w:t>
          </w:r>
        </w:fldSimple>
      </w:p>
    </w:sdtContent>
  </w:sdt>
  <w:p w:rsidR="002840C4" w:rsidRDefault="002840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00" w:rsidRDefault="000A7100" w:rsidP="00F1607B">
      <w:pPr>
        <w:pStyle w:val="a7"/>
      </w:pPr>
      <w:r>
        <w:separator/>
      </w:r>
    </w:p>
  </w:footnote>
  <w:footnote w:type="continuationSeparator" w:id="1">
    <w:p w:rsidR="000A7100" w:rsidRDefault="000A7100" w:rsidP="00F1607B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6E5"/>
    <w:multiLevelType w:val="multilevel"/>
    <w:tmpl w:val="9B8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B37AC"/>
    <w:multiLevelType w:val="hybridMultilevel"/>
    <w:tmpl w:val="1BEA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CE4"/>
    <w:multiLevelType w:val="hybridMultilevel"/>
    <w:tmpl w:val="6EDC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05085"/>
    <w:multiLevelType w:val="multilevel"/>
    <w:tmpl w:val="68FA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95C28"/>
    <w:multiLevelType w:val="hybridMultilevel"/>
    <w:tmpl w:val="5ADA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1B3C"/>
    <w:multiLevelType w:val="hybridMultilevel"/>
    <w:tmpl w:val="B2B4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E041"/>
    <w:multiLevelType w:val="multilevel"/>
    <w:tmpl w:val="7A851072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>
    <w:nsid w:val="24394D6F"/>
    <w:multiLevelType w:val="multilevel"/>
    <w:tmpl w:val="059CAE49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>
    <w:nsid w:val="30AB5B86"/>
    <w:multiLevelType w:val="hybridMultilevel"/>
    <w:tmpl w:val="BB38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71E59"/>
    <w:multiLevelType w:val="hybridMultilevel"/>
    <w:tmpl w:val="F4087F88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0">
    <w:nsid w:val="3BFE4D89"/>
    <w:multiLevelType w:val="hybridMultilevel"/>
    <w:tmpl w:val="B1B61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02F7E44"/>
    <w:multiLevelType w:val="hybridMultilevel"/>
    <w:tmpl w:val="754C8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2F3ABD"/>
    <w:multiLevelType w:val="multilevel"/>
    <w:tmpl w:val="7458E5BE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>
    <w:nsid w:val="473B52DD"/>
    <w:multiLevelType w:val="hybridMultilevel"/>
    <w:tmpl w:val="4EDE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F402C"/>
    <w:multiLevelType w:val="hybridMultilevel"/>
    <w:tmpl w:val="2268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02CA2"/>
    <w:multiLevelType w:val="hybridMultilevel"/>
    <w:tmpl w:val="14A0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85E2E"/>
    <w:multiLevelType w:val="multilevel"/>
    <w:tmpl w:val="A572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651F2"/>
    <w:multiLevelType w:val="multilevel"/>
    <w:tmpl w:val="2C8C4330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8">
    <w:nsid w:val="57953B1B"/>
    <w:multiLevelType w:val="hybridMultilevel"/>
    <w:tmpl w:val="6198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91F3B"/>
    <w:multiLevelType w:val="hybridMultilevel"/>
    <w:tmpl w:val="8BC80FD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>
    <w:nsid w:val="604A52DE"/>
    <w:multiLevelType w:val="multilevel"/>
    <w:tmpl w:val="BD80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D623D"/>
    <w:multiLevelType w:val="hybridMultilevel"/>
    <w:tmpl w:val="F87E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B4E08"/>
    <w:multiLevelType w:val="hybridMultilevel"/>
    <w:tmpl w:val="9346881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6BEB52BC"/>
    <w:multiLevelType w:val="hybridMultilevel"/>
    <w:tmpl w:val="696816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>
    <w:nsid w:val="6D9C3F4A"/>
    <w:multiLevelType w:val="hybridMultilevel"/>
    <w:tmpl w:val="7E4A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56680"/>
    <w:multiLevelType w:val="hybridMultilevel"/>
    <w:tmpl w:val="EEBAD544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6">
    <w:nsid w:val="735C5974"/>
    <w:multiLevelType w:val="hybridMultilevel"/>
    <w:tmpl w:val="E9B8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574ED"/>
    <w:multiLevelType w:val="hybridMultilevel"/>
    <w:tmpl w:val="04EC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E7874"/>
    <w:multiLevelType w:val="multilevel"/>
    <w:tmpl w:val="69266949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/>
        <w:sz w:val="24"/>
      </w:rPr>
    </w:lvl>
  </w:abstractNum>
  <w:abstractNum w:abstractNumId="29">
    <w:nsid w:val="7DD6A416"/>
    <w:multiLevelType w:val="multilevel"/>
    <w:tmpl w:val="5601AA03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0"/>
  </w:num>
  <w:num w:numId="5">
    <w:abstractNumId w:val="13"/>
  </w:num>
  <w:num w:numId="6">
    <w:abstractNumId w:val="23"/>
  </w:num>
  <w:num w:numId="7">
    <w:abstractNumId w:val="26"/>
  </w:num>
  <w:num w:numId="8">
    <w:abstractNumId w:val="11"/>
  </w:num>
  <w:num w:numId="9">
    <w:abstractNumId w:val="1"/>
  </w:num>
  <w:num w:numId="10">
    <w:abstractNumId w:val="21"/>
  </w:num>
  <w:num w:numId="11">
    <w:abstractNumId w:val="14"/>
  </w:num>
  <w:num w:numId="12">
    <w:abstractNumId w:val="8"/>
  </w:num>
  <w:num w:numId="13">
    <w:abstractNumId w:val="2"/>
  </w:num>
  <w:num w:numId="14">
    <w:abstractNumId w:val="4"/>
  </w:num>
  <w:num w:numId="15">
    <w:abstractNumId w:val="15"/>
  </w:num>
  <w:num w:numId="16">
    <w:abstractNumId w:val="18"/>
  </w:num>
  <w:num w:numId="17">
    <w:abstractNumId w:val="19"/>
  </w:num>
  <w:num w:numId="18">
    <w:abstractNumId w:val="9"/>
  </w:num>
  <w:num w:numId="19">
    <w:abstractNumId w:val="25"/>
  </w:num>
  <w:num w:numId="20">
    <w:abstractNumId w:val="27"/>
  </w:num>
  <w:num w:numId="21">
    <w:abstractNumId w:val="29"/>
  </w:num>
  <w:num w:numId="22">
    <w:abstractNumId w:val="6"/>
  </w:num>
  <w:num w:numId="23">
    <w:abstractNumId w:val="28"/>
  </w:num>
  <w:num w:numId="24">
    <w:abstractNumId w:val="7"/>
  </w:num>
  <w:num w:numId="25">
    <w:abstractNumId w:val="17"/>
  </w:num>
  <w:num w:numId="26">
    <w:abstractNumId w:val="12"/>
  </w:num>
  <w:num w:numId="27">
    <w:abstractNumId w:val="24"/>
  </w:num>
  <w:num w:numId="28">
    <w:abstractNumId w:val="5"/>
  </w:num>
  <w:num w:numId="29">
    <w:abstractNumId w:val="1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40B"/>
    <w:rsid w:val="00013A78"/>
    <w:rsid w:val="00040FD7"/>
    <w:rsid w:val="000417E0"/>
    <w:rsid w:val="00065E0A"/>
    <w:rsid w:val="000711C0"/>
    <w:rsid w:val="0007711A"/>
    <w:rsid w:val="000A7100"/>
    <w:rsid w:val="000D596B"/>
    <w:rsid w:val="000D6C51"/>
    <w:rsid w:val="000E08DF"/>
    <w:rsid w:val="000F3DCD"/>
    <w:rsid w:val="00140536"/>
    <w:rsid w:val="001471CF"/>
    <w:rsid w:val="00176468"/>
    <w:rsid w:val="001865F9"/>
    <w:rsid w:val="001B1961"/>
    <w:rsid w:val="001B3449"/>
    <w:rsid w:val="001B7CCB"/>
    <w:rsid w:val="001D48ED"/>
    <w:rsid w:val="00214491"/>
    <w:rsid w:val="00230831"/>
    <w:rsid w:val="0025268D"/>
    <w:rsid w:val="002759FD"/>
    <w:rsid w:val="002840C4"/>
    <w:rsid w:val="002916AD"/>
    <w:rsid w:val="002A5F5B"/>
    <w:rsid w:val="002C0A17"/>
    <w:rsid w:val="002C3DFA"/>
    <w:rsid w:val="002D2A1F"/>
    <w:rsid w:val="002D6AB8"/>
    <w:rsid w:val="002E64CE"/>
    <w:rsid w:val="00302668"/>
    <w:rsid w:val="00320397"/>
    <w:rsid w:val="00340623"/>
    <w:rsid w:val="003435C3"/>
    <w:rsid w:val="00360464"/>
    <w:rsid w:val="0036745B"/>
    <w:rsid w:val="00372333"/>
    <w:rsid w:val="00397BD3"/>
    <w:rsid w:val="003A08DB"/>
    <w:rsid w:val="003A516D"/>
    <w:rsid w:val="003B209E"/>
    <w:rsid w:val="003C463C"/>
    <w:rsid w:val="003D1D1B"/>
    <w:rsid w:val="00444D1C"/>
    <w:rsid w:val="00445DF4"/>
    <w:rsid w:val="004529D1"/>
    <w:rsid w:val="004C7032"/>
    <w:rsid w:val="005266A5"/>
    <w:rsid w:val="00531889"/>
    <w:rsid w:val="00542D8F"/>
    <w:rsid w:val="0055460F"/>
    <w:rsid w:val="00554B12"/>
    <w:rsid w:val="00581B0E"/>
    <w:rsid w:val="005B1793"/>
    <w:rsid w:val="005D054F"/>
    <w:rsid w:val="005D0558"/>
    <w:rsid w:val="0063545D"/>
    <w:rsid w:val="00646BD9"/>
    <w:rsid w:val="00651E3D"/>
    <w:rsid w:val="00687047"/>
    <w:rsid w:val="006A14C7"/>
    <w:rsid w:val="00716DB4"/>
    <w:rsid w:val="00734C30"/>
    <w:rsid w:val="00735881"/>
    <w:rsid w:val="00754458"/>
    <w:rsid w:val="007546E7"/>
    <w:rsid w:val="00761900"/>
    <w:rsid w:val="007771B6"/>
    <w:rsid w:val="007A32D5"/>
    <w:rsid w:val="007A58F3"/>
    <w:rsid w:val="007D678B"/>
    <w:rsid w:val="007E22F6"/>
    <w:rsid w:val="007E5EEC"/>
    <w:rsid w:val="008037FB"/>
    <w:rsid w:val="0080383B"/>
    <w:rsid w:val="008114E7"/>
    <w:rsid w:val="0083002F"/>
    <w:rsid w:val="00836722"/>
    <w:rsid w:val="00845CCD"/>
    <w:rsid w:val="00857E6A"/>
    <w:rsid w:val="00880402"/>
    <w:rsid w:val="008943F3"/>
    <w:rsid w:val="00897636"/>
    <w:rsid w:val="008B30DE"/>
    <w:rsid w:val="008B799F"/>
    <w:rsid w:val="008D4182"/>
    <w:rsid w:val="008E6CF9"/>
    <w:rsid w:val="008F2DD8"/>
    <w:rsid w:val="009020BA"/>
    <w:rsid w:val="00913107"/>
    <w:rsid w:val="00921F6A"/>
    <w:rsid w:val="0095126C"/>
    <w:rsid w:val="00964030"/>
    <w:rsid w:val="00995D2D"/>
    <w:rsid w:val="009C1005"/>
    <w:rsid w:val="009C17C6"/>
    <w:rsid w:val="00A22579"/>
    <w:rsid w:val="00A3034B"/>
    <w:rsid w:val="00A30618"/>
    <w:rsid w:val="00AB6C4A"/>
    <w:rsid w:val="00AD440B"/>
    <w:rsid w:val="00AE34F4"/>
    <w:rsid w:val="00AF3935"/>
    <w:rsid w:val="00B25509"/>
    <w:rsid w:val="00B45072"/>
    <w:rsid w:val="00B4546E"/>
    <w:rsid w:val="00B93687"/>
    <w:rsid w:val="00B96E08"/>
    <w:rsid w:val="00BA33D4"/>
    <w:rsid w:val="00BB7CB2"/>
    <w:rsid w:val="00BC0FDD"/>
    <w:rsid w:val="00BC22AD"/>
    <w:rsid w:val="00BE24A7"/>
    <w:rsid w:val="00BE5657"/>
    <w:rsid w:val="00BE69A9"/>
    <w:rsid w:val="00BF6213"/>
    <w:rsid w:val="00C262E9"/>
    <w:rsid w:val="00C54BF0"/>
    <w:rsid w:val="00C61F60"/>
    <w:rsid w:val="00C64C24"/>
    <w:rsid w:val="00CB748C"/>
    <w:rsid w:val="00CC449C"/>
    <w:rsid w:val="00CE0F9A"/>
    <w:rsid w:val="00CE110F"/>
    <w:rsid w:val="00D26E49"/>
    <w:rsid w:val="00D663BC"/>
    <w:rsid w:val="00DD497E"/>
    <w:rsid w:val="00DE3C60"/>
    <w:rsid w:val="00DE68E3"/>
    <w:rsid w:val="00DE7A23"/>
    <w:rsid w:val="00E138D7"/>
    <w:rsid w:val="00E2676A"/>
    <w:rsid w:val="00E302D5"/>
    <w:rsid w:val="00E32426"/>
    <w:rsid w:val="00EB1AE6"/>
    <w:rsid w:val="00EE3E52"/>
    <w:rsid w:val="00EE63EB"/>
    <w:rsid w:val="00F02559"/>
    <w:rsid w:val="00F032B0"/>
    <w:rsid w:val="00F1607B"/>
    <w:rsid w:val="00F64E75"/>
    <w:rsid w:val="00F8159A"/>
    <w:rsid w:val="00FA4960"/>
    <w:rsid w:val="00FD19D7"/>
    <w:rsid w:val="00FD66D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64"/>
  </w:style>
  <w:style w:type="paragraph" w:styleId="1">
    <w:name w:val="heading 1"/>
    <w:basedOn w:val="a"/>
    <w:link w:val="10"/>
    <w:uiPriority w:val="9"/>
    <w:qFormat/>
    <w:rsid w:val="00AD4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C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40B"/>
    <w:rPr>
      <w:b/>
      <w:bCs/>
    </w:rPr>
  </w:style>
  <w:style w:type="character" w:customStyle="1" w:styleId="apple-converted-space">
    <w:name w:val="apple-converted-space"/>
    <w:basedOn w:val="a0"/>
    <w:rsid w:val="00AD440B"/>
  </w:style>
  <w:style w:type="character" w:styleId="a5">
    <w:name w:val="Hyperlink"/>
    <w:basedOn w:val="a0"/>
    <w:uiPriority w:val="99"/>
    <w:semiHidden/>
    <w:unhideWhenUsed/>
    <w:rsid w:val="00AD440B"/>
    <w:rPr>
      <w:color w:val="0000FF"/>
      <w:u w:val="single"/>
    </w:rPr>
  </w:style>
  <w:style w:type="paragraph" w:customStyle="1" w:styleId="western">
    <w:name w:val="western"/>
    <w:basedOn w:val="a"/>
    <w:rsid w:val="00D6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1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F39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B209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5126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5126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5126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5126C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6C4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4838">
          <w:marLeft w:val="0"/>
          <w:marRight w:val="5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74FC-235F-4282-AF7D-322908D4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55</Pages>
  <Words>11665</Words>
  <Characters>66491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Ст.Воспитатель</cp:lastModifiedBy>
  <cp:revision>40</cp:revision>
  <cp:lastPrinted>2013-04-29T07:36:00Z</cp:lastPrinted>
  <dcterms:created xsi:type="dcterms:W3CDTF">2013-04-01T04:24:00Z</dcterms:created>
  <dcterms:modified xsi:type="dcterms:W3CDTF">2013-11-11T05:44:00Z</dcterms:modified>
</cp:coreProperties>
</file>