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1" w:rsidRPr="00FB1581" w:rsidRDefault="00FB1581" w:rsidP="00FB1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Адаптационный лист</w:t>
      </w:r>
    </w:p>
    <w:p w:rsidR="00FB1581" w:rsidRPr="00FB1581" w:rsidRDefault="00FB1581" w:rsidP="00FB15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1581">
        <w:rPr>
          <w:rFonts w:ascii="Times New Roman" w:eastAsia="Times New Roman" w:hAnsi="Times New Roman" w:cs="Times New Roman"/>
          <w:b/>
          <w:kern w:val="36"/>
          <w:sz w:val="20"/>
        </w:rPr>
        <w:t>Ф.И. ребёнка _______________________________________________</w:t>
      </w:r>
      <w:r>
        <w:rPr>
          <w:rFonts w:ascii="Times New Roman" w:eastAsia="Times New Roman" w:hAnsi="Times New Roman" w:cs="Times New Roman"/>
          <w:b/>
          <w:kern w:val="36"/>
          <w:sz w:val="20"/>
        </w:rPr>
        <w:t>_____________________________</w:t>
      </w:r>
      <w:r w:rsidRPr="00FB15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sz w:val="24"/>
          <w:szCs w:val="24"/>
        </w:rPr>
        <w:t>Дата  рождения 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sz w:val="24"/>
          <w:szCs w:val="24"/>
        </w:rPr>
        <w:t>Дата  поступления 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2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shd w:val="clear" w:color="auto" w:fill="FFFFFF" w:themeFill="background1"/>
        <w:tblLayout w:type="fixed"/>
        <w:tblLook w:val="04A0"/>
      </w:tblPr>
      <w:tblGrid>
        <w:gridCol w:w="4235"/>
        <w:gridCol w:w="556"/>
        <w:gridCol w:w="547"/>
        <w:gridCol w:w="677"/>
        <w:gridCol w:w="678"/>
        <w:gridCol w:w="677"/>
        <w:gridCol w:w="677"/>
        <w:gridCol w:w="677"/>
        <w:gridCol w:w="678"/>
        <w:gridCol w:w="24"/>
      </w:tblGrid>
      <w:tr w:rsidR="00FB1581" w:rsidRPr="00FB1581" w:rsidTr="00FB1581">
        <w:trPr>
          <w:trHeight w:val="535"/>
        </w:trPr>
        <w:tc>
          <w:tcPr>
            <w:tcW w:w="4235" w:type="dxa"/>
            <w:vMerge w:val="restar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191" w:type="dxa"/>
            <w:gridSpan w:val="9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0"/>
              </w:rPr>
              <w:t>Адаптационные  дни</w:t>
            </w:r>
          </w:p>
        </w:tc>
      </w:tr>
      <w:tr w:rsidR="00FB1581" w:rsidRPr="00FB1581" w:rsidTr="00FB1581">
        <w:trPr>
          <w:gridAfter w:val="1"/>
          <w:wAfter w:w="24" w:type="dxa"/>
          <w:trHeight w:val="427"/>
        </w:trPr>
        <w:tc>
          <w:tcPr>
            <w:tcW w:w="4235" w:type="dxa"/>
            <w:vMerge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FB1581" w:rsidRPr="00FB1581" w:rsidRDefault="00FB1581" w:rsidP="00FB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B1581" w:rsidRPr="00FB1581" w:rsidTr="00FB1581">
        <w:trPr>
          <w:gridAfter w:val="1"/>
          <w:wAfter w:w="24" w:type="dxa"/>
          <w:trHeight w:val="567"/>
        </w:trPr>
        <w:tc>
          <w:tcPr>
            <w:tcW w:w="423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Эмоциональное состояние ребёнка.</w:t>
            </w: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B1581" w:rsidRPr="00FB1581" w:rsidTr="00FB1581">
        <w:trPr>
          <w:gridAfter w:val="1"/>
          <w:wAfter w:w="24" w:type="dxa"/>
          <w:trHeight w:val="567"/>
        </w:trPr>
        <w:tc>
          <w:tcPr>
            <w:tcW w:w="423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Аппетит ребёнка.</w:t>
            </w: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B1581" w:rsidRPr="00FB1581" w:rsidTr="00FB1581">
        <w:trPr>
          <w:gridAfter w:val="1"/>
          <w:wAfter w:w="24" w:type="dxa"/>
          <w:trHeight w:val="437"/>
        </w:trPr>
        <w:tc>
          <w:tcPr>
            <w:tcW w:w="423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</w:t>
            </w: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ребёнка.</w:t>
            </w: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B1581" w:rsidRPr="00FB1581" w:rsidTr="00FB1581">
        <w:trPr>
          <w:gridAfter w:val="1"/>
          <w:wAfter w:w="24" w:type="dxa"/>
          <w:trHeight w:val="586"/>
        </w:trPr>
        <w:tc>
          <w:tcPr>
            <w:tcW w:w="423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контакты ребёнка.</w:t>
            </w: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FB1581" w:rsidRPr="00FB1581" w:rsidRDefault="00FB1581" w:rsidP="00FB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FB1581" w:rsidRPr="00FB1581" w:rsidRDefault="00FB1581" w:rsidP="00FB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 xml:space="preserve">Определение  поведенческой реакции 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>в  соответствии  с  оценкой  факторов адаптации.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581">
        <w:rPr>
          <w:rFonts w:ascii="Times New Roman" w:eastAsia="Times New Roman" w:hAnsi="Times New Roman" w:cs="Times New Roman"/>
          <w:color w:val="000080"/>
          <w:sz w:val="24"/>
          <w:szCs w:val="20"/>
          <w:u w:val="single"/>
        </w:rPr>
        <w:t>1. Эмоциональное  состояние ребёнка.</w:t>
      </w:r>
      <w:r w:rsidRPr="00FB15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+3 – весел,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жизнерадостен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>, подвижен активен.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+2 – улыбается, хорошее настроение,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спокоен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+1 – иногда задумчив, замкнут.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-1 – легкая плаксивость, хныканье.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-2 – плачет за компанию, плач приступообразный.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-3 – сильный плач, подавленное настроение.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581">
        <w:rPr>
          <w:rFonts w:ascii="Times New Roman" w:eastAsia="Times New Roman" w:hAnsi="Times New Roman" w:cs="Times New Roman"/>
          <w:color w:val="000080"/>
          <w:sz w:val="24"/>
          <w:szCs w:val="20"/>
          <w:u w:val="single"/>
        </w:rPr>
        <w:t>2. Аппетит ребёнка.</w:t>
      </w:r>
      <w:r w:rsidRPr="00FB15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+3 – очень хороший аппетит.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+2 – нормальный аппетит.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+1 – аппетит выборочный, но насыщенный.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-1 – отвергает некоторые блюда, капризничает.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-2 – приходится следить за тем, чтобы ел.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-3 – отвращение к еде, кормление мучительное.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581">
        <w:rPr>
          <w:rFonts w:ascii="Times New Roman" w:eastAsia="Times New Roman" w:hAnsi="Times New Roman" w:cs="Times New Roman"/>
          <w:color w:val="000080"/>
          <w:sz w:val="24"/>
          <w:szCs w:val="20"/>
          <w:u w:val="single"/>
        </w:rPr>
        <w:t>3. Сон ребёнка.</w:t>
      </w:r>
      <w:r w:rsidRPr="00FB15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+3 – сон спокойный, засыпает быстро.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+2 – сон спокойный.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+1 – засыпает нескоро, спит спокойно, но не долго.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-1 – засыпает с хныканьем,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тревожен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 во сне.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-2 – засыпает с плачем, долго,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беспокоен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 во сне.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-3 – отсутствие сна.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581">
        <w:rPr>
          <w:rFonts w:ascii="Times New Roman" w:eastAsia="Times New Roman" w:hAnsi="Times New Roman" w:cs="Times New Roman"/>
          <w:color w:val="000080"/>
          <w:sz w:val="24"/>
          <w:szCs w:val="20"/>
          <w:u w:val="single"/>
        </w:rPr>
        <w:t>4. Социальные контакты  ребёнка.</w:t>
      </w:r>
      <w:r w:rsidRPr="00FB15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+3 – много друзей, охотно играет с детьми.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+2 –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сдержан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>, просится на руки, неохотно играет.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+1 –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безразличен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 к играм, замкнут.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-1 - 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невесел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>, с детьми не контактирует.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>-2 – проявляет тревогу, бросает начатые игры.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0"/>
        </w:rPr>
        <w:t xml:space="preserve">-3 – </w:t>
      </w:r>
      <w:proofErr w:type="gramStart"/>
      <w:r w:rsidRPr="00FB1581">
        <w:rPr>
          <w:rFonts w:ascii="Times New Roman" w:eastAsia="Times New Roman" w:hAnsi="Times New Roman" w:cs="Times New Roman"/>
          <w:sz w:val="24"/>
          <w:szCs w:val="20"/>
        </w:rPr>
        <w:t>недружелюбен</w:t>
      </w:r>
      <w:proofErr w:type="gramEnd"/>
      <w:r w:rsidRPr="00FB1581">
        <w:rPr>
          <w:rFonts w:ascii="Times New Roman" w:eastAsia="Times New Roman" w:hAnsi="Times New Roman" w:cs="Times New Roman"/>
          <w:sz w:val="24"/>
          <w:szCs w:val="20"/>
        </w:rPr>
        <w:t>, агрессивен, мешает детям играть.</w:t>
      </w: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581" w:rsidRPr="00FB1581" w:rsidRDefault="00FB1581" w:rsidP="00FB15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Первые признаки, что ребёнок адаптировался: </w:t>
      </w:r>
    </w:p>
    <w:p w:rsidR="00FB1581" w:rsidRPr="00FB1581" w:rsidRDefault="00FB1581" w:rsidP="00FB158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Хороший аппетит, </w:t>
      </w:r>
    </w:p>
    <w:p w:rsidR="00FB1581" w:rsidRPr="00FB1581" w:rsidRDefault="00FB1581" w:rsidP="00FB158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Спокойный сон, </w:t>
      </w:r>
    </w:p>
    <w:p w:rsidR="00FB1581" w:rsidRPr="00FB1581" w:rsidRDefault="00FB1581" w:rsidP="00FB158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Охотное  общение с другими детьми, </w:t>
      </w:r>
    </w:p>
    <w:p w:rsidR="00FB1581" w:rsidRPr="00FB1581" w:rsidRDefault="00FB1581" w:rsidP="00FB158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Нормальное эмоциональное состояние, </w:t>
      </w:r>
    </w:p>
    <w:p w:rsidR="00B50392" w:rsidRPr="00FB1581" w:rsidRDefault="00FB1581" w:rsidP="00FB158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B1581">
        <w:rPr>
          <w:rFonts w:ascii="Times New Roman" w:eastAsia="Times New Roman" w:hAnsi="Times New Roman" w:cs="Times New Roman"/>
          <w:sz w:val="24"/>
          <w:szCs w:val="24"/>
        </w:rPr>
        <w:t xml:space="preserve">Адекватная реакция на любое предложение воспитателя. </w:t>
      </w:r>
    </w:p>
    <w:sectPr w:rsidR="00B50392" w:rsidRPr="00FB1581" w:rsidSect="00FB15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39F"/>
    <w:multiLevelType w:val="multilevel"/>
    <w:tmpl w:val="199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B3095"/>
    <w:multiLevelType w:val="multilevel"/>
    <w:tmpl w:val="E12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236A"/>
    <w:multiLevelType w:val="multilevel"/>
    <w:tmpl w:val="BD1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C6A7B"/>
    <w:multiLevelType w:val="multilevel"/>
    <w:tmpl w:val="6A7C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4442F"/>
    <w:multiLevelType w:val="multilevel"/>
    <w:tmpl w:val="059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581"/>
    <w:rsid w:val="00B50392"/>
    <w:rsid w:val="00F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1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15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B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1581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FB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B15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2012-12-05T05:05:00Z</cp:lastPrinted>
  <dcterms:created xsi:type="dcterms:W3CDTF">2012-12-05T05:01:00Z</dcterms:created>
  <dcterms:modified xsi:type="dcterms:W3CDTF">2012-12-05T05:05:00Z</dcterms:modified>
</cp:coreProperties>
</file>