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C1" w:rsidRPr="00CF36C1" w:rsidRDefault="00CF36C1" w:rsidP="00CF36C1">
      <w:pPr>
        <w:jc w:val="center"/>
        <w:outlineLvl w:val="0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CF36C1">
        <w:rPr>
          <w:rFonts w:ascii="Times New Roman" w:eastAsia="Times New Roman" w:hAnsi="Times New Roman" w:cs="Times New Roman"/>
          <w:color w:val="7030A0"/>
          <w:sz w:val="28"/>
          <w:szCs w:val="28"/>
        </w:rPr>
        <w:t>Муниципальное автономное дошкольное образовательное учреждение</w:t>
      </w:r>
    </w:p>
    <w:p w:rsidR="00CF36C1" w:rsidRPr="00CF36C1" w:rsidRDefault="00CF36C1" w:rsidP="00CF36C1">
      <w:pPr>
        <w:jc w:val="center"/>
        <w:outlineLvl w:val="0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CF36C1">
        <w:rPr>
          <w:rFonts w:ascii="Times New Roman" w:eastAsia="Times New Roman" w:hAnsi="Times New Roman" w:cs="Times New Roman"/>
          <w:color w:val="7030A0"/>
          <w:sz w:val="28"/>
          <w:szCs w:val="28"/>
        </w:rPr>
        <w:t>детский сад комб</w:t>
      </w:r>
      <w:r>
        <w:rPr>
          <w:rFonts w:ascii="Times New Roman" w:hAnsi="Times New Roman" w:cs="Times New Roman"/>
          <w:color w:val="7030A0"/>
          <w:sz w:val="28"/>
          <w:szCs w:val="28"/>
        </w:rPr>
        <w:t>инированного вида № 1 «Ласточка»</w:t>
      </w:r>
    </w:p>
    <w:p w:rsidR="00CF36C1" w:rsidRDefault="00CF36C1" w:rsidP="00CF36C1">
      <w:pPr>
        <w:jc w:val="center"/>
        <w:rPr>
          <w:rFonts w:ascii="Times New Roman" w:eastAsia="Times New Roman" w:hAnsi="Times New Roman" w:cs="Tahoma"/>
          <w:sz w:val="24"/>
        </w:rPr>
      </w:pPr>
    </w:p>
    <w:p w:rsidR="00CF36C1" w:rsidRDefault="00CF36C1" w:rsidP="00CF36C1">
      <w:pPr>
        <w:jc w:val="center"/>
        <w:rPr>
          <w:rFonts w:ascii="Times New Roman" w:eastAsia="Times New Roman" w:hAnsi="Times New Roman" w:cs="Tahoma"/>
          <w:sz w:val="24"/>
        </w:rPr>
      </w:pPr>
    </w:p>
    <w:p w:rsidR="00CF36C1" w:rsidRDefault="00CF36C1" w:rsidP="00CF36C1">
      <w:pPr>
        <w:jc w:val="center"/>
        <w:rPr>
          <w:rFonts w:ascii="Times New Roman" w:eastAsia="Times New Roman" w:hAnsi="Times New Roman" w:cs="Tahoma"/>
          <w:sz w:val="24"/>
        </w:rPr>
      </w:pPr>
    </w:p>
    <w:p w:rsidR="00CF36C1" w:rsidRDefault="00CF36C1" w:rsidP="00CF36C1">
      <w:pPr>
        <w:jc w:val="center"/>
        <w:rPr>
          <w:rFonts w:ascii="Times New Roman" w:eastAsia="Times New Roman" w:hAnsi="Times New Roman" w:cs="Tahoma"/>
          <w:sz w:val="24"/>
        </w:rPr>
      </w:pPr>
    </w:p>
    <w:p w:rsidR="00CF36C1" w:rsidRDefault="00CF36C1" w:rsidP="00CF36C1">
      <w:pPr>
        <w:jc w:val="center"/>
        <w:rPr>
          <w:rFonts w:ascii="Times New Roman" w:eastAsia="Times New Roman" w:hAnsi="Times New Roman" w:cs="Tahoma"/>
          <w:sz w:val="24"/>
        </w:rPr>
      </w:pPr>
    </w:p>
    <w:p w:rsidR="00CF36C1" w:rsidRDefault="00CF36C1" w:rsidP="00CF36C1">
      <w:pPr>
        <w:rPr>
          <w:rFonts w:ascii="Times New Roman" w:eastAsia="Times New Roman" w:hAnsi="Times New Roman" w:cs="Tahoma"/>
          <w:sz w:val="24"/>
        </w:rPr>
      </w:pPr>
    </w:p>
    <w:p w:rsidR="00CF36C1" w:rsidRPr="00CF36C1" w:rsidRDefault="00524292" w:rsidP="00CF36C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2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ИННОВАЦИОННЫЙ</w:t>
      </w:r>
      <w:r w:rsidR="00CF36C1" w:rsidRPr="00CF36C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ПРОЕКТ ПО ЗДОРОВЬЕС</w:t>
      </w:r>
      <w:r w:rsidR="00CF36C1" w:rsidRPr="00CF36C1">
        <w:rPr>
          <w:rFonts w:ascii="Times New Roman" w:hAnsi="Times New Roman" w:cs="Times New Roman"/>
          <w:b/>
          <w:color w:val="7030A0"/>
          <w:sz w:val="28"/>
          <w:szCs w:val="28"/>
        </w:rPr>
        <w:t>БЕРЕЖЕНИЮ ДЕТЕЙ</w:t>
      </w:r>
      <w:r w:rsidR="00CF36C1" w:rsidRPr="00CF36C1">
        <w:rPr>
          <w:rFonts w:ascii="Times New Roman" w:hAnsi="Times New Roman"/>
          <w:b/>
          <w:color w:val="7030A0"/>
          <w:sz w:val="28"/>
          <w:szCs w:val="28"/>
        </w:rPr>
        <w:t>СТАРШЕГО ДОШКОЛЬНОГО ВОЗРАСТА</w:t>
      </w:r>
    </w:p>
    <w:p w:rsidR="00CF36C1" w:rsidRPr="00CF36C1" w:rsidRDefault="00CF36C1" w:rsidP="00CF36C1">
      <w:pPr>
        <w:spacing w:after="0"/>
        <w:jc w:val="center"/>
        <w:rPr>
          <w:rFonts w:ascii="Times New Roman" w:hAnsi="Times New Roman"/>
          <w:b/>
          <w:i/>
          <w:sz w:val="32"/>
          <w:szCs w:val="32"/>
        </w:rPr>
      </w:pPr>
      <w:r w:rsidRPr="00CF36C1">
        <w:rPr>
          <w:rFonts w:ascii="Times New Roman" w:hAnsi="Times New Roman"/>
          <w:b/>
          <w:color w:val="7030A0"/>
          <w:sz w:val="32"/>
          <w:szCs w:val="32"/>
        </w:rPr>
        <w:t>Творческое название:</w:t>
      </w:r>
      <w:r w:rsidRPr="00CF36C1">
        <w:rPr>
          <w:rFonts w:ascii="Times New Roman" w:hAnsi="Times New Roman"/>
          <w:b/>
          <w:i/>
          <w:color w:val="FF0000"/>
          <w:sz w:val="32"/>
          <w:szCs w:val="32"/>
        </w:rPr>
        <w:t>«</w:t>
      </w:r>
      <w:proofErr w:type="spellStart"/>
      <w:r w:rsidRPr="00CF36C1">
        <w:rPr>
          <w:rFonts w:ascii="Times New Roman" w:hAnsi="Times New Roman"/>
          <w:b/>
          <w:i/>
          <w:color w:val="FF0000"/>
          <w:sz w:val="32"/>
          <w:szCs w:val="32"/>
        </w:rPr>
        <w:t>Неболейка</w:t>
      </w:r>
      <w:proofErr w:type="spellEnd"/>
      <w:r w:rsidRPr="00CF36C1">
        <w:rPr>
          <w:rFonts w:ascii="Times New Roman" w:hAnsi="Times New Roman"/>
          <w:b/>
          <w:i/>
          <w:color w:val="FF0000"/>
          <w:sz w:val="32"/>
          <w:szCs w:val="32"/>
        </w:rPr>
        <w:t>»</w:t>
      </w:r>
    </w:p>
    <w:p w:rsidR="00CF36C1" w:rsidRPr="00F652D1" w:rsidRDefault="00CF36C1" w:rsidP="00CF36C1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F36C1" w:rsidRPr="00F652D1" w:rsidRDefault="00CF36C1" w:rsidP="00CF36C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F36C1" w:rsidRDefault="00CF36C1" w:rsidP="00CF36C1">
      <w:pPr>
        <w:rPr>
          <w:rFonts w:ascii="Times New Roman" w:eastAsia="Times New Roman" w:hAnsi="Times New Roman" w:cs="Tahoma"/>
          <w:sz w:val="24"/>
        </w:rPr>
      </w:pPr>
    </w:p>
    <w:p w:rsidR="00CF36C1" w:rsidRDefault="00CF36C1" w:rsidP="00CF36C1">
      <w:pPr>
        <w:jc w:val="center"/>
        <w:rPr>
          <w:rFonts w:ascii="Times New Roman" w:eastAsia="Times New Roman" w:hAnsi="Times New Roman" w:cs="Tahoma"/>
          <w:sz w:val="24"/>
        </w:rPr>
      </w:pPr>
    </w:p>
    <w:p w:rsidR="00CF36C1" w:rsidRPr="00CF36C1" w:rsidRDefault="00CF36C1" w:rsidP="00CF36C1">
      <w:pPr>
        <w:jc w:val="right"/>
        <w:rPr>
          <w:rFonts w:ascii="Times New Roman" w:eastAsia="Times New Roman" w:hAnsi="Times New Roman" w:cs="Tahoma"/>
          <w:color w:val="7030A0"/>
          <w:sz w:val="24"/>
        </w:rPr>
      </w:pPr>
      <w:r w:rsidRPr="00CF36C1">
        <w:rPr>
          <w:rFonts w:ascii="Times New Roman" w:eastAsia="Times New Roman" w:hAnsi="Times New Roman" w:cs="Tahoma"/>
          <w:color w:val="7030A0"/>
          <w:sz w:val="24"/>
        </w:rPr>
        <w:t xml:space="preserve">                                                                              Автор- разработчик:                                              </w:t>
      </w:r>
    </w:p>
    <w:p w:rsidR="00CF36C1" w:rsidRPr="00CF36C1" w:rsidRDefault="00CF36C1" w:rsidP="00CF36C1">
      <w:pPr>
        <w:jc w:val="right"/>
        <w:rPr>
          <w:rFonts w:ascii="Times New Roman" w:eastAsia="Times New Roman" w:hAnsi="Times New Roman" w:cs="Tahoma"/>
          <w:color w:val="7030A0"/>
          <w:sz w:val="24"/>
        </w:rPr>
      </w:pPr>
    </w:p>
    <w:p w:rsidR="00CF36C1" w:rsidRPr="00CF36C1" w:rsidRDefault="00CF36C1" w:rsidP="00CF36C1">
      <w:pPr>
        <w:jc w:val="right"/>
        <w:outlineLvl w:val="0"/>
        <w:rPr>
          <w:rFonts w:ascii="Times New Roman" w:eastAsia="Times New Roman" w:hAnsi="Times New Roman" w:cs="Tahoma"/>
          <w:color w:val="7030A0"/>
          <w:sz w:val="24"/>
        </w:rPr>
      </w:pPr>
      <w:r w:rsidRPr="00CF36C1">
        <w:rPr>
          <w:rFonts w:ascii="Times New Roman" w:hAnsi="Times New Roman" w:cs="Tahoma"/>
          <w:color w:val="7030A0"/>
          <w:sz w:val="24"/>
        </w:rPr>
        <w:t xml:space="preserve">                    О.А.Шестакова</w:t>
      </w:r>
      <w:r w:rsidRPr="00CF36C1">
        <w:rPr>
          <w:rFonts w:ascii="Times New Roman" w:eastAsia="Times New Roman" w:hAnsi="Times New Roman" w:cs="Tahoma"/>
          <w:color w:val="7030A0"/>
          <w:sz w:val="24"/>
        </w:rPr>
        <w:t xml:space="preserve"> -  воспитатель </w:t>
      </w:r>
    </w:p>
    <w:p w:rsidR="00CF36C1" w:rsidRPr="00CF36C1" w:rsidRDefault="00CF36C1" w:rsidP="00CF36C1">
      <w:pPr>
        <w:jc w:val="right"/>
        <w:rPr>
          <w:rFonts w:ascii="Times New Roman" w:eastAsia="Times New Roman" w:hAnsi="Times New Roman" w:cs="Tahoma"/>
          <w:color w:val="7030A0"/>
          <w:sz w:val="24"/>
        </w:rPr>
      </w:pPr>
      <w:r w:rsidRPr="00CF36C1">
        <w:rPr>
          <w:rFonts w:ascii="Times New Roman" w:eastAsia="Times New Roman" w:hAnsi="Times New Roman" w:cs="Tahoma"/>
          <w:color w:val="7030A0"/>
          <w:sz w:val="24"/>
        </w:rPr>
        <w:t xml:space="preserve">первой квалификационной категории </w:t>
      </w:r>
    </w:p>
    <w:p w:rsidR="00CF36C1" w:rsidRPr="00CF36C1" w:rsidRDefault="00CF36C1" w:rsidP="00CF36C1">
      <w:pPr>
        <w:jc w:val="right"/>
        <w:rPr>
          <w:rFonts w:ascii="Times New Roman" w:eastAsia="Times New Roman" w:hAnsi="Times New Roman" w:cs="Tahoma"/>
          <w:color w:val="7030A0"/>
          <w:sz w:val="24"/>
        </w:rPr>
      </w:pPr>
    </w:p>
    <w:p w:rsidR="00CF36C1" w:rsidRDefault="00CF36C1" w:rsidP="00CF36C1">
      <w:pPr>
        <w:jc w:val="right"/>
        <w:rPr>
          <w:rFonts w:ascii="Times New Roman" w:eastAsia="Times New Roman" w:hAnsi="Times New Roman" w:cs="Tahoma"/>
          <w:sz w:val="24"/>
        </w:rPr>
      </w:pPr>
    </w:p>
    <w:p w:rsidR="00CF36C1" w:rsidRDefault="00CF36C1" w:rsidP="00CF36C1">
      <w:pPr>
        <w:jc w:val="right"/>
        <w:rPr>
          <w:rFonts w:ascii="Times New Roman" w:eastAsia="Times New Roman" w:hAnsi="Times New Roman" w:cs="Tahoma"/>
          <w:sz w:val="24"/>
        </w:rPr>
      </w:pPr>
    </w:p>
    <w:p w:rsidR="00CF36C1" w:rsidRDefault="00CF36C1" w:rsidP="00CF36C1">
      <w:pPr>
        <w:jc w:val="right"/>
        <w:rPr>
          <w:rFonts w:ascii="Times New Roman" w:eastAsia="Times New Roman" w:hAnsi="Times New Roman" w:cs="Tahoma"/>
          <w:sz w:val="24"/>
        </w:rPr>
      </w:pPr>
    </w:p>
    <w:p w:rsidR="00CF36C1" w:rsidRDefault="00CF36C1" w:rsidP="00CF36C1">
      <w:pPr>
        <w:rPr>
          <w:rFonts w:ascii="Times New Roman" w:eastAsia="Times New Roman" w:hAnsi="Times New Roman" w:cs="Tahoma"/>
          <w:sz w:val="24"/>
        </w:rPr>
      </w:pPr>
    </w:p>
    <w:p w:rsidR="00CF36C1" w:rsidRPr="00CF36C1" w:rsidRDefault="00CF36C1" w:rsidP="00CF36C1">
      <w:pPr>
        <w:rPr>
          <w:rFonts w:ascii="Times New Roman" w:eastAsia="Times New Roman" w:hAnsi="Times New Roman" w:cs="Tahoma"/>
          <w:color w:val="7030A0"/>
          <w:sz w:val="24"/>
        </w:rPr>
      </w:pPr>
    </w:p>
    <w:p w:rsidR="00CF36C1" w:rsidRPr="00CF36C1" w:rsidRDefault="00CF36C1" w:rsidP="00CF36C1">
      <w:pPr>
        <w:jc w:val="center"/>
        <w:outlineLvl w:val="0"/>
        <w:rPr>
          <w:rFonts w:ascii="Times New Roman" w:eastAsia="Times New Roman" w:hAnsi="Times New Roman" w:cs="Tahoma"/>
          <w:color w:val="7030A0"/>
          <w:sz w:val="24"/>
        </w:rPr>
      </w:pPr>
      <w:r w:rsidRPr="00CF36C1">
        <w:rPr>
          <w:rFonts w:ascii="Times New Roman" w:eastAsia="Times New Roman" w:hAnsi="Times New Roman" w:cs="Tahoma"/>
          <w:color w:val="7030A0"/>
          <w:sz w:val="24"/>
        </w:rPr>
        <w:t>Бор</w:t>
      </w:r>
    </w:p>
    <w:p w:rsidR="00CF36C1" w:rsidRPr="00CF36C1" w:rsidRDefault="0053348B" w:rsidP="00CF36C1">
      <w:pPr>
        <w:jc w:val="center"/>
        <w:rPr>
          <w:rFonts w:ascii="Times New Roman" w:eastAsia="Times New Roman" w:hAnsi="Times New Roman" w:cs="Times New Roman"/>
          <w:color w:val="7030A0"/>
          <w:sz w:val="24"/>
        </w:rPr>
      </w:pPr>
      <w:r>
        <w:rPr>
          <w:rFonts w:ascii="Times New Roman" w:eastAsia="Times New Roman" w:hAnsi="Times New Roman" w:cs="Times New Roman"/>
          <w:color w:val="7030A0"/>
          <w:sz w:val="24"/>
        </w:rPr>
        <w:t>2014</w:t>
      </w:r>
      <w:r w:rsidR="00CF36C1" w:rsidRPr="00CF36C1">
        <w:rPr>
          <w:rFonts w:ascii="Times New Roman" w:eastAsia="Times New Roman" w:hAnsi="Times New Roman" w:cs="Times New Roman"/>
          <w:color w:val="7030A0"/>
          <w:sz w:val="24"/>
        </w:rPr>
        <w:t xml:space="preserve"> г.</w:t>
      </w:r>
    </w:p>
    <w:p w:rsidR="005D3ED6" w:rsidRDefault="005D3ED6">
      <w:pPr>
        <w:rPr>
          <w:color w:val="7030A0"/>
        </w:rPr>
      </w:pPr>
    </w:p>
    <w:p w:rsidR="0053348B" w:rsidRDefault="0053348B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53348B" w:rsidRDefault="0053348B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53348B" w:rsidRDefault="0053348B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Педагогический  проект на тему:</w:t>
      </w:r>
    </w:p>
    <w:p w:rsidR="0053348B" w:rsidRDefault="0053348B" w:rsidP="00265F1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3348B" w:rsidRDefault="0053348B" w:rsidP="00265F1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65F1E" w:rsidRPr="00265F1E" w:rsidRDefault="00265F1E" w:rsidP="00265F1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‘’Создание </w:t>
      </w:r>
      <w:proofErr w:type="spellStart"/>
      <w:r w:rsidRPr="00265F1E">
        <w:rPr>
          <w:rFonts w:ascii="Times New Roman" w:hAnsi="Times New Roman" w:cs="Times New Roman"/>
          <w:b/>
          <w:color w:val="C00000"/>
          <w:sz w:val="28"/>
          <w:szCs w:val="28"/>
        </w:rPr>
        <w:t>здоровьесберегающей</w:t>
      </w:r>
      <w:proofErr w:type="spellEnd"/>
      <w:r w:rsidRPr="00265F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</w:t>
      </w:r>
      <w:proofErr w:type="spellStart"/>
      <w:r w:rsidRPr="00265F1E">
        <w:rPr>
          <w:rFonts w:ascii="Times New Roman" w:hAnsi="Times New Roman" w:cs="Times New Roman"/>
          <w:b/>
          <w:color w:val="C00000"/>
          <w:sz w:val="28"/>
          <w:szCs w:val="28"/>
        </w:rPr>
        <w:t>здоровьеформирующей</w:t>
      </w:r>
      <w:proofErr w:type="spellEnd"/>
      <w:r w:rsidRPr="00265F1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среды для детей старшего дошкольного возраста’’</w:t>
      </w:r>
    </w:p>
    <w:p w:rsidR="00265F1E" w:rsidRDefault="00265F1E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53348B" w:rsidRDefault="0053348B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53348B" w:rsidRDefault="0053348B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53348B" w:rsidRPr="00265F1E" w:rsidRDefault="0053348B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Творческое название:</w:t>
      </w:r>
      <w:r w:rsidRPr="00265F1E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proofErr w:type="spellStart"/>
      <w:r w:rsidRPr="00265F1E">
        <w:rPr>
          <w:rFonts w:ascii="Times New Roman" w:hAnsi="Times New Roman" w:cs="Times New Roman"/>
          <w:b/>
          <w:i/>
          <w:color w:val="FF0000"/>
          <w:sz w:val="28"/>
          <w:szCs w:val="28"/>
        </w:rPr>
        <w:t>Неболейка</w:t>
      </w:r>
      <w:proofErr w:type="spellEnd"/>
      <w:r w:rsidRPr="00265F1E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265F1E" w:rsidRPr="00265F1E" w:rsidRDefault="00265F1E" w:rsidP="00265F1E">
      <w:pPr>
        <w:tabs>
          <w:tab w:val="left" w:pos="5745"/>
        </w:tabs>
        <w:ind w:left="4248"/>
        <w:jc w:val="right"/>
        <w:rPr>
          <w:rFonts w:ascii="Times New Roman" w:hAnsi="Times New Roman" w:cs="Times New Roman"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color w:val="003366"/>
          <w:sz w:val="28"/>
          <w:szCs w:val="28"/>
        </w:rPr>
        <w:tab/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Тип проекта: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По доминирующей деятельности:   </w:t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ab/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творческий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>, игровой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По характеру координации проекта:</w:t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ab/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гибкий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>, творческий</w:t>
      </w:r>
    </w:p>
    <w:p w:rsidR="00265F1E" w:rsidRPr="0053348B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По времени:</w:t>
      </w:r>
      <w:r w:rsidRPr="00265F1E">
        <w:rPr>
          <w:rFonts w:ascii="Times New Roman" w:hAnsi="Times New Roman" w:cs="Times New Roman"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color w:val="003366"/>
          <w:sz w:val="28"/>
          <w:szCs w:val="28"/>
        </w:rPr>
        <w:tab/>
      </w:r>
      <w:r w:rsidR="0053348B">
        <w:rPr>
          <w:rFonts w:ascii="Times New Roman" w:hAnsi="Times New Roman" w:cs="Times New Roman"/>
          <w:sz w:val="28"/>
          <w:szCs w:val="28"/>
        </w:rPr>
        <w:t>сентябрь</w:t>
      </w:r>
      <w:r>
        <w:rPr>
          <w:rFonts w:ascii="Times New Roman" w:hAnsi="Times New Roman" w:cs="Times New Roman"/>
          <w:sz w:val="28"/>
          <w:szCs w:val="28"/>
        </w:rPr>
        <w:t xml:space="preserve"> 2013г-апрель 2014</w:t>
      </w:r>
      <w:r w:rsidRPr="00265F1E">
        <w:rPr>
          <w:rFonts w:ascii="Times New Roman" w:hAnsi="Times New Roman" w:cs="Times New Roman"/>
          <w:sz w:val="28"/>
          <w:szCs w:val="28"/>
        </w:rPr>
        <w:t>г.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По характеру контактов:</w:t>
      </w:r>
      <w:r w:rsidRPr="00265F1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коллективный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>, на уровне  ДОУ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Форма представления:</w:t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>проект</w:t>
      </w:r>
    </w:p>
    <w:p w:rsidR="00265F1E" w:rsidRPr="00265F1E" w:rsidRDefault="00265F1E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5F1E" w:rsidRDefault="00265F1E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8B" w:rsidRDefault="0053348B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8B" w:rsidRDefault="0053348B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8B" w:rsidRDefault="0053348B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8B" w:rsidRDefault="0053348B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8B" w:rsidRDefault="0053348B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8B" w:rsidRDefault="0053348B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8B" w:rsidRDefault="0053348B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8B" w:rsidRDefault="0053348B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348B" w:rsidRPr="00265F1E" w:rsidRDefault="0053348B" w:rsidP="00265F1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right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1F497D"/>
          <w:sz w:val="28"/>
          <w:szCs w:val="28"/>
        </w:rPr>
        <w:lastRenderedPageBreak/>
        <w:t xml:space="preserve">«Воспитание здорового поколения – </w:t>
      </w:r>
    </w:p>
    <w:p w:rsidR="00265F1E" w:rsidRPr="00265F1E" w:rsidRDefault="00265F1E" w:rsidP="00265F1E">
      <w:pPr>
        <w:spacing w:line="240" w:lineRule="auto"/>
        <w:jc w:val="right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1F497D"/>
          <w:sz w:val="28"/>
          <w:szCs w:val="28"/>
        </w:rPr>
        <w:t>стратегическая задача России»</w:t>
      </w:r>
    </w:p>
    <w:p w:rsidR="00265F1E" w:rsidRPr="00265F1E" w:rsidRDefault="00265F1E" w:rsidP="00265F1E">
      <w:pPr>
        <w:spacing w:line="240" w:lineRule="auto"/>
        <w:jc w:val="right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1F497D"/>
          <w:sz w:val="28"/>
          <w:szCs w:val="28"/>
        </w:rPr>
        <w:t>В.В. Путин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b/>
          <w:color w:val="1F497D"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Проблема:</w:t>
      </w:r>
    </w:p>
    <w:p w:rsidR="00265F1E" w:rsidRPr="00265F1E" w:rsidRDefault="00265F1E" w:rsidP="005242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Здоровье человека - первостепенная жизненная ценность. Опасные тенденции к ухудшению здоровья в настоящее  время стали угрожающими. В последние годы увеличилось количество детей, имеющих хронические заболевания. Откладывать решение этой проблемы больше нельзя.</w:t>
      </w:r>
    </w:p>
    <w:p w:rsidR="00265F1E" w:rsidRPr="00265F1E" w:rsidRDefault="00265F1E" w:rsidP="00524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         Формирование здоровья всегда являлась одной из самых актуальных проблем нашего общества. Поэтому охрана и укрепление здоровья детского населения является одной из важнейших задач государства.</w:t>
      </w:r>
    </w:p>
    <w:p w:rsidR="00265F1E" w:rsidRPr="00265F1E" w:rsidRDefault="00265F1E" w:rsidP="00524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         Обеспечение здоровья со стороны только медицинских знаний совершенно недостаточно. Наряду с совершенствованием медицинской помощи населению ведущим должно стать профилактическое направление, активная позиция и деятельность медиков и педагогов в формировании здоровья и здорового образа жизни. Формирование здорового образа жизни должно начинаться уже в дошкольном возрасте. Сохранение здоровья детей в процессе воспитания и обучения является одной из приоритетных задач, стоящих перед педагогами в настоящее время. Большая роль в этом принадлежит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- науке о здоровье и её внедрению в повседневную жизнь.</w:t>
      </w:r>
    </w:p>
    <w:p w:rsidR="00265F1E" w:rsidRPr="00265F1E" w:rsidRDefault="00265F1E" w:rsidP="00524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    Здоровый образ жизни - это поведение человека, направленное на рациональное удовлетворение врождённых биологических потребностей, способствующее эмоциональному благополучию, профилактике болезней. Мы должны дать детям элементарные знания о человеческом организме, научить самостоятельно, следить  за своим здоровьем, знать несложные приёмы само оздоровления, уметь оказывать себе элементарную помощь, правильно выбирать только полезное для здоровья и отказываться от всего вредного. Для этого надо дать детям элементарные знания в доступной для них форме и практически их закрепить.</w:t>
      </w:r>
    </w:p>
    <w:p w:rsidR="00265F1E" w:rsidRPr="00265F1E" w:rsidRDefault="00265F1E" w:rsidP="005242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   Я считаю, что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валеологизация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образования сегодня необходима.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Цель: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Сохранение и укрепление здоровья детей. Формирование понимания необходимости заботиться о своём здоровье, беречь его, учиться быть здоровыми и вести здоровый образ жизни.</w:t>
      </w: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Задачи:</w:t>
      </w:r>
    </w:p>
    <w:p w:rsidR="00265F1E" w:rsidRPr="00265F1E" w:rsidRDefault="00265F1E" w:rsidP="00265F1E">
      <w:pPr>
        <w:numPr>
          <w:ilvl w:val="0"/>
          <w:numId w:val="8"/>
        </w:numPr>
        <w:spacing w:line="240" w:lineRule="auto"/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265F1E">
        <w:rPr>
          <w:rFonts w:ascii="Times New Roman" w:hAnsi="Times New Roman" w:cs="Times New Roman"/>
          <w:color w:val="262626"/>
          <w:sz w:val="28"/>
          <w:szCs w:val="28"/>
        </w:rPr>
        <w:t>Воспитание у всех участников образовательного процесса активной жизненной позиции, направленной на сохранение и укрепление собственного здоровья, создание условий для поддерживания этой позиции.</w:t>
      </w:r>
    </w:p>
    <w:p w:rsidR="00265F1E" w:rsidRPr="00265F1E" w:rsidRDefault="00265F1E" w:rsidP="00265F1E">
      <w:pPr>
        <w:numPr>
          <w:ilvl w:val="0"/>
          <w:numId w:val="8"/>
        </w:numPr>
        <w:spacing w:line="240" w:lineRule="auto"/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265F1E">
        <w:rPr>
          <w:rFonts w:ascii="Times New Roman" w:hAnsi="Times New Roman" w:cs="Times New Roman"/>
          <w:color w:val="262626"/>
          <w:sz w:val="28"/>
          <w:szCs w:val="28"/>
        </w:rPr>
        <w:lastRenderedPageBreak/>
        <w:t xml:space="preserve">Обучение и развитие по здоровье сберегающим технологиям. </w:t>
      </w:r>
    </w:p>
    <w:p w:rsidR="00265F1E" w:rsidRPr="00265F1E" w:rsidRDefault="00265F1E" w:rsidP="00265F1E">
      <w:pPr>
        <w:numPr>
          <w:ilvl w:val="0"/>
          <w:numId w:val="8"/>
        </w:numPr>
        <w:spacing w:line="240" w:lineRule="auto"/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265F1E">
        <w:rPr>
          <w:rFonts w:ascii="Times New Roman" w:hAnsi="Times New Roman" w:cs="Times New Roman"/>
          <w:color w:val="262626"/>
          <w:sz w:val="28"/>
          <w:szCs w:val="28"/>
        </w:rPr>
        <w:t>Заинтересовать детей в выборе поведения, поступков, приносящих пользу здоровью;</w:t>
      </w:r>
    </w:p>
    <w:p w:rsidR="00265F1E" w:rsidRPr="00265F1E" w:rsidRDefault="00265F1E" w:rsidP="00265F1E">
      <w:pPr>
        <w:numPr>
          <w:ilvl w:val="0"/>
          <w:numId w:val="8"/>
        </w:numPr>
        <w:spacing w:line="240" w:lineRule="auto"/>
        <w:ind w:firstLine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265F1E">
        <w:rPr>
          <w:rFonts w:ascii="Times New Roman" w:hAnsi="Times New Roman" w:cs="Times New Roman"/>
          <w:color w:val="262626"/>
          <w:sz w:val="28"/>
          <w:szCs w:val="28"/>
        </w:rPr>
        <w:t>Формировать навыки рационального питания, закаливания, физической культуры;</w:t>
      </w: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color w:val="1F497D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1F497D"/>
          <w:sz w:val="28"/>
          <w:szCs w:val="28"/>
        </w:rPr>
        <w:t>Проблемные вопросы:</w:t>
      </w:r>
    </w:p>
    <w:p w:rsidR="00265F1E" w:rsidRPr="00265F1E" w:rsidRDefault="00265F1E" w:rsidP="00265F1E">
      <w:pPr>
        <w:numPr>
          <w:ilvl w:val="0"/>
          <w:numId w:val="1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Как организовать совместную деятельность родителей и воспитателей по формированию у детей здорового образа жизни.</w:t>
      </w:r>
    </w:p>
    <w:p w:rsidR="00265F1E" w:rsidRPr="00265F1E" w:rsidRDefault="00265F1E" w:rsidP="00265F1E">
      <w:pPr>
        <w:numPr>
          <w:ilvl w:val="0"/>
          <w:numId w:val="1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Какие формы образовательной работы будут способствовать развитию у детей навыков формирования здорового образа жизни.</w:t>
      </w:r>
    </w:p>
    <w:p w:rsidR="00265F1E" w:rsidRPr="00265F1E" w:rsidRDefault="00265F1E" w:rsidP="00265F1E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Гипотеза:</w:t>
      </w:r>
    </w:p>
    <w:p w:rsidR="00265F1E" w:rsidRPr="00265F1E" w:rsidRDefault="00265F1E" w:rsidP="00524292">
      <w:pPr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Если воспитание детей в русле ответственности за собственное здоровье и здоровье окружающих, соблюдение норм и правил сохранения здоровья - постоянный процесс, в котором участвуют все: и педагоги, и родители, и медицинские работники, тогда жизнь и здоровье наших детей будут в безопасности.</w:t>
      </w: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Принципы реализации проекта:</w:t>
      </w:r>
    </w:p>
    <w:p w:rsidR="00265F1E" w:rsidRPr="00265F1E" w:rsidRDefault="00265F1E" w:rsidP="00265F1E">
      <w:pPr>
        <w:numPr>
          <w:ilvl w:val="0"/>
          <w:numId w:val="2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систематическое изучение наиболее вероятных причин ухудшения здоровья;</w:t>
      </w:r>
    </w:p>
    <w:p w:rsidR="00265F1E" w:rsidRPr="00265F1E" w:rsidRDefault="00265F1E" w:rsidP="00265F1E">
      <w:pPr>
        <w:numPr>
          <w:ilvl w:val="0"/>
          <w:numId w:val="2"/>
        </w:numPr>
        <w:spacing w:line="240" w:lineRule="auto"/>
        <w:ind w:firstLine="0"/>
        <w:jc w:val="both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целенаправленное изучение правил, норм сохранения  своего здоровья в детском саду, дома, на улице, в лесу.</w:t>
      </w:r>
    </w:p>
    <w:p w:rsidR="00265F1E" w:rsidRPr="00265F1E" w:rsidRDefault="00265F1E" w:rsidP="00265F1E">
      <w:pPr>
        <w:numPr>
          <w:ilvl w:val="0"/>
          <w:numId w:val="2"/>
        </w:numPr>
        <w:spacing w:line="240" w:lineRule="auto"/>
        <w:ind w:firstLine="0"/>
        <w:jc w:val="both"/>
        <w:rPr>
          <w:rFonts w:ascii="Times New Roman" w:hAnsi="Times New Roman" w:cs="Times New Roman"/>
          <w:color w:val="080808"/>
          <w:sz w:val="28"/>
          <w:szCs w:val="28"/>
        </w:rPr>
      </w:pPr>
      <w:r w:rsidRPr="00265F1E">
        <w:rPr>
          <w:rFonts w:ascii="Times New Roman" w:hAnsi="Times New Roman" w:cs="Times New Roman"/>
          <w:color w:val="080808"/>
          <w:sz w:val="28"/>
          <w:szCs w:val="28"/>
        </w:rPr>
        <w:t>принцип креативности, позволяющий формировать новые знания умения, навыки в данной области у ребёнка на базе уже имеющихся знаний;</w:t>
      </w:r>
    </w:p>
    <w:p w:rsidR="00265F1E" w:rsidRPr="00265F1E" w:rsidRDefault="00265F1E" w:rsidP="00265F1E">
      <w:pPr>
        <w:numPr>
          <w:ilvl w:val="0"/>
          <w:numId w:val="2"/>
        </w:numPr>
        <w:spacing w:line="240" w:lineRule="auto"/>
        <w:ind w:firstLine="0"/>
        <w:jc w:val="both"/>
        <w:rPr>
          <w:rFonts w:ascii="Times New Roman" w:hAnsi="Times New Roman" w:cs="Times New Roman"/>
          <w:color w:val="080808"/>
          <w:sz w:val="28"/>
          <w:szCs w:val="28"/>
        </w:rPr>
      </w:pPr>
      <w:r w:rsidRPr="00265F1E">
        <w:rPr>
          <w:rFonts w:ascii="Times New Roman" w:hAnsi="Times New Roman" w:cs="Times New Roman"/>
          <w:color w:val="080808"/>
          <w:sz w:val="28"/>
          <w:szCs w:val="28"/>
        </w:rPr>
        <w:t xml:space="preserve">принцип </w:t>
      </w:r>
      <w:proofErr w:type="spellStart"/>
      <w:r w:rsidRPr="00265F1E">
        <w:rPr>
          <w:rFonts w:ascii="Times New Roman" w:hAnsi="Times New Roman" w:cs="Times New Roman"/>
          <w:color w:val="080808"/>
          <w:sz w:val="28"/>
          <w:szCs w:val="28"/>
        </w:rPr>
        <w:t>гуманизации</w:t>
      </w:r>
      <w:proofErr w:type="spellEnd"/>
      <w:r w:rsidRPr="00265F1E">
        <w:rPr>
          <w:rFonts w:ascii="Times New Roman" w:hAnsi="Times New Roman" w:cs="Times New Roman"/>
          <w:color w:val="080808"/>
          <w:sz w:val="28"/>
          <w:szCs w:val="28"/>
        </w:rPr>
        <w:t>: во главу проекта поставлен ребёнок и забота о его здоровье и безопасности.</w:t>
      </w:r>
    </w:p>
    <w:p w:rsidR="00265F1E" w:rsidRPr="00265F1E" w:rsidRDefault="00265F1E" w:rsidP="00265F1E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Ожидаемые результаты:</w:t>
      </w:r>
    </w:p>
    <w:p w:rsidR="00265F1E" w:rsidRPr="00265F1E" w:rsidRDefault="00265F1E" w:rsidP="00265F1E">
      <w:pPr>
        <w:numPr>
          <w:ilvl w:val="0"/>
          <w:numId w:val="3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повышение  у детей уровня знаний  о здоровом образе жизни;</w:t>
      </w:r>
    </w:p>
    <w:p w:rsidR="00265F1E" w:rsidRPr="00265F1E" w:rsidRDefault="00265F1E" w:rsidP="00265F1E">
      <w:pPr>
        <w:numPr>
          <w:ilvl w:val="0"/>
          <w:numId w:val="3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становление готовности детей самостоятельно решать здоровье сберегающие задачи, задачи безопасного и разумного поведения в непредвиденных ситуациях, формирование устойчивых навыков самосохранения;</w:t>
      </w:r>
    </w:p>
    <w:p w:rsidR="00265F1E" w:rsidRPr="00265F1E" w:rsidRDefault="00265F1E" w:rsidP="00265F1E">
      <w:pPr>
        <w:numPr>
          <w:ilvl w:val="0"/>
          <w:numId w:val="3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lastRenderedPageBreak/>
        <w:t>создание необходимых условий для организации деятельности по укреплению и сбережению здоровья детей в ДОУ.</w:t>
      </w:r>
    </w:p>
    <w:p w:rsidR="00265F1E" w:rsidRPr="00265F1E" w:rsidRDefault="00265F1E" w:rsidP="00265F1E">
      <w:pPr>
        <w:numPr>
          <w:ilvl w:val="0"/>
          <w:numId w:val="3"/>
        </w:numPr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координация деятельности по охране здоровья и безопасности жизни детей между родителями и сотрудниками ДОУ. Изменение отношения родителей к данной проблеме.</w:t>
      </w:r>
    </w:p>
    <w:p w:rsidR="00265F1E" w:rsidRPr="00265F1E" w:rsidRDefault="00265F1E" w:rsidP="00265F1E">
      <w:pPr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65F1E">
        <w:rPr>
          <w:rFonts w:ascii="Times New Roman" w:hAnsi="Times New Roman" w:cs="Times New Roman"/>
          <w:b/>
          <w:color w:val="003366"/>
          <w:sz w:val="28"/>
          <w:szCs w:val="28"/>
          <w:lang w:val="en-US"/>
        </w:rPr>
        <w:t>I</w:t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 этап - Организационно- подготовительный.</w:t>
      </w:r>
      <w:proofErr w:type="gramEnd"/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Цель</w:t>
      </w:r>
      <w:r w:rsidRPr="00265F1E">
        <w:rPr>
          <w:rFonts w:ascii="Times New Roman" w:hAnsi="Times New Roman" w:cs="Times New Roman"/>
          <w:color w:val="003366"/>
          <w:sz w:val="28"/>
          <w:szCs w:val="28"/>
        </w:rPr>
        <w:t>:</w:t>
      </w:r>
      <w:r w:rsidRPr="00265F1E">
        <w:rPr>
          <w:rFonts w:ascii="Times New Roman" w:hAnsi="Times New Roman" w:cs="Times New Roman"/>
          <w:sz w:val="28"/>
          <w:szCs w:val="28"/>
        </w:rPr>
        <w:t xml:space="preserve"> определение основных направлений реализации проекта, подборка программно-методического обеспечения.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5F1E">
        <w:rPr>
          <w:rFonts w:ascii="Times New Roman" w:hAnsi="Times New Roman" w:cs="Times New Roman"/>
          <w:b/>
          <w:sz w:val="28"/>
          <w:szCs w:val="28"/>
        </w:rPr>
        <w:t xml:space="preserve">        Содержание</w:t>
      </w:r>
      <w:r w:rsidRPr="00265F1E">
        <w:rPr>
          <w:rFonts w:ascii="Times New Roman" w:hAnsi="Times New Roman" w:cs="Times New Roman"/>
          <w:b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b/>
          <w:sz w:val="28"/>
          <w:szCs w:val="28"/>
        </w:rPr>
        <w:t>Формы работыСроки проведения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9747" w:type="dxa"/>
        <w:tblLook w:val="04A0"/>
      </w:tblPr>
      <w:tblGrid>
        <w:gridCol w:w="3936"/>
        <w:gridCol w:w="3391"/>
        <w:gridCol w:w="2420"/>
      </w:tblGrid>
      <w:tr w:rsidR="00265F1E" w:rsidRPr="00265F1E" w:rsidTr="00524292">
        <w:tc>
          <w:tcPr>
            <w:tcW w:w="3936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Постановка проблемы, определение формы работы</w:t>
            </w:r>
          </w:p>
        </w:tc>
        <w:tc>
          <w:tcPr>
            <w:tcW w:w="3391" w:type="dxa"/>
          </w:tcPr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Самообразование</w:t>
            </w:r>
          </w:p>
        </w:tc>
        <w:tc>
          <w:tcPr>
            <w:tcW w:w="2420" w:type="dxa"/>
          </w:tcPr>
          <w:p w:rsidR="00265F1E" w:rsidRPr="00265F1E" w:rsidRDefault="0053348B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65F1E" w:rsidRPr="00265F1E" w:rsidTr="00524292">
        <w:tc>
          <w:tcPr>
            <w:tcW w:w="3936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Обогащение предметно-развивающей среды</w:t>
            </w:r>
          </w:p>
        </w:tc>
        <w:tc>
          <w:tcPr>
            <w:tcW w:w="3391" w:type="dxa"/>
          </w:tcPr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Оформление уголка здоровья, подборка дидактических игр</w:t>
            </w:r>
          </w:p>
        </w:tc>
        <w:tc>
          <w:tcPr>
            <w:tcW w:w="2420" w:type="dxa"/>
          </w:tcPr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265F1E" w:rsidRPr="00265F1E" w:rsidTr="00524292">
        <w:tc>
          <w:tcPr>
            <w:tcW w:w="3936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Подготовка программно-методического обеспечения для реализации проекта</w:t>
            </w:r>
          </w:p>
        </w:tc>
        <w:tc>
          <w:tcPr>
            <w:tcW w:w="3391" w:type="dxa"/>
          </w:tcPr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Подбор литературы, наглядно материала</w:t>
            </w:r>
          </w:p>
        </w:tc>
        <w:tc>
          <w:tcPr>
            <w:tcW w:w="2420" w:type="dxa"/>
          </w:tcPr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F1E" w:rsidRPr="00265F1E" w:rsidTr="00524292">
        <w:tc>
          <w:tcPr>
            <w:tcW w:w="3936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Изучение опыта работы педагогов других ДОУ по теме проекта</w:t>
            </w:r>
          </w:p>
        </w:tc>
        <w:tc>
          <w:tcPr>
            <w:tcW w:w="3391" w:type="dxa"/>
          </w:tcPr>
          <w:p w:rsidR="00265F1E" w:rsidRPr="00265F1E" w:rsidRDefault="0053348B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</w:t>
            </w:r>
            <w:r w:rsidR="00265F1E" w:rsidRPr="00265F1E"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  <w:proofErr w:type="spellEnd"/>
          </w:p>
        </w:tc>
        <w:tc>
          <w:tcPr>
            <w:tcW w:w="2420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  <w:lang w:val="en-US"/>
        </w:rPr>
        <w:t>II</w:t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 этап </w:t>
      </w:r>
      <w:proofErr w:type="gramStart"/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-  Рефлексивно</w:t>
      </w:r>
      <w:proofErr w:type="gramEnd"/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 - диагностический.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Цель:</w:t>
      </w:r>
      <w:r w:rsidRPr="00265F1E">
        <w:rPr>
          <w:rFonts w:ascii="Times New Roman" w:hAnsi="Times New Roman" w:cs="Times New Roman"/>
          <w:sz w:val="28"/>
          <w:szCs w:val="28"/>
        </w:rPr>
        <w:t>выявление исходных показателей знаний воспитанников и их родителей по теме проекта.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65F1E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265F1E">
        <w:rPr>
          <w:rFonts w:ascii="Times New Roman" w:hAnsi="Times New Roman" w:cs="Times New Roman"/>
          <w:b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b/>
          <w:sz w:val="28"/>
          <w:szCs w:val="28"/>
        </w:rPr>
        <w:t>Формы работыСроки проведения</w:t>
      </w:r>
    </w:p>
    <w:tbl>
      <w:tblPr>
        <w:tblStyle w:val="a8"/>
        <w:tblW w:w="10101" w:type="dxa"/>
        <w:tblLook w:val="04A0"/>
      </w:tblPr>
      <w:tblGrid>
        <w:gridCol w:w="3936"/>
        <w:gridCol w:w="4119"/>
        <w:gridCol w:w="2046"/>
      </w:tblGrid>
      <w:tr w:rsidR="00265F1E" w:rsidRPr="00265F1E" w:rsidTr="00524292">
        <w:tc>
          <w:tcPr>
            <w:tcW w:w="3936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Уточнение представлений детей о здоровом образе жизни, их опыте.</w:t>
            </w:r>
          </w:p>
        </w:tc>
        <w:tc>
          <w:tcPr>
            <w:tcW w:w="4119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Беседы, наблюдения, первичный мониторинг</w:t>
            </w:r>
          </w:p>
        </w:tc>
        <w:tc>
          <w:tcPr>
            <w:tcW w:w="2046" w:type="dxa"/>
          </w:tcPr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65F1E" w:rsidRPr="00265F1E" w:rsidTr="00524292">
        <w:tc>
          <w:tcPr>
            <w:tcW w:w="3936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Выявление уровня знаний родителей по данной теме</w:t>
            </w:r>
          </w:p>
        </w:tc>
        <w:tc>
          <w:tcPr>
            <w:tcW w:w="4119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Анкетирование индивид</w:t>
            </w:r>
            <w:proofErr w:type="gramStart"/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265F1E">
              <w:rPr>
                <w:rFonts w:ascii="Times New Roman" w:hAnsi="Times New Roman" w:cs="Times New Roman"/>
                <w:sz w:val="28"/>
                <w:szCs w:val="28"/>
              </w:rPr>
              <w:t xml:space="preserve"> групповые консультации, тренинги</w:t>
            </w:r>
          </w:p>
        </w:tc>
        <w:tc>
          <w:tcPr>
            <w:tcW w:w="2046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265F1E" w:rsidRPr="00265F1E" w:rsidTr="00524292">
        <w:tc>
          <w:tcPr>
            <w:tcW w:w="3936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Составление тематического перспективного планирования</w:t>
            </w:r>
          </w:p>
        </w:tc>
        <w:tc>
          <w:tcPr>
            <w:tcW w:w="4119" w:type="dxa"/>
          </w:tcPr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F1E" w:rsidRPr="00265F1E" w:rsidRDefault="00265F1E" w:rsidP="00F93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Самообразование</w:t>
            </w:r>
          </w:p>
        </w:tc>
        <w:tc>
          <w:tcPr>
            <w:tcW w:w="2046" w:type="dxa"/>
          </w:tcPr>
          <w:p w:rsidR="00265F1E" w:rsidRPr="00265F1E" w:rsidRDefault="00265F1E" w:rsidP="00F93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</w:tbl>
    <w:p w:rsidR="00524292" w:rsidRDefault="00524292" w:rsidP="00265F1E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proofErr w:type="gramStart"/>
      <w:r w:rsidRPr="00265F1E">
        <w:rPr>
          <w:rFonts w:ascii="Times New Roman" w:hAnsi="Times New Roman" w:cs="Times New Roman"/>
          <w:b/>
          <w:color w:val="003366"/>
          <w:sz w:val="28"/>
          <w:szCs w:val="28"/>
          <w:lang w:val="en-US"/>
        </w:rPr>
        <w:t>III</w:t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этап  -</w:t>
      </w:r>
      <w:proofErr w:type="gramEnd"/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   Практический.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Цель:</w:t>
      </w:r>
      <w:r w:rsidRPr="00265F1E">
        <w:rPr>
          <w:rFonts w:ascii="Times New Roman" w:hAnsi="Times New Roman" w:cs="Times New Roman"/>
          <w:sz w:val="28"/>
          <w:szCs w:val="28"/>
        </w:rPr>
        <w:t>реализация проблемы формирования целостного представления детей о здоровом образе  жизни.</w:t>
      </w:r>
    </w:p>
    <w:p w:rsidR="00265F1E" w:rsidRPr="00265F1E" w:rsidRDefault="00265F1E" w:rsidP="00265F1E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F1E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265F1E">
        <w:rPr>
          <w:rFonts w:ascii="Times New Roman" w:hAnsi="Times New Roman" w:cs="Times New Roman"/>
          <w:b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b/>
          <w:sz w:val="28"/>
          <w:szCs w:val="28"/>
        </w:rPr>
        <w:t>Формы работыСроки проведения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76"/>
        <w:gridCol w:w="3969"/>
        <w:gridCol w:w="2202"/>
      </w:tblGrid>
      <w:tr w:rsidR="00265F1E" w:rsidRPr="00265F1E" w:rsidTr="00524292">
        <w:trPr>
          <w:trHeight w:val="595"/>
        </w:trPr>
        <w:tc>
          <w:tcPr>
            <w:tcW w:w="3576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Ознакомление с темой проекта, постановка проблемной ситуации</w:t>
            </w:r>
          </w:p>
        </w:tc>
        <w:tc>
          <w:tcPr>
            <w:tcW w:w="3969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Беседы, занятия.</w:t>
            </w:r>
          </w:p>
        </w:tc>
        <w:tc>
          <w:tcPr>
            <w:tcW w:w="2202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F1E" w:rsidRPr="00265F1E" w:rsidTr="00524292">
        <w:tc>
          <w:tcPr>
            <w:tcW w:w="3576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Реализация проблемы через активное внедрение различных форм работы с детьми</w:t>
            </w:r>
          </w:p>
        </w:tc>
        <w:tc>
          <w:tcPr>
            <w:tcW w:w="3969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 xml:space="preserve">Занятия в </w:t>
            </w:r>
            <w:proofErr w:type="spellStart"/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proofErr w:type="spellEnd"/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. и нетрадиционных формах, экскурсии, ознакомление с худ</w:t>
            </w:r>
            <w:proofErr w:type="gramStart"/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итературой</w:t>
            </w:r>
          </w:p>
        </w:tc>
        <w:tc>
          <w:tcPr>
            <w:tcW w:w="2202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265F1E" w:rsidRPr="00265F1E" w:rsidTr="00524292">
        <w:tc>
          <w:tcPr>
            <w:tcW w:w="3576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Приобщение к проблеме в предметно-развивающей среде</w:t>
            </w:r>
          </w:p>
        </w:tc>
        <w:tc>
          <w:tcPr>
            <w:tcW w:w="3969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к сюжетно-ролевым играм, макетов для закрепления знаний о строении тела человека.</w:t>
            </w:r>
          </w:p>
        </w:tc>
        <w:tc>
          <w:tcPr>
            <w:tcW w:w="2202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265F1E" w:rsidRPr="00265F1E" w:rsidTr="00524292">
        <w:tc>
          <w:tcPr>
            <w:tcW w:w="3576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Ознакомление с правилами сохранения здоровья в досуговой деятельности</w:t>
            </w:r>
          </w:p>
        </w:tc>
        <w:tc>
          <w:tcPr>
            <w:tcW w:w="3969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Досуги, развлечения, праздники, спортивные мероприятия, дни здоровья.</w:t>
            </w:r>
          </w:p>
        </w:tc>
        <w:tc>
          <w:tcPr>
            <w:tcW w:w="2202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F1E" w:rsidRPr="00265F1E" w:rsidTr="00524292">
        <w:tc>
          <w:tcPr>
            <w:tcW w:w="3576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Решение проблемы во взаимодействии с родителями</w:t>
            </w:r>
          </w:p>
        </w:tc>
        <w:tc>
          <w:tcPr>
            <w:tcW w:w="3969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КВН, выставки детского творчества, консультации, беседы, папки-передвижки дни здоровья</w:t>
            </w:r>
          </w:p>
        </w:tc>
        <w:tc>
          <w:tcPr>
            <w:tcW w:w="2202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65F1E">
        <w:rPr>
          <w:rFonts w:ascii="Times New Roman" w:hAnsi="Times New Roman" w:cs="Times New Roman"/>
          <w:b/>
          <w:color w:val="003366"/>
          <w:sz w:val="28"/>
          <w:szCs w:val="28"/>
          <w:lang w:val="en-US"/>
        </w:rPr>
        <w:t>IV</w:t>
      </w: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 xml:space="preserve"> этап- Заключительный.</w:t>
      </w:r>
      <w:proofErr w:type="gramEnd"/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Цель:</w:t>
      </w:r>
      <w:r w:rsidRPr="00265F1E">
        <w:rPr>
          <w:rFonts w:ascii="Times New Roman" w:hAnsi="Times New Roman" w:cs="Times New Roman"/>
          <w:sz w:val="28"/>
          <w:szCs w:val="28"/>
        </w:rPr>
        <w:t>осуществление педагогического мониторинга и определение дальнейших форм  реализации проекта.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F1E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Pr="00265F1E">
        <w:rPr>
          <w:rFonts w:ascii="Times New Roman" w:hAnsi="Times New Roman" w:cs="Times New Roman"/>
          <w:b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sz w:val="28"/>
          <w:szCs w:val="28"/>
        </w:rPr>
        <w:tab/>
      </w:r>
      <w:r w:rsidRPr="00265F1E">
        <w:rPr>
          <w:rFonts w:ascii="Times New Roman" w:hAnsi="Times New Roman" w:cs="Times New Roman"/>
          <w:b/>
          <w:sz w:val="28"/>
          <w:szCs w:val="28"/>
        </w:rPr>
        <w:t>Формы работыСроки проведения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3383"/>
        <w:gridCol w:w="2701"/>
      </w:tblGrid>
      <w:tr w:rsidR="00265F1E" w:rsidRPr="00265F1E" w:rsidTr="00524292">
        <w:tc>
          <w:tcPr>
            <w:tcW w:w="3936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Анализ знаний, умений и навыков детей по теме проекта</w:t>
            </w:r>
          </w:p>
        </w:tc>
        <w:tc>
          <w:tcPr>
            <w:tcW w:w="3383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Беседы, занятия, наблюдения, итоговый мониторинг</w:t>
            </w:r>
          </w:p>
        </w:tc>
        <w:tc>
          <w:tcPr>
            <w:tcW w:w="2701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F1E" w:rsidRPr="00265F1E" w:rsidTr="00524292">
        <w:tc>
          <w:tcPr>
            <w:tcW w:w="3936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Анализ полученных знаний и умений родителей, их интерес к данной проблеме</w:t>
            </w:r>
          </w:p>
        </w:tc>
        <w:tc>
          <w:tcPr>
            <w:tcW w:w="3383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Развлечение, викторины, анкетирование родителей</w:t>
            </w:r>
          </w:p>
        </w:tc>
        <w:tc>
          <w:tcPr>
            <w:tcW w:w="2701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5F1E" w:rsidRPr="00265F1E" w:rsidRDefault="00265F1E" w:rsidP="005242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265F1E" w:rsidRPr="00265F1E" w:rsidTr="00524292">
        <w:tc>
          <w:tcPr>
            <w:tcW w:w="3936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Определение дальнейшей деятельности по формированию у детей навыков здорового образа жизни</w:t>
            </w:r>
          </w:p>
        </w:tc>
        <w:tc>
          <w:tcPr>
            <w:tcW w:w="3383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5F1E">
              <w:rPr>
                <w:rFonts w:ascii="Times New Roman" w:hAnsi="Times New Roman" w:cs="Times New Roman"/>
                <w:sz w:val="28"/>
                <w:szCs w:val="28"/>
              </w:rPr>
              <w:t>Корректировка перспективного плана, форм работы по данной проблеме</w:t>
            </w:r>
          </w:p>
        </w:tc>
        <w:tc>
          <w:tcPr>
            <w:tcW w:w="2701" w:type="dxa"/>
            <w:shd w:val="clear" w:color="auto" w:fill="auto"/>
          </w:tcPr>
          <w:p w:rsidR="00265F1E" w:rsidRPr="00265F1E" w:rsidRDefault="00265F1E" w:rsidP="0052429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Формы реализации проекта на занятиях.</w:t>
      </w: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>Познавательно-речевое направление</w:t>
      </w:r>
      <w:r w:rsidRPr="00265F1E">
        <w:rPr>
          <w:rFonts w:ascii="Times New Roman" w:hAnsi="Times New Roman" w:cs="Times New Roman"/>
          <w:color w:val="003366"/>
          <w:sz w:val="28"/>
          <w:szCs w:val="28"/>
        </w:rPr>
        <w:t>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  «В гостях у доктора Айболита»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 «Человек и его здоровье»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 «Познай себя»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 «Части тела»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 «Правильная осанка»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6. «Что такое плоскостопие?»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 «Чтоб свои родные зубки мог ты дольше сохранить»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 «Знакомство со службой 03»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9.  «Умный нос»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10. «Зоркие глазки»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11. «Внутренние органы»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12. «Эмоции и здоровье»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13. « Что представляет с собой сердце человека? 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14. «Зачем нам кожа? 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15. «Я двигаюсь. Опора и двигатели нашего тела 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16. «Об удивительных превращениях пищи в нас»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17. «Разговор о правильном питании»</w:t>
      </w:r>
    </w:p>
    <w:p w:rsidR="00265F1E" w:rsidRPr="00265F1E" w:rsidRDefault="00265F1E" w:rsidP="00265F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524292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Развитие речи: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1. Чтение стихотворения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«Девочка чумазая», беседа по содержанию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2.Заучивание стихотворений, пословиц на данную тему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 Рассказ детей на тему: «Каким я хочу быть»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  Загадки про здоровье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 Составление творческих рассказов по теме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6. Постановка кукольного театра «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7.Моделирование ситуаций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 Составление рассказов с заданными словами, по картинкам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9. Инсценировка стихотворения М.Ефремовой «Наше тело»</w:t>
      </w:r>
    </w:p>
    <w:p w:rsidR="00265F1E" w:rsidRPr="00265F1E" w:rsidRDefault="00265F1E" w:rsidP="00524292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Беседы: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 «Здоров будешь - всё добудешь!»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 «Я уже большой»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 «Важность закаливания»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 «Детям о зубах»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  «Телевизор, компьютер и здоровье»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6. «От чего мы болеем»  с рассматриванием иллюстраций»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 «Внимание, микробы»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 «Если ты заболел»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9. «Здоровье в порядке  - спасибо зарядке»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10. «Режим дня» с рассматриванием иллюстраций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11.  Рассматривание иллюстраций с изображением машины скорой помощи, бесед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а о её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назначении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12. Беседы по иллюстрациям, по плакатам на тему «Гигиена – наука о чистоте»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13. «Юмор и здоровье»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lastRenderedPageBreak/>
        <w:t>14. «Витамины - это таблетки, растущие на ветке»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15. Беседа о правилах безопасного поведения на природе с рассматриванием иллюстраций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16 . Правила безопасности в детском саду.</w:t>
      </w:r>
    </w:p>
    <w:p w:rsidR="00265F1E" w:rsidRPr="00265F1E" w:rsidRDefault="00265F1E" w:rsidP="00524292">
      <w:pPr>
        <w:spacing w:after="0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Ознакомление с художественной литературой: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1. К.Чуковский - «Айболит», «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горе»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2. А.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- «Девочка чумазая», « Мы с Тамарой ходим парой», «Сто одёжек»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3.С.Михалков – «Про девочку, которая плохо кушала»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4.В.Маяковский - «Что такое хорошо, что такое плохо? 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 Г.Зайце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« С добрым утром», «Дружи с водой»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6. Г.П.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Шалаева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, О.М.Журавлёва, О.Г.Сазонова- «Правила поведения для 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воспитанных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дете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 А.Усачёв - «Футбольный мяч»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8.А.Крылов - «Как лечили петуха»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9.И.Токмакова 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Мне грустно - я лежу больной», «Колыбельная»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10.С.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Маршак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- «Вот 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рассеянный», «Колыбельная», «Вот тебе под спинку», «Робин - Бобин», «Великан»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11.М.Ефремова  - «Наше тело»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12.В.Нестерёнок – «Хитрая подушка»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13.И.Семёнова  - «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14.Ю.Прокопович - «Зачем носик малышам»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15.Б.Заходер «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МаПари-Кари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16.М.Берестов «Найди дорожку»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17.Э.Мошковская «Мой замечательный нос»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18.Пословицы и поговорки о здоровье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19.Загадки о здоровье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524292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Формы реализации проекта в продуктивной деятельности детей.</w:t>
      </w:r>
    </w:p>
    <w:p w:rsidR="00265F1E" w:rsidRPr="00265F1E" w:rsidRDefault="00265F1E" w:rsidP="00265F1E">
      <w:pPr>
        <w:pStyle w:val="a3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Организация выставки «Как я провёл лето? »</w:t>
      </w:r>
    </w:p>
    <w:p w:rsidR="00265F1E" w:rsidRPr="00265F1E" w:rsidRDefault="00265F1E" w:rsidP="00265F1E">
      <w:pPr>
        <w:pStyle w:val="a3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Конструирование из бумаги «Автомобиль скорой помощи»</w:t>
      </w:r>
    </w:p>
    <w:p w:rsidR="00265F1E" w:rsidRPr="00265F1E" w:rsidRDefault="00265F1E" w:rsidP="00265F1E">
      <w:pPr>
        <w:pStyle w:val="a3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Конструирование из строительного материала «Скорая помощь»</w:t>
      </w:r>
    </w:p>
    <w:p w:rsidR="00265F1E" w:rsidRPr="00265F1E" w:rsidRDefault="00265F1E" w:rsidP="00265F1E">
      <w:pPr>
        <w:pStyle w:val="a3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Лепка « Врач» (фигурка человека в белом халате и колпаке)</w:t>
      </w:r>
    </w:p>
    <w:p w:rsidR="00265F1E" w:rsidRPr="00265F1E" w:rsidRDefault="00265F1E" w:rsidP="00265F1E">
      <w:pPr>
        <w:pStyle w:val="a3"/>
        <w:numPr>
          <w:ilvl w:val="0"/>
          <w:numId w:val="5"/>
        </w:numPr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Оформление выставки детско-родительского творчества по ЗОЖ (</w:t>
      </w:r>
      <w:proofErr w:type="spellStart"/>
      <w:r w:rsidRPr="00265F1E">
        <w:rPr>
          <w:rFonts w:ascii="Times New Roman" w:hAnsi="Times New Roman"/>
          <w:sz w:val="28"/>
          <w:szCs w:val="28"/>
        </w:rPr>
        <w:t>валеологическое</w:t>
      </w:r>
      <w:proofErr w:type="spellEnd"/>
      <w:r w:rsidRPr="00265F1E">
        <w:rPr>
          <w:rFonts w:ascii="Times New Roman" w:hAnsi="Times New Roman"/>
          <w:sz w:val="28"/>
          <w:szCs w:val="28"/>
        </w:rPr>
        <w:t xml:space="preserve"> направление).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6.  Рисование «Моё сердце», « Мы закаляемся»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7. Изготовление атрибутов к сюжетно-ролевым играм.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8. Конкурс детских рисунков по мотивам сказки «Доктор Айболит»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9. Создание коллективной работы « Здоровый образ жизни всем полезен»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10. Аппликация плаката « Витамины на грядке»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 xml:space="preserve">11. Выставка рисунков «Я расту </w:t>
      </w:r>
      <w:proofErr w:type="gramStart"/>
      <w:r w:rsidRPr="00265F1E">
        <w:rPr>
          <w:rFonts w:ascii="Times New Roman" w:hAnsi="Times New Roman"/>
          <w:sz w:val="28"/>
          <w:szCs w:val="28"/>
        </w:rPr>
        <w:t>здоровым</w:t>
      </w:r>
      <w:proofErr w:type="gramEnd"/>
      <w:r w:rsidRPr="00265F1E">
        <w:rPr>
          <w:rFonts w:ascii="Times New Roman" w:hAnsi="Times New Roman"/>
          <w:sz w:val="28"/>
          <w:szCs w:val="28"/>
        </w:rPr>
        <w:t xml:space="preserve"> »</w:t>
      </w: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Формы реализации проекта в исследовательской деятельности.</w:t>
      </w: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Опытническая  деятельность: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lastRenderedPageBreak/>
        <w:t>1. «Сравнение чистых и грязных рук»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2. «Рассматривание через лупу грязных рук»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3. «Сравнение отстоянной и только налитой воды из-под крана»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4.  «Значение воздуха для организма»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  <w:r w:rsidRPr="00265F1E">
        <w:rPr>
          <w:rFonts w:ascii="Times New Roman" w:hAnsi="Times New Roman"/>
          <w:sz w:val="28"/>
          <w:szCs w:val="28"/>
        </w:rPr>
        <w:t>5. «Состояние детей после сна, прогулки и приёма пищи»</w:t>
      </w:r>
    </w:p>
    <w:p w:rsidR="00265F1E" w:rsidRPr="00265F1E" w:rsidRDefault="00265F1E" w:rsidP="00265F1E">
      <w:pPr>
        <w:pStyle w:val="a3"/>
        <w:spacing w:line="240" w:lineRule="auto"/>
        <w:ind w:left="360"/>
        <w:jc w:val="left"/>
        <w:rPr>
          <w:rFonts w:ascii="Times New Roman" w:hAnsi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Формы реализации проекта в игровой деятельности.</w:t>
      </w: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Дидактические игры: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1.«Угадай профессию»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2.«Части тела человека»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3.«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Кому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что нужно для работы»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4.«Внутренние органы»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5.«К какому врачу пойдём?»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6.«Что хорошо, что плохо?»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7.«Это я, это я, это все мои друзья»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8.«Витаминная семья»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9.«Что на картинке?»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10.«Мой день»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11.«Какие из перечисленных действий могут привести к повреждению кожи?»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12.«Шкатулка здоровья»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13.«Чудесные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14.«Полезное - вредное»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15.«Кукла Маша обедает»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16.«Умею – не умею»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17.«Подбери одежду для прогулки»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18.«Я начну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а ты продолжи»</w:t>
      </w: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Формы реализации проекта в досуговой деятельности: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1.Развлечение на тему: «Путешествия в страну Здоровье»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2.Спортивное развлечение: «День здоровья»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3.Утренник «Мы 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растём»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4.Литературно - спортивное развлечение « Страна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».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5.Викторина на тему: «Врачом ты можешь и не быть…»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6.Досуг на тему: «Что мы знаем о закаливании»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 Музыкальное развлечение « Не шали со здоровьем»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 Досуг на тему «Жизнь - это движение»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Моделирование возможных опасных ситуаций на макете, в игровом уголке: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1.«Обработка ранки»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lastRenderedPageBreak/>
        <w:t>2.«Как избежать отравления некачественной пищей и что делать, если отравился?»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3.«Обработка ожога»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4.«Как помочь при ушибах?»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5.«Что положить в аптечку, если идёшь в поход»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6.«Горячие предметы на кухне»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7.«Если ты заболел»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8.«Опасные предметы в доме»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9.«Кукла заболела»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10.«Что надо делать, если поранился и идёт кровь?»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Игровые тренинги с телефоном</w:t>
      </w:r>
      <w:r w:rsidRPr="00265F1E">
        <w:rPr>
          <w:rFonts w:ascii="Times New Roman" w:hAnsi="Times New Roman" w:cs="Times New Roman"/>
          <w:sz w:val="28"/>
          <w:szCs w:val="28"/>
        </w:rPr>
        <w:t>.</w:t>
      </w: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Сюжетно-ролевые игры: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1.« Позвони 03»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2.«Больница»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3.«Наш дом»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4.«Скорая помощь»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 5.«Аптека»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Формы реализации проекта посредством экскурсий, встреч.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 Экскурсии в детскую поликлинику.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2.Экскурсия по детскому саду. Знакомство  с медицинским блоком (кабинет медицинской сестры, процедурный кабинет, изолятор).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3.Встречи с педиатром.</w:t>
      </w:r>
    </w:p>
    <w:p w:rsidR="00265F1E" w:rsidRPr="00265F1E" w:rsidRDefault="00265F1E" w:rsidP="00265F1E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Формы работы с родителями.</w:t>
      </w:r>
    </w:p>
    <w:p w:rsidR="00265F1E" w:rsidRPr="00265F1E" w:rsidRDefault="00265F1E" w:rsidP="00524292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Консультации: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 «Опасные предметы в доме»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 «Детям о труде медицинских работников»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 «Знакомим детей со службой 03»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 «Ребёнок один дома»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6. «Детям о ЗОЖ»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 «Откуда опасность?»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 «Учим детей правильному поведению в экстремальных ситуациях»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9. «Здоровье наших детей - в наших руках»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524292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Папки-передвижки: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 «Здоровый образ жизни»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 «Как правильно одевать ребёнка»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 «Сон и его организация»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 «Прогулки – это важно»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 «Безопасность детей дома»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lastRenderedPageBreak/>
        <w:t>6. «Закаливание в домашних условиях»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 «Портфель здоровья»</w:t>
      </w:r>
    </w:p>
    <w:p w:rsidR="00265F1E" w:rsidRPr="00265F1E" w:rsidRDefault="00265F1E" w:rsidP="00265F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Информационные стенды: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 «03»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 «Соблюдай правила закаливания»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 Осторожно, грипп!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 «Тема ЗОЖ в литературе»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 «Практические рекомендации по действиям людей в экстремальных ситуациях»</w:t>
      </w:r>
    </w:p>
    <w:p w:rsidR="00265F1E" w:rsidRPr="00265F1E" w:rsidRDefault="00265F1E" w:rsidP="00524292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524292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Беседы: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1. «О необходимости обучения детей правильному поведению в экстремальных ситуациях»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 «Чтобы не было беды»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 «Безопасность в вашем доме»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 «Если ребёнок заболел»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  «Закаливание»</w:t>
      </w:r>
    </w:p>
    <w:p w:rsidR="00265F1E" w:rsidRPr="00265F1E" w:rsidRDefault="00265F1E" w:rsidP="00265F1E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Мероприятия, совместные с родителями: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1. </w:t>
      </w:r>
      <w:r w:rsidRPr="00265F1E">
        <w:rPr>
          <w:rFonts w:ascii="Times New Roman" w:hAnsi="Times New Roman" w:cs="Times New Roman"/>
          <w:color w:val="0D0D0D"/>
          <w:sz w:val="28"/>
          <w:szCs w:val="28"/>
        </w:rPr>
        <w:t>Родительское собрание</w:t>
      </w:r>
      <w:r w:rsidRPr="00265F1E">
        <w:rPr>
          <w:rFonts w:ascii="Times New Roman" w:hAnsi="Times New Roman" w:cs="Times New Roman"/>
          <w:sz w:val="28"/>
          <w:szCs w:val="28"/>
        </w:rPr>
        <w:t xml:space="preserve"> «ЗОЖ - что это такое?»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2. Конкурс  семейных работ направленных на укрепление здоровья.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3. Досуг «Мы 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растём»</w:t>
      </w:r>
    </w:p>
    <w:p w:rsidR="00265F1E" w:rsidRPr="00265F1E" w:rsidRDefault="00265F1E" w:rsidP="00265F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4. Совместные праздники «Мама, папа и я – здоровая семья»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 Конкурс детско-родительского творчества «Со здоровьем не шути»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6.Музыкальное развлечение «В гости к Витаминам»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7.Инсценировка пьесы-сказки «Колобок - ледяной бок»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8.Семинар практикум для родителей «Первая помощь при травматизме, отравлениях»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9.Оформление  фото - 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выставки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«Каким я был - 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я стал»    </w:t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10.Создание альбома «Здоровый образ жизни нашей семьи»                                                                            </w:t>
      </w:r>
    </w:p>
    <w:p w:rsidR="00265F1E" w:rsidRPr="00265F1E" w:rsidRDefault="00265F1E" w:rsidP="00524292">
      <w:pPr>
        <w:spacing w:after="0" w:line="240" w:lineRule="auto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t>Формы реализации проекта:</w:t>
      </w:r>
    </w:p>
    <w:p w:rsidR="00265F1E" w:rsidRPr="00265F1E" w:rsidRDefault="00265F1E" w:rsidP="00524292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Занятия.</w:t>
      </w:r>
    </w:p>
    <w:p w:rsidR="00265F1E" w:rsidRPr="00265F1E" w:rsidRDefault="00265F1E" w:rsidP="00524292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Досуговая деятельность.</w:t>
      </w:r>
    </w:p>
    <w:p w:rsidR="00265F1E" w:rsidRPr="00265F1E" w:rsidRDefault="00265F1E" w:rsidP="00524292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Система оздоровления детей</w:t>
      </w:r>
    </w:p>
    <w:p w:rsidR="00265F1E" w:rsidRPr="00265F1E" w:rsidRDefault="00265F1E" w:rsidP="00524292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Мероприятия на период повышенного заболевания грипп и ОРЗ</w:t>
      </w:r>
    </w:p>
    <w:p w:rsidR="00265F1E" w:rsidRPr="00265F1E" w:rsidRDefault="00265F1E" w:rsidP="00524292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Игровая деятельность.</w:t>
      </w:r>
    </w:p>
    <w:p w:rsidR="00265F1E" w:rsidRPr="00265F1E" w:rsidRDefault="00265F1E" w:rsidP="00524292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Экскурсии, встречи.</w:t>
      </w:r>
    </w:p>
    <w:p w:rsidR="00265F1E" w:rsidRPr="00265F1E" w:rsidRDefault="00265F1E" w:rsidP="00524292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Исследовательская деятельность.</w:t>
      </w:r>
    </w:p>
    <w:p w:rsidR="00265F1E" w:rsidRPr="00265F1E" w:rsidRDefault="00265F1E" w:rsidP="00524292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Продуктивная деятельность детей.</w:t>
      </w:r>
    </w:p>
    <w:p w:rsidR="00265F1E" w:rsidRPr="00265F1E" w:rsidRDefault="00265F1E" w:rsidP="00524292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i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i/>
          <w:color w:val="003366"/>
          <w:sz w:val="28"/>
          <w:szCs w:val="28"/>
        </w:rPr>
        <w:t xml:space="preserve">Мониторинг развития детей подготовительной к школе группы </w:t>
      </w:r>
    </w:p>
    <w:p w:rsidR="00265F1E" w:rsidRPr="00265F1E" w:rsidRDefault="00265F1E" w:rsidP="00265F1E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i/>
          <w:color w:val="003366"/>
          <w:sz w:val="28"/>
          <w:szCs w:val="28"/>
        </w:rPr>
        <w:lastRenderedPageBreak/>
        <w:t>навыкам здорового образа жизни.</w:t>
      </w:r>
    </w:p>
    <w:p w:rsidR="00265F1E" w:rsidRPr="00265F1E" w:rsidRDefault="00265F1E" w:rsidP="00524292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65F1E">
        <w:rPr>
          <w:rFonts w:ascii="Times New Roman" w:hAnsi="Times New Roman" w:cs="Times New Roman"/>
          <w:b/>
          <w:i/>
          <w:color w:val="000000"/>
          <w:sz w:val="28"/>
          <w:szCs w:val="28"/>
        </w:rPr>
        <w:t>Ознакомление с организмом человека</w:t>
      </w:r>
    </w:p>
    <w:p w:rsidR="00265F1E" w:rsidRPr="00265F1E" w:rsidRDefault="00265F1E" w:rsidP="00265F1E">
      <w:pPr>
        <w:spacing w:line="240" w:lineRule="auto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5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9425" cy="141922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65F1E" w:rsidRPr="00265F1E" w:rsidRDefault="00265F1E" w:rsidP="005242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По результатам мониторинга прослеживается положительная динамика усвоения детьми знаний и навыков по критерию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«Ознакомление с организмом человека»:</w:t>
      </w:r>
    </w:p>
    <w:p w:rsidR="00265F1E" w:rsidRPr="00265F1E" w:rsidRDefault="00265F1E" w:rsidP="00524292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повышение выше среднего уровня на 31%;</w:t>
      </w:r>
    </w:p>
    <w:p w:rsidR="00265F1E" w:rsidRPr="00265F1E" w:rsidRDefault="00265F1E" w:rsidP="00524292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снижение уровня ниже среднего до 0%.</w:t>
      </w:r>
    </w:p>
    <w:p w:rsidR="00265F1E" w:rsidRPr="00265F1E" w:rsidRDefault="00265F1E" w:rsidP="00265F1E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after="0" w:line="240" w:lineRule="auto"/>
        <w:ind w:left="-993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524292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5F1E">
        <w:rPr>
          <w:rFonts w:ascii="Times New Roman" w:hAnsi="Times New Roman" w:cs="Times New Roman"/>
          <w:b/>
          <w:i/>
          <w:sz w:val="28"/>
          <w:szCs w:val="28"/>
        </w:rPr>
        <w:t>Причины возникновения заболеваний</w:t>
      </w:r>
    </w:p>
    <w:p w:rsidR="00265F1E" w:rsidRPr="00265F1E" w:rsidRDefault="00265F1E" w:rsidP="00265F1E">
      <w:pPr>
        <w:spacing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29375" cy="1419225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65F1E" w:rsidRPr="00265F1E" w:rsidRDefault="00265F1E" w:rsidP="00265F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По результатам мониторинга прослеживается положительная динамика усвоения детьми знаний и навыков по критерию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«Причины возникновения заболеваний»:</w:t>
      </w:r>
    </w:p>
    <w:p w:rsidR="00265F1E" w:rsidRPr="00265F1E" w:rsidRDefault="00265F1E" w:rsidP="00524292">
      <w:pPr>
        <w:numPr>
          <w:ilvl w:val="0"/>
          <w:numId w:val="7"/>
        </w:numPr>
        <w:tabs>
          <w:tab w:val="num" w:pos="-1134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повышение выше среднего уровня на 34%;</w:t>
      </w:r>
    </w:p>
    <w:p w:rsidR="00265F1E" w:rsidRPr="00265F1E" w:rsidRDefault="00265F1E" w:rsidP="00524292">
      <w:pPr>
        <w:numPr>
          <w:ilvl w:val="0"/>
          <w:numId w:val="7"/>
        </w:numPr>
        <w:tabs>
          <w:tab w:val="num" w:pos="-851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снижение уровня ниже среднего до 0%.</w:t>
      </w:r>
    </w:p>
    <w:p w:rsidR="00265F1E" w:rsidRPr="00265F1E" w:rsidRDefault="00265F1E" w:rsidP="00265F1E">
      <w:pPr>
        <w:tabs>
          <w:tab w:val="num" w:pos="-851"/>
        </w:tabs>
        <w:spacing w:line="240" w:lineRule="auto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65F1E" w:rsidRPr="00265F1E" w:rsidRDefault="00265F1E" w:rsidP="00265F1E">
      <w:pPr>
        <w:tabs>
          <w:tab w:val="num" w:pos="-851"/>
        </w:tabs>
        <w:spacing w:line="240" w:lineRule="auto"/>
        <w:ind w:left="-851"/>
        <w:jc w:val="center"/>
        <w:rPr>
          <w:rFonts w:ascii="Times New Roman" w:hAnsi="Times New Roman" w:cs="Times New Roman"/>
          <w:b/>
          <w:i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i/>
          <w:sz w:val="28"/>
          <w:szCs w:val="28"/>
        </w:rPr>
        <w:t>Владение детьми культурно – гигиеническими навыками</w:t>
      </w:r>
      <w:r w:rsidRPr="00265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0800" cy="1457325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65F1E" w:rsidRPr="00265F1E" w:rsidRDefault="00265F1E" w:rsidP="00524292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По результатам мониторинга прослеживается положительная динамика усвоения детьми знаний и навыков по критерию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«Владение детьми культурно – гигиеническими навыками»:</w:t>
      </w:r>
    </w:p>
    <w:p w:rsidR="00265F1E" w:rsidRPr="00265F1E" w:rsidRDefault="00265F1E" w:rsidP="00524292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lastRenderedPageBreak/>
        <w:t>повышение выше среднего уровня на 30%;</w:t>
      </w:r>
    </w:p>
    <w:p w:rsidR="00265F1E" w:rsidRPr="00265F1E" w:rsidRDefault="00265F1E" w:rsidP="00524292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снижение уровня ниже среднего до 0%.</w:t>
      </w:r>
    </w:p>
    <w:p w:rsidR="00265F1E" w:rsidRPr="00265F1E" w:rsidRDefault="00265F1E" w:rsidP="00D410A5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5F1E">
        <w:rPr>
          <w:rFonts w:ascii="Times New Roman" w:hAnsi="Times New Roman" w:cs="Times New Roman"/>
          <w:b/>
          <w:i/>
          <w:sz w:val="28"/>
          <w:szCs w:val="28"/>
        </w:rPr>
        <w:t>Знания о труде медицинских работников</w:t>
      </w:r>
    </w:p>
    <w:p w:rsidR="00265F1E" w:rsidRPr="00265F1E" w:rsidRDefault="00265F1E" w:rsidP="00524292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5F1E">
        <w:rPr>
          <w:rFonts w:ascii="Times New Roman" w:hAnsi="Times New Roman" w:cs="Times New Roman"/>
          <w:i/>
          <w:sz w:val="28"/>
          <w:szCs w:val="28"/>
        </w:rPr>
        <w:t>(названия и назначения орудий труда, предметов одежды)</w:t>
      </w:r>
    </w:p>
    <w:p w:rsidR="00265F1E" w:rsidRPr="00265F1E" w:rsidRDefault="00265F1E" w:rsidP="00265F1E">
      <w:pPr>
        <w:tabs>
          <w:tab w:val="num" w:pos="-851"/>
        </w:tabs>
        <w:spacing w:line="240" w:lineRule="auto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5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9850" cy="1438275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65F1E" w:rsidRPr="00265F1E" w:rsidRDefault="00265F1E" w:rsidP="00524292">
      <w:pPr>
        <w:tabs>
          <w:tab w:val="num" w:pos="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По результатам мониторинга прослеживается положительная динамика усвоения детьми знаний и навыков по критерию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«Знания о труде медицинских работников»:</w:t>
      </w:r>
    </w:p>
    <w:p w:rsidR="00265F1E" w:rsidRPr="00265F1E" w:rsidRDefault="00265F1E" w:rsidP="00524292">
      <w:pPr>
        <w:numPr>
          <w:ilvl w:val="0"/>
          <w:numId w:val="7"/>
        </w:numPr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повышение выше среднего уровня на 24%;</w:t>
      </w:r>
    </w:p>
    <w:p w:rsidR="00265F1E" w:rsidRDefault="00265F1E" w:rsidP="00524292">
      <w:pPr>
        <w:numPr>
          <w:ilvl w:val="0"/>
          <w:numId w:val="7"/>
        </w:numPr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снижение уровня ниже среднего до 0%.</w:t>
      </w:r>
    </w:p>
    <w:p w:rsidR="00524292" w:rsidRPr="00524292" w:rsidRDefault="00524292" w:rsidP="00524292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tabs>
          <w:tab w:val="left" w:pos="0"/>
          <w:tab w:val="left" w:pos="142"/>
        </w:tabs>
        <w:spacing w:line="240" w:lineRule="auto"/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5F1E">
        <w:rPr>
          <w:rFonts w:ascii="Times New Roman" w:hAnsi="Times New Roman" w:cs="Times New Roman"/>
          <w:b/>
          <w:i/>
          <w:sz w:val="28"/>
          <w:szCs w:val="28"/>
        </w:rPr>
        <w:t>Действия, если ты поранился</w:t>
      </w:r>
    </w:p>
    <w:p w:rsidR="00265F1E" w:rsidRPr="00265F1E" w:rsidRDefault="00265F1E" w:rsidP="00265F1E">
      <w:pPr>
        <w:tabs>
          <w:tab w:val="left" w:pos="0"/>
          <w:tab w:val="left" w:pos="142"/>
        </w:tabs>
        <w:spacing w:line="240" w:lineRule="auto"/>
        <w:ind w:left="-851"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5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00800" cy="1457325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65F1E" w:rsidRPr="00265F1E" w:rsidRDefault="00265F1E" w:rsidP="00265F1E">
      <w:pPr>
        <w:tabs>
          <w:tab w:val="left" w:pos="0"/>
          <w:tab w:val="left" w:pos="142"/>
        </w:tabs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По результатам мониторинга прослеживается положительная динамика усвоения детьми знаний и навыков по критерию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«Действия, если ты поранился»:</w:t>
      </w:r>
    </w:p>
    <w:p w:rsidR="00265F1E" w:rsidRPr="00265F1E" w:rsidRDefault="00265F1E" w:rsidP="00265F1E">
      <w:pPr>
        <w:numPr>
          <w:ilvl w:val="0"/>
          <w:numId w:val="7"/>
        </w:numPr>
        <w:tabs>
          <w:tab w:val="left" w:pos="0"/>
          <w:tab w:val="left" w:pos="142"/>
        </w:tabs>
        <w:spacing w:after="0" w:line="240" w:lineRule="auto"/>
        <w:ind w:left="-851" w:firstLine="1571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повышение выше среднего уровня на 39%;</w:t>
      </w:r>
    </w:p>
    <w:p w:rsidR="005C055C" w:rsidRPr="00D410A5" w:rsidRDefault="00265F1E" w:rsidP="00D410A5">
      <w:pPr>
        <w:numPr>
          <w:ilvl w:val="0"/>
          <w:numId w:val="7"/>
        </w:numPr>
        <w:tabs>
          <w:tab w:val="left" w:pos="0"/>
          <w:tab w:val="left" w:pos="142"/>
        </w:tabs>
        <w:spacing w:after="0" w:line="240" w:lineRule="auto"/>
        <w:ind w:left="-851" w:firstLine="1571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снижение уровня ниже среднего до 0%.</w:t>
      </w:r>
    </w:p>
    <w:p w:rsidR="00265F1E" w:rsidRPr="00265F1E" w:rsidRDefault="00265F1E" w:rsidP="00265F1E">
      <w:pPr>
        <w:tabs>
          <w:tab w:val="left" w:pos="0"/>
          <w:tab w:val="left" w:pos="142"/>
        </w:tabs>
        <w:spacing w:after="0" w:line="240" w:lineRule="auto"/>
        <w:ind w:left="-851" w:firstLine="1571"/>
        <w:jc w:val="center"/>
        <w:rPr>
          <w:rFonts w:ascii="Times New Roman" w:hAnsi="Times New Roman" w:cs="Times New Roman"/>
          <w:b/>
          <w:i/>
          <w:color w:val="003366"/>
          <w:sz w:val="28"/>
          <w:szCs w:val="28"/>
        </w:rPr>
      </w:pPr>
    </w:p>
    <w:p w:rsidR="00265F1E" w:rsidRPr="00D410A5" w:rsidRDefault="00265F1E" w:rsidP="00D410A5">
      <w:pPr>
        <w:tabs>
          <w:tab w:val="left" w:pos="0"/>
          <w:tab w:val="left" w:pos="142"/>
        </w:tabs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i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i/>
          <w:color w:val="003366"/>
          <w:sz w:val="28"/>
          <w:szCs w:val="28"/>
        </w:rPr>
        <w:t xml:space="preserve">Общий уровень развития детей подготовительной группы </w:t>
      </w:r>
      <w:r w:rsidR="00D410A5">
        <w:rPr>
          <w:rFonts w:ascii="Times New Roman" w:hAnsi="Times New Roman" w:cs="Times New Roman"/>
          <w:b/>
          <w:i/>
          <w:color w:val="003366"/>
          <w:sz w:val="28"/>
          <w:szCs w:val="28"/>
        </w:rPr>
        <w:t>навыкам здорового образа жизни.</w:t>
      </w:r>
    </w:p>
    <w:p w:rsidR="00265F1E" w:rsidRPr="00265F1E" w:rsidRDefault="00265F1E" w:rsidP="00D410A5">
      <w:pPr>
        <w:tabs>
          <w:tab w:val="left" w:pos="0"/>
          <w:tab w:val="left" w:pos="142"/>
        </w:tabs>
        <w:spacing w:after="0" w:line="240" w:lineRule="auto"/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58025" cy="1800225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65F1E" w:rsidRPr="00265F1E" w:rsidRDefault="00265F1E" w:rsidP="00D410A5">
      <w:pPr>
        <w:tabs>
          <w:tab w:val="left" w:pos="0"/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b/>
          <w:i/>
          <w:color w:val="003366"/>
          <w:sz w:val="28"/>
          <w:szCs w:val="28"/>
        </w:rPr>
        <w:lastRenderedPageBreak/>
        <w:t>Вывод:</w:t>
      </w:r>
      <w:r w:rsidRPr="00265F1E">
        <w:rPr>
          <w:rFonts w:ascii="Times New Roman" w:hAnsi="Times New Roman" w:cs="Times New Roman"/>
          <w:sz w:val="28"/>
          <w:szCs w:val="28"/>
        </w:rPr>
        <w:t xml:space="preserve"> по результатам мониторинга прослеживается положительная динамика усвоения детьми навыков здорового образа жизни:</w:t>
      </w:r>
    </w:p>
    <w:p w:rsidR="00265F1E" w:rsidRPr="00265F1E" w:rsidRDefault="00265F1E" w:rsidP="00D410A5">
      <w:pPr>
        <w:numPr>
          <w:ilvl w:val="0"/>
          <w:numId w:val="6"/>
        </w:numPr>
        <w:tabs>
          <w:tab w:val="clear" w:pos="720"/>
          <w:tab w:val="left" w:pos="0"/>
          <w:tab w:val="left" w:pos="14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повышение процент</w:t>
      </w:r>
      <w:r w:rsidR="00D410A5">
        <w:rPr>
          <w:rFonts w:ascii="Times New Roman" w:hAnsi="Times New Roman" w:cs="Times New Roman"/>
          <w:sz w:val="28"/>
          <w:szCs w:val="28"/>
        </w:rPr>
        <w:t>а уровня выше среднего на 40% (</w:t>
      </w:r>
      <w:r w:rsidRPr="00265F1E">
        <w:rPr>
          <w:rFonts w:ascii="Times New Roman" w:hAnsi="Times New Roman" w:cs="Times New Roman"/>
          <w:sz w:val="28"/>
          <w:szCs w:val="28"/>
        </w:rPr>
        <w:t xml:space="preserve">знания детей носят обобщенный характер, ребенок не только называет правило, но и дает характеристику последствий); </w:t>
      </w:r>
    </w:p>
    <w:p w:rsidR="00265F1E" w:rsidRPr="00265F1E" w:rsidRDefault="00265F1E" w:rsidP="00D410A5">
      <w:pPr>
        <w:numPr>
          <w:ilvl w:val="0"/>
          <w:numId w:val="6"/>
        </w:numPr>
        <w:tabs>
          <w:tab w:val="clear" w:pos="720"/>
          <w:tab w:val="left" w:pos="0"/>
          <w:tab w:val="left" w:pos="14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у 67% детей имеется определенный объем знаний, они пытаются объяснить правила, раскрыть их пользу для человека; </w:t>
      </w:r>
    </w:p>
    <w:p w:rsidR="00265F1E" w:rsidRPr="00265F1E" w:rsidRDefault="00265F1E" w:rsidP="00D410A5">
      <w:pPr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низкий уровень знаний снизился на 9% и составил к концу учебного года 0%.</w:t>
      </w:r>
    </w:p>
    <w:p w:rsidR="00265F1E" w:rsidRPr="00265F1E" w:rsidRDefault="00265F1E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265F1E" w:rsidRPr="00265F1E" w:rsidRDefault="00265F1E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265F1E" w:rsidRDefault="00265F1E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D410A5" w:rsidRPr="00265F1E" w:rsidRDefault="00D410A5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</w:p>
    <w:p w:rsidR="00265F1E" w:rsidRPr="00265F1E" w:rsidRDefault="00265F1E" w:rsidP="00D410A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7365D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17365D"/>
          <w:sz w:val="28"/>
          <w:szCs w:val="28"/>
        </w:rPr>
        <w:lastRenderedPageBreak/>
        <w:t>Заключение.</w:t>
      </w:r>
    </w:p>
    <w:p w:rsidR="00265F1E" w:rsidRPr="00265F1E" w:rsidRDefault="00265F1E" w:rsidP="00D410A5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Проведённая работа дала положительные результаты. У детей активизировался словарный запас, появился интерес и расширились знания о формировании здорового образа жизни окружающей действительности. Все знания, полученные на занятиях, с детьми закреплялись индивидуально. 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Благодаря полученным знаниям, дети стали увереннее в себе и в своих силах; получили представление о здоровом образе жизни; осознали важность гигиенической и двигательной культуры; приобрели знания о здоровье и средствах его укрепления, а также выработались практические навыки безопасного поведения и разумных действиях в непредвиденных ситуациях, сформировалась потребность в соблюдении здорового образа жизни.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Положительный результат в моей работе не бы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л</w:t>
      </w:r>
      <w:r w:rsidR="0053348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бы достигнут без совместной деятельности педагогов, медиков и родителей. </w:t>
      </w:r>
    </w:p>
    <w:p w:rsidR="0053348B" w:rsidRDefault="00265F1E" w:rsidP="00D410A5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‘’Я не боюсь ещё и ещё раз сказать: забота о здоровье - важнейшая работа воспитателя. От жизнерадостности, бодрости детей зависит их духовная жизнь, мировоззрение, умственное развитие, прочность знаний, вера в свои силы’’                                                                                       </w:t>
      </w:r>
    </w:p>
    <w:p w:rsidR="00265F1E" w:rsidRPr="0053348B" w:rsidRDefault="00265F1E" w:rsidP="00D410A5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  В. Сухомлинский)</w:t>
      </w:r>
    </w:p>
    <w:p w:rsidR="00265F1E" w:rsidRDefault="00265F1E" w:rsidP="00265F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D410A5" w:rsidRDefault="00D410A5" w:rsidP="00265F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D410A5" w:rsidRDefault="00D410A5" w:rsidP="00265F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D410A5" w:rsidRDefault="00D410A5" w:rsidP="00265F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D410A5" w:rsidRDefault="00D410A5" w:rsidP="00265F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D410A5" w:rsidRDefault="00D410A5" w:rsidP="00265F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D410A5" w:rsidRPr="00265F1E" w:rsidRDefault="00D410A5" w:rsidP="00265F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D410A5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color w:val="003366"/>
          <w:sz w:val="28"/>
          <w:szCs w:val="28"/>
        </w:rPr>
      </w:pPr>
      <w:r w:rsidRPr="00265F1E">
        <w:rPr>
          <w:rFonts w:ascii="Times New Roman" w:hAnsi="Times New Roman" w:cs="Times New Roman"/>
          <w:b/>
          <w:color w:val="003366"/>
          <w:sz w:val="28"/>
          <w:szCs w:val="28"/>
        </w:rPr>
        <w:lastRenderedPageBreak/>
        <w:t>Список используемой литературы.</w:t>
      </w:r>
    </w:p>
    <w:p w:rsidR="00265F1E" w:rsidRPr="00265F1E" w:rsidRDefault="00265F1E" w:rsidP="00D410A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1.Алямовская В.Г. Современные подходы к оздоровлению детей в дошкольном образовательном учреждении / В.Г.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Алямовская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// Дошкольное образование. -2004. - №17 – 24</w:t>
      </w:r>
    </w:p>
    <w:p w:rsidR="00265F1E" w:rsidRPr="005C055C" w:rsidRDefault="00265F1E" w:rsidP="00D410A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265F1E">
        <w:rPr>
          <w:rFonts w:ascii="Times New Roman" w:hAnsi="Times New Roman" w:cs="Times New Roman"/>
          <w:color w:val="262626"/>
          <w:sz w:val="28"/>
          <w:szCs w:val="28"/>
        </w:rPr>
        <w:t>2.</w:t>
      </w:r>
      <w:r w:rsidR="005C055C" w:rsidRPr="005C055C">
        <w:rPr>
          <w:rFonts w:ascii="Times New Roman" w:eastAsia="Times New Roman" w:hAnsi="Times New Roman"/>
          <w:sz w:val="28"/>
          <w:szCs w:val="28"/>
        </w:rPr>
        <w:t xml:space="preserve">Богина. Т. Л. Охрана здоровья детей в дошкольных учреждениях. </w:t>
      </w:r>
      <w:proofErr w:type="gramStart"/>
      <w:r w:rsidR="005C055C" w:rsidRPr="005C055C">
        <w:rPr>
          <w:rFonts w:ascii="Times New Roman" w:eastAsia="Times New Roman" w:hAnsi="Times New Roman"/>
          <w:sz w:val="28"/>
          <w:szCs w:val="28"/>
        </w:rPr>
        <w:t>–М</w:t>
      </w:r>
      <w:proofErr w:type="gramEnd"/>
      <w:r w:rsidR="005C055C" w:rsidRPr="005C055C">
        <w:rPr>
          <w:rFonts w:ascii="Times New Roman" w:eastAsia="Times New Roman" w:hAnsi="Times New Roman"/>
          <w:sz w:val="28"/>
          <w:szCs w:val="28"/>
        </w:rPr>
        <w:t>.: Издательство «Мозаика-Синтез»,  2006.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3.Ахутина Т.В. Здоровье сберегающие технологии обучения: индивидуально – ориентированный подход // Школа здоровья. 2000. Т.7. №2. С.21 – 28.</w:t>
      </w:r>
    </w:p>
    <w:p w:rsidR="00265F1E" w:rsidRPr="00265F1E" w:rsidRDefault="00265F1E" w:rsidP="00D410A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Белая К.Ю., </w:t>
      </w:r>
      <w:proofErr w:type="spellStart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Зимонина</w:t>
      </w:r>
      <w:proofErr w:type="spellEnd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В.К. « Как обеспечить безопасность детей дошкольного возраста» М. Просвещение 2004г.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5.Белов В.И. Энциклопедия здоровья. - М.,1993.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6.Брехман И.И.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Валеология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- наука о здоровье. – М.,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, 1990.</w:t>
      </w:r>
    </w:p>
    <w:p w:rsidR="005C055C" w:rsidRPr="005C055C" w:rsidRDefault="00265F1E" w:rsidP="00D410A5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C055C">
        <w:rPr>
          <w:rFonts w:ascii="Times New Roman" w:hAnsi="Times New Roman" w:cs="Times New Roman"/>
          <w:sz w:val="28"/>
          <w:szCs w:val="28"/>
        </w:rPr>
        <w:t>7.</w:t>
      </w:r>
      <w:r w:rsidR="005C055C" w:rsidRPr="005C055C">
        <w:rPr>
          <w:rFonts w:ascii="Times New Roman" w:eastAsia="Times New Roman" w:hAnsi="Times New Roman"/>
          <w:sz w:val="28"/>
          <w:szCs w:val="28"/>
        </w:rPr>
        <w:t>Парамонова Л.А. Развивающие занятия с детьми 6-7 лет.  – М.: ОЛМА Медиа Групп, 2011.  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8.Гаврючина Л.В. Здоровье сберегающие технологии в ДОУ: Методические пособие – М.,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>Сфера, 2008.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9. Журнал «Дошкольное воспитание» №3 2003г.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10.Журнал Дошкольное воспитание №11 2006г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11.Зедгенидзе В.Я. Формирование здоровья ребёнка / В.Я.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Зедгенидзе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// Современный детский сад 2007. - №1.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12.Интернет-ресурсы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13.Казаковцева Т.С. Программа по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и физической культуры для дошкольных образовательных учреждений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65F1E">
        <w:rPr>
          <w:rFonts w:ascii="Times New Roman" w:hAnsi="Times New Roman" w:cs="Times New Roman"/>
          <w:sz w:val="28"/>
          <w:szCs w:val="28"/>
        </w:rPr>
        <w:t>Здоровье с детства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265F1E">
        <w:rPr>
          <w:rFonts w:ascii="Times New Roman" w:hAnsi="Times New Roman" w:cs="Times New Roman"/>
          <w:sz w:val="28"/>
          <w:szCs w:val="28"/>
        </w:rPr>
        <w:t>. – Киров, 1997.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14.Каралашвили Е.А. Физкультурная минутка/Динамические упражнения для детей 6-10 лет. – М.,2002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15.Карепова Т.Г. </w:t>
      </w:r>
      <w:proofErr w:type="spellStart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Жуковин</w:t>
      </w:r>
      <w:proofErr w:type="spellEnd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И.Ю. Программа формирования культуры здорового образа жизни у дошкольников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Наша традиция  - быть здоровыми</w:t>
      </w:r>
      <w:proofErr w:type="gramStart"/>
      <w:r w:rsidRPr="00265F1E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!. – </w:t>
      </w:r>
      <w:proofErr w:type="gramEnd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 в детском саду. – 2006. - №3. – с. 52-80.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16. Князева О.Л. 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Мои помощники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/Журнал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Дошкольное воспитание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2000г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17. Козлова. С.А Парциальная  программа «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- человек</w:t>
      </w:r>
      <w:r w:rsidRPr="00265F1E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18.Козлова, С.А. Мой организм: метод. Рек. / С.А. Козлова, О.А. Князева и др. – М., 2000.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19.Кулик</w:t>
      </w:r>
      <w:proofErr w:type="gramStart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.Г</w:t>
      </w:r>
      <w:proofErr w:type="gramEnd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.И., Сергеенко Н.Н.  «Школа здорового человека» – СПб, ООО «ДЕТСТВО – ПРЕСС» -2010г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20.Кучма В.Р. Теория и практика гигиены детей и подростков на рубеже тысячелетий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>М., 2001.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21. </w:t>
      </w:r>
      <w:proofErr w:type="spellStart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Люцис</w:t>
      </w:r>
      <w:proofErr w:type="spellEnd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  « Азбука здоровья в картинках» - М. Русское энциклопедическое товарищество -2004г. Серия « Готовимся к школе»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lastRenderedPageBreak/>
        <w:t xml:space="preserve">22.Маханёва М.Д. Воспитание здорового ребёнка// Пособие для практических работников детских дошкольных учреждений. 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>.: АРКТИ, 1999.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23.Никитин Б.П. Первые уроки естественного воспитания, или Детство без болезней. – Л.,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, 1990.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24.Новикова</w:t>
      </w:r>
      <w:proofErr w:type="gramStart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.И</w:t>
      </w:r>
      <w:proofErr w:type="gramEnd"/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.М. 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представлений о здоровом образе жизни у дошкольников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Для работы с детьми 5 – 7 лет. – М.: Мозаика- Синтез, 2009. – 96с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25.Педагогика и психология здоровья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од ред. Н.К. Смирнова. – М.: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АПКиПРО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, 2003.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26.Рунова М.А. Двигательная активность ребёнка в детском саду. – М.: Мозаика – Синтез, 2002.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27.Сивцова А.М. Использование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педагогических технологий в дошкольных образовательных учреждениях / А.М. Сивцов //Методист. – 2007. - №2.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28.Тарасова, Т.А. Я и мое здоровье.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Валеологические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знания и умения – детям дошкольного возраста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 пособие / </w:t>
      </w:r>
      <w:r w:rsidR="00D410A5">
        <w:rPr>
          <w:rFonts w:ascii="Times New Roman" w:hAnsi="Times New Roman" w:cs="Times New Roman"/>
          <w:sz w:val="28"/>
          <w:szCs w:val="28"/>
        </w:rPr>
        <w:t>Т.А. Тарасова. Л.С. Власова.</w:t>
      </w:r>
      <w:r w:rsidRPr="00265F1E">
        <w:rPr>
          <w:rFonts w:ascii="Times New Roman" w:hAnsi="Times New Roman" w:cs="Times New Roman"/>
          <w:sz w:val="28"/>
          <w:szCs w:val="28"/>
        </w:rPr>
        <w:t xml:space="preserve">  – Челябинск, 1997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>29.Физическая культура - основа здорового образа жизни/Под общ</w:t>
      </w:r>
      <w:proofErr w:type="gramStart"/>
      <w:r w:rsidRPr="00265F1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65F1E">
        <w:rPr>
          <w:rFonts w:ascii="Times New Roman" w:hAnsi="Times New Roman" w:cs="Times New Roman"/>
          <w:sz w:val="28"/>
          <w:szCs w:val="28"/>
        </w:rPr>
        <w:t xml:space="preserve">ед. В.И.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Жолдака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>. М.,1995.</w:t>
      </w:r>
    </w:p>
    <w:p w:rsidR="00265F1E" w:rsidRPr="00265F1E" w:rsidRDefault="00265F1E" w:rsidP="00D410A5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5F1E">
        <w:rPr>
          <w:rFonts w:ascii="Times New Roman" w:hAnsi="Times New Roman" w:cs="Times New Roman"/>
          <w:sz w:val="28"/>
          <w:szCs w:val="28"/>
        </w:rPr>
        <w:t xml:space="preserve">30.Шарманова С.Б. Роль родителей в приобщении дошкольников к здоровому образу жизни / С.Б. </w:t>
      </w:r>
      <w:proofErr w:type="spellStart"/>
      <w:r w:rsidRPr="00265F1E">
        <w:rPr>
          <w:rFonts w:ascii="Times New Roman" w:hAnsi="Times New Roman" w:cs="Times New Roman"/>
          <w:sz w:val="28"/>
          <w:szCs w:val="28"/>
        </w:rPr>
        <w:t>Шарманова</w:t>
      </w:r>
      <w:proofErr w:type="spellEnd"/>
      <w:r w:rsidRPr="00265F1E">
        <w:rPr>
          <w:rFonts w:ascii="Times New Roman" w:hAnsi="Times New Roman" w:cs="Times New Roman"/>
          <w:sz w:val="28"/>
          <w:szCs w:val="28"/>
        </w:rPr>
        <w:t xml:space="preserve"> // Управление ДОУ. – 2006. - №4.</w:t>
      </w:r>
    </w:p>
    <w:p w:rsidR="00265F1E" w:rsidRPr="00265F1E" w:rsidRDefault="00265F1E" w:rsidP="00D410A5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31.Юдин Г. 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Главное чудо - Света</w:t>
      </w:r>
      <w:r w:rsidRPr="00265F1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 w:rsidRPr="00265F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М.2000г.</w:t>
      </w:r>
    </w:p>
    <w:p w:rsidR="00265F1E" w:rsidRPr="00265F1E" w:rsidRDefault="00265F1E" w:rsidP="00265F1E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5F1E" w:rsidRPr="00265F1E" w:rsidRDefault="00265F1E" w:rsidP="00265F1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rPr>
          <w:rStyle w:val="a4"/>
          <w:rFonts w:ascii="Times New Roman" w:hAnsi="Times New Roman" w:cs="Times New Roman"/>
        </w:rPr>
      </w:pPr>
    </w:p>
    <w:p w:rsidR="00265F1E" w:rsidRPr="00265F1E" w:rsidRDefault="00265F1E" w:rsidP="00265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F1E" w:rsidRPr="00265F1E" w:rsidRDefault="00265F1E" w:rsidP="00265F1E">
      <w:pPr>
        <w:pStyle w:val="a3"/>
        <w:ind w:left="360"/>
        <w:rPr>
          <w:rFonts w:ascii="Times New Roman" w:hAnsi="Times New Roman"/>
          <w:sz w:val="28"/>
          <w:szCs w:val="28"/>
        </w:rPr>
      </w:pPr>
    </w:p>
    <w:p w:rsidR="00265F1E" w:rsidRPr="00265F1E" w:rsidRDefault="00265F1E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spacing w:after="0"/>
        <w:jc w:val="center"/>
        <w:rPr>
          <w:rFonts w:ascii="Times New Roman" w:hAnsi="Times New Roman" w:cs="Times New Roman"/>
          <w:b/>
          <w:color w:val="003366"/>
          <w:sz w:val="28"/>
          <w:szCs w:val="28"/>
        </w:rPr>
      </w:pPr>
    </w:p>
    <w:p w:rsidR="00265F1E" w:rsidRPr="00265F1E" w:rsidRDefault="00265F1E" w:rsidP="00265F1E">
      <w:pPr>
        <w:rPr>
          <w:rFonts w:ascii="Times New Roman" w:hAnsi="Times New Roman" w:cs="Times New Roman"/>
          <w:sz w:val="28"/>
          <w:szCs w:val="28"/>
        </w:rPr>
      </w:pPr>
    </w:p>
    <w:p w:rsidR="00265F1E" w:rsidRDefault="00265F1E" w:rsidP="00265F1E">
      <w:pPr>
        <w:jc w:val="center"/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Default="00265F1E" w:rsidP="00265F1E">
      <w:pPr>
        <w:jc w:val="center"/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Default="00265F1E" w:rsidP="00265F1E">
      <w:pPr>
        <w:jc w:val="center"/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Pr="007A34C8" w:rsidRDefault="00265F1E" w:rsidP="005C055C">
      <w:pPr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Pr="007A34C8" w:rsidRDefault="00265F1E" w:rsidP="00265F1E">
      <w:pPr>
        <w:jc w:val="center"/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Pr="007A34C8" w:rsidRDefault="00265F1E" w:rsidP="00265F1E">
      <w:pPr>
        <w:jc w:val="center"/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Default="00265F1E" w:rsidP="00265F1E">
      <w:pPr>
        <w:spacing w:after="0"/>
        <w:jc w:val="center"/>
        <w:rPr>
          <w:rFonts w:ascii="Times New Roman" w:hAnsi="Times New Roman"/>
          <w:b/>
          <w:color w:val="003366"/>
          <w:sz w:val="96"/>
          <w:szCs w:val="96"/>
        </w:rPr>
      </w:pPr>
    </w:p>
    <w:p w:rsidR="00265F1E" w:rsidRDefault="00265F1E" w:rsidP="00265F1E">
      <w:pPr>
        <w:spacing w:after="0"/>
        <w:rPr>
          <w:rFonts w:ascii="Times New Roman" w:hAnsi="Times New Roman"/>
          <w:b/>
          <w:color w:val="003366"/>
          <w:sz w:val="96"/>
          <w:szCs w:val="96"/>
        </w:rPr>
      </w:pPr>
    </w:p>
    <w:p w:rsidR="00265F1E" w:rsidRPr="006D00EF" w:rsidRDefault="00265F1E" w:rsidP="00265F1E">
      <w:pPr>
        <w:spacing w:after="0"/>
        <w:jc w:val="center"/>
        <w:rPr>
          <w:rFonts w:ascii="Times New Roman" w:hAnsi="Times New Roman"/>
          <w:b/>
          <w:i/>
          <w:color w:val="003366"/>
          <w:sz w:val="96"/>
          <w:szCs w:val="96"/>
        </w:rPr>
      </w:pPr>
      <w:r w:rsidRPr="006D00EF">
        <w:rPr>
          <w:rFonts w:ascii="Times New Roman" w:hAnsi="Times New Roman"/>
          <w:b/>
          <w:i/>
          <w:color w:val="003366"/>
          <w:sz w:val="96"/>
          <w:szCs w:val="96"/>
        </w:rPr>
        <w:t>Приложение</w:t>
      </w:r>
    </w:p>
    <w:p w:rsidR="00265F1E" w:rsidRPr="006D00EF" w:rsidRDefault="00265F1E" w:rsidP="00265F1E">
      <w:pPr>
        <w:jc w:val="center"/>
        <w:rPr>
          <w:rFonts w:ascii="Times New Roman" w:hAnsi="Times New Roman"/>
          <w:i/>
          <w:sz w:val="28"/>
          <w:szCs w:val="28"/>
        </w:rPr>
      </w:pPr>
    </w:p>
    <w:p w:rsidR="00265F1E" w:rsidRPr="007A34C8" w:rsidRDefault="00265F1E" w:rsidP="00265F1E">
      <w:pPr>
        <w:spacing w:after="0"/>
        <w:jc w:val="center"/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Pr="007A34C8" w:rsidRDefault="00265F1E" w:rsidP="00265F1E">
      <w:pPr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Pr="007A34C8" w:rsidRDefault="00265F1E" w:rsidP="00265F1E">
      <w:pPr>
        <w:rPr>
          <w:rFonts w:ascii="Times New Roman" w:hAnsi="Times New Roman"/>
          <w:sz w:val="28"/>
          <w:szCs w:val="28"/>
        </w:rPr>
      </w:pPr>
    </w:p>
    <w:p w:rsidR="00265F1E" w:rsidRPr="007A34C8" w:rsidRDefault="00265F1E" w:rsidP="00265F1E">
      <w:pPr>
        <w:rPr>
          <w:rFonts w:ascii="Times New Roman" w:hAnsi="Times New Roman"/>
          <w:sz w:val="28"/>
          <w:szCs w:val="28"/>
        </w:rPr>
      </w:pPr>
    </w:p>
    <w:p w:rsidR="00265F1E" w:rsidRPr="007A34C8" w:rsidRDefault="00265F1E" w:rsidP="00265F1E">
      <w:pPr>
        <w:rPr>
          <w:rFonts w:ascii="Times New Roman" w:hAnsi="Times New Roman"/>
          <w:sz w:val="28"/>
          <w:szCs w:val="28"/>
        </w:rPr>
      </w:pPr>
    </w:p>
    <w:p w:rsidR="00265F1E" w:rsidRPr="007A34C8" w:rsidRDefault="00265F1E" w:rsidP="00265F1E">
      <w:pPr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Pr="007A34C8" w:rsidRDefault="00265F1E" w:rsidP="00265F1E">
      <w:pPr>
        <w:rPr>
          <w:rFonts w:ascii="Times New Roman" w:hAnsi="Times New Roman"/>
          <w:color w:val="003366"/>
          <w:sz w:val="28"/>
          <w:szCs w:val="28"/>
        </w:rPr>
      </w:pPr>
    </w:p>
    <w:p w:rsidR="005C055C" w:rsidRDefault="00265F1E" w:rsidP="00265F1E">
      <w:pPr>
        <w:ind w:left="4956" w:hanging="4956"/>
        <w:rPr>
          <w:rFonts w:ascii="Times New Roman" w:hAnsi="Times New Roman"/>
          <w:b/>
          <w:color w:val="003366"/>
          <w:sz w:val="28"/>
          <w:szCs w:val="28"/>
        </w:rPr>
      </w:pPr>
      <w:r w:rsidRPr="007A34C8">
        <w:rPr>
          <w:rFonts w:ascii="Times New Roman" w:hAnsi="Times New Roman"/>
          <w:b/>
          <w:color w:val="003366"/>
          <w:sz w:val="28"/>
          <w:szCs w:val="28"/>
        </w:rPr>
        <w:tab/>
      </w:r>
      <w:r w:rsidRPr="007A34C8">
        <w:rPr>
          <w:rFonts w:ascii="Times New Roman" w:hAnsi="Times New Roman"/>
          <w:b/>
          <w:color w:val="003366"/>
          <w:sz w:val="28"/>
          <w:szCs w:val="28"/>
        </w:rPr>
        <w:tab/>
      </w:r>
      <w:r w:rsidRPr="007A34C8">
        <w:rPr>
          <w:rFonts w:ascii="Times New Roman" w:hAnsi="Times New Roman"/>
          <w:b/>
          <w:color w:val="003366"/>
          <w:sz w:val="28"/>
          <w:szCs w:val="28"/>
        </w:rPr>
        <w:tab/>
      </w:r>
      <w:r w:rsidRPr="007A34C8">
        <w:rPr>
          <w:rFonts w:ascii="Times New Roman" w:hAnsi="Times New Roman"/>
          <w:b/>
          <w:color w:val="003366"/>
          <w:sz w:val="28"/>
          <w:szCs w:val="28"/>
        </w:rPr>
        <w:tab/>
      </w:r>
      <w:r w:rsidRPr="007A34C8">
        <w:rPr>
          <w:rFonts w:ascii="Times New Roman" w:hAnsi="Times New Roman"/>
          <w:b/>
          <w:color w:val="003366"/>
          <w:sz w:val="28"/>
          <w:szCs w:val="28"/>
        </w:rPr>
        <w:tab/>
      </w:r>
      <w:r w:rsidRPr="007A34C8">
        <w:rPr>
          <w:rFonts w:ascii="Times New Roman" w:hAnsi="Times New Roman"/>
          <w:b/>
          <w:color w:val="003366"/>
          <w:sz w:val="28"/>
          <w:szCs w:val="28"/>
        </w:rPr>
        <w:tab/>
      </w:r>
      <w:r w:rsidRPr="007A34C8">
        <w:rPr>
          <w:rFonts w:ascii="Times New Roman" w:hAnsi="Times New Roman"/>
          <w:b/>
          <w:color w:val="003366"/>
          <w:sz w:val="28"/>
          <w:szCs w:val="28"/>
        </w:rPr>
        <w:tab/>
      </w:r>
    </w:p>
    <w:p w:rsidR="005C055C" w:rsidRDefault="005C055C" w:rsidP="00265F1E">
      <w:pPr>
        <w:ind w:left="4956" w:hanging="4956"/>
        <w:rPr>
          <w:rFonts w:ascii="Times New Roman" w:hAnsi="Times New Roman"/>
          <w:b/>
          <w:color w:val="003366"/>
          <w:sz w:val="28"/>
          <w:szCs w:val="28"/>
        </w:rPr>
      </w:pPr>
    </w:p>
    <w:p w:rsidR="005C055C" w:rsidRDefault="005C055C" w:rsidP="00265F1E">
      <w:pPr>
        <w:ind w:left="4956" w:hanging="4956"/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Default="00265F1E" w:rsidP="00265F1E">
      <w:pPr>
        <w:ind w:left="4956" w:hanging="4956"/>
        <w:rPr>
          <w:rFonts w:ascii="Times New Roman" w:hAnsi="Times New Roman"/>
          <w:b/>
          <w:color w:val="003366"/>
          <w:sz w:val="28"/>
          <w:szCs w:val="28"/>
        </w:rPr>
      </w:pPr>
      <w:r w:rsidRPr="007A34C8">
        <w:rPr>
          <w:rFonts w:ascii="Times New Roman" w:hAnsi="Times New Roman"/>
          <w:b/>
          <w:color w:val="003366"/>
          <w:sz w:val="28"/>
          <w:szCs w:val="28"/>
        </w:rPr>
        <w:tab/>
      </w:r>
    </w:p>
    <w:p w:rsidR="00D410A5" w:rsidRPr="007A34C8" w:rsidRDefault="00D410A5" w:rsidP="00D410A5">
      <w:pPr>
        <w:rPr>
          <w:rFonts w:ascii="Times New Roman" w:hAnsi="Times New Roman"/>
          <w:b/>
          <w:color w:val="003366"/>
          <w:sz w:val="28"/>
          <w:szCs w:val="28"/>
        </w:rPr>
      </w:pPr>
    </w:p>
    <w:p w:rsidR="00265F1E" w:rsidRPr="001F7E33" w:rsidRDefault="00265F1E" w:rsidP="005C055C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color w:val="1F497D"/>
          <w:sz w:val="32"/>
          <w:szCs w:val="32"/>
          <w:u w:val="single"/>
        </w:rPr>
      </w:pPr>
      <w:r w:rsidRPr="001F7E33">
        <w:rPr>
          <w:rFonts w:ascii="Times New Roman" w:hAnsi="Times New Roman"/>
          <w:color w:val="1F497D"/>
          <w:sz w:val="32"/>
          <w:szCs w:val="32"/>
        </w:rPr>
        <w:lastRenderedPageBreak/>
        <w:t>Использование игровых ситуаций в повседневной жизни в формировании понятий о здоровом образе жизни</w:t>
      </w:r>
      <w:r w:rsidRPr="001F7E33">
        <w:rPr>
          <w:rFonts w:ascii="Times New Roman" w:hAnsi="Times New Roman"/>
          <w:color w:val="1F497D"/>
          <w:sz w:val="32"/>
          <w:szCs w:val="32"/>
          <w:u w:val="single"/>
        </w:rPr>
        <w:t>.</w:t>
      </w:r>
    </w:p>
    <w:p w:rsidR="00265F1E" w:rsidRPr="001F7E33" w:rsidRDefault="00265F1E" w:rsidP="005C055C">
      <w:pPr>
        <w:tabs>
          <w:tab w:val="left" w:pos="3315"/>
        </w:tabs>
        <w:spacing w:after="0" w:line="240" w:lineRule="auto"/>
        <w:jc w:val="center"/>
        <w:rPr>
          <w:rFonts w:cs="Calibri"/>
          <w:sz w:val="16"/>
          <w:szCs w:val="16"/>
        </w:rPr>
      </w:pPr>
    </w:p>
    <w:p w:rsidR="00265F1E" w:rsidRPr="001F7E33" w:rsidRDefault="00265F1E" w:rsidP="00D410A5">
      <w:pPr>
        <w:tabs>
          <w:tab w:val="left" w:pos="331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Здоровье - это счастье! Это когда ты весел и все у тебя получается. Здоровье нужно всем - и детям, и взрослым, и даже животным. В формировании понятий о здоровом образе жизни.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-  Что нужно делать, чтобы быть здоровым? Нужно хотеть и уметь заботиться о здоровье. Если не следить за своим здоровьем, можно его потерять. 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Понятие о здоровом образе жизни включает в себя много аспектов. 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Это, во-первых, соблюдение режима дня. В детском саду режим соблюдается, а вот дома не всегда. (Беседа с детьми о режиме дома и в детском саду).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Во-вторых, это культурно-гигиенические навыки.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 Дети должны уметь правильно умываться.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-Для чего это надо делать? Чтобы быть чистым, хорошо выглядеть, чтобы было приятно, и кожа была здоровой, чтобы быть закаленным, чтобы смыть микробы. 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F7E33">
        <w:rPr>
          <w:rFonts w:ascii="Times New Roman" w:hAnsi="Times New Roman"/>
          <w:sz w:val="28"/>
          <w:szCs w:val="28"/>
        </w:rPr>
        <w:t>(Для закрепления навыков используем  художественное слово.</w:t>
      </w:r>
      <w:proofErr w:type="gramEnd"/>
      <w:r w:rsidRPr="001F7E33">
        <w:rPr>
          <w:rFonts w:ascii="Times New Roman" w:hAnsi="Times New Roman"/>
          <w:sz w:val="28"/>
          <w:szCs w:val="28"/>
        </w:rPr>
        <w:t xml:space="preserve"> Например, отрывки из сказки Чуковского "</w:t>
      </w:r>
      <w:proofErr w:type="spellStart"/>
      <w:r w:rsidRPr="001F7E33">
        <w:rPr>
          <w:rFonts w:ascii="Times New Roman" w:hAnsi="Times New Roman"/>
          <w:sz w:val="28"/>
          <w:szCs w:val="28"/>
        </w:rPr>
        <w:t>Мойдодыр</w:t>
      </w:r>
      <w:proofErr w:type="spellEnd"/>
      <w:r w:rsidRPr="001F7E33">
        <w:rPr>
          <w:rFonts w:ascii="Times New Roman" w:hAnsi="Times New Roman"/>
          <w:sz w:val="28"/>
          <w:szCs w:val="28"/>
        </w:rPr>
        <w:t>" и т.п.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Мойся мыло! Не ленись!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Не выскальзывай, не злись!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Ты зачем опять упало?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Буду мыть тебя сначала!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О микробах: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Они очень маленькие и живые (рисунок).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Они попадают в организм и вызывают болезни.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Они живут на грязных руках.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Они боятся мыла.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Микроб - ужасно вредное животное,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Коварное и главное щекотное.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Такое вот животное в живот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Залезет - и спокойно там живет.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Залезет </w:t>
      </w:r>
      <w:proofErr w:type="gramStart"/>
      <w:r w:rsidRPr="001F7E33">
        <w:rPr>
          <w:rFonts w:ascii="Times New Roman" w:hAnsi="Times New Roman"/>
          <w:sz w:val="28"/>
          <w:szCs w:val="28"/>
        </w:rPr>
        <w:t>шалопай</w:t>
      </w:r>
      <w:proofErr w:type="gramEnd"/>
      <w:r w:rsidRPr="001F7E33">
        <w:rPr>
          <w:rFonts w:ascii="Times New Roman" w:hAnsi="Times New Roman"/>
          <w:sz w:val="28"/>
          <w:szCs w:val="28"/>
        </w:rPr>
        <w:t>, и где захочется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Гуляет по больному и щекочется.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Он горд, что столько от него хлопот: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И насморк, и чихание, и пот.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Вы, дети, мыли руки перед ужином?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Ой, братец лис, ты выглядишь простуженным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Постой-ка, у тебя горячий лоб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Наверное, в тебе сидит микроб!</w:t>
      </w:r>
    </w:p>
    <w:p w:rsidR="00265F1E" w:rsidRPr="001F7E33" w:rsidRDefault="00265F1E" w:rsidP="00D410A5">
      <w:pPr>
        <w:tabs>
          <w:tab w:val="left" w:pos="331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lastRenderedPageBreak/>
        <w:t>Вместе с детьми рассматриваем  ситуации защиты от микробов и делайте вывод, который дети должны хорошо усвоить: не есть и не пить на улице; всегда мыть руки с мылом, вернувшись с улицы, перед едой, после туалета.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- Посчитайте, сколько раз в день вы моете руки </w:t>
      </w:r>
      <w:proofErr w:type="spellStart"/>
      <w:proofErr w:type="gramStart"/>
      <w:r w:rsidRPr="001F7E33">
        <w:rPr>
          <w:rFonts w:ascii="Times New Roman" w:hAnsi="Times New Roman"/>
          <w:sz w:val="28"/>
          <w:szCs w:val="28"/>
        </w:rPr>
        <w:t>руки</w:t>
      </w:r>
      <w:proofErr w:type="spellEnd"/>
      <w:proofErr w:type="gramEnd"/>
      <w:r w:rsidRPr="001F7E33">
        <w:rPr>
          <w:rFonts w:ascii="Times New Roman" w:hAnsi="Times New Roman"/>
          <w:sz w:val="28"/>
          <w:szCs w:val="28"/>
        </w:rPr>
        <w:t>?</w:t>
      </w:r>
    </w:p>
    <w:p w:rsidR="00265F1E" w:rsidRPr="001F7E33" w:rsidRDefault="00265F1E" w:rsidP="00D410A5">
      <w:pPr>
        <w:tabs>
          <w:tab w:val="left" w:pos="331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В-третьих, это гимнастика, </w:t>
      </w:r>
      <w:proofErr w:type="spellStart"/>
      <w:r w:rsidRPr="001F7E33">
        <w:rPr>
          <w:rFonts w:ascii="Times New Roman" w:hAnsi="Times New Roman"/>
          <w:sz w:val="28"/>
          <w:szCs w:val="28"/>
        </w:rPr>
        <w:t>физзанятия</w:t>
      </w:r>
      <w:proofErr w:type="spellEnd"/>
      <w:r w:rsidRPr="001F7E33">
        <w:rPr>
          <w:rFonts w:ascii="Times New Roman" w:hAnsi="Times New Roman"/>
          <w:sz w:val="28"/>
          <w:szCs w:val="28"/>
        </w:rPr>
        <w:t>, закаливание и подвижные игры.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- Если человек будет заниматься спортом, он проживет дольше. 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- Почему так говорят: "Береги здоровье смолоду". 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По утрам зарядку делай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Будешь сильным,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Будешь смелым.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Прогоню остатки сна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Одеяло в сторону,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Мне гимнастика нужна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Помогает здорово.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Чтобы нам не болеть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И не простужаться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Мы зарядкой с тобой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Будем заниматься.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- Полезно полоскать горло, обтираться полотенцем, чаще играть в подвижные игры. 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В-четвертых, культура питания.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- обыгрывание ситуации "В гости к Мишутке" и "Винни-Пух в гостях у Кролика", 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 рассматривание и обсуждение картинок к играм: "Осторожно, вирус", "Будь здоров!"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Отсюда вывод: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Нельзя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 пробовать все подряд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F7E33">
        <w:rPr>
          <w:rFonts w:ascii="Times New Roman" w:hAnsi="Times New Roman"/>
          <w:sz w:val="28"/>
          <w:szCs w:val="28"/>
        </w:rPr>
        <w:t>есть</w:t>
      </w:r>
      <w:proofErr w:type="gramEnd"/>
      <w:r w:rsidRPr="001F7E33">
        <w:rPr>
          <w:rFonts w:ascii="Times New Roman" w:hAnsi="Times New Roman"/>
          <w:sz w:val="28"/>
          <w:szCs w:val="28"/>
        </w:rPr>
        <w:t xml:space="preserve"> и пить на улице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 есть немытое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 есть грязными руками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 давать кусать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 гладить животных во время еды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 есть много сладкого.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Нужно есть больше овощей и фруктов.     В них много витаминов</w:t>
      </w:r>
      <w:proofErr w:type="gramStart"/>
      <w:r w:rsidRPr="001F7E33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1F7E33">
        <w:rPr>
          <w:rFonts w:ascii="Times New Roman" w:hAnsi="Times New Roman"/>
          <w:sz w:val="28"/>
          <w:szCs w:val="28"/>
        </w:rPr>
        <w:t>, В, С, Д.</w:t>
      </w:r>
    </w:p>
    <w:p w:rsidR="00265F1E" w:rsidRPr="001F7E33" w:rsidRDefault="00265F1E" w:rsidP="00D410A5">
      <w:pPr>
        <w:tabs>
          <w:tab w:val="left" w:pos="3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>- В  каких продуктах они содержатся и для чего нужны.</w:t>
      </w:r>
    </w:p>
    <w:p w:rsidR="000937DC" w:rsidRDefault="00265F1E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F7E33">
        <w:rPr>
          <w:rFonts w:ascii="Times New Roman" w:hAnsi="Times New Roman"/>
          <w:sz w:val="28"/>
          <w:szCs w:val="28"/>
        </w:rPr>
        <w:tab/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№1. Глаза – главные помощники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1.Отгадайте загадку: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Два братца через дорогу живут, Друг друга не видят.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2.Какое значение для человека имеют глаза? (Подними флажок, если я говорю правильно)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С помощью глаз мы видим все вокруг  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С помощью глаз мы слушаем  </w:t>
      </w:r>
    </w:p>
    <w:p w:rsid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С помощью глаз мы разговариваем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Глаза делают наше лицо красивым</w:t>
      </w:r>
    </w:p>
    <w:p w:rsidR="00F93370" w:rsidRDefault="00C60130" w:rsidP="00F933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3.Что из перечисленного мы узнаем с помощью глаз? (Подними флажок, если я говорю правильно)</w:t>
      </w:r>
    </w:p>
    <w:p w:rsidR="00C60130" w:rsidRPr="000937DC" w:rsidRDefault="00C60130" w:rsidP="00F933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Цвет     </w:t>
      </w: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Запах</w:t>
      </w:r>
    </w:p>
    <w:p w:rsidR="00F93370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Звуки</w:t>
      </w: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Темноту                                           </w:t>
      </w: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Свет</w:t>
      </w: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Форму</w:t>
      </w: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Музыку</w:t>
      </w: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- Движение</w:t>
      </w: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Вкус</w:t>
      </w: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0" w:lineRule="atLeast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4.Строение глаза</w:t>
      </w:r>
    </w:p>
    <w:p w:rsidR="00C60130" w:rsidRPr="000937DC" w:rsidRDefault="00C60130" w:rsidP="000937DC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C60130" w:rsidRP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57875" cy="3238500"/>
            <wp:effectExtent l="342900" t="19050" r="9525" b="2286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5. Гимнастика для глаз 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lastRenderedPageBreak/>
        <w:t xml:space="preserve">  </w:t>
      </w:r>
      <w:proofErr w:type="gramStart"/>
      <w:r w:rsidRPr="000937DC">
        <w:rPr>
          <w:rFonts w:ascii="Times New Roman" w:hAnsi="Times New Roman"/>
          <w:sz w:val="28"/>
          <w:szCs w:val="28"/>
        </w:rPr>
        <w:t>(различные варианты гимнастики для глаз можно найти в статье  "</w:t>
      </w:r>
      <w:proofErr w:type="spellStart"/>
      <w:r w:rsidRPr="000937DC">
        <w:rPr>
          <w:rFonts w:ascii="Times New Roman" w:hAnsi="Times New Roman"/>
          <w:sz w:val="28"/>
          <w:szCs w:val="28"/>
        </w:rPr>
        <w:t>Физминутки</w:t>
      </w:r>
      <w:proofErr w:type="spellEnd"/>
      <w:r w:rsidRPr="000937DC">
        <w:rPr>
          <w:rFonts w:ascii="Times New Roman" w:hAnsi="Times New Roman"/>
          <w:sz w:val="28"/>
          <w:szCs w:val="28"/>
        </w:rPr>
        <w:t xml:space="preserve"> нам нужн</w:t>
      </w:r>
      <w:r w:rsidR="00633BE7">
        <w:rPr>
          <w:rFonts w:ascii="Times New Roman" w:hAnsi="Times New Roman"/>
          <w:sz w:val="28"/>
          <w:szCs w:val="28"/>
        </w:rPr>
        <w:t>ы - для детей они важны!</w:t>
      </w:r>
      <w:proofErr w:type="gramEnd"/>
      <w:r w:rsidR="00633BE7">
        <w:rPr>
          <w:rFonts w:ascii="Times New Roman" w:hAnsi="Times New Roman"/>
          <w:sz w:val="28"/>
          <w:szCs w:val="28"/>
        </w:rPr>
        <w:t xml:space="preserve">" 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«Восьмерки». Рисуем глазами вертикальные и горизонтальные восьмерки.Плавные движения глаз вырисовывают восьмерку. Исходное положение – глаза закрыты. Далее их открываем. Как только восьмерка закончилась, то снова закрываем глаза на несколько секунд. Медленный счет до восьми.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Рисуй восьмерку вертикально и головою не крути,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А лишь глазами осторожно  ты вдоль по линиям води.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(Закончилась первая восьмерка – вертикальная</w:t>
      </w:r>
      <w:proofErr w:type="gramStart"/>
      <w:r w:rsidRPr="000937DC">
        <w:rPr>
          <w:rFonts w:ascii="Times New Roman" w:hAnsi="Times New Roman"/>
          <w:sz w:val="28"/>
          <w:szCs w:val="28"/>
        </w:rPr>
        <w:t>.Г</w:t>
      </w:r>
      <w:proofErr w:type="gramEnd"/>
      <w:r w:rsidRPr="000937DC">
        <w:rPr>
          <w:rFonts w:ascii="Times New Roman" w:hAnsi="Times New Roman"/>
          <w:sz w:val="28"/>
          <w:szCs w:val="28"/>
        </w:rPr>
        <w:t>лаза закрыли на несколько секунд.)Теперь следи горизонтально и в центре ты остановись,</w:t>
      </w:r>
      <w:r w:rsidR="00603C59">
        <w:rPr>
          <w:rFonts w:ascii="Times New Roman" w:hAnsi="Times New Roman"/>
          <w:sz w:val="28"/>
          <w:szCs w:val="28"/>
        </w:rPr>
        <w:t xml:space="preserve">  з</w:t>
      </w:r>
      <w:r w:rsidRPr="000937DC">
        <w:rPr>
          <w:rFonts w:ascii="Times New Roman" w:hAnsi="Times New Roman"/>
          <w:sz w:val="28"/>
          <w:szCs w:val="28"/>
        </w:rPr>
        <w:t>ажмурься крепко моментально. Давай, дружочек, не ленись!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(Закончилась вторая восьмерка – горизонтальная</w:t>
      </w:r>
      <w:proofErr w:type="gramStart"/>
      <w:r w:rsidRPr="000937DC">
        <w:rPr>
          <w:rFonts w:ascii="Times New Roman" w:hAnsi="Times New Roman"/>
          <w:sz w:val="28"/>
          <w:szCs w:val="28"/>
        </w:rPr>
        <w:t>.Г</w:t>
      </w:r>
      <w:proofErr w:type="gramEnd"/>
      <w:r w:rsidRPr="000937DC">
        <w:rPr>
          <w:rFonts w:ascii="Times New Roman" w:hAnsi="Times New Roman"/>
          <w:sz w:val="28"/>
          <w:szCs w:val="28"/>
        </w:rPr>
        <w:t>лаза закрыли на несколько секунд.)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Глаза </w:t>
      </w:r>
      <w:proofErr w:type="gramStart"/>
      <w:r w:rsidRPr="000937DC">
        <w:rPr>
          <w:rFonts w:ascii="Times New Roman" w:hAnsi="Times New Roman"/>
          <w:sz w:val="28"/>
          <w:szCs w:val="28"/>
        </w:rPr>
        <w:t>открой-ка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наконец.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Закончилась восьмерка.  Молодец!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(Легко моргают).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6. Игра «Полезно-вредно</w:t>
      </w:r>
      <w:proofErr w:type="gramStart"/>
      <w:r w:rsidRPr="000937DC">
        <w:rPr>
          <w:rFonts w:ascii="Times New Roman" w:hAnsi="Times New Roman"/>
          <w:sz w:val="28"/>
          <w:szCs w:val="28"/>
        </w:rPr>
        <w:t>»(</w:t>
      </w:r>
      <w:proofErr w:type="gramEnd"/>
      <w:r w:rsidRPr="000937DC">
        <w:rPr>
          <w:rFonts w:ascii="Times New Roman" w:hAnsi="Times New Roman"/>
          <w:sz w:val="28"/>
          <w:szCs w:val="28"/>
        </w:rPr>
        <w:t>Подними флажок, если я говорю правильно)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603C59">
      <w:pPr>
        <w:pStyle w:val="a3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  Читать лежа</w:t>
      </w:r>
    </w:p>
    <w:p w:rsidR="00C60130" w:rsidRPr="000937DC" w:rsidRDefault="00C60130" w:rsidP="00603C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603C59">
      <w:pPr>
        <w:pStyle w:val="a3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Смотреть на яркий свет</w:t>
      </w:r>
    </w:p>
    <w:p w:rsidR="00C60130" w:rsidRPr="000937DC" w:rsidRDefault="00C60130" w:rsidP="00603C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603C59">
      <w:pPr>
        <w:pStyle w:val="a3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  Оберегать глаза от ударов</w:t>
      </w:r>
    </w:p>
    <w:p w:rsidR="00C60130" w:rsidRPr="000937DC" w:rsidRDefault="00C60130" w:rsidP="00603C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603C59">
      <w:pPr>
        <w:pStyle w:val="a3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  Смотреть близко телевизор</w:t>
      </w:r>
    </w:p>
    <w:p w:rsidR="00C60130" w:rsidRPr="000937DC" w:rsidRDefault="00C60130" w:rsidP="00603C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603C59">
      <w:pPr>
        <w:pStyle w:val="a3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  Промывать по утрам глаза</w:t>
      </w:r>
    </w:p>
    <w:p w:rsidR="00C60130" w:rsidRPr="000937DC" w:rsidRDefault="00C60130" w:rsidP="00603C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603C59">
      <w:pPr>
        <w:pStyle w:val="a3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 Читать при хорошем освещении</w:t>
      </w:r>
    </w:p>
    <w:p w:rsidR="00C60130" w:rsidRPr="000937DC" w:rsidRDefault="00C60130" w:rsidP="00603C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603C59">
      <w:pPr>
        <w:pStyle w:val="a3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 Тереть глаза грязными руками</w:t>
      </w:r>
    </w:p>
    <w:p w:rsidR="00C60130" w:rsidRPr="000937DC" w:rsidRDefault="00C60130" w:rsidP="00603C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603C59">
      <w:pPr>
        <w:pStyle w:val="a3"/>
        <w:numPr>
          <w:ilvl w:val="0"/>
          <w:numId w:val="10"/>
        </w:num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 Смотреть телевизор более 1 часа в день</w:t>
      </w:r>
    </w:p>
    <w:p w:rsidR="000937DC" w:rsidRPr="000937DC" w:rsidRDefault="000937DC" w:rsidP="00603C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603C59" w:rsidRDefault="00603C59" w:rsidP="00603C5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C60130" w:rsidRPr="00603C59">
        <w:rPr>
          <w:rFonts w:ascii="Times New Roman" w:hAnsi="Times New Roman"/>
          <w:sz w:val="28"/>
          <w:szCs w:val="28"/>
        </w:rPr>
        <w:t>Выбери картинки, где дети поступают правильно:</w:t>
      </w:r>
    </w:p>
    <w:p w:rsidR="00C60130" w:rsidRP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19650" cy="32004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7DC" w:rsidRP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14900" cy="395287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lastRenderedPageBreak/>
        <w:t>Памятка для родителей и детей «Глаза – главные помощники»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1.      Достаточная освещенность - обязательное условие для зрительной работы, но яркий свет не должен попадать на глаза.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2.      При    чтении, письме вы не должны наклоняться близко к тетради, книге.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3.      Нельзя            читать лежа, а также в транспорте.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4.      Необходимо  делать для глаз специальную гимнастику.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5.      Для     сохранения хорошего зрения необходимо полноценное питание.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6.      Смотреть       телевизор не более 20 минут в день на расстоянии не менее двух метров.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7.      Детям можно сидеть за компьютером не более 20 минут на расстоянии от экрана монитора не менее 60 сантиметров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8.      При письме свет должен падать слева; (если левша - то справа).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9.       Когда читаешь, то расстояние до книги должно быть 30-50 см.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10.  Расстояние до телевизора 2-3 м; не рекомендуется долго смотреть телевизор.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11.  Нельзя тереть глаза руками, так как можно занести микробов.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12.   Глазам нужен отдых.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13.  Не стесняйтесь носить очки.</w:t>
      </w:r>
    </w:p>
    <w:p w:rsidR="00603C59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14.  Будьте осторожным и внимательным во время работы с острыми предметами (ножницами, иголкой, булавкой, спицами и др.)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15.  Надевай защитные очки при малейшей вероятности нанесения вреда глазам (работа в огороде, во время строительства, домашней уборке, попадание пыли и т.д.)</w:t>
      </w:r>
    </w:p>
    <w:p w:rsidR="00C60130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10A5" w:rsidRPr="000937DC" w:rsidRDefault="00D410A5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0130" w:rsidRPr="00603C59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№2. Чтобы уши слышал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1.   Отгадай загадку (выбери правильный ответ)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Два брата по разные стороны сидят, и услышать все хотят.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глаза</w:t>
      </w:r>
      <w:r w:rsidRPr="000937DC">
        <w:rPr>
          <w:rFonts w:ascii="Times New Roman" w:hAnsi="Times New Roman"/>
          <w:sz w:val="28"/>
          <w:szCs w:val="28"/>
        </w:rPr>
        <w:tab/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уши</w:t>
      </w:r>
      <w:r w:rsidRPr="000937DC">
        <w:rPr>
          <w:rFonts w:ascii="Times New Roman" w:hAnsi="Times New Roman"/>
          <w:sz w:val="28"/>
          <w:szCs w:val="28"/>
        </w:rPr>
        <w:tab/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руки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2.Какое значение для человека имеют уши</w:t>
      </w:r>
      <w:proofErr w:type="gramStart"/>
      <w:r w:rsidRPr="000937DC">
        <w:rPr>
          <w:rFonts w:ascii="Times New Roman" w:hAnsi="Times New Roman"/>
          <w:sz w:val="28"/>
          <w:szCs w:val="28"/>
        </w:rPr>
        <w:t>?(</w:t>
      </w:r>
      <w:proofErr w:type="gramEnd"/>
      <w:r w:rsidRPr="000937DC">
        <w:rPr>
          <w:rFonts w:ascii="Times New Roman" w:hAnsi="Times New Roman"/>
          <w:sz w:val="28"/>
          <w:szCs w:val="28"/>
        </w:rPr>
        <w:t>Подними флажок, если я говорю правильно)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С помощью ушей мы читаем.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С помощью ушей мы слышим.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С помощью ушей мы видим.</w:t>
      </w:r>
    </w:p>
    <w:p w:rsidR="00603C59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3.Что из перечисленного мы узнаем с помощью ушей?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запахи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голоса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вкус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музыка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форма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цвет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скрип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4. Строение уха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0937DC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76750" cy="2686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5. Гимнастика для ушей(точечный массаж)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Разотрите уши ладонями, как будто они замерзли.</w:t>
      </w:r>
    </w:p>
    <w:p w:rsidR="00603C59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Разминайте три раза сверху вниз (по вертикали)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Возвратно-поступательными движениями растирайте по горизонтали (пальцы, исключая большие, соединены и направлены к затылку, локти вперед)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Закройте уши ладонями, а пальцы приложите к затылку, сблизив их. Указательными пальцами следует слегка постукивать по затылку до трех раз.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6. Игра «Полезно - вредно» (Подними флажок, если я говорю правильно)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Нужно как можно громче включать музыку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В холодную погоду нужно обязательно надевать головной убор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Слушать музыку через наушники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Если музыка звучит громко, нужно уменьшить громкость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Зимой нужно ходить без шапки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Нужно тщательно мыть уши теплой водой с мылом каждый день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Ковыряться в ушах любыми предметами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Не допускать попадания воды в уши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Не сморкаться сильно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Если уши заболели, нужно обратиться к врачу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Каждое утро разминать ушную раковину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lastRenderedPageBreak/>
        <w:t>Памятка для родителей и детей «чтобы уши слышали»    Это интересно!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03C59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Органы слуха у кузнечика расположен на передних ногах в виде крошечных щелочек, поэтому, прислушиваясь к чему-либо, кузнечик не вертит головой, а переставляет ноги так, чтобы "уши" были повернуты к источнику звука. У дельфинов слуховые окошки «примостились» на нижней челюсти. У раков – на основании коротких усиков, поэтому при линьке раки сбрасывают свои уши вместе с панцирем. Острый слух выручает многих зверей, птиц, ящериц, предупреждая их о приближении хищников. И наоборот, уши некоторых хищников помогают им охотиться: сова способна в полной темноте, ориентируясь на слух, ловить мышей. Подслеповатые от рождения летучие мыши научились на слух охотиться на бабочек и мух, находить свое гнездо и летать между линиями электропередач, не задевая их. Не зря уши некоторых летучих мышей больше остального их тела.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Эти правила помогут сохранить слух на долгое время. Берегите себя: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Если у вас сильный насморк, то не сморкайтесь изо всех сил. Инфекция может попасть из носа в ухо.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При насморке не втягивайте слизь, причина описана выше.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Если ребенок чувствует, что уши забиты серой, то надо сказать об этом родителям.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Ни в коем случае не ковыряйте острыми предметами в ушах. Дело в том, что  можно повредить барабанную перепонку.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Не слушайте громкую музыку и звуки. Продолжительное воздействие может вызвать потерю слуха.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В редких случаях потеря слуха связана с поражением слухового нерва, а также разрушение косточки среднего уха.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0937DC" w:rsidRPr="000937DC" w:rsidRDefault="000937DC" w:rsidP="00D410A5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№3. Почему болят зубы</w:t>
      </w:r>
    </w:p>
    <w:p w:rsidR="000937DC" w:rsidRPr="000937DC" w:rsidRDefault="000937DC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1.     Отгадай загадку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0937DC">
        <w:rPr>
          <w:rFonts w:ascii="Times New Roman" w:hAnsi="Times New Roman"/>
          <w:sz w:val="28"/>
          <w:szCs w:val="28"/>
        </w:rPr>
        <w:t>Полонхлевец</w:t>
      </w:r>
      <w:proofErr w:type="spellEnd"/>
      <w:r w:rsidRPr="000937DC">
        <w:rPr>
          <w:rFonts w:ascii="Times New Roman" w:hAnsi="Times New Roman"/>
          <w:sz w:val="28"/>
          <w:szCs w:val="28"/>
        </w:rPr>
        <w:t xml:space="preserve"> белых овец, быстро жуют, полезную еду детям дают!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ромашки</w:t>
      </w:r>
      <w:r w:rsidRPr="000937DC">
        <w:rPr>
          <w:rFonts w:ascii="Times New Roman" w:hAnsi="Times New Roman"/>
          <w:sz w:val="28"/>
          <w:szCs w:val="28"/>
        </w:rPr>
        <w:tab/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зубы</w:t>
      </w:r>
      <w:r w:rsidRPr="000937DC">
        <w:rPr>
          <w:rFonts w:ascii="Times New Roman" w:hAnsi="Times New Roman"/>
          <w:sz w:val="28"/>
          <w:szCs w:val="28"/>
        </w:rPr>
        <w:tab/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облака</w:t>
      </w:r>
      <w:r w:rsidRPr="000937DC">
        <w:rPr>
          <w:rFonts w:ascii="Times New Roman" w:hAnsi="Times New Roman"/>
          <w:sz w:val="28"/>
          <w:szCs w:val="28"/>
        </w:rPr>
        <w:tab/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овечки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2.Для чего человеку нужны зубы</w:t>
      </w:r>
      <w:proofErr w:type="gramStart"/>
      <w:r w:rsidRPr="000937DC">
        <w:rPr>
          <w:rFonts w:ascii="Times New Roman" w:hAnsi="Times New Roman"/>
          <w:sz w:val="28"/>
          <w:szCs w:val="28"/>
        </w:rPr>
        <w:t>?(</w:t>
      </w:r>
      <w:proofErr w:type="gramEnd"/>
      <w:r w:rsidRPr="000937DC">
        <w:rPr>
          <w:rFonts w:ascii="Times New Roman" w:hAnsi="Times New Roman"/>
          <w:sz w:val="28"/>
          <w:szCs w:val="28"/>
        </w:rPr>
        <w:t>Подними флажок, если я говорю правильно)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Чтобы лицо было красивым</w:t>
      </w:r>
    </w:p>
    <w:p w:rsidR="00603C59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Зубы </w:t>
      </w:r>
      <w:proofErr w:type="gramStart"/>
      <w:r w:rsidRPr="000937DC">
        <w:rPr>
          <w:rFonts w:ascii="Times New Roman" w:hAnsi="Times New Roman"/>
          <w:sz w:val="28"/>
          <w:szCs w:val="28"/>
        </w:rPr>
        <w:t>помогают правильно произносит</w:t>
      </w:r>
      <w:proofErr w:type="gramEnd"/>
      <w:r w:rsidR="000937DC">
        <w:rPr>
          <w:rFonts w:ascii="Times New Roman" w:hAnsi="Times New Roman"/>
          <w:sz w:val="28"/>
          <w:szCs w:val="28"/>
        </w:rPr>
        <w:t>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Чтобы человек не болел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Чтобы пережевывать пищу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Чтобы рот был заполнен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Чтобы кусаться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3.Кто из девочек бережно относиться к зубам</w:t>
      </w:r>
      <w:proofErr w:type="gramStart"/>
      <w:r w:rsidRPr="000937DC">
        <w:rPr>
          <w:rFonts w:ascii="Times New Roman" w:hAnsi="Times New Roman"/>
          <w:sz w:val="28"/>
          <w:szCs w:val="28"/>
        </w:rPr>
        <w:t>?(</w:t>
      </w:r>
      <w:proofErr w:type="gramEnd"/>
      <w:r w:rsidRPr="000937DC">
        <w:rPr>
          <w:rFonts w:ascii="Times New Roman" w:hAnsi="Times New Roman"/>
          <w:sz w:val="28"/>
          <w:szCs w:val="28"/>
        </w:rPr>
        <w:t>Подними флажок)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Даша чистит зубы один раз утром.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Аня чистит зубы утром и вечером, а после еды прополаскивает рот кипяченой водой.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Марина совсем не чистит зубы. Она считает, что зубы у нее и так чистые.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Таня чистит зубы один раз вечером.</w:t>
      </w:r>
    </w:p>
    <w:p w:rsidR="00603C59" w:rsidRDefault="00C60130" w:rsidP="00D410A5">
      <w:pPr>
        <w:spacing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4. Послушай внимательно начало предложения и закончи фразу</w:t>
      </w:r>
      <w:proofErr w:type="gramStart"/>
      <w:r w:rsidRPr="000937DC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C60130" w:rsidRPr="000937DC" w:rsidRDefault="00C60130" w:rsidP="00D410A5">
      <w:pPr>
        <w:spacing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В тюбике хранится ………………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В щетке есть ……………………..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Паста бывает …………………….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Зубы чистят ……………………...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Рот полощут ……………………..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Щетку чистят ……………………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5.На каком из рисунков изображены продукты, полезные для зубов?</w:t>
      </w:r>
    </w:p>
    <w:p w:rsid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63640" cy="2167477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16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73" w:rsidRDefault="00494473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4473" w:rsidRDefault="00494473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4473" w:rsidRDefault="00494473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4473" w:rsidRDefault="00494473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94473" w:rsidRDefault="00494473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6. Строение зуба</w:t>
      </w:r>
      <w:r w:rsidR="000937DC">
        <w:rPr>
          <w:rFonts w:ascii="Times New Roman" w:hAnsi="Times New Roman"/>
          <w:sz w:val="28"/>
          <w:szCs w:val="28"/>
        </w:rPr>
        <w:t>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67400" cy="32956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D410A5">
        <w:rPr>
          <w:rFonts w:ascii="Times New Roman" w:hAnsi="Times New Roman"/>
          <w:b/>
          <w:spacing w:val="-4"/>
          <w:sz w:val="28"/>
          <w:szCs w:val="28"/>
        </w:rPr>
        <w:lastRenderedPageBreak/>
        <w:t>Памятка для родителей и детей «Почему болят зубы»   Это интересно!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     Всего у человека 32 зуба. В течение жизни зубы у нас вырастают дважды. Первые, молочные, зубы начинают появляться у младенцев в возрасте 6-7 месяцев, и к концу третьего года жизни их вырастает 20. После 6 лет молочные зубы меняются </w:t>
      </w:r>
      <w:proofErr w:type="gramStart"/>
      <w:r w:rsidRPr="00D410A5">
        <w:rPr>
          <w:rFonts w:ascii="Times New Roman" w:hAnsi="Times New Roman"/>
          <w:spacing w:val="-4"/>
          <w:sz w:val="28"/>
          <w:szCs w:val="28"/>
        </w:rPr>
        <w:t>на</w:t>
      </w:r>
      <w:proofErr w:type="gramEnd"/>
      <w:r w:rsidRPr="00D410A5">
        <w:rPr>
          <w:rFonts w:ascii="Times New Roman" w:hAnsi="Times New Roman"/>
          <w:spacing w:val="-4"/>
          <w:sz w:val="28"/>
          <w:szCs w:val="28"/>
        </w:rPr>
        <w:t xml:space="preserve"> постоянные. Чтобы постоянные зубы выросли здоровыми, надо тщательно ухаживать за своими временными молочными зубами.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   Кариес – это процесс разрушения зубов. Любопытно, что кариесом можно заразиться и не абы как, а при использовании, например, чужих ложек или вилок, зубных щеток. Эксперимент, проведенный учеными, показал, что дети, завтракающие по утрам или съедающие хотя бы фрукты, в два раза меньше были подвержены развитию кариеса. А так же кариес в большей мере грозит тем, кто не завтракает по утрам.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>Что делать, чтобы у ребенка были здоровые зубы?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Соблюдать режим, больше бывать с ним на свежем воздухе, заниматься физкультурой, закаливанием.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Правильное питание: ежедневно ребенок должен получать молоко или молочнокислые продукты, мясо, рыбу, черный хлеб, разнообразные овощи и фрукты во все сезоны года. Приучать детей к твердой пище: это укрепляет десны и зубы.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Вводить в привычку полоскать рот после еды и чистить зубы утром и вечером, начиная с 2-3 лет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Не реже 2 раз в год надо посещать с ребенком стоматолога.</w:t>
      </w:r>
    </w:p>
    <w:p w:rsidR="00494473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>Как правильно чистить зубы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1.      Чистить зубы надо при несомкнутых зубных рядах. Каждое движение повторять 6-8 раз.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2.      Внешнюю поверхность верхних зубов следует чистить сверху вниз, нижних – снизу вверх.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3.      При чистке жевательных поверхностей нужно выполнять 10-15 движений с каждой стороны – наружу.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4.      При чистке передних зубов щетку надо держать перпендикулярно зубному ряду.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lastRenderedPageBreak/>
        <w:t xml:space="preserve"> 5.      Нужно чистить язык.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6.      Зубы чистят 2 раза в день – утром и вечером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>Чтобы зубы не болели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·         Полощи рот теплой водой после каждого приема пищи.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·         Чисти зубы утром после завтрака и перед сном.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·         Обязательно два раза в год посещай зубного врача-стоматолога.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·         Не ешь очень горячую и очень холодную пищу.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·         Никогда не грызи твердые предметы (орехи, кости, карандаши, ручки и пр.)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>Содержите в чистоте зубную щетку.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Обязательно выкидывайте старую, потрепанную зубную щетку (это следует делать раз в 3-6 месяцев). Если хранить старые щетки, они могут стать питательной почвой для бактерий. Покупая новую щетку, следует обращать внимание на мягкость щетины – жесткая щетина может травмировать десны и даже зубы.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  Если все зубные щетки вашей семьи находятся в одном держателе, периодически тщательно промывайте их с мылом, чтобы убить микробов.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>Ешьте то, что полезно для зубов.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 xml:space="preserve">Попробуйте сыр. Если вы съели что-нибудь сладкое, то </w:t>
      </w:r>
      <w:proofErr w:type="gramStart"/>
      <w:r w:rsidRPr="00D410A5">
        <w:rPr>
          <w:rFonts w:ascii="Times New Roman" w:hAnsi="Times New Roman"/>
          <w:spacing w:val="-4"/>
          <w:sz w:val="28"/>
          <w:szCs w:val="28"/>
        </w:rPr>
        <w:t>в первые</w:t>
      </w:r>
      <w:proofErr w:type="gramEnd"/>
      <w:r w:rsidRPr="00D410A5">
        <w:rPr>
          <w:rFonts w:ascii="Times New Roman" w:hAnsi="Times New Roman"/>
          <w:spacing w:val="-4"/>
          <w:sz w:val="28"/>
          <w:szCs w:val="28"/>
        </w:rPr>
        <w:t xml:space="preserve"> 5 минут после съешьте кусочек сыра с низким содержанием жира. Это стимулирует образование слюны, которая нейтрализует кислоту, вызывающую кариес. Кроме того, в сыре присутствуют особые вещества, способствующие предохранению зубной эмали от разрушения.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>Погрызите яблоко. Любые твердые овощи и фрукты замедляют процесс разрушения зубов.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>Ешьте больше йогурта. Нежирный натуральный йогурт – великолепный источник кальция, который способствует формированию здоровых зубов, укрепляет кости и поддерживает белизну зубов.</w:t>
      </w:r>
    </w:p>
    <w:p w:rsidR="00C60130" w:rsidRPr="00D410A5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>Осторожно с пищей, пристающей к зубам. Бананы и изюм полезны для организма, но вредны для зубов.</w:t>
      </w:r>
    </w:p>
    <w:p w:rsidR="00494473" w:rsidRDefault="00C60130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D410A5">
        <w:rPr>
          <w:rFonts w:ascii="Times New Roman" w:hAnsi="Times New Roman"/>
          <w:spacing w:val="-4"/>
          <w:sz w:val="28"/>
          <w:szCs w:val="28"/>
        </w:rPr>
        <w:t>О пользе жвачки. Лучший десерт для зубов – жевательная резинка, не содержащая сахара. Жевание жвачки в течени</w:t>
      </w:r>
      <w:proofErr w:type="gramStart"/>
      <w:r w:rsidRPr="00D410A5">
        <w:rPr>
          <w:rFonts w:ascii="Times New Roman" w:hAnsi="Times New Roman"/>
          <w:spacing w:val="-4"/>
          <w:sz w:val="28"/>
          <w:szCs w:val="28"/>
        </w:rPr>
        <w:t>и</w:t>
      </w:r>
      <w:proofErr w:type="gramEnd"/>
      <w:r w:rsidRPr="00D410A5">
        <w:rPr>
          <w:rFonts w:ascii="Times New Roman" w:hAnsi="Times New Roman"/>
          <w:spacing w:val="-4"/>
          <w:sz w:val="28"/>
          <w:szCs w:val="28"/>
        </w:rPr>
        <w:t xml:space="preserve"> 20 минут после еды уменьшает риск разруш</w:t>
      </w:r>
      <w:r w:rsidR="00D410A5">
        <w:rPr>
          <w:rFonts w:ascii="Times New Roman" w:hAnsi="Times New Roman"/>
          <w:spacing w:val="-4"/>
          <w:sz w:val="28"/>
          <w:szCs w:val="28"/>
        </w:rPr>
        <w:t>ения зубов.</w:t>
      </w:r>
    </w:p>
    <w:p w:rsidR="00D410A5" w:rsidRPr="00D410A5" w:rsidRDefault="00D410A5" w:rsidP="00D410A5">
      <w:pPr>
        <w:spacing w:after="0" w:line="336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C60130" w:rsidRPr="000937DC" w:rsidRDefault="00C60130" w:rsidP="00D410A5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№4. Уход за руками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1. Отгадай загадку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Что мягче всего на свете?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вата</w:t>
      </w:r>
      <w:r w:rsidRPr="000937DC">
        <w:rPr>
          <w:rFonts w:ascii="Times New Roman" w:hAnsi="Times New Roman"/>
          <w:sz w:val="28"/>
          <w:szCs w:val="28"/>
        </w:rPr>
        <w:tab/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облако</w:t>
      </w:r>
      <w:r w:rsidRPr="000937DC">
        <w:rPr>
          <w:rFonts w:ascii="Times New Roman" w:hAnsi="Times New Roman"/>
          <w:sz w:val="28"/>
          <w:szCs w:val="28"/>
        </w:rPr>
        <w:tab/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мамины руки</w:t>
      </w:r>
      <w:r w:rsidRPr="000937DC">
        <w:rPr>
          <w:rFonts w:ascii="Times New Roman" w:hAnsi="Times New Roman"/>
          <w:sz w:val="28"/>
          <w:szCs w:val="28"/>
        </w:rPr>
        <w:tab/>
      </w:r>
    </w:p>
    <w:p w:rsidR="00C60130" w:rsidRPr="000937DC" w:rsidRDefault="00D410A5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море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2. Составь из слов пословицу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Страшатся, руки, глаза, делают.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3. Когда обязательно надо мыть руки</w:t>
      </w:r>
      <w:proofErr w:type="gramStart"/>
      <w:r w:rsidRPr="000937DC">
        <w:rPr>
          <w:rFonts w:ascii="Times New Roman" w:hAnsi="Times New Roman"/>
          <w:sz w:val="28"/>
          <w:szCs w:val="28"/>
        </w:rPr>
        <w:t>?(</w:t>
      </w:r>
      <w:proofErr w:type="gramEnd"/>
      <w:r w:rsidRPr="000937DC">
        <w:rPr>
          <w:rFonts w:ascii="Times New Roman" w:hAnsi="Times New Roman"/>
          <w:sz w:val="28"/>
          <w:szCs w:val="28"/>
        </w:rPr>
        <w:t>Подними флажок, если я говорю правильно)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Перед прогулкой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После посещения туалета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Перед едой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После работы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После еды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После прогулки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4.Закончи предложение</w:t>
      </w:r>
      <w:proofErr w:type="gramStart"/>
      <w:r w:rsidRPr="000937DC">
        <w:rPr>
          <w:rFonts w:ascii="Times New Roman" w:hAnsi="Times New Roman"/>
          <w:sz w:val="28"/>
          <w:szCs w:val="28"/>
        </w:rPr>
        <w:t>.(</w:t>
      </w:r>
      <w:proofErr w:type="gramEnd"/>
      <w:r w:rsidRPr="000937DC">
        <w:rPr>
          <w:rFonts w:ascii="Times New Roman" w:hAnsi="Times New Roman"/>
          <w:sz w:val="28"/>
          <w:szCs w:val="28"/>
        </w:rPr>
        <w:t>Подними флажок, если я говорю правильно)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Оля моет руки. Ей </w:t>
      </w:r>
      <w:proofErr w:type="gramStart"/>
      <w:r w:rsidRPr="000937DC">
        <w:rPr>
          <w:rFonts w:ascii="Times New Roman" w:hAnsi="Times New Roman"/>
          <w:sz w:val="28"/>
          <w:szCs w:val="28"/>
        </w:rPr>
        <w:t>нужны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:                                                                                              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Зеркало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Мочалка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Полотенце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Мыло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Расческа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Зубная паста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- Зубная щетка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Руки надо: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расчесывать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lastRenderedPageBreak/>
        <w:t xml:space="preserve"> - стричь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мыть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5. Пальчиковая гимнастика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Пальчики уснул</w:t>
      </w:r>
      <w:r w:rsidR="00D410A5">
        <w:rPr>
          <w:rFonts w:ascii="Times New Roman" w:hAnsi="Times New Roman"/>
          <w:sz w:val="28"/>
          <w:szCs w:val="28"/>
        </w:rPr>
        <w:t xml:space="preserve">и, в кулачок свернулись.   </w:t>
      </w:r>
      <w:r w:rsidRPr="000937DC">
        <w:rPr>
          <w:rFonts w:ascii="Times New Roman" w:hAnsi="Times New Roman"/>
          <w:sz w:val="28"/>
          <w:szCs w:val="28"/>
        </w:rPr>
        <w:t xml:space="preserve">   (Сжать пальцы правой руки в кулак.)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Один! Два! Три! Четыре! Пять!                 (Поочередно разжимают пальцы.)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Захотели поиграть!                                     (Пошевелить всеми пальцами.)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Разбудили дом соседей,                              (Поднять левую руку, пальцы сжаты в кулак)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Там проснулись шесть и семь,         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Восемь, девять, дес</w:t>
      </w:r>
      <w:r w:rsidR="00D410A5">
        <w:rPr>
          <w:rFonts w:ascii="Times New Roman" w:hAnsi="Times New Roman"/>
          <w:sz w:val="28"/>
          <w:szCs w:val="28"/>
        </w:rPr>
        <w:t xml:space="preserve">ять –                      </w:t>
      </w:r>
      <w:r w:rsidRPr="000937DC">
        <w:rPr>
          <w:rFonts w:ascii="Times New Roman" w:hAnsi="Times New Roman"/>
          <w:sz w:val="28"/>
          <w:szCs w:val="28"/>
        </w:rPr>
        <w:t xml:space="preserve">  (Отогнуть пальцы один за другим на счёт.)                      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Веселятся все!                                        (Покрутить обеими руками.)</w:t>
      </w:r>
    </w:p>
    <w:p w:rsidR="00494473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Но пора обратно всем:                                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Десять, де</w:t>
      </w:r>
      <w:r w:rsidR="00D410A5">
        <w:rPr>
          <w:rFonts w:ascii="Times New Roman" w:hAnsi="Times New Roman"/>
          <w:sz w:val="28"/>
          <w:szCs w:val="28"/>
        </w:rPr>
        <w:t xml:space="preserve">вять, восемь, семь         </w:t>
      </w:r>
      <w:r w:rsidRPr="000937DC">
        <w:rPr>
          <w:rFonts w:ascii="Times New Roman" w:hAnsi="Times New Roman"/>
          <w:sz w:val="28"/>
          <w:szCs w:val="28"/>
        </w:rPr>
        <w:t xml:space="preserve">     (Загнуть пальцы левой руки один за другим.)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Шесть калачиком свернулся,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Пять зевнул и отвернулся.                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Четыре, три, два, один,                            (Загнуть пальцы правой руки.)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Круглый кулачок, как апельсин.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Памятка для родителей и детей «Наши руки»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Это интересно!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Ногти и волосы – это тоже кожа, но только более плотная, ороговевшая. Ногтевая пластина формируется под кожей и постепенно продвигается вперед. За 10 дней ноготь вырастает примерно на один миллиметр. Самые длинные ногти в мире – 4 метра 9 сантиметров у одного жителя Индии, который отрастил их специально, чтобы прославиться. Вряд ли тебе стоит следовать его примеру.</w:t>
      </w:r>
    </w:p>
    <w:p w:rsidR="00C60130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Pr="000937DC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494473" w:rsidRDefault="00C60130" w:rsidP="004944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№5. Сон – лучшее лекарство</w:t>
      </w:r>
    </w:p>
    <w:p w:rsidR="00C60130" w:rsidRPr="00D410A5" w:rsidRDefault="00C60130" w:rsidP="00494473">
      <w:pPr>
        <w:spacing w:after="0" w:line="240" w:lineRule="auto"/>
        <w:jc w:val="center"/>
        <w:rPr>
          <w:rFonts w:ascii="Times New Roman" w:hAnsi="Times New Roman"/>
          <w:sz w:val="16"/>
          <w:szCs w:val="28"/>
        </w:rPr>
      </w:pP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1</w:t>
      </w:r>
      <w:r w:rsidRPr="00D410A5">
        <w:rPr>
          <w:rFonts w:ascii="Times New Roman" w:hAnsi="Times New Roman"/>
          <w:spacing w:val="-6"/>
          <w:sz w:val="28"/>
          <w:szCs w:val="28"/>
        </w:rPr>
        <w:t>.      Чтение стихотворения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Вечером поздним тихая Дрема                     Снов ему сказочных не принесет.                                                                    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В гости приходит к ребятам знакомым.       Все потому, что пугливая Дрема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Ну, а к тому, кто кричит и буянит,               Очень боится и шума и грома…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Дрема и вовсе порой не заглянет,                Долго придется бедняге не спать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И стороной его дом обойдет,                       Ждать своих снов и овечек считать.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>2.Угадай правила</w:t>
      </w:r>
      <w:proofErr w:type="gramStart"/>
      <w:r w:rsidRPr="00D410A5">
        <w:rPr>
          <w:rFonts w:ascii="Times New Roman" w:hAnsi="Times New Roman"/>
          <w:spacing w:val="-6"/>
          <w:sz w:val="28"/>
          <w:szCs w:val="28"/>
        </w:rPr>
        <w:t xml:space="preserve"> ,</w:t>
      </w:r>
      <w:proofErr w:type="gramEnd"/>
      <w:r w:rsidRPr="00D410A5">
        <w:rPr>
          <w:rFonts w:ascii="Times New Roman" w:hAnsi="Times New Roman"/>
          <w:spacing w:val="-6"/>
          <w:sz w:val="28"/>
          <w:szCs w:val="28"/>
        </w:rPr>
        <w:t xml:space="preserve"> соблюдение которых обеспечит спокойный сон.(Подними флажок, если я говорю правильно)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Шумные игры перед сном, сон с громкой музыкой, в душной комнате, с включенным светом.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Спокойные игры перед сном, сон в тишине, без света, в хорошо проветренной комнате.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Чтение книг и просмотр телепередач о страшных событиях, поздний отход ко сну.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>Игра «Плохо-хорошо</w:t>
      </w:r>
      <w:proofErr w:type="gramStart"/>
      <w:r w:rsidRPr="00D410A5">
        <w:rPr>
          <w:rFonts w:ascii="Times New Roman" w:hAnsi="Times New Roman"/>
          <w:spacing w:val="-6"/>
          <w:sz w:val="28"/>
          <w:szCs w:val="28"/>
        </w:rPr>
        <w:t>»(</w:t>
      </w:r>
      <w:proofErr w:type="gramEnd"/>
      <w:r w:rsidRPr="00D410A5">
        <w:rPr>
          <w:rFonts w:ascii="Times New Roman" w:hAnsi="Times New Roman"/>
          <w:spacing w:val="-6"/>
          <w:sz w:val="28"/>
          <w:szCs w:val="28"/>
        </w:rPr>
        <w:t>Подними флажок, если я говорю правильно, если это хорошо делать перед сном)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>Мыть ноги, мыть руки, принимать душ, принимать пищу, чистить зубы, смотреть страшные фильмы, проветривать комнату, слушать громкую музыку, физически напрягаться, гулять на свежем воздухе, играть в шумные игры.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   Памятка для родителей и детей «Сон-лучшее лекарство»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Это интересно!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Сон – это отдых, и одновременно чрезвычайно важная и полезная работа, поэтому он должен быть полноценным и достаточно долгим.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 Если </w:t>
      </w:r>
      <w:r w:rsidRPr="00D410A5">
        <w:rPr>
          <w:rFonts w:ascii="Times New Roman" w:hAnsi="Times New Roman"/>
          <w:spacing w:val="-8"/>
          <w:sz w:val="28"/>
          <w:szCs w:val="28"/>
        </w:rPr>
        <w:t>хочешь быть всегда бодрым и в хорошем настроении, спи столько, сколько необхо</w:t>
      </w:r>
      <w:r w:rsidR="00D410A5">
        <w:rPr>
          <w:rFonts w:ascii="Times New Roman" w:hAnsi="Times New Roman"/>
          <w:spacing w:val="-8"/>
          <w:sz w:val="28"/>
          <w:szCs w:val="28"/>
        </w:rPr>
        <w:t>димочеловекувтвоемвозрасте: 9-10</w:t>
      </w:r>
      <w:r w:rsidRPr="00D410A5">
        <w:rPr>
          <w:rFonts w:ascii="Times New Roman" w:hAnsi="Times New Roman"/>
          <w:spacing w:val="-8"/>
          <w:sz w:val="28"/>
          <w:szCs w:val="28"/>
        </w:rPr>
        <w:t>часов</w:t>
      </w:r>
      <w:proofErr w:type="gramStart"/>
      <w:r w:rsidRPr="00D410A5">
        <w:rPr>
          <w:rFonts w:ascii="Times New Roman" w:hAnsi="Times New Roman"/>
          <w:spacing w:val="-8"/>
          <w:sz w:val="28"/>
          <w:szCs w:val="28"/>
        </w:rPr>
        <w:t>.И</w:t>
      </w:r>
      <w:proofErr w:type="gramEnd"/>
      <w:r w:rsidRPr="00D410A5">
        <w:rPr>
          <w:rFonts w:ascii="Times New Roman" w:hAnsi="Times New Roman"/>
          <w:spacing w:val="-8"/>
          <w:sz w:val="28"/>
          <w:szCs w:val="28"/>
        </w:rPr>
        <w:t xml:space="preserve"> не з</w:t>
      </w:r>
      <w:r w:rsidR="00D410A5">
        <w:rPr>
          <w:rFonts w:ascii="Times New Roman" w:hAnsi="Times New Roman"/>
          <w:spacing w:val="-8"/>
          <w:sz w:val="28"/>
          <w:szCs w:val="28"/>
        </w:rPr>
        <w:t>абывай о1-2 часах дневного сна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 Треть жизни мы проводим во сне. Сон необходим, чтобы мышцы тела могли отдохнуть, а организма получил возможность расслабиться, восстановить или заменить поврежденные клетки. Во время сна мозг «переваривает» и усваивает полученную за день информацию, находит пути решения проблем, с которыми ты столкнулся.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Правила здорового сна 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Перед сном не перенапрягайсяи неделай какую-н</w:t>
      </w:r>
      <w:r w:rsidR="00D410A5">
        <w:rPr>
          <w:rFonts w:ascii="Times New Roman" w:hAnsi="Times New Roman"/>
          <w:spacing w:val="-6"/>
          <w:sz w:val="28"/>
          <w:szCs w:val="28"/>
        </w:rPr>
        <w:t>ибудь тяжелую физическую работу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Ужинай не позже, чем за 1-2 часа до сна.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Готовясь ко сну, обязательно проветри комнату и прими душ.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Перед сном не читай ничего страшного и пугающего, не смотри «ужастики» по телевизору.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Нужно стараться ложиться спать в одно и то же время.</w:t>
      </w:r>
    </w:p>
    <w:p w:rsidR="00C60130" w:rsidRPr="00D410A5" w:rsidRDefault="00C60130" w:rsidP="00D410A5">
      <w:pPr>
        <w:spacing w:after="0"/>
        <w:jc w:val="both"/>
        <w:rPr>
          <w:rFonts w:ascii="Times New Roman" w:hAnsi="Times New Roman"/>
          <w:spacing w:val="-6"/>
          <w:sz w:val="28"/>
          <w:szCs w:val="28"/>
        </w:rPr>
      </w:pPr>
      <w:r w:rsidRPr="00D410A5">
        <w:rPr>
          <w:rFonts w:ascii="Times New Roman" w:hAnsi="Times New Roman"/>
          <w:spacing w:val="-6"/>
          <w:sz w:val="28"/>
          <w:szCs w:val="28"/>
        </w:rPr>
        <w:t xml:space="preserve"> Лучший сон – на бок</w:t>
      </w:r>
      <w:r w:rsidR="000937DC" w:rsidRPr="00D410A5">
        <w:rPr>
          <w:rFonts w:ascii="Times New Roman" w:hAnsi="Times New Roman"/>
          <w:spacing w:val="-6"/>
          <w:sz w:val="28"/>
          <w:szCs w:val="28"/>
        </w:rPr>
        <w:t>.</w:t>
      </w:r>
    </w:p>
    <w:p w:rsidR="00C60130" w:rsidRPr="000937DC" w:rsidRDefault="00C60130" w:rsidP="00D410A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№6. Осанка – стройная спина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1.Чтение стихотворения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Мама Алеше твердит спозаранку: «Леша, не горбись! Следи за осанкой!» Он проследил бы за ней, но беда - Леша ее не встречал никогда.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2.Почему надо сохранять правильную осанку? (Подними флажок, если я говорю правильно)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Чтобы быстрее научиться читать.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Чтобы ровно и свободно дышать.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Чтобы быть здоровым и красивым.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Чтобы чаще смотреть телевизор.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-    Чтобы мама не ругалась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4.            Кто из детей заботиться о своей осанке?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</w:p>
    <w:p w:rsidR="00C60130" w:rsidRPr="000937DC" w:rsidRDefault="000937DC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81675" cy="33909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6" cy="339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Памятка для родителей и детей «Осанка – стройная спина»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Это интересно!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Нарушение осанки называется сколиозом. Это значит, что деформирован позвоночник. Начинается он, как правило, в 8-10 лет. Лечится долго, иногда даже в больнице.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Позволяет держать осанку позвоночник – основной стержень тела. Он проходит посередине спины. Это гибкий ствол, составленный из 33 костей – позвонков. К </w:t>
      </w:r>
      <w:r w:rsidRPr="000937DC">
        <w:rPr>
          <w:rFonts w:ascii="Times New Roman" w:hAnsi="Times New Roman"/>
          <w:sz w:val="28"/>
          <w:szCs w:val="28"/>
        </w:rPr>
        <w:lastRenderedPageBreak/>
        <w:t>позвоночнику присоединены ребра. Их у человека 12 пар, они защищают внутренние органы от повреждений.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Благодаря гибкости позвоночника ты можешь наклоняться и поворачиваться. Он поддерживает твое тело, когда ты сидишь или стоишь. Внутри позвоночника находятся спинной мозг и нервные волокна, поэтому повреждения позвоночника очень опасны.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Правила поддержания правильной осанки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1.      Выполняй упражнения по укреплению мышц туловища.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2.      Правильно сидеть за столом, партой, на стуле, не горбиться.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3.      При переносе тяжестей нужно равномерно нагружать руки. Если вы будете носить ранец или портфель в одной руке, одно плечо станет ниже другого.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4.      Спать на жесткой кровати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5.      Сидеть с максимально выпрямленной спиной. Важно избегать неудобных поз. Через каждые 15 минут сидения за столом надо менять позу, двигать руками и ногами, потягиваться, а через каждые 30 минут обязательно встать, походить или полежать.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6.      Стоять и выполнять различную работу следует также с максимально выпрямленной спиной. При этом важно найти для головы, туловища, рук и ног достаточную опору. После длительного стояния надо обязательно полежать, чтобы разгрузить позвоночник.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7.      Каждый день смотреть на себя в зеркало, которое подскажет, какая у вас осанка.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37DC" w:rsidRPr="007D4F8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№7. Чистота – залог здоровья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1.Чтение стихотворения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Если ты весь день трудился,               Нужен здесь подход умелый -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Бегал, прыгал, веселился,                    Тренируй и закаляй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Надо телу отдохнуть –                            На ночь в душе поливай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Надо тело сполоснуть!                           Если день твой перегружен-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Чтоб росло и </w:t>
      </w:r>
      <w:proofErr w:type="gramStart"/>
      <w:r w:rsidRPr="000937DC">
        <w:rPr>
          <w:rFonts w:ascii="Times New Roman" w:hAnsi="Times New Roman"/>
          <w:sz w:val="28"/>
          <w:szCs w:val="28"/>
        </w:rPr>
        <w:t>крепло тело                       Душ как воздух телу нужен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!  </w:t>
      </w:r>
    </w:p>
    <w:p w:rsidR="007D4F8C" w:rsidRDefault="007D4F8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4F8C" w:rsidRDefault="007D4F8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4F8C" w:rsidRDefault="007D4F8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4F8C" w:rsidRDefault="007D4F8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2.Для кого чистота - залог здоровья? Кто поступает правильно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15050" cy="181954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333" cy="18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 3.Выучи наизусть: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От простой воды и мыла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У микробов тают силы.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4.Подними флажок, если я сказала правильно: 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1.      Я всегда </w:t>
      </w:r>
      <w:proofErr w:type="gramStart"/>
      <w:r w:rsidRPr="000937DC">
        <w:rPr>
          <w:rFonts w:ascii="Times New Roman" w:hAnsi="Times New Roman"/>
          <w:sz w:val="28"/>
          <w:szCs w:val="28"/>
        </w:rPr>
        <w:t>мою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руки, придя с улицы, после туалета и перед едой. 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2.      Перед сном я </w:t>
      </w:r>
      <w:proofErr w:type="gramStart"/>
      <w:r w:rsidRPr="000937DC">
        <w:rPr>
          <w:rFonts w:ascii="Times New Roman" w:hAnsi="Times New Roman"/>
          <w:sz w:val="28"/>
          <w:szCs w:val="28"/>
        </w:rPr>
        <w:t>мою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ноги.                                                   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3.      Каждый день я меняю носки и нижнее белье.</w:t>
      </w:r>
    </w:p>
    <w:p w:rsidR="007D4F8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4.      Минимум раз в неделю я мою все тело горячей  водой с мылом.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5. Где изображены предметы личной гигиены? 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63640" cy="3901999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90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Памятка для родителей и детей «Чистота – залог здоровья»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D4F8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1.      Мойся каждый день теплой водой с туалетным мылом. Помни: если кожа долго останется грязной, на ней появляются прыщи.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2.      Каждый день надевай чистое белье, носки. Если белье запачкается в течение дня, поменяй его.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3.      Если у тебя очень сухая кожа, попроси маму, чтобы она дала тебе крем или мазь.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4.      Если кожа у тебя чешется, старайся удержаться и не расчесывать зудящее место. От расчесывания зуд не станет меньше а, наоборот, усилится.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5.      Никогда не выдавливай прыщики и не пытайся самостоятельно вскрыть гнойник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6.      Ешь </w:t>
      </w:r>
      <w:proofErr w:type="gramStart"/>
      <w:r w:rsidRPr="000937DC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овощей и фруктов, пей много молока. Твоя кожа будет чистой и гладкой.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7.      Ежедневно умывайся утром и принимай душ перед сном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8.      Чисти зубы два раза в день - утром и вечером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60130" w:rsidRPr="000937DC" w:rsidRDefault="00C60130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№8. Мой режим дня</w:t>
      </w:r>
    </w:p>
    <w:p w:rsidR="00C60130" w:rsidRPr="000937DC" w:rsidRDefault="00C60130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1.  Чтение стихотворения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Умный пес по кличке С</w:t>
      </w:r>
      <w:r w:rsidR="007D4F8C">
        <w:rPr>
          <w:rFonts w:ascii="Times New Roman" w:hAnsi="Times New Roman"/>
          <w:sz w:val="28"/>
          <w:szCs w:val="28"/>
        </w:rPr>
        <w:t>ч</w:t>
      </w:r>
      <w:r w:rsidRPr="000937DC">
        <w:rPr>
          <w:rFonts w:ascii="Times New Roman" w:hAnsi="Times New Roman"/>
          <w:sz w:val="28"/>
          <w:szCs w:val="28"/>
        </w:rPr>
        <w:t xml:space="preserve">ет,   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Мне раскрыл один секрет:     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Чтобы в жизни преуспеть,      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Чтобы многое успеть,             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Погулять и почитать,              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И в игрушки поиграть,           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И с друзьями поиграть,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И мультфильмы посмотреть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Как вещам твоим порядок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Дню положен РАСПОРЯДОК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День распишешь по часам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И везде успеешь сам.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2. Как ты думаешь, что такое режим дня</w:t>
      </w:r>
      <w:proofErr w:type="gramStart"/>
      <w:r w:rsidRPr="000937DC">
        <w:rPr>
          <w:rFonts w:ascii="Times New Roman" w:hAnsi="Times New Roman"/>
          <w:sz w:val="28"/>
          <w:szCs w:val="28"/>
        </w:rPr>
        <w:t>?(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Подними флажок, если я сказала правильно):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Начало дня в одно и то же время                                               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Прогулка на улице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Порядок дел и действий, которые ты должен совершить в течение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3.Какой вид отдыха, на твой взгляд, наилучший? (Подними флажок)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•                 Просмотр телевизора.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•                 Прогулки на свежем воздухе.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•                 Занятия спортом.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•                 Чтение книг.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•                 Сон в хорошо проветренной комнате.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•                 Игры на компьютере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•                 Игры на свежем воздухе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</w:p>
    <w:p w:rsidR="007D4F8C" w:rsidRDefault="007D4F8C" w:rsidP="00D410A5">
      <w:pPr>
        <w:spacing w:after="0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4. Расположи картинки в правильном порядке                                                                                        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</w:p>
    <w:p w:rsidR="00C60130" w:rsidRPr="000937DC" w:rsidRDefault="000937DC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857625" cy="4514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t="11732"/>
                    <a:stretch/>
                  </pic:blipFill>
                  <pic:spPr bwMode="auto">
                    <a:xfrm>
                      <a:off x="0" y="0"/>
                      <a:ext cx="38576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Памятка для родителей и детей «Режим дня»</w:t>
      </w:r>
    </w:p>
    <w:p w:rsidR="00C60130" w:rsidRPr="000937DC" w:rsidRDefault="00C60130" w:rsidP="00D410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Это интересно!</w:t>
      </w:r>
    </w:p>
    <w:p w:rsidR="00C60130" w:rsidRPr="000937DC" w:rsidRDefault="00C60130" w:rsidP="00D410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Режим дня является четким распорядком дня в течение суток, предусматривающий чередование бодрствования и сна, а также рациональную организацию различных видов деятельности.</w:t>
      </w:r>
    </w:p>
    <w:p w:rsidR="00C60130" w:rsidRPr="000937DC" w:rsidRDefault="00C60130" w:rsidP="00D410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  Соблюдение режима дня - одно из важнейших условий высокой работоспособности организма человека. При его соблюдении вырабатывается определенный биологический ритм функционирования организма, т.е. вырабатывается стереотип в виде системы чередующихся условных рефлексов. Закрепляясь, они облегчают организму выполнение его работы, поскольку создают условия и возможности внутренней физиологической подготовки к предстоящей деятельности. Режим дня имеет гигиеническое и воспитательное значение, формируются культурно-гигиенические навыки, и осуществляется охрана организма от переутомления и перевозбуждения. При четком выполнении режима дня у ребенка формируются качества: организованность, самостоятельность, взаимопомощь, аккуратность, выдержка, и другие качества.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410A5" w:rsidRDefault="00D410A5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60130" w:rsidRPr="000937DC" w:rsidRDefault="00C60130" w:rsidP="000937D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№9. Зачем человеку кожа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1.Подумай, для чего человеку нужна кожа</w:t>
      </w:r>
      <w:proofErr w:type="gramStart"/>
      <w:r w:rsidRPr="000937DC">
        <w:rPr>
          <w:rFonts w:ascii="Times New Roman" w:hAnsi="Times New Roman"/>
          <w:sz w:val="28"/>
          <w:szCs w:val="28"/>
        </w:rPr>
        <w:t>.(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Подними флажок, если я сказала правильно):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1.      Для красоты                      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2.      Для тепла    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3.      Предохраняет внутренние органы от повреждений и    сообщает, что происходит вокруг - жарко или холодно, где телу что-то мешает или жжет   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2. Какие бывают травмы кожи</w:t>
      </w:r>
      <w:proofErr w:type="gramStart"/>
      <w:r w:rsidRPr="000937DC">
        <w:rPr>
          <w:rFonts w:ascii="Times New Roman" w:hAnsi="Times New Roman"/>
          <w:sz w:val="28"/>
          <w:szCs w:val="28"/>
        </w:rPr>
        <w:t>.(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Подними флажок, если я сказала правильно):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Ушиб, смех, обморожение, ранение, чтение книги, игра, ожог, крик.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3.Что ты будешь делать, если слегка обморозишься? ( Подними флажок, если я сказала правильно):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1.      Разотру снегом кожу до покраснения.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2.      Разотру кожу до покраснения мягкой, но не шерстяной тряпочкой.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3.      Положу на обмороженное место что-нибудь горячее.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4.      Не буду обращать внимание, ведь обморожение несильное.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4.Как ты поступишь, если слегка ушибешься? ( Подними флажок, если я сказала правильно):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Буду громко плакать.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На ушибленное место сначала положу что-нибудь холодное, а затем утепляющую повязку.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На ушибленное место положу что-нибудь горячее.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К ушибленному месту приложу листок подорожника.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Буду растирать ушибленное место.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5. Как ты поступишь, если слегка поранишься? ( Подними флажок, если я сказала правильно):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- Буду громко плакать.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- Кожу вокруг ранки смажу йодом.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Если кожа грязная, сначала промою ее теплой кипяченой </w:t>
      </w:r>
      <w:proofErr w:type="spellStart"/>
      <w:r w:rsidRPr="000937DC">
        <w:rPr>
          <w:rFonts w:ascii="Times New Roman" w:hAnsi="Times New Roman"/>
          <w:sz w:val="28"/>
          <w:szCs w:val="28"/>
        </w:rPr>
        <w:t>водой</w:t>
      </w:r>
      <w:proofErr w:type="gramStart"/>
      <w:r w:rsidRPr="000937DC">
        <w:rPr>
          <w:rFonts w:ascii="Times New Roman" w:hAnsi="Times New Roman"/>
          <w:sz w:val="28"/>
          <w:szCs w:val="28"/>
        </w:rPr>
        <w:t>,з</w:t>
      </w:r>
      <w:proofErr w:type="gramEnd"/>
      <w:r w:rsidRPr="000937DC">
        <w:rPr>
          <w:rFonts w:ascii="Times New Roman" w:hAnsi="Times New Roman"/>
          <w:sz w:val="28"/>
          <w:szCs w:val="28"/>
        </w:rPr>
        <w:t>атем</w:t>
      </w:r>
      <w:proofErr w:type="spellEnd"/>
      <w:r w:rsidRPr="000937DC">
        <w:rPr>
          <w:rFonts w:ascii="Times New Roman" w:hAnsi="Times New Roman"/>
          <w:sz w:val="28"/>
          <w:szCs w:val="28"/>
        </w:rPr>
        <w:t xml:space="preserve"> смажу дезинфицирующим средством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 Не буду обращать внимания, ведь ранение не сильное.</w:t>
      </w:r>
    </w:p>
    <w:p w:rsidR="007D4F8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lastRenderedPageBreak/>
        <w:t xml:space="preserve"> -  Если нет йода, на ранку положу чистый листок подорожника.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 Буду смотреть, как идет кровь.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6.Как ты поступишь при легком ожоге</w:t>
      </w:r>
      <w:proofErr w:type="gramStart"/>
      <w:r w:rsidRPr="000937DC">
        <w:rPr>
          <w:rFonts w:ascii="Times New Roman" w:hAnsi="Times New Roman"/>
          <w:sz w:val="28"/>
          <w:szCs w:val="28"/>
        </w:rPr>
        <w:t>?(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Подними флажок, если я сказала правильно):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Буду громко плакать.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На место ожога положу сначала что-нибудь холодное, а затем стерильную повязку.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Хорошо разотру место ожога рукой или тряпочкой.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7.Игра «Можно или нельзя»</w:t>
      </w:r>
      <w:proofErr w:type="gramStart"/>
      <w:r w:rsidRPr="000937DC">
        <w:rPr>
          <w:rFonts w:ascii="Times New Roman" w:hAnsi="Times New Roman"/>
          <w:sz w:val="28"/>
          <w:szCs w:val="28"/>
        </w:rPr>
        <w:t>?(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Подними флажок, если я сказала правильно):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Париться в бане.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- Облизывать ранку.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Расчесывать воспалившееся место.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- Мыться теплой водой с мылом.</w:t>
      </w:r>
    </w:p>
    <w:p w:rsidR="007D4F8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Надевать чужую одежду и обувь.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Прикладывать лист подорожника к ушибленному месту.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Обращаться к врачу в случае травмы кожи.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- Пользоваться специальными мазями и растворами (йодом, зеленкой, перекисью водорода).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Памятка для родителей и детей«Зачем человеку кожа»  Это интересно!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Кожа постоянно обновляется. Ее верх</w:t>
      </w:r>
      <w:r w:rsidR="007D4F8C">
        <w:rPr>
          <w:rFonts w:ascii="Times New Roman" w:hAnsi="Times New Roman"/>
          <w:sz w:val="28"/>
          <w:szCs w:val="28"/>
        </w:rPr>
        <w:t xml:space="preserve">ний слой стареет и постепенно </w:t>
      </w:r>
      <w:proofErr w:type="spellStart"/>
      <w:r w:rsidR="007D4F8C">
        <w:rPr>
          <w:rFonts w:ascii="Times New Roman" w:hAnsi="Times New Roman"/>
          <w:sz w:val="28"/>
          <w:szCs w:val="28"/>
        </w:rPr>
        <w:t>отшелушивается</w:t>
      </w:r>
      <w:proofErr w:type="spellEnd"/>
      <w:r w:rsidR="007D4F8C">
        <w:rPr>
          <w:rFonts w:ascii="Times New Roman" w:hAnsi="Times New Roman"/>
          <w:sz w:val="28"/>
          <w:szCs w:val="28"/>
        </w:rPr>
        <w:t>,</w:t>
      </w:r>
      <w:r w:rsidRPr="000937DC">
        <w:rPr>
          <w:rFonts w:ascii="Times New Roman" w:hAnsi="Times New Roman"/>
          <w:sz w:val="28"/>
          <w:szCs w:val="28"/>
        </w:rPr>
        <w:t xml:space="preserve"> а под ним появляется новый. Кожа бывает разной толщины от одного миллиметра на веках до 5 миллим</w:t>
      </w:r>
      <w:r w:rsidR="00AD5776">
        <w:rPr>
          <w:rFonts w:ascii="Times New Roman" w:hAnsi="Times New Roman"/>
          <w:sz w:val="28"/>
          <w:szCs w:val="28"/>
        </w:rPr>
        <w:t>етров и более на ступнях ног,</w:t>
      </w:r>
      <w:r w:rsidRPr="000937DC">
        <w:rPr>
          <w:rFonts w:ascii="Times New Roman" w:hAnsi="Times New Roman"/>
          <w:sz w:val="28"/>
          <w:szCs w:val="28"/>
        </w:rPr>
        <w:t xml:space="preserve"> горячими лучами солнца кожа «загорает» - делает</w:t>
      </w:r>
      <w:r w:rsidR="00AD5776">
        <w:rPr>
          <w:rFonts w:ascii="Times New Roman" w:hAnsi="Times New Roman"/>
          <w:sz w:val="28"/>
          <w:szCs w:val="28"/>
        </w:rPr>
        <w:t>ся более плотной</w:t>
      </w:r>
      <w:r w:rsidRPr="000937DC">
        <w:rPr>
          <w:rFonts w:ascii="Times New Roman" w:hAnsi="Times New Roman"/>
          <w:sz w:val="28"/>
          <w:szCs w:val="28"/>
        </w:rPr>
        <w:t>, и не дает перегреваться внутренним органам.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На каждом участке кожи находятся нервные окончания, которые передают мозг: больно, холодно, жарко! Например, </w:t>
      </w:r>
      <w:r w:rsidR="00AD5776">
        <w:rPr>
          <w:rFonts w:ascii="Times New Roman" w:hAnsi="Times New Roman"/>
          <w:sz w:val="28"/>
          <w:szCs w:val="28"/>
        </w:rPr>
        <w:t xml:space="preserve">250 тысяч нервных окончаний </w:t>
      </w:r>
      <w:r w:rsidRPr="000937DC">
        <w:rPr>
          <w:rFonts w:ascii="Times New Roman" w:hAnsi="Times New Roman"/>
          <w:sz w:val="28"/>
          <w:szCs w:val="28"/>
        </w:rPr>
        <w:t>пре</w:t>
      </w:r>
      <w:r w:rsidR="00AD5776">
        <w:rPr>
          <w:rFonts w:ascii="Times New Roman" w:hAnsi="Times New Roman"/>
          <w:sz w:val="28"/>
          <w:szCs w:val="28"/>
        </w:rPr>
        <w:t>дупре</w:t>
      </w:r>
      <w:r w:rsidRPr="000937DC">
        <w:rPr>
          <w:rFonts w:ascii="Times New Roman" w:hAnsi="Times New Roman"/>
          <w:sz w:val="28"/>
          <w:szCs w:val="28"/>
        </w:rPr>
        <w:t>ждают о холоде, 30 тысяч - о тепле.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 Верхний слой кожи - эпидерма, по-гречески - верхний, поверхностный той; это очень тонкий слой, кле</w:t>
      </w:r>
      <w:r w:rsidR="00AD5776">
        <w:rPr>
          <w:rFonts w:ascii="Times New Roman" w:hAnsi="Times New Roman"/>
          <w:sz w:val="28"/>
          <w:szCs w:val="28"/>
        </w:rPr>
        <w:t>точки которого часто отмирают, от</w:t>
      </w:r>
      <w:r w:rsidRPr="000937DC">
        <w:rPr>
          <w:rFonts w:ascii="Times New Roman" w:hAnsi="Times New Roman"/>
          <w:sz w:val="28"/>
          <w:szCs w:val="28"/>
        </w:rPr>
        <w:t>слаиваются, взамен чего нарастает новый.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lastRenderedPageBreak/>
        <w:t xml:space="preserve">  Слой, лежащий под эпидермисом, и есть сама кожа. Это сравнительно</w:t>
      </w:r>
      <w:r w:rsidR="00AD5776">
        <w:rPr>
          <w:rFonts w:ascii="Times New Roman" w:hAnsi="Times New Roman"/>
          <w:sz w:val="28"/>
          <w:szCs w:val="28"/>
        </w:rPr>
        <w:t xml:space="preserve"> зрел</w:t>
      </w:r>
      <w:r w:rsidRPr="000937DC">
        <w:rPr>
          <w:rFonts w:ascii="Times New Roman" w:hAnsi="Times New Roman"/>
          <w:sz w:val="28"/>
          <w:szCs w:val="28"/>
        </w:rPr>
        <w:t>ый слой, богатый железами, которые вырабатывают кожное сало. Это с</w:t>
      </w:r>
      <w:r w:rsidR="00AD5776">
        <w:rPr>
          <w:rFonts w:ascii="Times New Roman" w:hAnsi="Times New Roman"/>
          <w:sz w:val="28"/>
          <w:szCs w:val="28"/>
        </w:rPr>
        <w:t>а</w:t>
      </w:r>
      <w:r w:rsidRPr="000937DC">
        <w:rPr>
          <w:rFonts w:ascii="Times New Roman" w:hAnsi="Times New Roman"/>
          <w:sz w:val="28"/>
          <w:szCs w:val="28"/>
        </w:rPr>
        <w:t xml:space="preserve">льные железы. Как крем выдавливается </w:t>
      </w:r>
      <w:r w:rsidR="00AD5776">
        <w:rPr>
          <w:rFonts w:ascii="Times New Roman" w:hAnsi="Times New Roman"/>
          <w:sz w:val="28"/>
          <w:szCs w:val="28"/>
        </w:rPr>
        <w:t>из тюбика, так и из тончайшего от</w:t>
      </w:r>
      <w:r w:rsidRPr="000937DC">
        <w:rPr>
          <w:rFonts w:ascii="Times New Roman" w:hAnsi="Times New Roman"/>
          <w:sz w:val="28"/>
          <w:szCs w:val="28"/>
        </w:rPr>
        <w:t>верстия в коже - поры, кожное сало попадает на поверхность. Иначе бы солнце, вода и ветер, различные химические веще</w:t>
      </w:r>
      <w:r w:rsidR="00AD5776">
        <w:rPr>
          <w:rFonts w:ascii="Times New Roman" w:hAnsi="Times New Roman"/>
          <w:sz w:val="28"/>
          <w:szCs w:val="28"/>
        </w:rPr>
        <w:t xml:space="preserve">ства быстро ее </w:t>
      </w:r>
      <w:proofErr w:type="gramStart"/>
      <w:r w:rsidR="00AD5776">
        <w:rPr>
          <w:rFonts w:ascii="Times New Roman" w:hAnsi="Times New Roman"/>
          <w:sz w:val="28"/>
          <w:szCs w:val="28"/>
        </w:rPr>
        <w:t>высушивали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и она растрескалась бы.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Сальные железы не единственные железы в коже,</w:t>
      </w:r>
      <w:r w:rsidR="00AD5776">
        <w:rPr>
          <w:rFonts w:ascii="Times New Roman" w:hAnsi="Times New Roman"/>
          <w:sz w:val="28"/>
          <w:szCs w:val="28"/>
        </w:rPr>
        <w:t xml:space="preserve"> к</w:t>
      </w:r>
      <w:r w:rsidRPr="000937DC">
        <w:rPr>
          <w:rFonts w:ascii="Times New Roman" w:hAnsi="Times New Roman"/>
          <w:sz w:val="28"/>
          <w:szCs w:val="28"/>
        </w:rPr>
        <w:t>огда нам жарко, мы потеем. Пот выраба</w:t>
      </w:r>
      <w:r w:rsidR="00AD5776">
        <w:rPr>
          <w:rFonts w:ascii="Times New Roman" w:hAnsi="Times New Roman"/>
          <w:sz w:val="28"/>
          <w:szCs w:val="28"/>
        </w:rPr>
        <w:t xml:space="preserve">тывают миллионы потовых желез, выходящих </w:t>
      </w:r>
      <w:r w:rsidRPr="000937DC">
        <w:rPr>
          <w:rFonts w:ascii="Times New Roman" w:hAnsi="Times New Roman"/>
          <w:sz w:val="28"/>
          <w:szCs w:val="28"/>
        </w:rPr>
        <w:t xml:space="preserve">в коже. Вместе </w:t>
      </w:r>
      <w:proofErr w:type="gramStart"/>
      <w:r w:rsidRPr="000937DC">
        <w:rPr>
          <w:rFonts w:ascii="Times New Roman" w:hAnsi="Times New Roman"/>
          <w:sz w:val="28"/>
          <w:szCs w:val="28"/>
        </w:rPr>
        <w:t>с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потом </w:t>
      </w:r>
      <w:proofErr w:type="gramStart"/>
      <w:r w:rsidRPr="000937DC">
        <w:rPr>
          <w:rFonts w:ascii="Times New Roman" w:hAnsi="Times New Roman"/>
          <w:sz w:val="28"/>
          <w:szCs w:val="28"/>
        </w:rPr>
        <w:t>из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нашего</w:t>
      </w:r>
      <w:r w:rsidR="00AD5776">
        <w:rPr>
          <w:rFonts w:ascii="Times New Roman" w:hAnsi="Times New Roman"/>
          <w:sz w:val="28"/>
          <w:szCs w:val="28"/>
        </w:rPr>
        <w:t xml:space="preserve"> тела выделяются соли, разные вре</w:t>
      </w:r>
      <w:r w:rsidRPr="000937DC">
        <w:rPr>
          <w:rFonts w:ascii="Times New Roman" w:hAnsi="Times New Roman"/>
          <w:sz w:val="28"/>
          <w:szCs w:val="28"/>
        </w:rPr>
        <w:t>дные вещества, а также много воды.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Правила ухода за кожей.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Надо держать кожу в чистоте, тогда не будет на ней микробов</w:t>
      </w:r>
      <w:r w:rsidR="00AD5776">
        <w:rPr>
          <w:rFonts w:ascii="Times New Roman" w:hAnsi="Times New Roman"/>
          <w:sz w:val="28"/>
          <w:szCs w:val="28"/>
        </w:rPr>
        <w:t>,</w:t>
      </w:r>
      <w:r w:rsidRPr="000937DC">
        <w:rPr>
          <w:rFonts w:ascii="Times New Roman" w:hAnsi="Times New Roman"/>
          <w:sz w:val="28"/>
          <w:szCs w:val="28"/>
        </w:rPr>
        <w:t xml:space="preserve"> и ты не заболеешь.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Мойся каждый день теплой водой с туалетным м</w:t>
      </w:r>
      <w:r w:rsidR="00AD5776">
        <w:rPr>
          <w:rFonts w:ascii="Times New Roman" w:hAnsi="Times New Roman"/>
          <w:sz w:val="28"/>
          <w:szCs w:val="28"/>
        </w:rPr>
        <w:t xml:space="preserve">ылом. Помни: если кожа грязная </w:t>
      </w:r>
      <w:r w:rsidRPr="000937DC">
        <w:rPr>
          <w:rFonts w:ascii="Times New Roman" w:hAnsi="Times New Roman"/>
          <w:sz w:val="28"/>
          <w:szCs w:val="28"/>
        </w:rPr>
        <w:t xml:space="preserve"> на ней появляются прыщи.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Обязательно нужно мыть руки, лицо, шею, ноги и подмышечные впадины каждый день.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Нужно умываться правильно, то холодной, то горячей водой.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    Умываться каждый день с мылом не рекомендуется, так как смывается жировой </w:t>
      </w:r>
      <w:proofErr w:type="gramStart"/>
      <w:r w:rsidRPr="000937DC">
        <w:rPr>
          <w:rFonts w:ascii="Times New Roman" w:hAnsi="Times New Roman"/>
          <w:sz w:val="28"/>
          <w:szCs w:val="28"/>
        </w:rPr>
        <w:t>покров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и кожа становится сухой. Используй смягчающий крем.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 Хорошо вытирать кожу полотенцем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Никогда не выдавливай прыщики и не пытайся самостоятельно вскрыть гнойник.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Ешь больше фруктов и овощей, пей молоко. Твоя кожа будет чистой и гладкой.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Каждый день надевай чистое белье.</w:t>
      </w:r>
    </w:p>
    <w:p w:rsidR="00C60130" w:rsidRPr="000937DC" w:rsidRDefault="00C60130" w:rsidP="00D410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·    Не облизывай губы, если у тебя сыпь или трещинка около рта. Если их облизывать, они будут дольше заживать.</w:t>
      </w:r>
    </w:p>
    <w:p w:rsidR="00C60130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410A5" w:rsidRPr="000937DC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5776" w:rsidRDefault="00AD5776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AD5776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b/>
          <w:sz w:val="32"/>
          <w:szCs w:val="32"/>
        </w:rPr>
        <w:lastRenderedPageBreak/>
        <w:t>Занятие №10. Питание – необходимое условие для жизни человека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1. Чтение стихотворения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Рано утром просыпайся,       Обливайся, вытирайся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Себе, людям улыбайся,         Всегда правильно питайся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Ты зарядкой занимайся        Аккуратно одевайся, в школу смело отправляйся!</w:t>
      </w:r>
    </w:p>
    <w:p w:rsidR="00C60130" w:rsidRPr="000937DC" w:rsidRDefault="00C60130" w:rsidP="00D410A5">
      <w:pPr>
        <w:spacing w:after="0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2.Какие </w:t>
      </w:r>
      <w:r w:rsidR="00AD5776">
        <w:rPr>
          <w:rFonts w:ascii="Times New Roman" w:hAnsi="Times New Roman"/>
          <w:sz w:val="28"/>
          <w:szCs w:val="28"/>
        </w:rPr>
        <w:t>правила гигиены питания нужно со</w:t>
      </w:r>
      <w:r w:rsidRPr="000937DC">
        <w:rPr>
          <w:rFonts w:ascii="Times New Roman" w:hAnsi="Times New Roman"/>
          <w:sz w:val="28"/>
          <w:szCs w:val="28"/>
        </w:rPr>
        <w:t>блюдат</w:t>
      </w:r>
      <w:r w:rsidR="00AD5776">
        <w:rPr>
          <w:rFonts w:ascii="Times New Roman" w:hAnsi="Times New Roman"/>
          <w:sz w:val="28"/>
          <w:szCs w:val="28"/>
        </w:rPr>
        <w:t>ь</w:t>
      </w:r>
      <w:r w:rsidRPr="000937DC">
        <w:rPr>
          <w:rFonts w:ascii="Times New Roman" w:hAnsi="Times New Roman"/>
          <w:sz w:val="28"/>
          <w:szCs w:val="28"/>
        </w:rPr>
        <w:t>?(Подними флажок)</w:t>
      </w:r>
    </w:p>
    <w:p w:rsidR="00C60130" w:rsidRPr="000937DC" w:rsidRDefault="00AD5776" w:rsidP="00D410A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   </w:t>
      </w:r>
      <w:r w:rsidR="00C60130" w:rsidRPr="000937DC">
        <w:rPr>
          <w:rFonts w:ascii="Times New Roman" w:hAnsi="Times New Roman"/>
          <w:sz w:val="28"/>
          <w:szCs w:val="28"/>
        </w:rPr>
        <w:t>Фрукты и овощи перед едой надо тщательно мыть.</w:t>
      </w:r>
    </w:p>
    <w:p w:rsidR="00C60130" w:rsidRPr="000937DC" w:rsidRDefault="00AD5776" w:rsidP="00D410A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 </w:t>
      </w:r>
      <w:r w:rsidR="00C60130" w:rsidRPr="000937DC">
        <w:rPr>
          <w:rFonts w:ascii="Times New Roman" w:hAnsi="Times New Roman"/>
          <w:sz w:val="28"/>
          <w:szCs w:val="28"/>
        </w:rPr>
        <w:t xml:space="preserve"> После еды на столе полезно оставлят</w:t>
      </w:r>
      <w:r>
        <w:rPr>
          <w:rFonts w:ascii="Times New Roman" w:hAnsi="Times New Roman"/>
          <w:sz w:val="28"/>
          <w:szCs w:val="28"/>
        </w:rPr>
        <w:t xml:space="preserve">ь остатки пищи и использованную </w:t>
      </w:r>
      <w:r w:rsidR="00B063C2">
        <w:rPr>
          <w:rFonts w:ascii="Times New Roman" w:hAnsi="Times New Roman"/>
          <w:sz w:val="28"/>
          <w:szCs w:val="28"/>
        </w:rPr>
        <w:t>посуду</w:t>
      </w:r>
      <w:bookmarkStart w:id="0" w:name="_GoBack"/>
      <w:bookmarkEnd w:id="0"/>
    </w:p>
    <w:p w:rsidR="00C60130" w:rsidRPr="000937DC" w:rsidRDefault="00AD5776" w:rsidP="00D410A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 </w:t>
      </w:r>
      <w:r w:rsidR="00C60130" w:rsidRPr="000937DC">
        <w:rPr>
          <w:rFonts w:ascii="Times New Roman" w:hAnsi="Times New Roman"/>
          <w:sz w:val="28"/>
          <w:szCs w:val="28"/>
        </w:rPr>
        <w:t>После еды надо хорошо вымыть посуду.</w:t>
      </w:r>
    </w:p>
    <w:p w:rsidR="00C60130" w:rsidRPr="000937DC" w:rsidRDefault="00AD5776" w:rsidP="00D410A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</w:t>
      </w:r>
      <w:r w:rsidR="00C60130" w:rsidRPr="000937DC">
        <w:rPr>
          <w:rFonts w:ascii="Times New Roman" w:hAnsi="Times New Roman"/>
          <w:sz w:val="28"/>
          <w:szCs w:val="28"/>
        </w:rPr>
        <w:t xml:space="preserve">  Руки перед едой мыть не обязательно.</w:t>
      </w:r>
    </w:p>
    <w:p w:rsidR="00C60130" w:rsidRPr="000937DC" w:rsidRDefault="00AD5776" w:rsidP="00D410A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•  </w:t>
      </w:r>
      <w:r w:rsidR="00C60130" w:rsidRPr="000937DC">
        <w:rPr>
          <w:rFonts w:ascii="Times New Roman" w:hAnsi="Times New Roman"/>
          <w:sz w:val="28"/>
          <w:szCs w:val="28"/>
        </w:rPr>
        <w:t xml:space="preserve"> Продукты питания надо хранить на холоде.</w:t>
      </w:r>
    </w:p>
    <w:p w:rsidR="00C60130" w:rsidRPr="000937DC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82550</wp:posOffset>
            </wp:positionV>
            <wp:extent cx="3648075" cy="4200525"/>
            <wp:effectExtent l="0" t="0" r="0" b="0"/>
            <wp:wrapSquare wrapText="bothSides"/>
            <wp:docPr id="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130" w:rsidRPr="000937DC">
        <w:rPr>
          <w:rFonts w:ascii="Times New Roman" w:hAnsi="Times New Roman"/>
          <w:sz w:val="28"/>
          <w:szCs w:val="28"/>
        </w:rPr>
        <w:t xml:space="preserve">  3.  Органы пищеварения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4. Правила еды: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1.     Не торопись во время приема пищи.</w:t>
      </w:r>
    </w:p>
    <w:p w:rsidR="00C60130" w:rsidRPr="000937DC" w:rsidRDefault="00D410A5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    Не ешь на ходу.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3.     Не переедай.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4.     Воздерживайся от жирной, острой, соленой пищи.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5.     Не ешь много сладкого.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6.  Ешьте в </w:t>
      </w:r>
      <w:proofErr w:type="gramStart"/>
      <w:r w:rsidRPr="000937DC">
        <w:rPr>
          <w:rFonts w:ascii="Times New Roman" w:hAnsi="Times New Roman"/>
          <w:sz w:val="28"/>
          <w:szCs w:val="28"/>
        </w:rPr>
        <w:t>одно и тоже</w:t>
      </w:r>
      <w:proofErr w:type="gramEnd"/>
      <w:r w:rsidRPr="000937DC">
        <w:rPr>
          <w:rFonts w:ascii="Times New Roman" w:hAnsi="Times New Roman"/>
          <w:sz w:val="28"/>
          <w:szCs w:val="28"/>
        </w:rPr>
        <w:t xml:space="preserve"> время простую свежеприготовленную пищу, которая легко усваивается и соответствует потребностям организма.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7.     Тщательно пережевывай пищу, не спеши глотать.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8.    Перед приемом пищи сделайте 5-6 дыхательных упражнений животом, мысленно поблагодарив всех, кто принял участие в создании продуктов, из которых приготовлена пища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5. Продолжи сказку: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«Жил-был один сказочный король. У него была дочь. Она любила только сладкое. И с ней случилась беда...»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>6. Подними флажок, когда я назову полезные продукты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937DC">
        <w:rPr>
          <w:rFonts w:ascii="Times New Roman" w:hAnsi="Times New Roman"/>
          <w:sz w:val="28"/>
          <w:szCs w:val="28"/>
        </w:rPr>
        <w:t xml:space="preserve">Рыба, жирное мясо, шоколадные конфеты, кефир, фанта, пепси, геркулес, подсолнечное масло, чипсы, морковь, торты, лук, сало, капуста, «Сникерс», яблоки, груши.    </w:t>
      </w:r>
      <w:proofErr w:type="gramEnd"/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7.«Прежде чем за стол мне сесть, я подумаю, что съесть».</w:t>
      </w:r>
    </w:p>
    <w:p w:rsidR="00C60130" w:rsidRPr="000937DC" w:rsidRDefault="00C60130" w:rsidP="000937D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F36C1" w:rsidRPr="000937DC" w:rsidRDefault="00C60130" w:rsidP="000937DC">
      <w:pPr>
        <w:spacing w:after="0" w:line="240" w:lineRule="auto"/>
        <w:rPr>
          <w:color w:val="7030A0"/>
          <w:sz w:val="28"/>
          <w:szCs w:val="28"/>
        </w:rPr>
      </w:pPr>
      <w:r w:rsidRPr="000937DC">
        <w:rPr>
          <w:rFonts w:ascii="Times New Roman" w:hAnsi="Times New Roman"/>
          <w:sz w:val="28"/>
          <w:szCs w:val="28"/>
        </w:rPr>
        <w:t xml:space="preserve"> Н</w:t>
      </w:r>
      <w:r w:rsidR="00AD5776">
        <w:rPr>
          <w:rFonts w:ascii="Times New Roman" w:hAnsi="Times New Roman"/>
          <w:sz w:val="28"/>
          <w:szCs w:val="28"/>
        </w:rPr>
        <w:t xml:space="preserve">арисуй продукты, </w:t>
      </w:r>
      <w:r w:rsidRPr="000937DC">
        <w:rPr>
          <w:rFonts w:ascii="Times New Roman" w:hAnsi="Times New Roman"/>
          <w:sz w:val="28"/>
          <w:szCs w:val="28"/>
        </w:rPr>
        <w:t>полезные для здоровья.</w:t>
      </w:r>
      <w:r w:rsidR="00524292">
        <w:rPr>
          <w:rFonts w:ascii="Times New Roman" w:hAnsi="Times New Roman"/>
          <w:sz w:val="28"/>
          <w:szCs w:val="28"/>
        </w:rPr>
        <w:tab/>
      </w:r>
      <w:r w:rsidR="00524292">
        <w:rPr>
          <w:rFonts w:ascii="Times New Roman" w:hAnsi="Times New Roman"/>
          <w:sz w:val="28"/>
          <w:szCs w:val="28"/>
        </w:rPr>
        <w:tab/>
      </w:r>
    </w:p>
    <w:sectPr w:rsidR="00CF36C1" w:rsidRPr="000937DC" w:rsidSect="00265F1E">
      <w:pgSz w:w="11906" w:h="16838"/>
      <w:pgMar w:top="1134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E5B8A"/>
    <w:multiLevelType w:val="hybridMultilevel"/>
    <w:tmpl w:val="EEFE1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21177"/>
    <w:multiLevelType w:val="multilevel"/>
    <w:tmpl w:val="737602B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FF5A17"/>
    <w:multiLevelType w:val="hybridMultilevel"/>
    <w:tmpl w:val="7B784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A54FC1"/>
    <w:multiLevelType w:val="hybridMultilevel"/>
    <w:tmpl w:val="2AC297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484626"/>
    <w:multiLevelType w:val="hybridMultilevel"/>
    <w:tmpl w:val="B0A655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F80463"/>
    <w:multiLevelType w:val="hybridMultilevel"/>
    <w:tmpl w:val="15E692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B34D8A"/>
    <w:multiLevelType w:val="hybridMultilevel"/>
    <w:tmpl w:val="8D6A84F6"/>
    <w:lvl w:ilvl="0" w:tplc="459834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83E25"/>
    <w:multiLevelType w:val="hybridMultilevel"/>
    <w:tmpl w:val="8920F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506F28"/>
    <w:multiLevelType w:val="hybridMultilevel"/>
    <w:tmpl w:val="53A684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BAF4D07"/>
    <w:multiLevelType w:val="hybridMultilevel"/>
    <w:tmpl w:val="B442EE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9"/>
  </w:num>
  <w:num w:numId="5">
    <w:abstractNumId w:val="6"/>
  </w:num>
  <w:num w:numId="6">
    <w:abstractNumId w:val="2"/>
  </w:num>
  <w:num w:numId="7">
    <w:abstractNumId w:val="8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36C1"/>
    <w:rsid w:val="000937DC"/>
    <w:rsid w:val="00265F1E"/>
    <w:rsid w:val="00494473"/>
    <w:rsid w:val="00524292"/>
    <w:rsid w:val="0053348B"/>
    <w:rsid w:val="005C055C"/>
    <w:rsid w:val="005D3ED6"/>
    <w:rsid w:val="00603C59"/>
    <w:rsid w:val="00633BE7"/>
    <w:rsid w:val="00790681"/>
    <w:rsid w:val="007D4F8C"/>
    <w:rsid w:val="00AD5776"/>
    <w:rsid w:val="00B063C2"/>
    <w:rsid w:val="00BE3216"/>
    <w:rsid w:val="00C36D45"/>
    <w:rsid w:val="00C60130"/>
    <w:rsid w:val="00CF36C1"/>
    <w:rsid w:val="00D410A5"/>
    <w:rsid w:val="00E643C5"/>
    <w:rsid w:val="00F93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semiHidden/>
    <w:rsid w:val="00CF36C1"/>
    <w:pPr>
      <w:tabs>
        <w:tab w:val="right" w:leader="dot" w:pos="1019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3">
    <w:name w:val="List Paragraph"/>
    <w:basedOn w:val="a"/>
    <w:uiPriority w:val="34"/>
    <w:qFormat/>
    <w:rsid w:val="00265F1E"/>
    <w:pPr>
      <w:ind w:left="720"/>
      <w:contextualSpacing/>
      <w:jc w:val="both"/>
    </w:pPr>
    <w:rPr>
      <w:rFonts w:ascii="Calibri" w:eastAsia="Times New Roman" w:hAnsi="Calibri" w:cs="Times New Roman"/>
      <w:sz w:val="20"/>
      <w:szCs w:val="20"/>
    </w:rPr>
  </w:style>
  <w:style w:type="character" w:styleId="a4">
    <w:name w:val="Intense Reference"/>
    <w:uiPriority w:val="32"/>
    <w:qFormat/>
    <w:rsid w:val="00265F1E"/>
    <w:rPr>
      <w:b/>
      <w:bCs/>
      <w:smallCaps/>
      <w:spacing w:val="5"/>
      <w:sz w:val="22"/>
      <w:szCs w:val="22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F1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937DC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524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chart" Target="charts/chart2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chart" Target="charts/chart5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2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333804809052427E-2"/>
          <c:y val="0.10071942446043169"/>
          <c:w val="0.77652050919377691"/>
          <c:h val="0.654676258992806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0.36000000000000032</c:v>
                </c:pt>
                <c:pt idx="1">
                  <c:v>0.67000000000000093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0.55000000000000004</c:v>
                </c:pt>
                <c:pt idx="1">
                  <c:v>0.33000000000000046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9.0000000000000066E-2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Depth val="0"/>
        <c:shape val="box"/>
        <c:axId val="63215488"/>
        <c:axId val="63217024"/>
        <c:axId val="0"/>
      </c:bar3DChart>
      <c:catAx>
        <c:axId val="6321548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217024"/>
        <c:crosses val="autoZero"/>
        <c:auto val="1"/>
        <c:lblAlgn val="ctr"/>
        <c:lblOffset val="100"/>
        <c:tickLblSkip val="1"/>
        <c:tickMarkSkip val="1"/>
      </c:catAx>
      <c:valAx>
        <c:axId val="632170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321548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444130127298447"/>
          <c:y val="0.29496402877697842"/>
          <c:w val="0.14992927864214994"/>
          <c:h val="0.4172661870503601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2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639097744360905E-2"/>
          <c:y val="0.10071942446043169"/>
          <c:w val="0.76240601503759464"/>
          <c:h val="0.6546762589928064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0.23</c:v>
                </c:pt>
                <c:pt idx="1">
                  <c:v>0.56999999999999995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0.68</c:v>
                </c:pt>
                <c:pt idx="1">
                  <c:v>0.43000000000000033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399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9.0000000000000024E-2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Depth val="0"/>
        <c:shape val="box"/>
        <c:axId val="64612608"/>
        <c:axId val="69488640"/>
        <c:axId val="0"/>
      </c:bar3DChart>
      <c:catAx>
        <c:axId val="6461260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488640"/>
        <c:crosses val="autoZero"/>
        <c:auto val="1"/>
        <c:lblAlgn val="ctr"/>
        <c:lblOffset val="100"/>
        <c:tickLblSkip val="1"/>
        <c:tickMarkSkip val="1"/>
      </c:catAx>
      <c:valAx>
        <c:axId val="6948864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4612608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3458646616541354"/>
          <c:y val="0.29496402877697842"/>
          <c:w val="0.15939849624060176"/>
          <c:h val="0.4172661870503601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2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891238670694857E-2"/>
          <c:y val="9.0322580645161188E-2"/>
          <c:w val="0.76132930513595154"/>
          <c:h val="0.6903225806451612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0.27</c:v>
                </c:pt>
                <c:pt idx="1">
                  <c:v>0.56999999999999995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0.68</c:v>
                </c:pt>
                <c:pt idx="1">
                  <c:v>0.43000000000000033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0.05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Depth val="0"/>
        <c:shape val="box"/>
        <c:axId val="69495040"/>
        <c:axId val="69533696"/>
        <c:axId val="0"/>
      </c:bar3DChart>
      <c:catAx>
        <c:axId val="6949504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533696"/>
        <c:crosses val="autoZero"/>
        <c:auto val="1"/>
        <c:lblAlgn val="ctr"/>
        <c:lblOffset val="100"/>
        <c:tickLblSkip val="1"/>
        <c:tickMarkSkip val="1"/>
      </c:catAx>
      <c:valAx>
        <c:axId val="6953369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4950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383685800604235"/>
          <c:y val="0.31612903225806482"/>
          <c:w val="0.16012084592145015"/>
          <c:h val="0.3741935483870968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2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722891566265073E-2"/>
          <c:y val="9.9290780141844004E-2"/>
          <c:w val="0.76204819277108515"/>
          <c:h val="0.6595744680851071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0.38000000000000039</c:v>
                </c:pt>
                <c:pt idx="1">
                  <c:v>0.62000000000000066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0.44</c:v>
                </c:pt>
                <c:pt idx="1">
                  <c:v>0.38000000000000039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0.18000000000000016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Depth val="0"/>
        <c:shape val="box"/>
        <c:axId val="69572864"/>
        <c:axId val="69586944"/>
        <c:axId val="0"/>
      </c:bar3DChart>
      <c:catAx>
        <c:axId val="6957286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586944"/>
        <c:crosses val="autoZero"/>
        <c:auto val="1"/>
        <c:lblAlgn val="ctr"/>
        <c:lblOffset val="100"/>
        <c:tickLblSkip val="1"/>
        <c:tickMarkSkip val="1"/>
      </c:catAx>
      <c:valAx>
        <c:axId val="6958694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95728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433734939759041"/>
          <c:y val="0.2978723404255319"/>
          <c:w val="0.15963855421686746"/>
          <c:h val="0.4113475177304967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891238670694857E-2"/>
          <c:y val="8.6956521739130543E-2"/>
          <c:w val="0.76132930513595154"/>
          <c:h val="0.7018633540372661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0.18000000000000016</c:v>
                </c:pt>
                <c:pt idx="1">
                  <c:v>0.56999999999999995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0.77000000000000079</c:v>
                </c:pt>
                <c:pt idx="1">
                  <c:v>0.43000000000000033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0.05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Depth val="0"/>
        <c:shape val="box"/>
        <c:axId val="70727936"/>
        <c:axId val="70742016"/>
        <c:axId val="0"/>
      </c:bar3DChart>
      <c:catAx>
        <c:axId val="707279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0742016"/>
        <c:crosses val="autoZero"/>
        <c:auto val="1"/>
        <c:lblAlgn val="ctr"/>
        <c:lblOffset val="100"/>
        <c:tickLblSkip val="1"/>
        <c:tickMarkSkip val="1"/>
      </c:catAx>
      <c:valAx>
        <c:axId val="707420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07279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383685800604235"/>
          <c:y val="0.32298136645962794"/>
          <c:w val="0.16012084592145015"/>
          <c:h val="0.3602484472049693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chemeClr val="bg1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1728395061728399E-2"/>
          <c:y val="6.746031746031747E-2"/>
          <c:w val="0.87002879700766145"/>
          <c:h val="0.7698412698412698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Выше среднего</c:v>
                </c:pt>
              </c:strCache>
            </c:strRef>
          </c:tx>
          <c:spPr>
            <a:solidFill>
              <a:srgbClr val="9999FF"/>
            </a:solidFill>
            <a:ln w="12651">
              <a:solidFill>
                <a:srgbClr val="000000"/>
              </a:solidFill>
              <a:prstDash val="solid"/>
            </a:ln>
          </c:spPr>
          <c:dLbls>
            <c:spPr>
              <a:noFill/>
              <a:ln w="25302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0.27</c:v>
                </c:pt>
                <c:pt idx="1">
                  <c:v>0.67000000000000093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651">
              <a:solidFill>
                <a:srgbClr val="000000"/>
              </a:solidFill>
              <a:prstDash val="solid"/>
            </a:ln>
          </c:spPr>
          <c:dLbls>
            <c:spPr>
              <a:noFill/>
              <a:ln w="25302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0">
                  <c:v>0.64000000000000079</c:v>
                </c:pt>
                <c:pt idx="1">
                  <c:v>0.33000000000000046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Ниже среднего</c:v>
                </c:pt>
              </c:strCache>
            </c:strRef>
          </c:tx>
          <c:spPr>
            <a:solidFill>
              <a:srgbClr val="FFFFCC"/>
            </a:solidFill>
            <a:ln w="12651">
              <a:solidFill>
                <a:srgbClr val="000000"/>
              </a:solidFill>
              <a:prstDash val="solid"/>
            </a:ln>
          </c:spPr>
          <c:dLbls>
            <c:spPr>
              <a:noFill/>
              <a:ln w="25302">
                <a:noFill/>
              </a:ln>
            </c:spPr>
            <c:txPr>
              <a:bodyPr/>
              <a:lstStyle/>
              <a:p>
                <a:pPr>
                  <a:defRPr sz="109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Sheet1!$B$1:$E$1</c:f>
              <c:strCache>
                <c:ptCount val="2"/>
                <c:pt idx="0">
                  <c:v>Нач.уч.года</c:v>
                </c:pt>
                <c:pt idx="1">
                  <c:v>Конец уч.года</c:v>
                </c:pt>
              </c:strCache>
            </c:strRef>
          </c:cat>
          <c:val>
            <c:numRef>
              <c:f>Sheet1!$B$4:$E$4</c:f>
              <c:numCache>
                <c:formatCode>0%</c:formatCode>
                <c:ptCount val="4"/>
                <c:pt idx="0">
                  <c:v>9.0000000000000024E-2</c:v>
                </c:pt>
                <c:pt idx="1">
                  <c:v>0</c:v>
                </c:pt>
              </c:numCache>
            </c:numRef>
          </c:val>
        </c:ser>
        <c:dLbls>
          <c:showVal val="1"/>
        </c:dLbls>
        <c:gapDepth val="0"/>
        <c:shape val="box"/>
        <c:axId val="70769664"/>
        <c:axId val="70787840"/>
        <c:axId val="0"/>
      </c:bar3DChart>
      <c:catAx>
        <c:axId val="70769664"/>
        <c:scaling>
          <c:orientation val="minMax"/>
        </c:scaling>
        <c:axPos val="b"/>
        <c:numFmt formatCode="General" sourceLinked="1"/>
        <c:tickLblPos val="low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0787840"/>
        <c:crosses val="autoZero"/>
        <c:auto val="1"/>
        <c:lblAlgn val="ctr"/>
        <c:lblOffset val="100"/>
        <c:tickLblSkip val="1"/>
        <c:tickMarkSkip val="1"/>
      </c:catAx>
      <c:valAx>
        <c:axId val="70787840"/>
        <c:scaling>
          <c:orientation val="minMax"/>
        </c:scaling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0769664"/>
        <c:crosses val="autoZero"/>
        <c:crossBetween val="between"/>
      </c:valAx>
      <c:spPr>
        <a:noFill/>
        <a:ln w="25302">
          <a:noFill/>
        </a:ln>
      </c:spPr>
    </c:plotArea>
    <c:legend>
      <c:legendPos val="r"/>
      <c:layout>
        <c:manualLayout>
          <c:xMode val="edge"/>
          <c:yMode val="edge"/>
          <c:x val="0.73452063431342363"/>
          <c:y val="0.36111097223958127"/>
          <c:w val="0.19341563786008253"/>
          <c:h val="0.27777777777777818"/>
        </c:manualLayout>
      </c:layout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100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9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70CF9-8466-4AAE-887A-812976DEC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44</Pages>
  <Words>7663</Words>
  <Characters>43685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2014-08-08T10:50:00Z</cp:lastPrinted>
  <dcterms:created xsi:type="dcterms:W3CDTF">2014-05-18T05:50:00Z</dcterms:created>
  <dcterms:modified xsi:type="dcterms:W3CDTF">2014-12-14T14:04:00Z</dcterms:modified>
</cp:coreProperties>
</file>