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22" w:rsidRPr="00337822" w:rsidRDefault="00337822" w:rsidP="00337822">
      <w:pPr>
        <w:shd w:val="clear" w:color="auto" w:fill="FFFFFF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337822">
        <w:rPr>
          <w:rFonts w:ascii="Times New Roman" w:hAnsi="Times New Roman" w:cs="Times New Roman"/>
          <w:b/>
          <w:color w:val="000000"/>
          <w:sz w:val="36"/>
          <w:szCs w:val="36"/>
        </w:rPr>
        <w:t>Государственное бюджетное образовательное учреждение города Москвы детский сад комбинированного вида №994</w:t>
      </w:r>
    </w:p>
    <w:p w:rsidR="00337822" w:rsidRPr="00337822" w:rsidRDefault="00337822" w:rsidP="00337822">
      <w:pPr>
        <w:shd w:val="clear" w:color="auto" w:fill="FFFFFF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:rsidR="00337822" w:rsidRPr="00337822" w:rsidRDefault="00337822" w:rsidP="00337822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:rsidR="00337822" w:rsidRPr="00337822" w:rsidRDefault="00337822" w:rsidP="0033782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337822" w:rsidRPr="00337822" w:rsidRDefault="00337822" w:rsidP="0033782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Заведующий ГБОУ </w:t>
      </w:r>
      <w:proofErr w:type="spellStart"/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>/с №994</w:t>
      </w:r>
    </w:p>
    <w:p w:rsidR="00337822" w:rsidRPr="00337822" w:rsidRDefault="00337822" w:rsidP="0033782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proofErr w:type="spellStart"/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>_______________Л.А.Куклева</w:t>
      </w:r>
      <w:proofErr w:type="spellEnd"/>
    </w:p>
    <w:p w:rsidR="00337822" w:rsidRPr="00337822" w:rsidRDefault="00337822" w:rsidP="0033782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337822">
        <w:rPr>
          <w:rFonts w:ascii="Times New Roman" w:hAnsi="Times New Roman" w:cs="Times New Roman"/>
          <w:b/>
          <w:color w:val="000000"/>
          <w:sz w:val="24"/>
          <w:szCs w:val="24"/>
        </w:rPr>
        <w:t>«___»__________________2013г</w:t>
      </w:r>
    </w:p>
    <w:p w:rsidR="00337822" w:rsidRPr="00337822" w:rsidRDefault="00337822" w:rsidP="00337822">
      <w:pPr>
        <w:shd w:val="clear" w:color="auto" w:fill="FFFFFF"/>
        <w:ind w:left="708" w:firstLine="708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:rsidR="00337822" w:rsidRPr="00337822" w:rsidRDefault="00337822" w:rsidP="00337822">
      <w:pPr>
        <w:shd w:val="clear" w:color="auto" w:fill="FFFFFF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:rsidR="00337822" w:rsidRPr="00337822" w:rsidRDefault="00337822" w:rsidP="00337822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337822">
        <w:rPr>
          <w:rFonts w:ascii="Times New Roman" w:hAnsi="Times New Roman" w:cs="Times New Roman"/>
          <w:b/>
          <w:color w:val="000000"/>
          <w:sz w:val="36"/>
          <w:szCs w:val="36"/>
        </w:rPr>
        <w:t>План проведения тематического контроля</w:t>
      </w:r>
    </w:p>
    <w:p w:rsidR="00337822" w:rsidRDefault="00337822" w:rsidP="00337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22">
        <w:rPr>
          <w:rFonts w:ascii="Times New Roman" w:hAnsi="Times New Roman" w:cs="Times New Roman"/>
          <w:b/>
          <w:sz w:val="36"/>
          <w:szCs w:val="36"/>
        </w:rPr>
        <w:t xml:space="preserve">«Педагогическое руководство  </w:t>
      </w:r>
      <w:r w:rsidRPr="00337822">
        <w:rPr>
          <w:rFonts w:ascii="Times New Roman" w:hAnsi="Times New Roman" w:cs="Times New Roman"/>
          <w:b/>
          <w:bCs/>
          <w:sz w:val="36"/>
          <w:szCs w:val="36"/>
        </w:rPr>
        <w:t>сюжетно - ролевой игры</w:t>
      </w:r>
      <w:r w:rsidRPr="003378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37822" w:rsidRPr="00337822" w:rsidRDefault="00337822" w:rsidP="00337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22">
        <w:rPr>
          <w:rFonts w:ascii="Times New Roman" w:hAnsi="Times New Roman" w:cs="Times New Roman"/>
          <w:b/>
          <w:sz w:val="36"/>
          <w:szCs w:val="36"/>
        </w:rPr>
        <w:t>с целью овладения детьми  конструктивными способами взаимодействия»</w:t>
      </w: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Pr="00337822" w:rsidRDefault="00337822" w:rsidP="00337822">
      <w:pPr>
        <w:ind w:left="252" w:hanging="25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822">
        <w:rPr>
          <w:rStyle w:val="c15"/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 xml:space="preserve">24.02.2014 по </w:t>
      </w:r>
      <w:r w:rsidRPr="00337822">
        <w:rPr>
          <w:rFonts w:ascii="Times New Roman" w:hAnsi="Times New Roman" w:cs="Times New Roman"/>
          <w:b/>
          <w:sz w:val="36"/>
          <w:szCs w:val="36"/>
        </w:rPr>
        <w:t>14.03</w:t>
      </w:r>
      <w:r>
        <w:rPr>
          <w:rFonts w:ascii="Times New Roman" w:hAnsi="Times New Roman" w:cs="Times New Roman"/>
          <w:b/>
          <w:sz w:val="36"/>
          <w:szCs w:val="36"/>
        </w:rPr>
        <w:t>.2014</w:t>
      </w: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Pr="00337822" w:rsidRDefault="00337822" w:rsidP="00337822">
      <w:pPr>
        <w:jc w:val="center"/>
        <w:rPr>
          <w:rStyle w:val="c15"/>
          <w:rFonts w:ascii="Times New Roman" w:hAnsi="Times New Roman"/>
          <w:b/>
          <w:sz w:val="36"/>
          <w:szCs w:val="36"/>
        </w:rPr>
      </w:pPr>
    </w:p>
    <w:p w:rsidR="00337822" w:rsidRPr="00337822" w:rsidRDefault="00337822" w:rsidP="001E0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</w:t>
      </w:r>
      <w:r w:rsidRPr="001E00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1E0026">
        <w:rPr>
          <w:rFonts w:ascii="Times New Roman" w:hAnsi="Times New Roman" w:cs="Times New Roman"/>
          <w:sz w:val="26"/>
          <w:szCs w:val="26"/>
        </w:rPr>
        <w:t>анализ работы педагогического коллектива</w:t>
      </w:r>
      <w:r w:rsidR="001E0026" w:rsidRPr="001E0026">
        <w:rPr>
          <w:rFonts w:ascii="Times New Roman" w:hAnsi="Times New Roman" w:cs="Times New Roman"/>
          <w:sz w:val="26"/>
          <w:szCs w:val="26"/>
        </w:rPr>
        <w:t xml:space="preserve"> и </w:t>
      </w:r>
      <w:r w:rsidRPr="001E0026">
        <w:rPr>
          <w:rFonts w:ascii="Times New Roman" w:hAnsi="Times New Roman" w:cs="Times New Roman"/>
          <w:sz w:val="26"/>
          <w:szCs w:val="26"/>
        </w:rPr>
        <w:t xml:space="preserve"> </w:t>
      </w: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эффективности </w:t>
      </w:r>
      <w:proofErr w:type="spellStart"/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образовательной работы в </w:t>
      </w:r>
      <w:r w:rsidRPr="001E00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дошкольном образовательном учреждении</w:t>
      </w:r>
      <w:r w:rsidRPr="001E0026">
        <w:rPr>
          <w:rFonts w:ascii="Times New Roman" w:hAnsi="Times New Roman" w:cs="Times New Roman"/>
          <w:sz w:val="26"/>
          <w:szCs w:val="26"/>
        </w:rPr>
        <w:t xml:space="preserve"> </w:t>
      </w: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сюжетно-ролевой игры с детьми дошкольного возраста</w:t>
      </w:r>
      <w:r w:rsidRPr="001E002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одного из видов конструк</w:t>
      </w:r>
      <w:r w:rsidR="001E0026" w:rsidRPr="001E002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способа взаимодействия дошкольников.</w:t>
      </w:r>
    </w:p>
    <w:p w:rsidR="00337822" w:rsidRPr="001E0026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37822" w:rsidRPr="00337822" w:rsidRDefault="00337822" w:rsidP="0033782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337822" w:rsidRPr="00337822" w:rsidRDefault="00337822" w:rsidP="0033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Изучить документацию педагогических работников по планированию и руководству сюжетно-ролевой игрой дошкольников.</w:t>
      </w:r>
    </w:p>
    <w:p w:rsidR="00337822" w:rsidRPr="00337822" w:rsidRDefault="00337822" w:rsidP="0033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Дать оценку работе педагогического коллектива по организации руководства сюжетно-ролевыми играми детей в разных возрастных группах</w:t>
      </w:r>
      <w:r w:rsidR="00AF78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способам взаимодействия детей в игровой деятельности</w:t>
      </w: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7822" w:rsidRPr="00337822" w:rsidRDefault="00337822" w:rsidP="0033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Обобщить систему работы и определить перспективы деятельности педагогического коллектива по организации сюжетно-ролевой игры.</w:t>
      </w:r>
    </w:p>
    <w:p w:rsidR="001E0026" w:rsidRPr="001E0026" w:rsidRDefault="001E0026" w:rsidP="00337822">
      <w:pPr>
        <w:jc w:val="both"/>
        <w:rPr>
          <w:b/>
          <w:sz w:val="26"/>
          <w:szCs w:val="26"/>
          <w:u w:val="single"/>
        </w:rPr>
      </w:pPr>
    </w:p>
    <w:p w:rsidR="00337822" w:rsidRPr="001E0026" w:rsidRDefault="00337822" w:rsidP="001E002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026">
        <w:rPr>
          <w:rFonts w:ascii="Times New Roman" w:hAnsi="Times New Roman" w:cs="Times New Roman"/>
          <w:b/>
          <w:sz w:val="26"/>
          <w:szCs w:val="26"/>
          <w:u w:val="single"/>
        </w:rPr>
        <w:t>Отбор содержания контроля: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Наблюдение и анализ организации сюжетно-ролевой игры в каждой возрастной группе, деятельности воспитателя в процессе организации игры.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 xml:space="preserve">Анализ игровых умений детей. 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Анализ самостоятельной игровой  деятельности детей.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Самоанализ воспитателя.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Планирование сюжетно-ролевых игр в каждой возрастной группе.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Анализ состояния  игровой предметно-развивающей среды.</w:t>
      </w:r>
    </w:p>
    <w:p w:rsidR="00337822" w:rsidRPr="001E0026" w:rsidRDefault="00337822" w:rsidP="001E0026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Информирование родителей о значимости сюжетно-ролевой игры в жизни ребенка.</w:t>
      </w:r>
    </w:p>
    <w:p w:rsidR="00337822" w:rsidRPr="001E0026" w:rsidRDefault="00337822" w:rsidP="001E0026">
      <w:pPr>
        <w:spacing w:after="0" w:line="360" w:lineRule="auto"/>
        <w:jc w:val="both"/>
        <w:rPr>
          <w:b/>
          <w:sz w:val="26"/>
          <w:szCs w:val="26"/>
          <w:u w:val="single"/>
        </w:rPr>
      </w:pPr>
    </w:p>
    <w:p w:rsidR="00337822" w:rsidRPr="001E0026" w:rsidRDefault="00337822" w:rsidP="001E0026">
      <w:pPr>
        <w:ind w:left="252" w:hanging="252"/>
        <w:rPr>
          <w:rFonts w:ascii="Times New Roman" w:hAnsi="Times New Roman" w:cs="Times New Roman"/>
          <w:b/>
          <w:sz w:val="26"/>
          <w:szCs w:val="26"/>
        </w:rPr>
      </w:pPr>
      <w:r w:rsidRPr="001E0026">
        <w:rPr>
          <w:rFonts w:ascii="Times New Roman" w:hAnsi="Times New Roman" w:cs="Times New Roman"/>
          <w:b/>
          <w:sz w:val="26"/>
          <w:szCs w:val="26"/>
          <w:u w:val="single"/>
        </w:rPr>
        <w:t>Сроки контроля</w:t>
      </w:r>
      <w:r w:rsidRPr="001E0026">
        <w:rPr>
          <w:rFonts w:ascii="Times New Roman" w:hAnsi="Times New Roman" w:cs="Times New Roman"/>
          <w:sz w:val="26"/>
          <w:szCs w:val="26"/>
        </w:rPr>
        <w:t xml:space="preserve">:  </w:t>
      </w:r>
      <w:r w:rsidR="001E0026" w:rsidRPr="001E0026">
        <w:rPr>
          <w:rFonts w:ascii="Times New Roman" w:hAnsi="Times New Roman" w:cs="Times New Roman"/>
          <w:sz w:val="26"/>
          <w:szCs w:val="26"/>
        </w:rPr>
        <w:t xml:space="preserve">с  </w:t>
      </w:r>
      <w:r w:rsidR="001E0026" w:rsidRPr="001E0026">
        <w:rPr>
          <w:rFonts w:ascii="Times New Roman" w:hAnsi="Times New Roman" w:cs="Times New Roman"/>
          <w:b/>
          <w:sz w:val="26"/>
          <w:szCs w:val="26"/>
        </w:rPr>
        <w:t>24.02.2014 по 14.03.2014</w:t>
      </w:r>
    </w:p>
    <w:p w:rsidR="00337822" w:rsidRPr="001E0026" w:rsidRDefault="00337822" w:rsidP="001E0026">
      <w:pPr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b/>
          <w:sz w:val="26"/>
          <w:szCs w:val="26"/>
          <w:u w:val="single"/>
        </w:rPr>
        <w:t>Состав комиссии:</w:t>
      </w:r>
      <w:r w:rsidRPr="001E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822" w:rsidRPr="001E0026" w:rsidRDefault="001E0026" w:rsidP="00337822">
      <w:pPr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>З</w:t>
      </w:r>
      <w:r w:rsidR="00337822" w:rsidRPr="001E0026">
        <w:rPr>
          <w:rFonts w:ascii="Times New Roman" w:hAnsi="Times New Roman" w:cs="Times New Roman"/>
          <w:sz w:val="26"/>
          <w:szCs w:val="26"/>
        </w:rPr>
        <w:t>аведующ</w:t>
      </w:r>
      <w:r w:rsidRPr="001E0026">
        <w:rPr>
          <w:rFonts w:ascii="Times New Roman" w:hAnsi="Times New Roman" w:cs="Times New Roman"/>
          <w:sz w:val="26"/>
          <w:szCs w:val="26"/>
        </w:rPr>
        <w:t xml:space="preserve">ий  </w:t>
      </w:r>
      <w:proofErr w:type="spellStart"/>
      <w:r w:rsidRPr="001E0026">
        <w:rPr>
          <w:rFonts w:ascii="Times New Roman" w:hAnsi="Times New Roman" w:cs="Times New Roman"/>
          <w:sz w:val="26"/>
          <w:szCs w:val="26"/>
        </w:rPr>
        <w:t>Л.А.Куклева</w:t>
      </w:r>
      <w:proofErr w:type="spellEnd"/>
      <w:r w:rsidR="00337822" w:rsidRPr="001E00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7822" w:rsidRPr="001E0026" w:rsidRDefault="00337822" w:rsidP="00337822">
      <w:pPr>
        <w:jc w:val="both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sz w:val="26"/>
          <w:szCs w:val="26"/>
        </w:rPr>
        <w:t xml:space="preserve">старший воспитатель </w:t>
      </w:r>
      <w:proofErr w:type="spellStart"/>
      <w:r w:rsidR="001E0026" w:rsidRPr="001E0026">
        <w:rPr>
          <w:rFonts w:ascii="Times New Roman" w:hAnsi="Times New Roman" w:cs="Times New Roman"/>
          <w:sz w:val="26"/>
          <w:szCs w:val="26"/>
        </w:rPr>
        <w:t>О.В.Кляпка</w:t>
      </w:r>
      <w:proofErr w:type="spellEnd"/>
    </w:p>
    <w:p w:rsidR="00337822" w:rsidRPr="001E0026" w:rsidRDefault="00337822" w:rsidP="003378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E0026">
        <w:rPr>
          <w:rFonts w:ascii="Times New Roman" w:hAnsi="Times New Roman" w:cs="Times New Roman"/>
          <w:b/>
          <w:sz w:val="26"/>
          <w:szCs w:val="26"/>
          <w:u w:val="single"/>
        </w:rPr>
        <w:t>Методы:</w:t>
      </w:r>
      <w:r w:rsidRPr="001E0026">
        <w:rPr>
          <w:rFonts w:ascii="Times New Roman" w:hAnsi="Times New Roman" w:cs="Times New Roman"/>
          <w:sz w:val="26"/>
          <w:szCs w:val="26"/>
        </w:rPr>
        <w:t xml:space="preserve">  анализ, наблюдение, самоанализ педагогов, выводы.</w:t>
      </w:r>
    </w:p>
    <w:p w:rsidR="001E0026" w:rsidRPr="001E0026" w:rsidRDefault="001E0026" w:rsidP="0033782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E0026" w:rsidRPr="00337822" w:rsidRDefault="001E0026" w:rsidP="003378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2127"/>
        <w:gridCol w:w="3783"/>
        <w:gridCol w:w="2042"/>
      </w:tblGrid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929" w:rsidRPr="00206929" w:rsidRDefault="00206929" w:rsidP="003378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плана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929" w:rsidRPr="00206929" w:rsidRDefault="00206929" w:rsidP="003378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929" w:rsidRPr="00206929" w:rsidRDefault="00206929" w:rsidP="003378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929" w:rsidRPr="00206929" w:rsidRDefault="00206929" w:rsidP="00206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1E00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ИК «</w:t>
            </w:r>
            <w:r w:rsidRPr="0020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206929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20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и анализ сюжетно – ролевых игр.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с детьми.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навыков игровой деятельности и возрасту детей, наличие замысла, развитие сюжета игры.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2.Поведение детей во время игры, взаимоотношения друг с другом, речевой этикет.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3.Наличие у детей знаний об окружающем и отражение их в играх.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Л.А.Куклева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О.В.Кляпка</w:t>
            </w:r>
            <w:proofErr w:type="spellEnd"/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планирования работы с детьми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 работы с детьми.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планировании системы работы по формированию игровых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обогащению сюжете ролевых игр, работа с родителями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Л.А.Куклева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О.В.Кляпка</w:t>
            </w:r>
            <w:proofErr w:type="spellEnd"/>
          </w:p>
        </w:tc>
      </w:tr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предметно – развивающей среды.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1.Наличие оборудования и материалов для изготовления предметов – заместителей.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2.Целесообразность их размещения.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содержания игровой предметно-развивающей среды возрасту детей.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Информационный уголок для родителей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О.Б.Кондрашова  - группы №1,2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Ж.С.Полянская – группа №3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Н.В.Крылова – группа №6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Н.В.Шевцова – группа №5</w:t>
            </w:r>
          </w:p>
          <w:p w:rsid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Л.А.Куклева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О.В.Кляпка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группа №7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Н.В.Крылова,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Ж.С.Полянская</w:t>
            </w:r>
          </w:p>
        </w:tc>
      </w:tr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1E00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Педагогическое мастерство воспитателей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педагогического процесса. Беседа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1.Знание методов руководства игровой деятельностью детей, перспектив развития сюжета игр.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2.Методика руководства играми </w:t>
            </w: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3.Нетрадиционные методы и приёмы, используемые в работе.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Л.А.Куклева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О.В.Кляпка</w:t>
            </w:r>
            <w:proofErr w:type="spellEnd"/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29" w:rsidRPr="00337822" w:rsidTr="00206929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Работа с родителями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 работе с семьёй по данной теме, формы работы:</w:t>
            </w: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Анкетирование родителей </w:t>
            </w:r>
            <w:r w:rsidRPr="002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«Выявление игровых интересов и предпочтений ребёнка».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отзывов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(анкет) </w:t>
            </w:r>
            <w:r w:rsidRPr="0020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 на сайте ГБОУ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06929" w:rsidRP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69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оспитатели групп</w:t>
            </w: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06929" w:rsidRDefault="00206929" w:rsidP="0033782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Ю.В.Таран, Н.В.Султанова</w:t>
            </w:r>
          </w:p>
          <w:p w:rsid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Л.А.Куклева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206929" w:rsidRPr="00206929" w:rsidRDefault="00206929" w:rsidP="002069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О.В.Кляпка</w:t>
            </w:r>
            <w:proofErr w:type="spellEnd"/>
          </w:p>
        </w:tc>
      </w:tr>
    </w:tbl>
    <w:p w:rsidR="00337822" w:rsidRPr="00337822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формы и методы контроля.</w:t>
      </w:r>
    </w:p>
    <w:p w:rsidR="00337822" w:rsidRPr="00337822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Наблюдение за организацией воспитате</w:t>
      </w:r>
      <w:r w:rsidR="001E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льно-образовательного процесса </w:t>
      </w: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8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(Общение, самоанализ педагога).</w:t>
      </w:r>
    </w:p>
    <w:p w:rsidR="00337822" w:rsidRPr="00337822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Проверка документации. Анализ календарных планов воспитателей. Система планирования.</w:t>
      </w:r>
    </w:p>
    <w:p w:rsidR="00337822" w:rsidRPr="00337822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Анализ предметно-развивающей среды.</w:t>
      </w:r>
    </w:p>
    <w:p w:rsidR="00337822" w:rsidRPr="00337822" w:rsidRDefault="00337822" w:rsidP="0033782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Изучение материалов по работе с родителями </w:t>
      </w:r>
      <w:r w:rsidRPr="003378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(отзывы родителей, результаты анкетирования).</w:t>
      </w:r>
      <w:r w:rsidRPr="00337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21321" w:rsidRPr="00206929" w:rsidRDefault="00321321" w:rsidP="00337822">
      <w:pPr>
        <w:spacing w:after="0" w:line="360" w:lineRule="auto"/>
        <w:rPr>
          <w:sz w:val="26"/>
          <w:szCs w:val="26"/>
        </w:rPr>
      </w:pPr>
    </w:p>
    <w:sectPr w:rsidR="00321321" w:rsidRPr="00206929" w:rsidSect="003378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3497"/>
    <w:multiLevelType w:val="hybridMultilevel"/>
    <w:tmpl w:val="77882262"/>
    <w:lvl w:ilvl="0" w:tplc="EE7CB66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7822"/>
    <w:rsid w:val="001E0026"/>
    <w:rsid w:val="00206929"/>
    <w:rsid w:val="00321321"/>
    <w:rsid w:val="00337822"/>
    <w:rsid w:val="003F5295"/>
    <w:rsid w:val="00680E2B"/>
    <w:rsid w:val="008400B4"/>
    <w:rsid w:val="00947DA5"/>
    <w:rsid w:val="00AF78D5"/>
    <w:rsid w:val="00E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822"/>
    <w:rPr>
      <w:b/>
      <w:bCs/>
    </w:rPr>
  </w:style>
  <w:style w:type="character" w:styleId="a5">
    <w:name w:val="Hyperlink"/>
    <w:basedOn w:val="a0"/>
    <w:uiPriority w:val="99"/>
    <w:semiHidden/>
    <w:unhideWhenUsed/>
    <w:rsid w:val="00337822"/>
    <w:rPr>
      <w:color w:val="0000FF"/>
      <w:u w:val="single"/>
    </w:rPr>
  </w:style>
  <w:style w:type="character" w:customStyle="1" w:styleId="c15">
    <w:name w:val="c15"/>
    <w:basedOn w:val="a0"/>
    <w:uiPriority w:val="99"/>
    <w:rsid w:val="003378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2014-02-06T10:12:00Z</cp:lastPrinted>
  <dcterms:created xsi:type="dcterms:W3CDTF">2014-02-12T14:16:00Z</dcterms:created>
  <dcterms:modified xsi:type="dcterms:W3CDTF">2014-02-12T14:16:00Z</dcterms:modified>
</cp:coreProperties>
</file>