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52" w:rsidRPr="00D54FB4" w:rsidRDefault="00507552" w:rsidP="00507552">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«ЛИТЕРАТУРНОЕ ЧТЕНИЕ»</w:t>
      </w:r>
    </w:p>
    <w:p w:rsidR="00507552" w:rsidRPr="00D54FB4" w:rsidRDefault="00507552" w:rsidP="00507552">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(для четырёхлетней начальной школы)</w:t>
      </w:r>
    </w:p>
    <w:p w:rsidR="00507552" w:rsidRPr="00D54FB4" w:rsidRDefault="00507552" w:rsidP="00507552">
      <w:pPr>
        <w:autoSpaceDE w:val="0"/>
        <w:autoSpaceDN w:val="0"/>
        <w:adjustRightInd w:val="0"/>
        <w:spacing w:after="0"/>
        <w:jc w:val="center"/>
        <w:rPr>
          <w:rFonts w:ascii="Times New Roman" w:hAnsi="Times New Roman"/>
          <w:b/>
          <w:bCs/>
          <w:sz w:val="24"/>
          <w:szCs w:val="24"/>
        </w:rPr>
      </w:pP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учебниками «Литературное чтение» для 1–4 </w:t>
      </w:r>
      <w:proofErr w:type="spellStart"/>
      <w:r w:rsidRPr="00D54FB4">
        <w:rPr>
          <w:rFonts w:ascii="Times New Roman" w:hAnsi="Times New Roman"/>
          <w:sz w:val="24"/>
          <w:szCs w:val="24"/>
        </w:rPr>
        <w:t>кл</w:t>
      </w:r>
      <w:proofErr w:type="spellEnd"/>
      <w:r w:rsidRPr="00D54FB4">
        <w:rPr>
          <w:rFonts w:ascii="Times New Roman" w:hAnsi="Times New Roman"/>
          <w:sz w:val="24"/>
          <w:szCs w:val="24"/>
        </w:rPr>
        <w:t xml:space="preserve">., рабочими тетрадями и методическими рекомендациями для учителя (авторы Р.Н. </w:t>
      </w:r>
      <w:proofErr w:type="spellStart"/>
      <w:r w:rsidRPr="00D54FB4">
        <w:rPr>
          <w:rFonts w:ascii="Times New Roman" w:hAnsi="Times New Roman"/>
          <w:sz w:val="24"/>
          <w:szCs w:val="24"/>
        </w:rPr>
        <w:t>Бунеев</w:t>
      </w:r>
      <w:proofErr w:type="spellEnd"/>
      <w:r w:rsidRPr="00D54FB4">
        <w:rPr>
          <w:rFonts w:ascii="Times New Roman" w:hAnsi="Times New Roman"/>
          <w:sz w:val="24"/>
          <w:szCs w:val="24"/>
        </w:rPr>
        <w:t xml:space="preserve">, Е.В. </w:t>
      </w:r>
      <w:proofErr w:type="spellStart"/>
      <w:r w:rsidRPr="00D54FB4">
        <w:rPr>
          <w:rFonts w:ascii="Times New Roman" w:hAnsi="Times New Roman"/>
          <w:sz w:val="24"/>
          <w:szCs w:val="24"/>
        </w:rPr>
        <w:t>Бунеева</w:t>
      </w:r>
      <w:proofErr w:type="spellEnd"/>
      <w:r w:rsidRPr="00D54FB4">
        <w:rPr>
          <w:rFonts w:ascii="Times New Roman" w:hAnsi="Times New Roman"/>
          <w:sz w:val="24"/>
          <w:szCs w:val="24"/>
        </w:rPr>
        <w:t xml:space="preserve">, О.В. </w:t>
      </w:r>
      <w:proofErr w:type="spellStart"/>
      <w:r w:rsidRPr="00D54FB4">
        <w:rPr>
          <w:rFonts w:ascii="Times New Roman" w:hAnsi="Times New Roman"/>
          <w:sz w:val="24"/>
          <w:szCs w:val="24"/>
        </w:rPr>
        <w:t>Чиндилова</w:t>
      </w:r>
      <w:proofErr w:type="spellEnd"/>
      <w:r w:rsidRPr="00D54FB4">
        <w:rPr>
          <w:rFonts w:ascii="Times New Roman" w:hAnsi="Times New Roman"/>
          <w:sz w:val="24"/>
          <w:szCs w:val="24"/>
        </w:rPr>
        <w:t xml:space="preserve"> и др.).</w:t>
      </w:r>
    </w:p>
    <w:p w:rsidR="00507552" w:rsidRPr="00D54FB4" w:rsidRDefault="00507552" w:rsidP="00507552">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I. Пояснительная записка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Цель </w:t>
      </w:r>
      <w:r w:rsidRPr="00D54FB4">
        <w:rPr>
          <w:rFonts w:ascii="Times New Roman" w:hAnsi="Times New Roman"/>
          <w:sz w:val="24"/>
          <w:szCs w:val="24"/>
        </w:rPr>
        <w:t xml:space="preserve">уроков литературного чтения – формирование читательской компетенции младшего школьника. В начальной школе необходимо заложить основы формирования </w:t>
      </w:r>
      <w:r w:rsidRPr="00D54FB4">
        <w:rPr>
          <w:rFonts w:ascii="Times New Roman" w:hAnsi="Times New Roman"/>
          <w:i/>
          <w:iCs/>
          <w:sz w:val="24"/>
          <w:szCs w:val="24"/>
        </w:rPr>
        <w:t>грамотного читателя</w:t>
      </w:r>
      <w:r w:rsidRPr="00D54FB4">
        <w:rPr>
          <w:rFonts w:ascii="Times New Roman" w:hAnsi="Times New Roman"/>
          <w:sz w:val="24"/>
          <w:szCs w:val="24"/>
        </w:rPr>
        <w:t xml:space="preserve">.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D54FB4">
        <w:rPr>
          <w:rFonts w:ascii="Times New Roman" w:hAnsi="Times New Roman"/>
          <w:b/>
          <w:bCs/>
          <w:sz w:val="24"/>
          <w:szCs w:val="24"/>
        </w:rPr>
        <w:t>задач:</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1)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2)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4)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Изучение литературного чтения в 1-м классе начинается вводным интегрированным курсом «Обучение грамоте», затем в конце учебного года начинается раздельное изучение литературного чтения и русского языка.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proofErr w:type="gramStart"/>
      <w:r w:rsidRPr="00D54FB4">
        <w:rPr>
          <w:rFonts w:ascii="Times New Roman" w:hAnsi="Times New Roman"/>
          <w:sz w:val="24"/>
          <w:szCs w:val="24"/>
        </w:rPr>
        <w:lastRenderedPageBreak/>
        <w:t>Обучение по «Букварю</w:t>
      </w:r>
      <w:proofErr w:type="gramEnd"/>
      <w:r w:rsidRPr="00D54FB4">
        <w:rPr>
          <w:rFonts w:ascii="Times New Roman" w:hAnsi="Times New Roman"/>
          <w:sz w:val="24"/>
          <w:szCs w:val="24"/>
        </w:rPr>
        <w:t xml:space="preserve">» и прописям ведётся с сентября до середины марта, затем уроки литературного чтения проводятся по учебнику «Литературное чтение» («Капельки солнца»), авторы Р.Н. </w:t>
      </w:r>
      <w:proofErr w:type="spellStart"/>
      <w:r w:rsidRPr="00D54FB4">
        <w:rPr>
          <w:rFonts w:ascii="Times New Roman" w:hAnsi="Times New Roman"/>
          <w:sz w:val="24"/>
          <w:szCs w:val="24"/>
        </w:rPr>
        <w:t>Бунеев</w:t>
      </w:r>
      <w:proofErr w:type="spellEnd"/>
      <w:r w:rsidRPr="00D54FB4">
        <w:rPr>
          <w:rFonts w:ascii="Times New Roman" w:hAnsi="Times New Roman"/>
          <w:sz w:val="24"/>
          <w:szCs w:val="24"/>
        </w:rPr>
        <w:t xml:space="preserve">, Е.В. </w:t>
      </w:r>
      <w:proofErr w:type="spellStart"/>
      <w:r w:rsidRPr="00D54FB4">
        <w:rPr>
          <w:rFonts w:ascii="Times New Roman" w:hAnsi="Times New Roman"/>
          <w:sz w:val="24"/>
          <w:szCs w:val="24"/>
        </w:rPr>
        <w:t>Бунеева</w:t>
      </w:r>
      <w:proofErr w:type="spellEnd"/>
      <w:r w:rsidRPr="00D54FB4">
        <w:rPr>
          <w:rFonts w:ascii="Times New Roman" w:hAnsi="Times New Roman"/>
          <w:sz w:val="24"/>
          <w:szCs w:val="24"/>
        </w:rPr>
        <w:t>. В классах читающих детей переход на «Капельки солнца» возможен раньше, тогда этот учебник используется одновременно с «Букварём». Учебники по литературному чтению и обучению грамоте выходят в издательстве «</w:t>
      </w:r>
      <w:proofErr w:type="spellStart"/>
      <w:r w:rsidRPr="00D54FB4">
        <w:rPr>
          <w:rFonts w:ascii="Times New Roman" w:hAnsi="Times New Roman"/>
          <w:sz w:val="24"/>
          <w:szCs w:val="24"/>
        </w:rPr>
        <w:t>Баласс</w:t>
      </w:r>
      <w:proofErr w:type="spellEnd"/>
      <w:r w:rsidRPr="00D54FB4">
        <w:rPr>
          <w:rFonts w:ascii="Times New Roman" w:hAnsi="Times New Roman"/>
          <w:sz w:val="24"/>
          <w:szCs w:val="24"/>
        </w:rPr>
        <w:t>».</w:t>
      </w:r>
    </w:p>
    <w:p w:rsidR="00507552" w:rsidRPr="00D54FB4" w:rsidRDefault="00507552" w:rsidP="00507552">
      <w:pPr>
        <w:autoSpaceDE w:val="0"/>
        <w:autoSpaceDN w:val="0"/>
        <w:adjustRightInd w:val="0"/>
        <w:spacing w:after="0"/>
        <w:jc w:val="both"/>
        <w:rPr>
          <w:rFonts w:ascii="Times New Roman" w:hAnsi="Times New Roman"/>
          <w:sz w:val="24"/>
          <w:szCs w:val="24"/>
        </w:rPr>
      </w:pPr>
    </w:p>
    <w:p w:rsidR="00507552" w:rsidRPr="00D54FB4" w:rsidRDefault="00507552" w:rsidP="00507552">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II. Общая характеристика учебного предмета</w:t>
      </w:r>
      <w:r>
        <w:rPr>
          <w:rFonts w:ascii="Times New Roman" w:hAnsi="Times New Roman"/>
          <w:b/>
          <w:bCs/>
          <w:sz w:val="24"/>
          <w:szCs w:val="24"/>
        </w:rPr>
        <w:t>, курса</w:t>
      </w:r>
    </w:p>
    <w:p w:rsidR="00507552" w:rsidRPr="00D54FB4" w:rsidRDefault="00507552" w:rsidP="00507552">
      <w:pPr>
        <w:autoSpaceDE w:val="0"/>
        <w:autoSpaceDN w:val="0"/>
        <w:adjustRightInd w:val="0"/>
        <w:spacing w:after="0"/>
        <w:jc w:val="center"/>
        <w:rPr>
          <w:rFonts w:ascii="Times New Roman" w:hAnsi="Times New Roman"/>
          <w:b/>
          <w:bCs/>
          <w:sz w:val="24"/>
          <w:szCs w:val="24"/>
        </w:rPr>
      </w:pP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В курсе литературного чтения реализуются следующие </w:t>
      </w:r>
      <w:r w:rsidRPr="00D54FB4">
        <w:rPr>
          <w:rFonts w:ascii="Times New Roman" w:hAnsi="Times New Roman"/>
          <w:i/>
          <w:iCs/>
          <w:sz w:val="24"/>
          <w:szCs w:val="24"/>
        </w:rPr>
        <w:t>сквозные линии развития учащихся средствами предмета</w:t>
      </w:r>
      <w:r w:rsidRPr="00D54FB4">
        <w:rPr>
          <w:rFonts w:ascii="Times New Roman" w:hAnsi="Times New Roman"/>
          <w:sz w:val="24"/>
          <w:szCs w:val="24"/>
        </w:rPr>
        <w:t>.</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Линии, общие с курсом русского языка: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1) овладение функциональной грамотностью на уровне предмета (извлечение, преобразование и использование текстовой информации);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2) овладение техникой чтения, приёмами понимания и анализа текстов;</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овладение умениями, навыками различных видов устной и письменной речи.</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Линии, специфические для курса «Литературное чтение»:</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4) определение и объяснение своего эмоционально-оценочного отношения к </w:t>
      </w:r>
      <w:proofErr w:type="gramStart"/>
      <w:r w:rsidRPr="00D54FB4">
        <w:rPr>
          <w:rFonts w:ascii="Times New Roman" w:hAnsi="Times New Roman"/>
          <w:sz w:val="24"/>
          <w:szCs w:val="24"/>
        </w:rPr>
        <w:t>прочитанному</w:t>
      </w:r>
      <w:proofErr w:type="gramEnd"/>
      <w:r w:rsidRPr="00D54FB4">
        <w:rPr>
          <w:rFonts w:ascii="Times New Roman" w:hAnsi="Times New Roman"/>
          <w:sz w:val="24"/>
          <w:szCs w:val="24"/>
        </w:rPr>
        <w:t>;</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5) приобщение к литературе как искусству слова;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6) приобретение и первичная систематизация знаний о литературе, книгах, писателях.</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Для достижения целей обучения и решения поставленных задач используется УМК по литературному чтению: учебники «Литературное чтение» (1-й класс – «Капельки солнца»; 2-й класс – «Маленькая дверь в большой мир», в 2-х ч.; 3-й класс – «В одном счастливом детстве», в 2-х ч.; 4-й класс – «В океане света», в 2-х ч.), а также методические рекомендации для учителя и «Тетради по литературному чтению» для учащихся.</w:t>
      </w:r>
    </w:p>
    <w:p w:rsidR="00507552" w:rsidRPr="00D54FB4" w:rsidRDefault="00507552" w:rsidP="00507552">
      <w:pPr>
        <w:autoSpaceDE w:val="0"/>
        <w:autoSpaceDN w:val="0"/>
        <w:adjustRightInd w:val="0"/>
        <w:spacing w:after="0"/>
        <w:ind w:firstLine="709"/>
        <w:jc w:val="both"/>
        <w:rPr>
          <w:rFonts w:ascii="Times New Roman" w:hAnsi="Times New Roman"/>
          <w:b/>
          <w:bCs/>
          <w:i/>
          <w:iCs/>
          <w:sz w:val="24"/>
          <w:szCs w:val="24"/>
        </w:rPr>
      </w:pPr>
      <w:r w:rsidRPr="00D54FB4">
        <w:rPr>
          <w:rFonts w:ascii="Times New Roman" w:hAnsi="Times New Roman"/>
          <w:sz w:val="24"/>
          <w:szCs w:val="24"/>
        </w:rPr>
        <w:t xml:space="preserve">В программе за основу взят традиционный </w:t>
      </w:r>
      <w:r w:rsidRPr="00D54FB4">
        <w:rPr>
          <w:rFonts w:ascii="Times New Roman" w:hAnsi="Times New Roman"/>
          <w:b/>
          <w:bCs/>
          <w:i/>
          <w:iCs/>
          <w:sz w:val="24"/>
          <w:szCs w:val="24"/>
        </w:rPr>
        <w:t xml:space="preserve">тематический принцип </w:t>
      </w:r>
      <w:r w:rsidRPr="00D54FB4">
        <w:rPr>
          <w:rFonts w:ascii="Times New Roman" w:hAnsi="Times New Roman"/>
          <w:sz w:val="24"/>
          <w:szCs w:val="24"/>
        </w:rPr>
        <w:t>группировки материала, однако в реализации этого принципа</w:t>
      </w:r>
      <w:r w:rsidRPr="00D54FB4">
        <w:rPr>
          <w:rFonts w:ascii="Times New Roman" w:hAnsi="Times New Roman"/>
          <w:b/>
          <w:bCs/>
          <w:i/>
          <w:iCs/>
          <w:sz w:val="24"/>
          <w:szCs w:val="24"/>
        </w:rPr>
        <w:t xml:space="preserve"> </w:t>
      </w:r>
      <w:r w:rsidRPr="00D54FB4">
        <w:rPr>
          <w:rFonts w:ascii="Times New Roman" w:hAnsi="Times New Roman"/>
          <w:sz w:val="24"/>
          <w:szCs w:val="24"/>
        </w:rPr>
        <w:t>есть свои особенности. Все учебники объединены внутренней логикой. Суть её заключается в следующем.</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Первоклассник </w:t>
      </w:r>
      <w:r w:rsidRPr="00D54FB4">
        <w:rPr>
          <w:rFonts w:ascii="Times New Roman" w:hAnsi="Times New Roman"/>
          <w:sz w:val="24"/>
          <w:szCs w:val="24"/>
        </w:rPr>
        <w:t xml:space="preserve">познает себя и мир вокруг: людей, их взаимоотношения, природу; усваивает нормы отношения к этому миру и поведения, </w:t>
      </w:r>
      <w:proofErr w:type="spellStart"/>
      <w:r w:rsidRPr="00D54FB4">
        <w:rPr>
          <w:rFonts w:ascii="Times New Roman" w:hAnsi="Times New Roman"/>
          <w:sz w:val="24"/>
          <w:szCs w:val="24"/>
        </w:rPr>
        <w:t>действования</w:t>
      </w:r>
      <w:proofErr w:type="spellEnd"/>
      <w:r w:rsidRPr="00D54FB4">
        <w:rPr>
          <w:rFonts w:ascii="Times New Roman" w:hAnsi="Times New Roman"/>
          <w:sz w:val="24"/>
          <w:szCs w:val="24"/>
        </w:rPr>
        <w:t xml:space="preserve"> в нем – через стихи и маленькие рассказы современных детских писателей. </w:t>
      </w:r>
      <w:r w:rsidRPr="00D54FB4">
        <w:rPr>
          <w:rFonts w:ascii="Times New Roman" w:hAnsi="Times New Roman"/>
          <w:b/>
          <w:sz w:val="24"/>
          <w:szCs w:val="24"/>
        </w:rPr>
        <w:t>В 1-м классе</w:t>
      </w:r>
      <w:r w:rsidRPr="00D54FB4">
        <w:rPr>
          <w:rFonts w:ascii="Times New Roman" w:hAnsi="Times New Roman"/>
          <w:sz w:val="24"/>
          <w:szCs w:val="24"/>
        </w:rPr>
        <w:t xml:space="preserve">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Во 2-м классе </w:t>
      </w:r>
      <w:r w:rsidRPr="00D54FB4">
        <w:rPr>
          <w:rFonts w:ascii="Times New Roman" w:hAnsi="Times New Roman"/>
          <w:sz w:val="24"/>
          <w:szCs w:val="24"/>
        </w:rPr>
        <w:t xml:space="preserve">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w:t>
      </w:r>
      <w:r w:rsidRPr="00D54FB4">
        <w:rPr>
          <w:rFonts w:ascii="Times New Roman" w:hAnsi="Times New Roman"/>
          <w:sz w:val="24"/>
          <w:szCs w:val="24"/>
        </w:rPr>
        <w:lastRenderedPageBreak/>
        <w:t>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w:t>
      </w:r>
      <w:r>
        <w:rPr>
          <w:rFonts w:ascii="Times New Roman" w:hAnsi="Times New Roman"/>
          <w:sz w:val="24"/>
          <w:szCs w:val="24"/>
        </w:rPr>
        <w:t xml:space="preserve"> </w:t>
      </w:r>
      <w:r w:rsidRPr="00D54FB4">
        <w:rPr>
          <w:rFonts w:ascii="Times New Roman" w:hAnsi="Times New Roman"/>
          <w:sz w:val="24"/>
          <w:szCs w:val="24"/>
        </w:rPr>
        <w:t>сюжет, главную мысль.</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3-м классе </w:t>
      </w:r>
      <w:r w:rsidRPr="00D54FB4">
        <w:rPr>
          <w:rFonts w:ascii="Times New Roman" w:hAnsi="Times New Roman"/>
          <w:sz w:val="24"/>
          <w:szCs w:val="24"/>
        </w:rPr>
        <w:t xml:space="preserve">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пьесу-сказку. Здесь находят свою реализацию </w:t>
      </w:r>
      <w:r w:rsidRPr="00D54FB4">
        <w:rPr>
          <w:rFonts w:ascii="Times New Roman" w:hAnsi="Times New Roman"/>
          <w:b/>
          <w:bCs/>
          <w:i/>
          <w:iCs/>
          <w:sz w:val="24"/>
          <w:szCs w:val="24"/>
        </w:rPr>
        <w:t xml:space="preserve">принцип жанрового разнообразия </w:t>
      </w:r>
      <w:r w:rsidRPr="00D54FB4">
        <w:rPr>
          <w:rFonts w:ascii="Times New Roman" w:hAnsi="Times New Roman"/>
          <w:sz w:val="24"/>
          <w:szCs w:val="24"/>
        </w:rPr>
        <w:t xml:space="preserve">и </w:t>
      </w:r>
      <w:r w:rsidRPr="00D54FB4">
        <w:rPr>
          <w:rFonts w:ascii="Times New Roman" w:hAnsi="Times New Roman"/>
          <w:b/>
          <w:bCs/>
          <w:i/>
          <w:iCs/>
          <w:sz w:val="24"/>
          <w:szCs w:val="24"/>
        </w:rPr>
        <w:t>принцип оптимального соотношения произведений детской литературы и текстов, вошедших в круг детского чтения из литературы «взрослой»</w:t>
      </w:r>
      <w:r w:rsidRPr="00D54FB4">
        <w:rPr>
          <w:rFonts w:ascii="Times New Roman" w:hAnsi="Times New Roman"/>
          <w:sz w:val="24"/>
          <w:szCs w:val="24"/>
        </w:rPr>
        <w:t xml:space="preserve">. </w:t>
      </w:r>
      <w:proofErr w:type="gramStart"/>
      <w:r w:rsidRPr="00D54FB4">
        <w:rPr>
          <w:rFonts w:ascii="Times New Roman" w:hAnsi="Times New Roman"/>
          <w:sz w:val="24"/>
          <w:szCs w:val="24"/>
        </w:rPr>
        <w:t>Произведения, включённые в учебник для 3</w:t>
      </w:r>
      <w:r>
        <w:rPr>
          <w:rFonts w:ascii="Times New Roman" w:hAnsi="Times New Roman"/>
          <w:sz w:val="24"/>
          <w:szCs w:val="24"/>
        </w:rPr>
        <w:t>-</w:t>
      </w:r>
      <w:r w:rsidRPr="00D54FB4">
        <w:rPr>
          <w:rFonts w:ascii="Times New Roman" w:hAnsi="Times New Roman"/>
          <w:sz w:val="24"/>
          <w:szCs w:val="24"/>
        </w:rPr>
        <w:t xml:space="preserve">го </w:t>
      </w:r>
      <w:proofErr w:type="spellStart"/>
      <w:r w:rsidRPr="00D54FB4">
        <w:rPr>
          <w:rFonts w:ascii="Times New Roman" w:hAnsi="Times New Roman"/>
          <w:sz w:val="24"/>
          <w:szCs w:val="24"/>
        </w:rPr>
        <w:t>кл</w:t>
      </w:r>
      <w:proofErr w:type="spellEnd"/>
      <w:r w:rsidRPr="00D54FB4">
        <w:rPr>
          <w:rFonts w:ascii="Times New Roman" w:hAnsi="Times New Roman"/>
          <w:sz w:val="24"/>
          <w:szCs w:val="24"/>
        </w:rPr>
        <w:t>.,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roofErr w:type="gramEnd"/>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4-м классе </w:t>
      </w:r>
      <w:r w:rsidRPr="00D54FB4">
        <w:rPr>
          <w:rFonts w:ascii="Times New Roman" w:hAnsi="Times New Roman"/>
          <w:sz w:val="24"/>
          <w:szCs w:val="24"/>
        </w:rPr>
        <w:t xml:space="preserve">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w:t>
      </w:r>
      <w:proofErr w:type="gramStart"/>
      <w:r w:rsidRPr="00D54FB4">
        <w:rPr>
          <w:rFonts w:ascii="Times New Roman" w:hAnsi="Times New Roman"/>
          <w:sz w:val="24"/>
          <w:szCs w:val="24"/>
        </w:rPr>
        <w:t>помимо</w:t>
      </w:r>
      <w:proofErr w:type="gramEnd"/>
      <w:r w:rsidRPr="00D54FB4">
        <w:rPr>
          <w:rFonts w:ascii="Times New Roman" w:hAnsi="Times New Roman"/>
          <w:sz w:val="24"/>
          <w:szCs w:val="24"/>
        </w:rPr>
        <w:t xml:space="preserve"> названных выше, является </w:t>
      </w:r>
      <w:r w:rsidRPr="00D54FB4">
        <w:rPr>
          <w:rFonts w:ascii="Times New Roman" w:hAnsi="Times New Roman"/>
          <w:b/>
          <w:bCs/>
          <w:i/>
          <w:iCs/>
          <w:sz w:val="24"/>
          <w:szCs w:val="24"/>
        </w:rPr>
        <w:t>монографический принцип</w:t>
      </w:r>
      <w:r w:rsidRPr="00D54FB4">
        <w:rPr>
          <w:rFonts w:ascii="Times New Roman" w:hAnsi="Times New Roman"/>
          <w:sz w:val="24"/>
          <w:szCs w:val="24"/>
        </w:rPr>
        <w:t xml:space="preserve">. </w:t>
      </w:r>
      <w:proofErr w:type="gramStart"/>
      <w:r w:rsidRPr="00D54FB4">
        <w:rPr>
          <w:rFonts w:ascii="Times New Roman" w:hAnsi="Times New Roman"/>
          <w:sz w:val="24"/>
          <w:szCs w:val="24"/>
        </w:rPr>
        <w:t xml:space="preserve">За 4 года обучения в начальной школе дети неоднократно обращаются к произведениям А. Барто, В. </w:t>
      </w:r>
      <w:proofErr w:type="spellStart"/>
      <w:r w:rsidRPr="00D54FB4">
        <w:rPr>
          <w:rFonts w:ascii="Times New Roman" w:hAnsi="Times New Roman"/>
          <w:sz w:val="24"/>
          <w:szCs w:val="24"/>
        </w:rPr>
        <w:t>Берестова</w:t>
      </w:r>
      <w:proofErr w:type="spellEnd"/>
      <w:r w:rsidRPr="00D54FB4">
        <w:rPr>
          <w:rFonts w:ascii="Times New Roman" w:hAnsi="Times New Roman"/>
          <w:sz w:val="24"/>
          <w:szCs w:val="24"/>
        </w:rPr>
        <w:t xml:space="preserve">, Е. Благининой, Ю. Владимирова, А. Волкова, О. Григорьева, В. Драгунского, Б. </w:t>
      </w:r>
      <w:proofErr w:type="spellStart"/>
      <w:r w:rsidRPr="00D54FB4">
        <w:rPr>
          <w:rFonts w:ascii="Times New Roman" w:hAnsi="Times New Roman"/>
          <w:sz w:val="24"/>
          <w:szCs w:val="24"/>
        </w:rPr>
        <w:t>Заходера</w:t>
      </w:r>
      <w:proofErr w:type="spellEnd"/>
      <w:r w:rsidRPr="00D54FB4">
        <w:rPr>
          <w:rFonts w:ascii="Times New Roman" w:hAnsi="Times New Roman"/>
          <w:sz w:val="24"/>
          <w:szCs w:val="24"/>
        </w:rPr>
        <w:t xml:space="preserve">, Ю. Коваля, С. Козлова, Ю. </w:t>
      </w:r>
      <w:proofErr w:type="spellStart"/>
      <w:r w:rsidRPr="00D54FB4">
        <w:rPr>
          <w:rFonts w:ascii="Times New Roman" w:hAnsi="Times New Roman"/>
          <w:sz w:val="24"/>
          <w:szCs w:val="24"/>
        </w:rPr>
        <w:t>Коринца</w:t>
      </w:r>
      <w:proofErr w:type="spellEnd"/>
      <w:r w:rsidRPr="00D54FB4">
        <w:rPr>
          <w:rFonts w:ascii="Times New Roman" w:hAnsi="Times New Roman"/>
          <w:sz w:val="24"/>
          <w:szCs w:val="24"/>
        </w:rPr>
        <w:t xml:space="preserve">, С. Маршака, Н. Матвеевой, В. Маяковского, Ю. </w:t>
      </w:r>
      <w:proofErr w:type="spellStart"/>
      <w:r w:rsidRPr="00D54FB4">
        <w:rPr>
          <w:rFonts w:ascii="Times New Roman" w:hAnsi="Times New Roman"/>
          <w:sz w:val="24"/>
          <w:szCs w:val="24"/>
        </w:rPr>
        <w:t>Мориц</w:t>
      </w:r>
      <w:proofErr w:type="spellEnd"/>
      <w:r w:rsidRPr="00D54FB4">
        <w:rPr>
          <w:rFonts w:ascii="Times New Roman" w:hAnsi="Times New Roman"/>
          <w:sz w:val="24"/>
          <w:szCs w:val="24"/>
        </w:rPr>
        <w:t xml:space="preserve">, Э. </w:t>
      </w:r>
      <w:proofErr w:type="spellStart"/>
      <w:r w:rsidRPr="00D54FB4">
        <w:rPr>
          <w:rFonts w:ascii="Times New Roman" w:hAnsi="Times New Roman"/>
          <w:sz w:val="24"/>
          <w:szCs w:val="24"/>
        </w:rPr>
        <w:t>Мошковской</w:t>
      </w:r>
      <w:proofErr w:type="spellEnd"/>
      <w:r w:rsidRPr="00D54FB4">
        <w:rPr>
          <w:rFonts w:ascii="Times New Roman" w:hAnsi="Times New Roman"/>
          <w:sz w:val="24"/>
          <w:szCs w:val="24"/>
        </w:rPr>
        <w:t xml:space="preserve">, Г. </w:t>
      </w:r>
      <w:proofErr w:type="spellStart"/>
      <w:r w:rsidRPr="00D54FB4">
        <w:rPr>
          <w:rFonts w:ascii="Times New Roman" w:hAnsi="Times New Roman"/>
          <w:sz w:val="24"/>
          <w:szCs w:val="24"/>
        </w:rPr>
        <w:t>Остера</w:t>
      </w:r>
      <w:proofErr w:type="spellEnd"/>
      <w:r w:rsidRPr="00D54FB4">
        <w:rPr>
          <w:rFonts w:ascii="Times New Roman" w:hAnsi="Times New Roman"/>
          <w:sz w:val="24"/>
          <w:szCs w:val="24"/>
        </w:rPr>
        <w:t>, К. Паустовского, М. Пришвина, А. Пушкина, Г. Сапгира, А. Н. Толстого, Э. Успенского, Д.</w:t>
      </w:r>
      <w:proofErr w:type="gramEnd"/>
      <w:r w:rsidRPr="00D54FB4">
        <w:rPr>
          <w:rFonts w:ascii="Times New Roman" w:hAnsi="Times New Roman"/>
          <w:sz w:val="24"/>
          <w:szCs w:val="24"/>
        </w:rPr>
        <w:t xml:space="preserve">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 Такова </w:t>
      </w:r>
      <w:r w:rsidRPr="00D54FB4">
        <w:rPr>
          <w:rFonts w:ascii="Times New Roman" w:hAnsi="Times New Roman"/>
          <w:i/>
          <w:iCs/>
          <w:sz w:val="24"/>
          <w:szCs w:val="24"/>
        </w:rPr>
        <w:t xml:space="preserve">внутренняя логика системы </w:t>
      </w:r>
      <w:r w:rsidRPr="00D54FB4">
        <w:rPr>
          <w:rFonts w:ascii="Times New Roman" w:hAnsi="Times New Roman"/>
          <w:sz w:val="24"/>
          <w:szCs w:val="24"/>
        </w:rPr>
        <w:t>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Интерес к самому процессу чтения тесно связан </w:t>
      </w:r>
      <w:proofErr w:type="gramStart"/>
      <w:r w:rsidRPr="00D54FB4">
        <w:rPr>
          <w:rFonts w:ascii="Times New Roman" w:hAnsi="Times New Roman"/>
          <w:sz w:val="24"/>
          <w:szCs w:val="24"/>
        </w:rPr>
        <w:t>с</w:t>
      </w:r>
      <w:proofErr w:type="gramEnd"/>
      <w:r w:rsidRPr="00D54FB4">
        <w:rPr>
          <w:rFonts w:ascii="Times New Roman" w:hAnsi="Times New Roman"/>
          <w:sz w:val="24"/>
          <w:szCs w:val="24"/>
        </w:rPr>
        <w:t xml:space="preserve"> </w:t>
      </w:r>
      <w:proofErr w:type="gramStart"/>
      <w:r w:rsidRPr="00D54FB4">
        <w:rPr>
          <w:rFonts w:ascii="Times New Roman" w:hAnsi="Times New Roman"/>
          <w:sz w:val="24"/>
          <w:szCs w:val="24"/>
        </w:rPr>
        <w:t>его</w:t>
      </w:r>
      <w:proofErr w:type="gramEnd"/>
      <w:r w:rsidRPr="00D54FB4">
        <w:rPr>
          <w:rFonts w:ascii="Times New Roman" w:hAnsi="Times New Roman"/>
          <w:sz w:val="24"/>
          <w:szCs w:val="24"/>
        </w:rPr>
        <w:t xml:space="preserve"> </w:t>
      </w:r>
      <w:proofErr w:type="spellStart"/>
      <w:r w:rsidRPr="00D54FB4">
        <w:rPr>
          <w:rFonts w:ascii="Times New Roman" w:hAnsi="Times New Roman"/>
          <w:sz w:val="24"/>
          <w:szCs w:val="24"/>
        </w:rPr>
        <w:t>мотивированностью</w:t>
      </w:r>
      <w:proofErr w:type="spellEnd"/>
      <w:r w:rsidRPr="00D54FB4">
        <w:rPr>
          <w:rFonts w:ascii="Times New Roman" w:hAnsi="Times New Roman"/>
          <w:sz w:val="24"/>
          <w:szCs w:val="24"/>
        </w:rPr>
        <w:t xml:space="preserve">. Как же сделать чтение мотивированным? Как реализовать </w:t>
      </w:r>
      <w:r w:rsidRPr="00D54FB4">
        <w:rPr>
          <w:rFonts w:ascii="Times New Roman" w:hAnsi="Times New Roman"/>
          <w:b/>
          <w:bCs/>
          <w:i/>
          <w:iCs/>
          <w:sz w:val="24"/>
          <w:szCs w:val="24"/>
        </w:rPr>
        <w:t xml:space="preserve">принцип идейно-художественной значимости </w:t>
      </w:r>
      <w:r w:rsidRPr="00D54FB4">
        <w:rPr>
          <w:rFonts w:ascii="Times New Roman" w:hAnsi="Times New Roman"/>
          <w:sz w:val="24"/>
          <w:szCs w:val="24"/>
        </w:rPr>
        <w:t xml:space="preserve">для ребёнка того, что он читает, то есть связать литературу с жизнью детей, с их вкусами, </w:t>
      </w:r>
      <w:r w:rsidRPr="00D54FB4">
        <w:rPr>
          <w:rFonts w:ascii="Times New Roman" w:hAnsi="Times New Roman"/>
          <w:sz w:val="24"/>
          <w:szCs w:val="24"/>
        </w:rPr>
        <w:lastRenderedPageBreak/>
        <w:t>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1-м классе </w:t>
      </w:r>
      <w:r w:rsidRPr="00D54FB4">
        <w:rPr>
          <w:rFonts w:ascii="Times New Roman" w:hAnsi="Times New Roman"/>
          <w:sz w:val="24"/>
          <w:szCs w:val="24"/>
        </w:rPr>
        <w:t xml:space="preserve">героями учебника становятся первоклассники Катя и </w:t>
      </w:r>
      <w:proofErr w:type="gramStart"/>
      <w:r w:rsidRPr="00D54FB4">
        <w:rPr>
          <w:rFonts w:ascii="Times New Roman" w:hAnsi="Times New Roman"/>
          <w:sz w:val="24"/>
          <w:szCs w:val="24"/>
        </w:rPr>
        <w:t>Вова</w:t>
      </w:r>
      <w:proofErr w:type="gramEnd"/>
      <w:r w:rsidRPr="00D54FB4">
        <w:rPr>
          <w:rFonts w:ascii="Times New Roman" w:hAnsi="Times New Roman"/>
          <w:sz w:val="24"/>
          <w:szCs w:val="24"/>
        </w:rPr>
        <w:t xml:space="preserve">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объяснять, </w:t>
      </w:r>
      <w:proofErr w:type="spellStart"/>
      <w:r w:rsidRPr="00D54FB4">
        <w:rPr>
          <w:rFonts w:ascii="Times New Roman" w:hAnsi="Times New Roman"/>
          <w:sz w:val="24"/>
          <w:szCs w:val="24"/>
        </w:rPr>
        <w:t>аргументированно</w:t>
      </w:r>
      <w:proofErr w:type="spellEnd"/>
      <w:r w:rsidRPr="00D54FB4">
        <w:rPr>
          <w:rFonts w:ascii="Times New Roman" w:hAnsi="Times New Roman"/>
          <w:sz w:val="24"/>
          <w:szCs w:val="24"/>
        </w:rPr>
        <w:t xml:space="preserve"> рассуждать, общаться и взаимодействовать. Таким образом, мотивированными становятся и уроки вежливости, включённые в учебник, и последовательность разделов, и порядок расположения текстов внутри них: Петя и его друзья познают себя и 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Во 2-м классе </w:t>
      </w:r>
      <w:r w:rsidRPr="00D54FB4">
        <w:rPr>
          <w:rFonts w:ascii="Times New Roman" w:hAnsi="Times New Roman"/>
          <w:sz w:val="24"/>
          <w:szCs w:val="24"/>
        </w:rPr>
        <w:t>«сквозные герои» учебника – второклассник Саша и сказочный человечек Афанасий. Афанасий – знаток и любитель книг, они с Сашей путешествуют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2-м классе – это игра-путешествие.</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3-м классе </w:t>
      </w:r>
      <w:r w:rsidRPr="00D54FB4">
        <w:rPr>
          <w:rFonts w:ascii="Times New Roman" w:hAnsi="Times New Roman"/>
          <w:sz w:val="24"/>
          <w:szCs w:val="24"/>
        </w:rPr>
        <w:t>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 думают ученики.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При составлении учебника для 3-го класса в большей мере, чем во всех остальных, учитывался </w:t>
      </w:r>
      <w:r w:rsidRPr="00D54FB4">
        <w:rPr>
          <w:rFonts w:ascii="Times New Roman" w:hAnsi="Times New Roman"/>
          <w:b/>
          <w:bCs/>
          <w:i/>
          <w:iCs/>
          <w:sz w:val="24"/>
          <w:szCs w:val="24"/>
        </w:rPr>
        <w:t>принцип актуализации тематики чтения</w:t>
      </w:r>
      <w:r w:rsidRPr="00D54FB4">
        <w:rPr>
          <w:rFonts w:ascii="Times New Roman" w:hAnsi="Times New Roman"/>
          <w:sz w:val="24"/>
          <w:szCs w:val="24"/>
        </w:rPr>
        <w:t>.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 абсолютно оправданно.</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В учебнике </w:t>
      </w:r>
      <w:r w:rsidRPr="00D54FB4">
        <w:rPr>
          <w:rFonts w:ascii="Times New Roman" w:hAnsi="Times New Roman"/>
          <w:b/>
          <w:bCs/>
          <w:sz w:val="24"/>
          <w:szCs w:val="24"/>
        </w:rPr>
        <w:t xml:space="preserve">4-го класса </w:t>
      </w:r>
      <w:r w:rsidRPr="00D54FB4">
        <w:rPr>
          <w:rFonts w:ascii="Times New Roman" w:hAnsi="Times New Roman"/>
          <w:sz w:val="24"/>
          <w:szCs w:val="24"/>
        </w:rPr>
        <w:t>форма подачи текстов – диалоги постоянно действующих героев – профессора-литературоведа Николая Александровича Рождественского и близнецов-четвероклассников Игоря и Оли. С помощью современной машины времени они путешествуют по страницам истории русской детской литературы, видят не только 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Программа предусматривает и организацию самостоятельного </w:t>
      </w:r>
      <w:r w:rsidRPr="00D54FB4">
        <w:rPr>
          <w:rFonts w:ascii="Times New Roman" w:hAnsi="Times New Roman"/>
          <w:b/>
          <w:bCs/>
          <w:i/>
          <w:iCs/>
          <w:sz w:val="24"/>
          <w:szCs w:val="24"/>
        </w:rPr>
        <w:t xml:space="preserve">домашнего чтения </w:t>
      </w:r>
      <w:r w:rsidRPr="00D54FB4">
        <w:rPr>
          <w:rFonts w:ascii="Times New Roman" w:hAnsi="Times New Roman"/>
          <w:sz w:val="24"/>
          <w:szCs w:val="24"/>
        </w:rPr>
        <w:t xml:space="preserve">детей, и </w:t>
      </w:r>
      <w:r w:rsidRPr="00D54FB4">
        <w:rPr>
          <w:rFonts w:ascii="Times New Roman" w:hAnsi="Times New Roman"/>
          <w:b/>
          <w:bCs/>
          <w:i/>
          <w:iCs/>
          <w:sz w:val="24"/>
          <w:szCs w:val="24"/>
        </w:rPr>
        <w:t>уроки внеклассного чтения</w:t>
      </w:r>
      <w:r w:rsidRPr="00D54FB4">
        <w:rPr>
          <w:rFonts w:ascii="Times New Roman" w:hAnsi="Times New Roman"/>
          <w:sz w:val="24"/>
          <w:szCs w:val="24"/>
        </w:rPr>
        <w:t xml:space="preserve">,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w:t>
      </w:r>
      <w:r w:rsidRPr="00D54FB4">
        <w:rPr>
          <w:rFonts w:ascii="Times New Roman" w:hAnsi="Times New Roman"/>
          <w:b/>
          <w:bCs/>
          <w:i/>
          <w:iCs/>
          <w:sz w:val="24"/>
          <w:szCs w:val="24"/>
        </w:rPr>
        <w:t xml:space="preserve">принцип целостного восприятия </w:t>
      </w:r>
      <w:r w:rsidRPr="00D54FB4">
        <w:rPr>
          <w:rFonts w:ascii="Times New Roman" w:hAnsi="Times New Roman"/>
          <w:b/>
          <w:bCs/>
          <w:i/>
          <w:iCs/>
          <w:sz w:val="24"/>
          <w:szCs w:val="24"/>
        </w:rPr>
        <w:lastRenderedPageBreak/>
        <w:t>художественного произведения</w:t>
      </w:r>
      <w:r w:rsidRPr="00D54FB4">
        <w:rPr>
          <w:rFonts w:ascii="Times New Roman" w:hAnsi="Times New Roman"/>
          <w:sz w:val="24"/>
          <w:szCs w:val="24"/>
        </w:rPr>
        <w:t>.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На уроках литературного чтения ведущей является </w:t>
      </w:r>
      <w:r w:rsidRPr="00D54FB4">
        <w:rPr>
          <w:rFonts w:ascii="Times New Roman" w:hAnsi="Times New Roman"/>
          <w:b/>
          <w:bCs/>
          <w:sz w:val="24"/>
          <w:szCs w:val="24"/>
        </w:rPr>
        <w:t>технология формирования типа правильной читательской деятельности (технология продуктивного чтения)</w:t>
      </w:r>
      <w:r w:rsidRPr="00D54FB4">
        <w:rPr>
          <w:rFonts w:ascii="Times New Roman" w:hAnsi="Times New Roman"/>
          <w:sz w:val="24"/>
          <w:szCs w:val="24"/>
        </w:rPr>
        <w:t>, обеспечивающая формирование читательской компетенции младших школьников.</w:t>
      </w:r>
      <w:r w:rsidRPr="00D54FB4">
        <w:rPr>
          <w:rFonts w:ascii="Times New Roman" w:hAnsi="Times New Roman"/>
          <w:b/>
          <w:bCs/>
          <w:sz w:val="24"/>
          <w:szCs w:val="24"/>
        </w:rPr>
        <w:t xml:space="preserve"> </w:t>
      </w:r>
      <w:r w:rsidRPr="00D54FB4">
        <w:rPr>
          <w:rFonts w:ascii="Times New Roman" w:hAnsi="Times New Roman"/>
          <w:sz w:val="24"/>
          <w:szCs w:val="24"/>
        </w:rPr>
        <w:t>Технология включает в себя три этапа работы с текстом.</w:t>
      </w:r>
    </w:p>
    <w:p w:rsidR="00507552" w:rsidRPr="00D54FB4" w:rsidRDefault="00507552" w:rsidP="00507552">
      <w:pPr>
        <w:autoSpaceDE w:val="0"/>
        <w:autoSpaceDN w:val="0"/>
        <w:adjustRightInd w:val="0"/>
        <w:spacing w:after="0"/>
        <w:ind w:firstLine="709"/>
        <w:jc w:val="both"/>
        <w:rPr>
          <w:rFonts w:ascii="Times New Roman" w:hAnsi="Times New Roman"/>
          <w:b/>
          <w:bCs/>
          <w:sz w:val="24"/>
          <w:szCs w:val="24"/>
        </w:rPr>
      </w:pPr>
      <w:r w:rsidRPr="00D54FB4">
        <w:rPr>
          <w:rFonts w:ascii="Times New Roman" w:hAnsi="Times New Roman"/>
          <w:b/>
          <w:bCs/>
          <w:i/>
          <w:sz w:val="24"/>
          <w:szCs w:val="24"/>
        </w:rPr>
        <w:t>I этап</w:t>
      </w:r>
      <w:r w:rsidRPr="00D54FB4">
        <w:rPr>
          <w:rFonts w:ascii="Times New Roman" w:hAnsi="Times New Roman"/>
          <w:b/>
          <w:bCs/>
          <w:sz w:val="24"/>
          <w:szCs w:val="24"/>
        </w:rPr>
        <w:t>. Работа с текстом до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1. Антиципация </w:t>
      </w:r>
      <w:r w:rsidRPr="00D54FB4">
        <w:rPr>
          <w:rFonts w:ascii="Times New Roman" w:hAnsi="Times New Roman"/>
          <w:sz w:val="24"/>
          <w:szCs w:val="24"/>
        </w:rPr>
        <w:t>(предвосхищение, предугадывание предстоящего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2. Постановка целей урока </w:t>
      </w:r>
      <w:r w:rsidRPr="00D54FB4">
        <w:rPr>
          <w:rFonts w:ascii="Times New Roman" w:hAnsi="Times New Roman"/>
          <w:sz w:val="24"/>
          <w:szCs w:val="24"/>
        </w:rPr>
        <w:t xml:space="preserve">с учетом общей  (учебной, мотивационной, </w:t>
      </w:r>
      <w:proofErr w:type="spellStart"/>
      <w:proofErr w:type="gramStart"/>
      <w:r w:rsidRPr="00D54FB4">
        <w:rPr>
          <w:rFonts w:ascii="Times New Roman" w:hAnsi="Times New Roman"/>
          <w:sz w:val="24"/>
          <w:szCs w:val="24"/>
        </w:rPr>
        <w:t>эмоци-ональной</w:t>
      </w:r>
      <w:proofErr w:type="spellEnd"/>
      <w:proofErr w:type="gramEnd"/>
      <w:r w:rsidRPr="00D54FB4">
        <w:rPr>
          <w:rFonts w:ascii="Times New Roman" w:hAnsi="Times New Roman"/>
          <w:sz w:val="24"/>
          <w:szCs w:val="24"/>
        </w:rPr>
        <w:t>, психологической) готовности учащихся к работе.</w:t>
      </w:r>
    </w:p>
    <w:p w:rsidR="00507552" w:rsidRPr="00D54FB4" w:rsidRDefault="00507552" w:rsidP="00507552">
      <w:pPr>
        <w:autoSpaceDE w:val="0"/>
        <w:autoSpaceDN w:val="0"/>
        <w:adjustRightInd w:val="0"/>
        <w:spacing w:after="0"/>
        <w:ind w:firstLine="709"/>
        <w:jc w:val="both"/>
        <w:rPr>
          <w:rFonts w:ascii="Times New Roman" w:hAnsi="Times New Roman"/>
          <w:b/>
          <w:bCs/>
          <w:sz w:val="24"/>
          <w:szCs w:val="24"/>
        </w:rPr>
      </w:pPr>
      <w:r w:rsidRPr="00D54FB4">
        <w:rPr>
          <w:rFonts w:ascii="Times New Roman" w:hAnsi="Times New Roman"/>
          <w:b/>
          <w:bCs/>
          <w:i/>
          <w:sz w:val="24"/>
          <w:szCs w:val="24"/>
        </w:rPr>
        <w:t>II этап</w:t>
      </w:r>
      <w:r w:rsidRPr="00D54FB4">
        <w:rPr>
          <w:rFonts w:ascii="Times New Roman" w:hAnsi="Times New Roman"/>
          <w:b/>
          <w:bCs/>
          <w:sz w:val="24"/>
          <w:szCs w:val="24"/>
        </w:rPr>
        <w:t>. Работа с текстом во время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1. Первичное чтение текста. </w:t>
      </w:r>
      <w:r w:rsidRPr="00D54FB4">
        <w:rPr>
          <w:rFonts w:ascii="Times New Roman" w:hAnsi="Times New Roman"/>
          <w:sz w:val="24"/>
          <w:szCs w:val="24"/>
        </w:rP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(с помощью беседы, фиксации первичных впечатлений, смежных видов искусств – на выбор учителя). Выявление совпадений первоначальных предположений учащихся с содержанием, эмоциональной окраской прочитанного текста.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2. </w:t>
      </w:r>
      <w:proofErr w:type="spellStart"/>
      <w:r w:rsidRPr="00D54FB4">
        <w:rPr>
          <w:rFonts w:ascii="Times New Roman" w:hAnsi="Times New Roman"/>
          <w:i/>
          <w:iCs/>
          <w:sz w:val="24"/>
          <w:szCs w:val="24"/>
        </w:rPr>
        <w:t>Перечитывание</w:t>
      </w:r>
      <w:proofErr w:type="spellEnd"/>
      <w:r w:rsidRPr="00D54FB4">
        <w:rPr>
          <w:rFonts w:ascii="Times New Roman" w:hAnsi="Times New Roman"/>
          <w:i/>
          <w:iCs/>
          <w:sz w:val="24"/>
          <w:szCs w:val="24"/>
        </w:rPr>
        <w:t xml:space="preserve"> текста. </w:t>
      </w:r>
      <w:r w:rsidRPr="00D54FB4">
        <w:rPr>
          <w:rFonts w:ascii="Times New Roman" w:hAnsi="Times New Roman"/>
          <w:sz w:val="24"/>
          <w:szCs w:val="24"/>
        </w:rPr>
        <w:t xml:space="preserve">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w:t>
      </w:r>
      <w:proofErr w:type="gramStart"/>
      <w:r w:rsidRPr="00D54FB4">
        <w:rPr>
          <w:rFonts w:ascii="Times New Roman" w:hAnsi="Times New Roman"/>
          <w:sz w:val="24"/>
          <w:szCs w:val="24"/>
        </w:rPr>
        <w:t>прочитанному</w:t>
      </w:r>
      <w:proofErr w:type="gramEnd"/>
      <w:r w:rsidRPr="00D54FB4">
        <w:rPr>
          <w:rFonts w:ascii="Times New Roman" w:hAnsi="Times New Roman"/>
          <w:sz w:val="24"/>
          <w:szCs w:val="24"/>
        </w:rPr>
        <w:t>, выделение ключевых слов и проч.). Постановка уточняющего вопроса к каждой смысловой части.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3. Беседа по содержанию в целом. </w:t>
      </w:r>
      <w:r w:rsidRPr="00D54FB4">
        <w:rPr>
          <w:rFonts w:ascii="Times New Roman" w:hAnsi="Times New Roman"/>
          <w:sz w:val="24"/>
          <w:szCs w:val="24"/>
        </w:rPr>
        <w:t xml:space="preserve">Обобщение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Постановка к тексту обобщающих вопросов. Обращение (в случае необходимости) к отдельным фрагментам текста, выразительное чтение.</w:t>
      </w:r>
    </w:p>
    <w:p w:rsidR="00507552" w:rsidRPr="00D54FB4" w:rsidRDefault="00507552" w:rsidP="00507552">
      <w:pPr>
        <w:autoSpaceDE w:val="0"/>
        <w:autoSpaceDN w:val="0"/>
        <w:adjustRightInd w:val="0"/>
        <w:spacing w:after="0"/>
        <w:ind w:firstLine="709"/>
        <w:jc w:val="both"/>
        <w:rPr>
          <w:rFonts w:ascii="Times New Roman" w:hAnsi="Times New Roman"/>
          <w:b/>
          <w:bCs/>
          <w:sz w:val="24"/>
          <w:szCs w:val="24"/>
        </w:rPr>
      </w:pPr>
      <w:r w:rsidRPr="00D54FB4">
        <w:rPr>
          <w:rFonts w:ascii="Times New Roman" w:hAnsi="Times New Roman"/>
          <w:b/>
          <w:bCs/>
          <w:i/>
          <w:sz w:val="24"/>
          <w:szCs w:val="24"/>
        </w:rPr>
        <w:t>III этап</w:t>
      </w:r>
      <w:r w:rsidRPr="00D54FB4">
        <w:rPr>
          <w:rFonts w:ascii="Times New Roman" w:hAnsi="Times New Roman"/>
          <w:b/>
          <w:bCs/>
          <w:sz w:val="24"/>
          <w:szCs w:val="24"/>
        </w:rPr>
        <w:t>. Работа с текстом после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1. Концептуальная (смысловая) беседа по тексту. </w:t>
      </w:r>
      <w:r w:rsidRPr="00D54FB4">
        <w:rPr>
          <w:rFonts w:ascii="Times New Roman" w:hAnsi="Times New Roman"/>
          <w:sz w:val="24"/>
          <w:szCs w:val="24"/>
        </w:rPr>
        <w:t xml:space="preserve">Коллективное обсуждение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lastRenderedPageBreak/>
        <w:t xml:space="preserve">2. Знакомство с писателем. </w:t>
      </w:r>
      <w:r w:rsidRPr="00D54FB4">
        <w:rPr>
          <w:rFonts w:ascii="Times New Roman" w:hAnsi="Times New Roman"/>
          <w:sz w:val="24"/>
          <w:szCs w:val="24"/>
        </w:rPr>
        <w:t>Рассказ о писателе. Беседа о личности писателя. Работа с материалами учебника, дополнительными источниками.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4. (Творческие) задания, </w:t>
      </w:r>
      <w:r w:rsidRPr="00D54FB4">
        <w:rPr>
          <w:rFonts w:ascii="Times New Roman" w:hAnsi="Times New Roman"/>
          <w:sz w:val="24"/>
          <w:szCs w:val="24"/>
        </w:rPr>
        <w:t>опирающиеся на какую-либо сферу читательской деятельности учащихся (эмоции, воображение, осмысление содержания, художественной формы).</w:t>
      </w:r>
    </w:p>
    <w:p w:rsidR="00507552" w:rsidRPr="00D54FB4" w:rsidRDefault="00507552" w:rsidP="00507552">
      <w:pPr>
        <w:autoSpaceDE w:val="0"/>
        <w:autoSpaceDN w:val="0"/>
        <w:adjustRightInd w:val="0"/>
        <w:spacing w:after="0"/>
        <w:jc w:val="both"/>
        <w:rPr>
          <w:rFonts w:ascii="Times New Roman" w:hAnsi="Times New Roman"/>
          <w:sz w:val="24"/>
          <w:szCs w:val="24"/>
        </w:rPr>
      </w:pPr>
    </w:p>
    <w:p w:rsidR="00507552" w:rsidRPr="00D54FB4" w:rsidRDefault="00507552" w:rsidP="00507552">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III. Описание места учебного предмета</w:t>
      </w:r>
      <w:r>
        <w:rPr>
          <w:rFonts w:ascii="Times New Roman" w:hAnsi="Times New Roman"/>
          <w:b/>
          <w:bCs/>
          <w:sz w:val="24"/>
          <w:szCs w:val="24"/>
        </w:rPr>
        <w:t>, курса</w:t>
      </w:r>
      <w:r w:rsidRPr="00D54FB4">
        <w:rPr>
          <w:rFonts w:ascii="Times New Roman" w:hAnsi="Times New Roman"/>
          <w:b/>
          <w:bCs/>
          <w:sz w:val="24"/>
          <w:szCs w:val="24"/>
        </w:rPr>
        <w:t xml:space="preserve"> в учебном плане</w:t>
      </w:r>
    </w:p>
    <w:p w:rsidR="00507552" w:rsidRPr="00D54FB4" w:rsidRDefault="00507552" w:rsidP="00507552">
      <w:pPr>
        <w:autoSpaceDE w:val="0"/>
        <w:autoSpaceDN w:val="0"/>
        <w:adjustRightInd w:val="0"/>
        <w:spacing w:after="0"/>
        <w:jc w:val="center"/>
        <w:rPr>
          <w:rFonts w:ascii="Times New Roman" w:hAnsi="Times New Roman"/>
          <w:b/>
          <w:bCs/>
          <w:sz w:val="24"/>
          <w:szCs w:val="24"/>
        </w:rPr>
      </w:pPr>
    </w:p>
    <w:p w:rsidR="00507552"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В соответствии с федеральным базисным учебным планом и примерными программами начального общего образования предмет «Литературное чтение» изучается с 1 по 4 класс по четыре класса в неделю (136 ч. в год). Общий объём учебного времени составляет 544 часа</w:t>
      </w:r>
      <w:r>
        <w:rPr>
          <w:rFonts w:ascii="Times New Roman" w:hAnsi="Times New Roman"/>
          <w:sz w:val="24"/>
          <w:szCs w:val="24"/>
        </w:rPr>
        <w:t>.</w:t>
      </w:r>
      <w:r w:rsidRPr="00D54FB4">
        <w:rPr>
          <w:rFonts w:ascii="Times New Roman" w:hAnsi="Times New Roman"/>
          <w:sz w:val="24"/>
          <w:szCs w:val="24"/>
        </w:rPr>
        <w:t xml:space="preserve"> </w:t>
      </w:r>
    </w:p>
    <w:p w:rsidR="00507552" w:rsidRDefault="00507552" w:rsidP="00507552">
      <w:pPr>
        <w:autoSpaceDE w:val="0"/>
        <w:autoSpaceDN w:val="0"/>
        <w:adjustRightInd w:val="0"/>
        <w:spacing w:after="0"/>
        <w:jc w:val="center"/>
        <w:rPr>
          <w:rFonts w:ascii="Times New Roman" w:hAnsi="Times New Roman"/>
          <w:sz w:val="24"/>
          <w:szCs w:val="24"/>
        </w:rPr>
      </w:pPr>
    </w:p>
    <w:p w:rsidR="00507552" w:rsidRDefault="00507552" w:rsidP="00507552">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IV. Описание ценностных ориентиров содержания учебного предмета</w:t>
      </w:r>
      <w:r>
        <w:rPr>
          <w:rFonts w:ascii="Times New Roman" w:hAnsi="Times New Roman"/>
          <w:b/>
          <w:bCs/>
          <w:sz w:val="24"/>
          <w:szCs w:val="24"/>
        </w:rPr>
        <w:t>, курса</w:t>
      </w:r>
    </w:p>
    <w:p w:rsidR="00507552" w:rsidRPr="00D54FB4" w:rsidRDefault="00507552" w:rsidP="00507552">
      <w:pPr>
        <w:autoSpaceDE w:val="0"/>
        <w:autoSpaceDN w:val="0"/>
        <w:adjustRightInd w:val="0"/>
        <w:spacing w:after="0"/>
        <w:jc w:val="center"/>
        <w:rPr>
          <w:rFonts w:ascii="Times New Roman" w:hAnsi="Times New Roman"/>
          <w:b/>
          <w:bCs/>
          <w:sz w:val="24"/>
          <w:szCs w:val="24"/>
        </w:rPr>
      </w:pP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жизни </w:t>
      </w:r>
      <w:r w:rsidRPr="00D54FB4">
        <w:rPr>
          <w:rFonts w:ascii="Times New Roman" w:hAnsi="Times New Roman"/>
          <w:sz w:val="24"/>
          <w:szCs w:val="24"/>
        </w:rPr>
        <w:t>– признание человеческой жизни величайшей ценностью, что реализуется в отношении к другим людям и к природе.</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добра </w:t>
      </w:r>
      <w:r w:rsidRPr="00D54FB4">
        <w:rPr>
          <w:rFonts w:ascii="Times New Roman" w:hAnsi="Times New Roman"/>
          <w:sz w:val="24"/>
          <w:szCs w:val="24"/>
        </w:rPr>
        <w:t xml:space="preserve">– направленность на развитие и сохранение жизни через </w:t>
      </w:r>
      <w:proofErr w:type="gramStart"/>
      <w:r w:rsidRPr="00D54FB4">
        <w:rPr>
          <w:rFonts w:ascii="Times New Roman" w:hAnsi="Times New Roman"/>
          <w:sz w:val="24"/>
          <w:szCs w:val="24"/>
        </w:rPr>
        <w:t>сострадание</w:t>
      </w:r>
      <w:proofErr w:type="gramEnd"/>
      <w:r w:rsidRPr="00D54FB4">
        <w:rPr>
          <w:rFonts w:ascii="Times New Roman" w:hAnsi="Times New Roman"/>
          <w:sz w:val="24"/>
          <w:szCs w:val="24"/>
        </w:rPr>
        <w:t xml:space="preserve"> и милосердие как проявление любви.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свободы, чести и достоинства </w:t>
      </w:r>
      <w:r w:rsidRPr="00D54FB4">
        <w:rPr>
          <w:rFonts w:ascii="Times New Roman" w:hAnsi="Times New Roman"/>
          <w:sz w:val="24"/>
          <w:szCs w:val="24"/>
        </w:rPr>
        <w:t>как основа современных принципов и правил межличностных отношений.</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природы </w:t>
      </w:r>
      <w:r w:rsidRPr="00D54FB4">
        <w:rPr>
          <w:rFonts w:ascii="Times New Roman" w:hAnsi="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красоты и гармонии </w:t>
      </w:r>
      <w:r w:rsidRPr="00D54FB4">
        <w:rPr>
          <w:rFonts w:ascii="Times New Roman" w:hAnsi="Times New Roman"/>
          <w:sz w:val="24"/>
          <w:szCs w:val="24"/>
        </w:rPr>
        <w:t>– основа эстетического воспитания через приобщение ребёнка к литературе как виду искусства. Это ценность стремления к гармонии, к идеалу.</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истины </w:t>
      </w:r>
      <w:r w:rsidRPr="00D54FB4">
        <w:rPr>
          <w:rFonts w:ascii="Times New Roman" w:hAnsi="Times New Roman"/>
          <w:sz w:val="24"/>
          <w:szCs w:val="24"/>
        </w:rPr>
        <w:t>–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w:t>
      </w:r>
      <w:proofErr w:type="gramStart"/>
      <w:r w:rsidRPr="00D54FB4">
        <w:rPr>
          <w:rFonts w:ascii="Times New Roman" w:hAnsi="Times New Roman"/>
          <w:sz w:val="24"/>
          <w:szCs w:val="24"/>
        </w:rPr>
        <w:t>о-</w:t>
      </w:r>
      <w:proofErr w:type="gramEnd"/>
      <w:r w:rsidRPr="00D54FB4">
        <w:rPr>
          <w:rFonts w:ascii="Times New Roman" w:hAnsi="Times New Roman"/>
          <w:sz w:val="24"/>
          <w:szCs w:val="24"/>
        </w:rPr>
        <w:t xml:space="preserve"> познание как ценность – одна из задач образования, в том числе литературного.</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семьи. </w:t>
      </w:r>
      <w:r w:rsidRPr="00D54FB4">
        <w:rPr>
          <w:rFonts w:ascii="Times New Roman" w:hAnsi="Times New Roman"/>
          <w:sz w:val="24"/>
          <w:szCs w:val="24"/>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D54FB4">
        <w:rPr>
          <w:rFonts w:ascii="Times New Roman" w:hAnsi="Times New Roman"/>
          <w:sz w:val="24"/>
          <w:szCs w:val="24"/>
        </w:rPr>
        <w:t>близким</w:t>
      </w:r>
      <w:proofErr w:type="gramEnd"/>
      <w:r w:rsidRPr="00D54FB4">
        <w:rPr>
          <w:rFonts w:ascii="Times New Roman" w:hAnsi="Times New Roman"/>
          <w:sz w:val="24"/>
          <w:szCs w:val="24"/>
        </w:rPr>
        <w:t>, чувства любви, благодарности, взаимной ответственности.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lastRenderedPageBreak/>
        <w:t xml:space="preserve">Ценность труда и творчества. </w:t>
      </w:r>
      <w:r w:rsidRPr="00D54FB4">
        <w:rPr>
          <w:rFonts w:ascii="Times New Roman" w:hAnsi="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гражданственности </w:t>
      </w:r>
      <w:r w:rsidRPr="00D54FB4">
        <w:rPr>
          <w:rFonts w:ascii="Times New Roman" w:hAnsi="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патриотизма. </w:t>
      </w:r>
      <w:r w:rsidRPr="00D54FB4">
        <w:rPr>
          <w:rFonts w:ascii="Times New Roman" w:hAnsi="Times New Roman"/>
          <w:sz w:val="24"/>
          <w:szCs w:val="24"/>
        </w:rPr>
        <w:t>Любовь к России, активный интерес к её прошлому и настоящему, готовность служить ей.</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человечества. </w:t>
      </w:r>
      <w:r w:rsidRPr="00D54FB4">
        <w:rPr>
          <w:rFonts w:ascii="Times New Roman" w:hAnsi="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507552" w:rsidRPr="00D54FB4" w:rsidRDefault="00507552" w:rsidP="00507552">
      <w:pPr>
        <w:autoSpaceDE w:val="0"/>
        <w:autoSpaceDN w:val="0"/>
        <w:adjustRightInd w:val="0"/>
        <w:spacing w:after="0"/>
        <w:jc w:val="both"/>
        <w:rPr>
          <w:rFonts w:ascii="Times New Roman" w:hAnsi="Times New Roman"/>
          <w:sz w:val="24"/>
          <w:szCs w:val="24"/>
        </w:rPr>
      </w:pPr>
    </w:p>
    <w:p w:rsidR="00891590" w:rsidRPr="00D54FB4" w:rsidRDefault="00891590" w:rsidP="00891590">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V. Личностные, метапредметные и предметные результаты освоения учебного предмета</w:t>
      </w:r>
    </w:p>
    <w:p w:rsidR="00891590" w:rsidRPr="00D54FB4" w:rsidRDefault="00891590" w:rsidP="00891590">
      <w:pPr>
        <w:autoSpaceDE w:val="0"/>
        <w:autoSpaceDN w:val="0"/>
        <w:adjustRightInd w:val="0"/>
        <w:spacing w:after="0"/>
        <w:jc w:val="both"/>
        <w:rPr>
          <w:rFonts w:ascii="Times New Roman" w:hAnsi="Times New Roman"/>
          <w:sz w:val="24"/>
          <w:szCs w:val="24"/>
        </w:rPr>
      </w:pPr>
      <w:r w:rsidRPr="00D54FB4">
        <w:rPr>
          <w:rFonts w:ascii="Times New Roman" w:hAnsi="Times New Roman"/>
          <w:sz w:val="24"/>
          <w:szCs w:val="24"/>
        </w:rPr>
        <w:t>Взаимосвязь результатов освоения предмета можно системно представить в виде схемы.</w:t>
      </w:r>
    </w:p>
    <w:p w:rsidR="00891590" w:rsidRDefault="00891590" w:rsidP="00891590">
      <w:pPr>
        <w:spacing w:line="24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br w:type="page"/>
      </w:r>
    </w:p>
    <w:p w:rsidR="00891590" w:rsidRDefault="00923E65" w:rsidP="00891590">
      <w:pPr>
        <w:autoSpaceDE w:val="0"/>
        <w:autoSpaceDN w:val="0"/>
        <w:adjustRightInd w:val="0"/>
        <w:spacing w:after="0"/>
        <w:jc w:val="both"/>
        <w:rPr>
          <w:rFonts w:ascii="Times New Roman" w:hAnsi="Times New Roman"/>
          <w:sz w:val="28"/>
          <w:szCs w:val="28"/>
        </w:rPr>
      </w:pPr>
      <w:r>
        <w:rPr>
          <w:rFonts w:ascii="Times New Roman" w:hAnsi="Times New Roman"/>
          <w:noProof/>
          <w:sz w:val="28"/>
          <w:szCs w:val="28"/>
          <w:lang w:eastAsia="ru-RU"/>
        </w:rPr>
        <w:lastRenderedPageBreak/>
        <w:pict>
          <v:shapetype id="_x0000_t32" coordsize="21600,21600" o:spt="32" o:oned="t" path="m,l21600,21600e" filled="f">
            <v:path arrowok="t" fillok="f" o:connecttype="none"/>
            <o:lock v:ext="edit" shapetype="t"/>
          </v:shapetype>
          <v:shape id="_x0000_s1085" type="#_x0000_t32" style="position:absolute;left:0;text-align:left;margin-left:556.1pt;margin-top:4.95pt;width:159.85pt;height:.05pt;flip:x;z-index:251683840" o:connectortype="straight">
            <v:stroke endarrow="block"/>
          </v:shape>
        </w:pict>
      </w:r>
      <w:r>
        <w:rPr>
          <w:rFonts w:ascii="Times New Roman" w:hAnsi="Times New Roman"/>
          <w:noProof/>
          <w:sz w:val="28"/>
          <w:szCs w:val="28"/>
          <w:lang w:eastAsia="ru-RU"/>
        </w:rPr>
        <w:pict>
          <v:shape id="_x0000_s1086" type="#_x0000_t32" style="position:absolute;left:0;text-align:left;margin-left:715.95pt;margin-top:4.95pt;width:.05pt;height:439.5pt;flip:y;z-index:251684864" o:connectortype="straight"/>
        </w:pict>
      </w: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87" type="#_x0000_t202" style="position:absolute;left:0;text-align:left;margin-left:244.8pt;margin-top:-2.7pt;width:311.3pt;height:21.5pt;z-index:251685888">
            <v:textbox>
              <w:txbxContent>
                <w:p w:rsidR="00891590" w:rsidRPr="00504825" w:rsidRDefault="00891590" w:rsidP="00891590">
                  <w:pPr>
                    <w:jc w:val="center"/>
                    <w:rPr>
                      <w:rFonts w:ascii="Times New Roman" w:hAnsi="Times New Roman"/>
                    </w:rPr>
                  </w:pPr>
                  <w:r>
                    <w:rPr>
                      <w:rFonts w:ascii="Times New Roman" w:hAnsi="Times New Roman"/>
                    </w:rPr>
                    <w:t>ФУНКЦИОНАЛЬНАЯ ГРАМОТНОСТЬ</w:t>
                  </w:r>
                </w:p>
              </w:txbxContent>
            </v:textbox>
          </v:shape>
        </w:pict>
      </w:r>
    </w:p>
    <w:p w:rsidR="00891590" w:rsidRDefault="00923E65" w:rsidP="00891590">
      <w:pPr>
        <w:autoSpaceDE w:val="0"/>
        <w:autoSpaceDN w:val="0"/>
        <w:adjustRightInd w:val="0"/>
        <w:spacing w:after="0"/>
        <w:jc w:val="both"/>
        <w:rPr>
          <w:rFonts w:ascii="Times New Roman" w:hAnsi="Times New Roman"/>
          <w:sz w:val="28"/>
          <w:szCs w:val="28"/>
        </w:rPr>
      </w:pPr>
      <w:r>
        <w:rPr>
          <w:rFonts w:ascii="Times New Roman" w:hAnsi="Times New Roman"/>
          <w:noProof/>
          <w:sz w:val="28"/>
          <w:szCs w:val="28"/>
          <w:lang w:eastAsia="ru-RU"/>
        </w:rPr>
        <w:pict>
          <v:shape id="_x0000_s1088" type="#_x0000_t32" style="position:absolute;left:0;text-align:left;margin-left:518.55pt;margin-top:.3pt;width:0;height:40.75pt;z-index:251686912" o:connectortype="straight">
            <v:stroke endarrow="block"/>
          </v:shape>
        </w:pict>
      </w:r>
      <w:r>
        <w:rPr>
          <w:rFonts w:ascii="Times New Roman" w:hAnsi="Times New Roman"/>
          <w:noProof/>
          <w:sz w:val="28"/>
          <w:szCs w:val="28"/>
          <w:lang w:eastAsia="ru-RU"/>
        </w:rPr>
        <w:pict>
          <v:shape id="_x0000_s1089" type="#_x0000_t32" style="position:absolute;left:0;text-align:left;margin-left:302.55pt;margin-top:.3pt;width:0;height:40.75pt;z-index:251687936" o:connectortype="straight">
            <v:stroke endarrow="block"/>
          </v:shape>
        </w:pict>
      </w:r>
    </w:p>
    <w:p w:rsidR="00891590" w:rsidRDefault="00891590" w:rsidP="00891590">
      <w:pPr>
        <w:autoSpaceDE w:val="0"/>
        <w:autoSpaceDN w:val="0"/>
        <w:adjustRightInd w:val="0"/>
        <w:spacing w:after="0"/>
        <w:jc w:val="both"/>
        <w:rPr>
          <w:rFonts w:ascii="Times New Roman" w:hAnsi="Times New Roman"/>
          <w:sz w:val="28"/>
          <w:szCs w:val="28"/>
        </w:rPr>
      </w:pPr>
    </w:p>
    <w:p w:rsidR="00891590" w:rsidRDefault="00923E65" w:rsidP="00891590">
      <w:pPr>
        <w:spacing w:line="240" w:lineRule="auto"/>
        <w:ind w:firstLine="709"/>
        <w:jc w:val="both"/>
        <w:rPr>
          <w:rFonts w:ascii="Times New Roman" w:hAnsi="Times New Roman"/>
          <w:b/>
          <w:bCs/>
          <w:sz w:val="24"/>
          <w:szCs w:val="24"/>
        </w:rPr>
      </w:pPr>
      <w:r>
        <w:rPr>
          <w:rFonts w:ascii="Times New Roman" w:hAnsi="Times New Roman"/>
          <w:b/>
          <w:bCs/>
          <w:noProof/>
          <w:sz w:val="24"/>
          <w:szCs w:val="24"/>
          <w:lang w:eastAsia="ru-RU"/>
        </w:rPr>
        <w:pict>
          <v:shape id="_x0000_s1116" type="#_x0000_t202" style="position:absolute;left:0;text-align:left;margin-left:307.9pt;margin-top:108.5pt;width:154.25pt;height:20.4pt;z-index:251715584" stroked="f">
            <v:textbox style="mso-next-textbox:#_x0000_s1116">
              <w:txbxContent>
                <w:p w:rsidR="00891590" w:rsidRPr="00062799" w:rsidRDefault="00891590" w:rsidP="00891590">
                  <w:pPr>
                    <w:jc w:val="both"/>
                    <w:rPr>
                      <w:rFonts w:ascii="Times New Roman" w:hAnsi="Times New Roman"/>
                      <w:sz w:val="16"/>
                      <w:szCs w:val="16"/>
                    </w:rPr>
                  </w:pPr>
                  <w:r>
                    <w:rPr>
                      <w:rFonts w:ascii="Times New Roman" w:hAnsi="Times New Roman"/>
                    </w:rPr>
                    <w:t xml:space="preserve">        </w:t>
                  </w:r>
                  <w:r w:rsidRPr="00062799">
                    <w:rPr>
                      <w:rFonts w:ascii="Times New Roman" w:hAnsi="Times New Roman"/>
                      <w:sz w:val="16"/>
                      <w:szCs w:val="16"/>
                    </w:rPr>
                    <w:t>ПРЕДМЕТНЫЕ РЕЗУЛЬТАТЫ</w:t>
                  </w:r>
                </w:p>
              </w:txbxContent>
            </v:textbox>
          </v:shape>
        </w:pict>
      </w:r>
      <w:r>
        <w:rPr>
          <w:rFonts w:ascii="Times New Roman" w:hAnsi="Times New Roman"/>
          <w:b/>
          <w:bCs/>
          <w:noProof/>
          <w:sz w:val="24"/>
          <w:szCs w:val="24"/>
          <w:lang w:eastAsia="ru-RU"/>
        </w:rPr>
        <w:pict>
          <v:shape id="_x0000_s1107" type="#_x0000_t202" style="position:absolute;left:0;text-align:left;margin-left:288.65pt;margin-top:343.45pt;width:214.15pt;height:21.6pt;z-index:251706368" strokecolor="white [3212]">
            <v:textbox style="mso-next-textbox:#_x0000_s1107">
              <w:txbxContent>
                <w:p w:rsidR="00891590" w:rsidRPr="00062799" w:rsidRDefault="00891590" w:rsidP="00891590">
                  <w:pPr>
                    <w:jc w:val="center"/>
                    <w:rPr>
                      <w:rFonts w:ascii="Times New Roman" w:hAnsi="Times New Roman"/>
                      <w:sz w:val="16"/>
                      <w:szCs w:val="16"/>
                    </w:rPr>
                  </w:pPr>
                  <w:r w:rsidRPr="00062799">
                    <w:rPr>
                      <w:rFonts w:ascii="Times New Roman" w:hAnsi="Times New Roman"/>
                      <w:sz w:val="16"/>
                      <w:szCs w:val="16"/>
                    </w:rPr>
                    <w:t>КОМПЛЕКСНЫЕ ЗАДАНИЯ</w:t>
                  </w:r>
                </w:p>
              </w:txbxContent>
            </v:textbox>
          </v:shape>
        </w:pict>
      </w:r>
      <w:r w:rsidRPr="00923E65">
        <w:rPr>
          <w:rFonts w:ascii="Times New Roman" w:hAnsi="Times New Roman"/>
          <w:noProof/>
          <w:sz w:val="28"/>
          <w:szCs w:val="28"/>
          <w:lang w:eastAsia="ru-RU"/>
        </w:rPr>
        <w:pict>
          <v:shape id="_x0000_s1095" type="#_x0000_t202" style="position:absolute;left:0;text-align:left;margin-left:312.7pt;margin-top:241.1pt;width:237.15pt;height:18.35pt;z-index:251694080" stroked="f">
            <v:textbox style="mso-next-textbox:#_x0000_s1095">
              <w:txbxContent>
                <w:p w:rsidR="00891590" w:rsidRPr="00062799" w:rsidRDefault="00891590" w:rsidP="00891590">
                  <w:pPr>
                    <w:jc w:val="center"/>
                    <w:rPr>
                      <w:sz w:val="16"/>
                      <w:szCs w:val="16"/>
                    </w:rPr>
                  </w:pPr>
                  <w:r w:rsidRPr="00062799">
                    <w:rPr>
                      <w:sz w:val="16"/>
                      <w:szCs w:val="16"/>
                    </w:rPr>
                    <w:t>ОБРАЗОВАТЕЛЬНЫЕ ТЕХНОЛОГИИ, ФОРМЫ РАБОТЫ</w:t>
                  </w:r>
                </w:p>
              </w:txbxContent>
            </v:textbox>
          </v:shape>
        </w:pict>
      </w:r>
      <w:r>
        <w:rPr>
          <w:rFonts w:ascii="Times New Roman" w:hAnsi="Times New Roman"/>
          <w:b/>
          <w:bCs/>
          <w:noProof/>
          <w:sz w:val="24"/>
          <w:szCs w:val="24"/>
          <w:lang w:eastAsia="ru-RU"/>
        </w:rPr>
        <w:pict>
          <v:shape id="_x0000_s1098" type="#_x0000_t32" style="position:absolute;left:0;text-align:left;margin-left:556.1pt;margin-top:266.2pt;width:.1pt;height:28pt;z-index:251697152" o:connectortype="straight">
            <v:stroke endarrow="block"/>
          </v:shape>
        </w:pict>
      </w:r>
      <w:r>
        <w:rPr>
          <w:rFonts w:ascii="Times New Roman" w:hAnsi="Times New Roman"/>
          <w:b/>
          <w:bCs/>
          <w:noProof/>
          <w:sz w:val="24"/>
          <w:szCs w:val="24"/>
          <w:lang w:eastAsia="ru-RU"/>
        </w:rPr>
        <w:pict>
          <v:shape id="_x0000_s1091" type="#_x0000_t32" style="position:absolute;left:0;text-align:left;margin-left:302.55pt;margin-top:88.3pt;width:.05pt;height:177.9pt;z-index:251689984" o:connectortype="straight"/>
        </w:pict>
      </w:r>
      <w:r>
        <w:rPr>
          <w:rFonts w:ascii="Times New Roman" w:hAnsi="Times New Roman"/>
          <w:b/>
          <w:bCs/>
          <w:noProof/>
          <w:sz w:val="24"/>
          <w:szCs w:val="24"/>
          <w:lang w:eastAsia="ru-RU"/>
        </w:rPr>
        <w:pict>
          <v:shape id="_x0000_s1093" type="#_x0000_t32" style="position:absolute;left:0;text-align:left;margin-left:302.6pt;margin-top:266.15pt;width:253.55pt;height:.05pt;z-index:251692032" o:connectortype="straight"/>
        </w:pict>
      </w:r>
      <w:r>
        <w:rPr>
          <w:rFonts w:ascii="Times New Roman" w:hAnsi="Times New Roman"/>
          <w:b/>
          <w:bCs/>
          <w:noProof/>
          <w:sz w:val="24"/>
          <w:szCs w:val="24"/>
          <w:lang w:eastAsia="ru-RU"/>
        </w:rPr>
        <w:pict>
          <v:shape id="_x0000_s1104" type="#_x0000_t32" style="position:absolute;left:0;text-align:left;margin-left:83.3pt;margin-top:88.3pt;width:0;height:205.9pt;z-index:251703296" o:connectortype="straight">
            <v:stroke endarrow="block"/>
          </v:shape>
        </w:pict>
      </w:r>
      <w:r>
        <w:rPr>
          <w:rFonts w:ascii="Times New Roman" w:hAnsi="Times New Roman"/>
          <w:b/>
          <w:bCs/>
          <w:noProof/>
          <w:sz w:val="24"/>
          <w:szCs w:val="24"/>
          <w:lang w:eastAsia="ru-RU"/>
        </w:rPr>
        <w:pict>
          <v:shape id="_x0000_s1106" type="#_x0000_t202" style="position:absolute;left:0;text-align:left;margin-left:61.05pt;margin-top:294.2pt;width:318.3pt;height:39.15pt;z-index:251705344">
            <v:textbox style="mso-next-textbox:#_x0000_s1106">
              <w:txbxContent>
                <w:p w:rsidR="00891590" w:rsidRPr="00622597" w:rsidRDefault="00891590" w:rsidP="00891590">
                  <w:pPr>
                    <w:pStyle w:val="a6"/>
                    <w:numPr>
                      <w:ilvl w:val="0"/>
                      <w:numId w:val="4"/>
                    </w:numPr>
                    <w:ind w:left="142" w:firstLine="0"/>
                    <w:rPr>
                      <w:rFonts w:ascii="Times New Roman" w:hAnsi="Times New Roman"/>
                    </w:rPr>
                  </w:pPr>
                  <w:r w:rsidRPr="00622597">
                    <w:rPr>
                      <w:rFonts w:ascii="Times New Roman" w:hAnsi="Times New Roman"/>
                    </w:rPr>
                    <w:t>Технология оценивания образовательных достижений (учебных успехов)</w:t>
                  </w:r>
                </w:p>
              </w:txbxContent>
            </v:textbox>
          </v:shape>
        </w:pict>
      </w:r>
      <w:r>
        <w:rPr>
          <w:rFonts w:ascii="Times New Roman" w:hAnsi="Times New Roman"/>
          <w:b/>
          <w:bCs/>
          <w:noProof/>
          <w:sz w:val="24"/>
          <w:szCs w:val="24"/>
          <w:lang w:eastAsia="ru-RU"/>
        </w:rPr>
        <w:pict>
          <v:shape id="_x0000_s1090" type="#_x0000_t32" style="position:absolute;left:0;text-align:left;margin-left:534.95pt;margin-top:388.9pt;width:181pt;height:0;z-index:251688960" o:connectortype="straight"/>
        </w:pict>
      </w:r>
      <w:r>
        <w:rPr>
          <w:rFonts w:ascii="Times New Roman" w:hAnsi="Times New Roman"/>
          <w:b/>
          <w:bCs/>
          <w:noProof/>
          <w:sz w:val="24"/>
          <w:szCs w:val="24"/>
          <w:lang w:eastAsia="ru-RU"/>
        </w:rPr>
        <w:pict>
          <v:shape id="_x0000_s1105" type="#_x0000_t202" style="position:absolute;left:0;text-align:left;margin-left:405.8pt;margin-top:294.2pt;width:290.85pt;height:39.15pt;z-index:251704320">
            <v:textbox style="mso-next-textbox:#_x0000_s1105">
              <w:txbxContent>
                <w:p w:rsidR="00891590" w:rsidRDefault="00891590" w:rsidP="00891590">
                  <w:pPr>
                    <w:pStyle w:val="a6"/>
                    <w:numPr>
                      <w:ilvl w:val="0"/>
                      <w:numId w:val="5"/>
                    </w:numPr>
                    <w:rPr>
                      <w:rFonts w:ascii="Times New Roman" w:hAnsi="Times New Roman"/>
                    </w:rPr>
                  </w:pPr>
                  <w:r>
                    <w:rPr>
                      <w:rFonts w:ascii="Times New Roman" w:hAnsi="Times New Roman"/>
                    </w:rPr>
                    <w:t>Технология продуктивного чтения</w:t>
                  </w:r>
                </w:p>
                <w:p w:rsidR="00891590" w:rsidRPr="00622597" w:rsidRDefault="00891590" w:rsidP="00891590">
                  <w:pPr>
                    <w:pStyle w:val="a6"/>
                    <w:numPr>
                      <w:ilvl w:val="0"/>
                      <w:numId w:val="5"/>
                    </w:numPr>
                    <w:rPr>
                      <w:rFonts w:ascii="Times New Roman" w:hAnsi="Times New Roman"/>
                    </w:rPr>
                  </w:pPr>
                  <w:r>
                    <w:rPr>
                      <w:rFonts w:ascii="Times New Roman" w:hAnsi="Times New Roman"/>
                    </w:rPr>
                    <w:t>Групповая работа</w:t>
                  </w:r>
                </w:p>
              </w:txbxContent>
            </v:textbox>
          </v:shape>
        </w:pict>
      </w:r>
      <w:r>
        <w:rPr>
          <w:rFonts w:ascii="Times New Roman" w:hAnsi="Times New Roman"/>
          <w:b/>
          <w:bCs/>
          <w:noProof/>
          <w:sz w:val="24"/>
          <w:szCs w:val="24"/>
          <w:lang w:eastAsia="ru-RU"/>
        </w:rPr>
        <w:pict>
          <v:shape id="_x0000_s1092" type="#_x0000_t32" style="position:absolute;left:0;text-align:left;margin-left:474.3pt;margin-top:88.3pt;width:0;height:46.7pt;z-index:251691008" o:connectortype="straight">
            <v:stroke endarrow="block"/>
          </v:shape>
        </w:pict>
      </w:r>
      <w:r>
        <w:rPr>
          <w:rFonts w:ascii="Times New Roman" w:hAnsi="Times New Roman"/>
          <w:b/>
          <w:bCs/>
          <w:noProof/>
          <w:sz w:val="24"/>
          <w:szCs w:val="24"/>
          <w:lang w:eastAsia="ru-RU"/>
        </w:rPr>
        <w:pict>
          <v:shape id="_x0000_s1094" type="#_x0000_t202" style="position:absolute;left:0;text-align:left;margin-left:128.25pt;margin-top:135pt;width:160.4pt;height:102.3pt;z-index:251693056">
            <v:textbox style="mso-next-textbox:#_x0000_s1094">
              <w:txbxContent>
                <w:p w:rsidR="00891590" w:rsidRPr="00622597" w:rsidRDefault="00891590" w:rsidP="00891590">
                  <w:pPr>
                    <w:rPr>
                      <w:rFonts w:ascii="Times New Roman" w:hAnsi="Times New Roman"/>
                    </w:rPr>
                  </w:pPr>
                  <w:r w:rsidRPr="00622597">
                    <w:rPr>
                      <w:rFonts w:ascii="Times New Roman" w:hAnsi="Times New Roman"/>
                    </w:rPr>
                    <w:t>2-я линия развития: техника чтения, приёмы понимания и анализа текста;</w:t>
                  </w:r>
                </w:p>
                <w:p w:rsidR="00891590" w:rsidRPr="00622597" w:rsidRDefault="00891590" w:rsidP="00891590">
                  <w:pPr>
                    <w:rPr>
                      <w:rFonts w:ascii="Times New Roman" w:hAnsi="Times New Roman"/>
                    </w:rPr>
                  </w:pPr>
                  <w:r w:rsidRPr="00622597">
                    <w:rPr>
                      <w:rFonts w:ascii="Times New Roman" w:hAnsi="Times New Roman"/>
                    </w:rPr>
                    <w:t>3-я линия развития: умения и навыки устной и письменной речи</w:t>
                  </w:r>
                </w:p>
              </w:txbxContent>
            </v:textbox>
          </v:shape>
        </w:pict>
      </w:r>
      <w:r>
        <w:rPr>
          <w:rFonts w:ascii="Times New Roman" w:hAnsi="Times New Roman"/>
          <w:b/>
          <w:bCs/>
          <w:noProof/>
          <w:sz w:val="24"/>
          <w:szCs w:val="24"/>
          <w:lang w:eastAsia="ru-RU"/>
        </w:rPr>
        <w:pict>
          <v:shape id="_x0000_s1096" type="#_x0000_t202" style="position:absolute;left:0;text-align:left;margin-left:128.25pt;margin-top:4pt;width:304.1pt;height:24.9pt;z-index:251695104">
            <v:textbox style="mso-next-textbox:#_x0000_s1096">
              <w:txbxContent>
                <w:p w:rsidR="00891590" w:rsidRPr="00504825" w:rsidRDefault="00891590" w:rsidP="00891590">
                  <w:pPr>
                    <w:jc w:val="center"/>
                    <w:rPr>
                      <w:rFonts w:ascii="Times New Roman" w:hAnsi="Times New Roman"/>
                    </w:rPr>
                  </w:pPr>
                  <w:r>
                    <w:rPr>
                      <w:rFonts w:ascii="Times New Roman" w:hAnsi="Times New Roman"/>
                    </w:rPr>
                    <w:t>МЕТАПРЕДМЕТНЫЕ РЕЗУЛЬТАТЫ</w:t>
                  </w:r>
                </w:p>
              </w:txbxContent>
            </v:textbox>
          </v:shape>
        </w:pict>
      </w:r>
      <w:r>
        <w:rPr>
          <w:rFonts w:ascii="Times New Roman" w:hAnsi="Times New Roman"/>
          <w:b/>
          <w:bCs/>
          <w:noProof/>
          <w:sz w:val="24"/>
          <w:szCs w:val="24"/>
          <w:lang w:eastAsia="ru-RU"/>
        </w:rPr>
        <w:pict>
          <v:shape id="_x0000_s1097" type="#_x0000_t32" style="position:absolute;left:0;text-align:left;margin-left:576.65pt;margin-top:237.3pt;width:0;height:56.9pt;z-index:251696128" o:connectortype="straight">
            <v:stroke endarrow="block"/>
          </v:shape>
        </w:pict>
      </w:r>
      <w:r>
        <w:rPr>
          <w:rFonts w:ascii="Times New Roman" w:hAnsi="Times New Roman"/>
          <w:b/>
          <w:bCs/>
          <w:noProof/>
          <w:sz w:val="24"/>
          <w:szCs w:val="24"/>
          <w:lang w:eastAsia="ru-RU"/>
        </w:rPr>
        <w:pict>
          <v:shape id="_x0000_s1099" type="#_x0000_t32" style="position:absolute;left:0;text-align:left;margin-left:534.95pt;margin-top:273.95pt;width:0;height:20.25pt;z-index:251698176" o:connectortype="straight">
            <v:stroke endarrow="block"/>
          </v:shape>
        </w:pict>
      </w:r>
      <w:r>
        <w:rPr>
          <w:rFonts w:ascii="Times New Roman" w:hAnsi="Times New Roman"/>
          <w:b/>
          <w:bCs/>
          <w:noProof/>
          <w:sz w:val="24"/>
          <w:szCs w:val="24"/>
          <w:lang w:eastAsia="ru-RU"/>
        </w:rPr>
        <w:pict>
          <v:shape id="_x0000_s1100" type="#_x0000_t32" style="position:absolute;left:0;text-align:left;margin-left:120.65pt;margin-top:273.95pt;width:414.3pt;height:0;z-index:251699200" o:connectortype="straight"/>
        </w:pict>
      </w:r>
      <w:r>
        <w:rPr>
          <w:rFonts w:ascii="Times New Roman" w:hAnsi="Times New Roman"/>
          <w:b/>
          <w:bCs/>
          <w:noProof/>
          <w:sz w:val="24"/>
          <w:szCs w:val="24"/>
          <w:lang w:eastAsia="ru-RU"/>
        </w:rPr>
        <w:pict>
          <v:shape id="_x0000_s1101" type="#_x0000_t32" style="position:absolute;left:0;text-align:left;margin-left:120.65pt;margin-top:88.3pt;width:1.25pt;height:185.65pt;flip:x;z-index:251700224" o:connectortype="straight"/>
        </w:pict>
      </w:r>
      <w:r>
        <w:rPr>
          <w:rFonts w:ascii="Times New Roman" w:hAnsi="Times New Roman"/>
          <w:b/>
          <w:bCs/>
          <w:noProof/>
          <w:sz w:val="24"/>
          <w:szCs w:val="24"/>
          <w:lang w:eastAsia="ru-RU"/>
        </w:rPr>
        <w:pict>
          <v:shape id="_x0000_s1102" type="#_x0000_t32" style="position:absolute;left:0;text-align:left;margin-left:274.75pt;margin-top:333.35pt;width:0;height:36.6pt;z-index:251701248" o:connectortype="straight">
            <v:stroke endarrow="block"/>
          </v:shape>
        </w:pict>
      </w:r>
      <w:r>
        <w:rPr>
          <w:rFonts w:ascii="Times New Roman" w:hAnsi="Times New Roman"/>
          <w:b/>
          <w:bCs/>
          <w:noProof/>
          <w:sz w:val="24"/>
          <w:szCs w:val="24"/>
          <w:lang w:eastAsia="ru-RU"/>
        </w:rPr>
        <w:pict>
          <v:shape id="_x0000_s1103" type="#_x0000_t32" style="position:absolute;left:0;text-align:left;margin-left:509.7pt;margin-top:333.35pt;width:0;height:36.6pt;z-index:251702272" o:connectortype="straight">
            <v:stroke endarrow="block"/>
          </v:shape>
        </w:pict>
      </w:r>
      <w:r>
        <w:rPr>
          <w:rFonts w:ascii="Times New Roman" w:hAnsi="Times New Roman"/>
          <w:b/>
          <w:bCs/>
          <w:noProof/>
          <w:sz w:val="24"/>
          <w:szCs w:val="24"/>
          <w:lang w:eastAsia="ru-RU"/>
        </w:rPr>
        <w:pict>
          <v:shape id="_x0000_s1108" type="#_x0000_t202" style="position:absolute;left:0;text-align:left;margin-left:230.55pt;margin-top:369.95pt;width:304.4pt;height:40.45pt;z-index:251707392">
            <v:textbox>
              <w:txbxContent>
                <w:p w:rsidR="00891590" w:rsidRDefault="00891590" w:rsidP="00891590">
                  <w:pPr>
                    <w:pStyle w:val="a6"/>
                    <w:numPr>
                      <w:ilvl w:val="0"/>
                      <w:numId w:val="6"/>
                    </w:numPr>
                    <w:rPr>
                      <w:rFonts w:ascii="Times New Roman" w:hAnsi="Times New Roman"/>
                    </w:rPr>
                  </w:pPr>
                  <w:r>
                    <w:rPr>
                      <w:rFonts w:ascii="Times New Roman" w:hAnsi="Times New Roman"/>
                    </w:rPr>
                    <w:t>Проектные задания на предметном материале</w:t>
                  </w:r>
                </w:p>
                <w:p w:rsidR="00891590" w:rsidRPr="00622597" w:rsidRDefault="00891590" w:rsidP="00891590">
                  <w:pPr>
                    <w:pStyle w:val="a6"/>
                    <w:numPr>
                      <w:ilvl w:val="0"/>
                      <w:numId w:val="6"/>
                    </w:numPr>
                    <w:rPr>
                      <w:rFonts w:ascii="Times New Roman" w:hAnsi="Times New Roman"/>
                    </w:rPr>
                  </w:pPr>
                  <w:r>
                    <w:rPr>
                      <w:rFonts w:ascii="Times New Roman" w:hAnsi="Times New Roman"/>
                    </w:rPr>
                    <w:t>Жизненные (</w:t>
                  </w:r>
                  <w:proofErr w:type="spellStart"/>
                  <w:r>
                    <w:rPr>
                      <w:rFonts w:ascii="Times New Roman" w:hAnsi="Times New Roman"/>
                    </w:rPr>
                    <w:t>компетентностные</w:t>
                  </w:r>
                  <w:proofErr w:type="spellEnd"/>
                  <w:r>
                    <w:rPr>
                      <w:rFonts w:ascii="Times New Roman" w:hAnsi="Times New Roman"/>
                    </w:rPr>
                    <w:t>) задачи</w:t>
                  </w:r>
                </w:p>
              </w:txbxContent>
            </v:textbox>
          </v:shape>
        </w:pict>
      </w:r>
      <w:r>
        <w:rPr>
          <w:rFonts w:ascii="Times New Roman" w:hAnsi="Times New Roman"/>
          <w:b/>
          <w:bCs/>
          <w:noProof/>
          <w:sz w:val="24"/>
          <w:szCs w:val="24"/>
          <w:lang w:eastAsia="ru-RU"/>
        </w:rPr>
        <w:pict>
          <v:shape id="_x0000_s1109" type="#_x0000_t32" style="position:absolute;left:0;text-align:left;margin-left:244.8pt;margin-top:88.3pt;width:0;height:46.7pt;z-index:251708416" o:connectortype="straight">
            <v:stroke endarrow="block"/>
          </v:shape>
        </w:pict>
      </w:r>
      <w:r>
        <w:rPr>
          <w:rFonts w:ascii="Times New Roman" w:hAnsi="Times New Roman"/>
          <w:b/>
          <w:bCs/>
          <w:noProof/>
          <w:sz w:val="24"/>
          <w:szCs w:val="24"/>
          <w:lang w:eastAsia="ru-RU"/>
        </w:rPr>
        <w:pict>
          <v:shape id="_x0000_s1110" type="#_x0000_t32" style="position:absolute;left:0;text-align:left;margin-left:586.75pt;margin-top:28.9pt;width:0;height:106.1pt;z-index:251709440" o:connectortype="straight">
            <v:stroke endarrow="block"/>
          </v:shape>
        </w:pict>
      </w:r>
      <w:r>
        <w:rPr>
          <w:rFonts w:ascii="Times New Roman" w:hAnsi="Times New Roman"/>
          <w:b/>
          <w:bCs/>
          <w:noProof/>
          <w:sz w:val="24"/>
          <w:szCs w:val="24"/>
          <w:lang w:eastAsia="ru-RU"/>
        </w:rPr>
        <w:pict>
          <v:shape id="_x0000_s1111" type="#_x0000_t32" style="position:absolute;left:0;text-align:left;margin-left:398.55pt;margin-top:28.9pt;width:0;height:36.65pt;z-index:251710464" o:connectortype="straight">
            <v:stroke endarrow="block"/>
          </v:shape>
        </w:pict>
      </w:r>
      <w:r>
        <w:rPr>
          <w:rFonts w:ascii="Times New Roman" w:hAnsi="Times New Roman"/>
          <w:b/>
          <w:bCs/>
          <w:noProof/>
          <w:sz w:val="24"/>
          <w:szCs w:val="24"/>
          <w:lang w:eastAsia="ru-RU"/>
        </w:rPr>
        <w:pict>
          <v:shape id="_x0000_s1112" type="#_x0000_t32" style="position:absolute;left:0;text-align:left;margin-left:253.95pt;margin-top:28.9pt;width:0;height:36.65pt;z-index:251711488" o:connectortype="straight">
            <v:stroke endarrow="block"/>
          </v:shape>
        </w:pict>
      </w:r>
      <w:r>
        <w:rPr>
          <w:rFonts w:ascii="Times New Roman" w:hAnsi="Times New Roman"/>
          <w:b/>
          <w:bCs/>
          <w:noProof/>
          <w:sz w:val="24"/>
          <w:szCs w:val="24"/>
          <w:lang w:eastAsia="ru-RU"/>
        </w:rPr>
        <w:pict>
          <v:shape id="_x0000_s1113" type="#_x0000_t32" style="position:absolute;left:0;text-align:left;margin-left:142.1pt;margin-top:28.9pt;width:0;height:36.65pt;z-index:251712512" o:connectortype="straight">
            <v:stroke endarrow="block"/>
          </v:shape>
        </w:pict>
      </w:r>
      <w:r>
        <w:rPr>
          <w:rFonts w:ascii="Times New Roman" w:hAnsi="Times New Roman"/>
          <w:b/>
          <w:bCs/>
          <w:noProof/>
          <w:sz w:val="24"/>
          <w:szCs w:val="24"/>
          <w:lang w:eastAsia="ru-RU"/>
        </w:rPr>
        <w:pict>
          <v:shape id="_x0000_s1114" type="#_x0000_t202" style="position:absolute;left:0;text-align:left;margin-left:509.7pt;margin-top:135pt;width:186.95pt;height:102.3pt;z-index:251713536">
            <v:textbox>
              <w:txbxContent>
                <w:p w:rsidR="00891590" w:rsidRPr="00622597" w:rsidRDefault="00891590" w:rsidP="00891590">
                  <w:pPr>
                    <w:rPr>
                      <w:rFonts w:ascii="Times New Roman" w:hAnsi="Times New Roman"/>
                    </w:rPr>
                  </w:pPr>
                  <w:r w:rsidRPr="00622597">
                    <w:rPr>
                      <w:rFonts w:ascii="Times New Roman" w:hAnsi="Times New Roman"/>
                    </w:rPr>
                    <w:t xml:space="preserve">4-я линия развития: эмоционально-оценочное отношение к </w:t>
                  </w:r>
                  <w:proofErr w:type="gramStart"/>
                  <w:r w:rsidRPr="00622597">
                    <w:rPr>
                      <w:rFonts w:ascii="Times New Roman" w:hAnsi="Times New Roman"/>
                    </w:rPr>
                    <w:t>прочитанному</w:t>
                  </w:r>
                  <w:proofErr w:type="gramEnd"/>
                  <w:r w:rsidRPr="00622597">
                    <w:rPr>
                      <w:rFonts w:ascii="Times New Roman" w:hAnsi="Times New Roman"/>
                    </w:rPr>
                    <w:t>;</w:t>
                  </w:r>
                </w:p>
                <w:p w:rsidR="00891590" w:rsidRPr="00622597" w:rsidRDefault="00891590" w:rsidP="00891590">
                  <w:pPr>
                    <w:rPr>
                      <w:rFonts w:ascii="Times New Roman" w:hAnsi="Times New Roman"/>
                    </w:rPr>
                  </w:pPr>
                  <w:r w:rsidRPr="00622597">
                    <w:rPr>
                      <w:rFonts w:ascii="Times New Roman" w:hAnsi="Times New Roman"/>
                    </w:rPr>
                    <w:t>5-я линия развития: приобщение к литературе как</w:t>
                  </w:r>
                  <w:r>
                    <w:rPr>
                      <w:rFonts w:ascii="Times New Roman" w:hAnsi="Times New Roman"/>
                    </w:rPr>
                    <w:t xml:space="preserve"> </w:t>
                  </w:r>
                  <w:r w:rsidRPr="00622597">
                    <w:rPr>
                      <w:rFonts w:ascii="Times New Roman" w:hAnsi="Times New Roman"/>
                    </w:rPr>
                    <w:t xml:space="preserve"> искусству слова</w:t>
                  </w:r>
                </w:p>
              </w:txbxContent>
            </v:textbox>
          </v:shape>
        </w:pict>
      </w:r>
      <w:r>
        <w:rPr>
          <w:rFonts w:ascii="Times New Roman" w:hAnsi="Times New Roman"/>
          <w:b/>
          <w:bCs/>
          <w:noProof/>
          <w:sz w:val="24"/>
          <w:szCs w:val="24"/>
          <w:lang w:eastAsia="ru-RU"/>
        </w:rPr>
        <w:pict>
          <v:shape id="_x0000_s1115" type="#_x0000_t202" style="position:absolute;left:0;text-align:left;margin-left:327.8pt;margin-top:135pt;width:156.3pt;height:102.3pt;z-index:251714560">
            <v:textbox>
              <w:txbxContent>
                <w:p w:rsidR="00891590" w:rsidRDefault="00891590" w:rsidP="00891590">
                  <w:pPr>
                    <w:rPr>
                      <w:rFonts w:ascii="Times New Roman" w:hAnsi="Times New Roman"/>
                    </w:rPr>
                  </w:pPr>
                  <w:r>
                    <w:rPr>
                      <w:rFonts w:ascii="Times New Roman" w:hAnsi="Times New Roman"/>
                    </w:rPr>
                    <w:t>1-я линия развития: первичные навыки работы с информацией;</w:t>
                  </w:r>
                </w:p>
                <w:p w:rsidR="00891590" w:rsidRPr="00622597" w:rsidRDefault="00891590" w:rsidP="00891590">
                  <w:pPr>
                    <w:rPr>
                      <w:rFonts w:ascii="Times New Roman" w:hAnsi="Times New Roman"/>
                    </w:rPr>
                  </w:pPr>
                  <w:r>
                    <w:rPr>
                      <w:rFonts w:ascii="Times New Roman" w:hAnsi="Times New Roman"/>
                    </w:rPr>
                    <w:t>6-я линия развития: знания о литературе, книгах, писателях</w:t>
                  </w:r>
                </w:p>
              </w:txbxContent>
            </v:textbox>
          </v:shape>
        </w:pict>
      </w:r>
      <w:r w:rsidRPr="00923E65">
        <w:rPr>
          <w:rFonts w:ascii="Times New Roman" w:hAnsi="Times New Roman"/>
          <w:noProof/>
          <w:sz w:val="28"/>
          <w:szCs w:val="28"/>
          <w:lang w:eastAsia="ru-RU"/>
        </w:rPr>
        <w:pict>
          <v:shape id="_x0000_s1117" type="#_x0000_t202" style="position:absolute;left:0;text-align:left;margin-left:379.35pt;margin-top:65.55pt;width:146.85pt;height:22.75pt;z-index:251716608">
            <v:textbox>
              <w:txbxContent>
                <w:p w:rsidR="00891590" w:rsidRPr="00504825" w:rsidRDefault="00891590" w:rsidP="00891590">
                  <w:pPr>
                    <w:jc w:val="center"/>
                    <w:rPr>
                      <w:rFonts w:ascii="Times New Roman" w:hAnsi="Times New Roman"/>
                    </w:rPr>
                  </w:pPr>
                  <w:r>
                    <w:rPr>
                      <w:rFonts w:ascii="Times New Roman" w:hAnsi="Times New Roman"/>
                    </w:rPr>
                    <w:t xml:space="preserve">Познавательные </w:t>
                  </w:r>
                </w:p>
              </w:txbxContent>
            </v:textbox>
          </v:shape>
        </w:pict>
      </w:r>
      <w:r>
        <w:rPr>
          <w:rFonts w:ascii="Times New Roman" w:hAnsi="Times New Roman"/>
          <w:b/>
          <w:bCs/>
          <w:noProof/>
          <w:sz w:val="24"/>
          <w:szCs w:val="24"/>
          <w:lang w:eastAsia="ru-RU"/>
        </w:rPr>
        <w:pict>
          <v:shape id="_x0000_s1118" type="#_x0000_t202" style="position:absolute;left:0;text-align:left;margin-left:199.95pt;margin-top:65.55pt;width:156.9pt;height:22.75pt;z-index:251717632">
            <v:textbox>
              <w:txbxContent>
                <w:p w:rsidR="00891590" w:rsidRPr="00504825" w:rsidRDefault="00891590" w:rsidP="00891590">
                  <w:pPr>
                    <w:jc w:val="center"/>
                    <w:rPr>
                      <w:rFonts w:ascii="Times New Roman" w:hAnsi="Times New Roman"/>
                    </w:rPr>
                  </w:pPr>
                  <w:proofErr w:type="spellStart"/>
                  <w:r>
                    <w:rPr>
                      <w:rFonts w:ascii="Times New Roman" w:hAnsi="Times New Roman"/>
                    </w:rPr>
                    <w:t>Коммуникотивные</w:t>
                  </w:r>
                  <w:proofErr w:type="spellEnd"/>
                  <w:r>
                    <w:rPr>
                      <w:rFonts w:ascii="Times New Roman" w:hAnsi="Times New Roman"/>
                    </w:rPr>
                    <w:t xml:space="preserve"> </w:t>
                  </w:r>
                </w:p>
              </w:txbxContent>
            </v:textbox>
          </v:shape>
        </w:pict>
      </w:r>
      <w:r>
        <w:rPr>
          <w:rFonts w:ascii="Times New Roman" w:hAnsi="Times New Roman"/>
          <w:b/>
          <w:bCs/>
          <w:noProof/>
          <w:sz w:val="24"/>
          <w:szCs w:val="24"/>
          <w:lang w:eastAsia="ru-RU"/>
        </w:rPr>
        <w:pict>
          <v:shape id="_x0000_s1119" type="#_x0000_t202" style="position:absolute;left:0;text-align:left;margin-left:54.85pt;margin-top:65.55pt;width:117.95pt;height:22.75pt;z-index:251718656">
            <v:textbox>
              <w:txbxContent>
                <w:p w:rsidR="00891590" w:rsidRPr="00504825" w:rsidRDefault="00891590" w:rsidP="00891590">
                  <w:pPr>
                    <w:jc w:val="center"/>
                    <w:rPr>
                      <w:rFonts w:ascii="Times New Roman" w:hAnsi="Times New Roman"/>
                    </w:rPr>
                  </w:pPr>
                  <w:r>
                    <w:rPr>
                      <w:rFonts w:ascii="Times New Roman" w:hAnsi="Times New Roman"/>
                    </w:rPr>
                    <w:t xml:space="preserve">Регулятивные </w:t>
                  </w:r>
                </w:p>
              </w:txbxContent>
            </v:textbox>
          </v:shape>
        </w:pict>
      </w:r>
      <w:r>
        <w:rPr>
          <w:rFonts w:ascii="Times New Roman" w:hAnsi="Times New Roman"/>
          <w:b/>
          <w:bCs/>
          <w:noProof/>
          <w:sz w:val="24"/>
          <w:szCs w:val="24"/>
          <w:lang w:eastAsia="ru-RU"/>
        </w:rPr>
        <w:pict>
          <v:shape id="_x0000_s1120" type="#_x0000_t202" style="position:absolute;left:0;text-align:left;margin-left:484.1pt;margin-top:4pt;width:169.6pt;height:24.9pt;z-index:251719680">
            <v:textbox>
              <w:txbxContent>
                <w:p w:rsidR="00891590" w:rsidRPr="00504825" w:rsidRDefault="00891590" w:rsidP="00891590">
                  <w:pPr>
                    <w:jc w:val="center"/>
                    <w:rPr>
                      <w:rFonts w:ascii="Times New Roman" w:hAnsi="Times New Roman"/>
                    </w:rPr>
                  </w:pPr>
                  <w:r>
                    <w:rPr>
                      <w:rFonts w:ascii="Times New Roman" w:hAnsi="Times New Roman"/>
                    </w:rPr>
                    <w:t>ЛИЧНОСТНЫЕ РЕЗУЛЬТАТЫ</w:t>
                  </w:r>
                </w:p>
              </w:txbxContent>
            </v:textbox>
          </v:shape>
        </w:pict>
      </w:r>
      <w:r w:rsidR="00891590">
        <w:rPr>
          <w:rFonts w:ascii="Times New Roman" w:hAnsi="Times New Roman"/>
          <w:b/>
          <w:bCs/>
          <w:sz w:val="24"/>
          <w:szCs w:val="24"/>
        </w:rPr>
        <w:br w:type="page"/>
      </w:r>
    </w:p>
    <w:p w:rsidR="00507552" w:rsidRPr="00D54FB4" w:rsidRDefault="00891590" w:rsidP="00507552">
      <w:pPr>
        <w:autoSpaceDE w:val="0"/>
        <w:autoSpaceDN w:val="0"/>
        <w:adjustRightInd w:val="0"/>
        <w:spacing w:after="0"/>
        <w:ind w:firstLine="709"/>
        <w:jc w:val="center"/>
        <w:rPr>
          <w:rFonts w:ascii="Times New Roman" w:hAnsi="Times New Roman"/>
          <w:b/>
          <w:bCs/>
          <w:sz w:val="24"/>
          <w:szCs w:val="24"/>
        </w:rPr>
      </w:pPr>
      <w:r>
        <w:rPr>
          <w:rFonts w:ascii="Times New Roman" w:hAnsi="Times New Roman"/>
          <w:b/>
          <w:bCs/>
          <w:sz w:val="24"/>
          <w:szCs w:val="24"/>
        </w:rPr>
        <w:lastRenderedPageBreak/>
        <w:t>3</w:t>
      </w:r>
      <w:r w:rsidR="00507552" w:rsidRPr="00D54FB4">
        <w:rPr>
          <w:rFonts w:ascii="Times New Roman" w:hAnsi="Times New Roman"/>
          <w:b/>
          <w:bCs/>
          <w:sz w:val="24"/>
          <w:szCs w:val="24"/>
        </w:rPr>
        <w:t>–4-й классы</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Личностными результатами </w:t>
      </w:r>
      <w:r w:rsidRPr="00D54FB4">
        <w:rPr>
          <w:rFonts w:ascii="Times New Roman" w:hAnsi="Times New Roman"/>
          <w:sz w:val="24"/>
          <w:szCs w:val="24"/>
        </w:rPr>
        <w:t>изучения предмета «Литературное чтение» являются следующие умения и качества: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эмоциональность; умение </w:t>
      </w:r>
      <w:r w:rsidRPr="00D54FB4">
        <w:rPr>
          <w:rFonts w:ascii="Times New Roman" w:hAnsi="Times New Roman"/>
          <w:i/>
          <w:iCs/>
          <w:sz w:val="24"/>
          <w:szCs w:val="24"/>
        </w:rPr>
        <w:t xml:space="preserve">осознавать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определять </w:t>
      </w:r>
      <w:r w:rsidRPr="00D54FB4">
        <w:rPr>
          <w:rFonts w:ascii="Times New Roman" w:hAnsi="Times New Roman"/>
          <w:sz w:val="24"/>
          <w:szCs w:val="24"/>
        </w:rPr>
        <w:t>(называть) свои эмоции;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proofErr w:type="spellStart"/>
      <w:r w:rsidRPr="00D54FB4">
        <w:rPr>
          <w:rFonts w:ascii="Times New Roman" w:hAnsi="Times New Roman"/>
          <w:sz w:val="24"/>
          <w:szCs w:val="24"/>
        </w:rPr>
        <w:t>эмпатия</w:t>
      </w:r>
      <w:proofErr w:type="spellEnd"/>
      <w:r w:rsidRPr="00D54FB4">
        <w:rPr>
          <w:rFonts w:ascii="Times New Roman" w:hAnsi="Times New Roman"/>
          <w:sz w:val="24"/>
          <w:szCs w:val="24"/>
        </w:rPr>
        <w:t xml:space="preserve"> – умение </w:t>
      </w:r>
      <w:r w:rsidRPr="00D54FB4">
        <w:rPr>
          <w:rFonts w:ascii="Times New Roman" w:hAnsi="Times New Roman"/>
          <w:i/>
          <w:iCs/>
          <w:sz w:val="24"/>
          <w:szCs w:val="24"/>
        </w:rPr>
        <w:t xml:space="preserve">осознавать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определять </w:t>
      </w:r>
      <w:r w:rsidRPr="00D54FB4">
        <w:rPr>
          <w:rFonts w:ascii="Times New Roman" w:hAnsi="Times New Roman"/>
          <w:sz w:val="24"/>
          <w:szCs w:val="24"/>
        </w:rPr>
        <w:t xml:space="preserve">эмоции других людей; </w:t>
      </w:r>
      <w:r w:rsidRPr="00D54FB4">
        <w:rPr>
          <w:rFonts w:ascii="Times New Roman" w:hAnsi="Times New Roman"/>
          <w:i/>
          <w:iCs/>
          <w:sz w:val="24"/>
          <w:szCs w:val="24"/>
        </w:rPr>
        <w:t xml:space="preserve">сочувствовать </w:t>
      </w:r>
      <w:r w:rsidRPr="00D54FB4">
        <w:rPr>
          <w:rFonts w:ascii="Times New Roman" w:hAnsi="Times New Roman"/>
          <w:sz w:val="24"/>
          <w:szCs w:val="24"/>
        </w:rPr>
        <w:t xml:space="preserve">другим людям, </w:t>
      </w:r>
      <w:r w:rsidRPr="00D54FB4">
        <w:rPr>
          <w:rFonts w:ascii="Times New Roman" w:hAnsi="Times New Roman"/>
          <w:i/>
          <w:iCs/>
          <w:sz w:val="24"/>
          <w:szCs w:val="24"/>
        </w:rPr>
        <w:t>сопереживать</w:t>
      </w:r>
      <w:r w:rsidRPr="00D54FB4">
        <w:rPr>
          <w:rFonts w:ascii="Times New Roman" w:hAnsi="Times New Roman"/>
          <w:sz w:val="24"/>
          <w:szCs w:val="24"/>
        </w:rPr>
        <w:t>;</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чувство прекрасного – умение </w:t>
      </w:r>
      <w:r w:rsidRPr="00D54FB4">
        <w:rPr>
          <w:rFonts w:ascii="Times New Roman" w:hAnsi="Times New Roman"/>
          <w:i/>
          <w:iCs/>
          <w:sz w:val="24"/>
          <w:szCs w:val="24"/>
        </w:rPr>
        <w:t xml:space="preserve">воспринимать </w:t>
      </w:r>
      <w:r w:rsidRPr="00D54FB4">
        <w:rPr>
          <w:rFonts w:ascii="Times New Roman" w:hAnsi="Times New Roman"/>
          <w:sz w:val="24"/>
          <w:szCs w:val="24"/>
        </w:rPr>
        <w:t xml:space="preserve">красоту природы, </w:t>
      </w:r>
      <w:r w:rsidRPr="00D54FB4">
        <w:rPr>
          <w:rFonts w:ascii="Times New Roman" w:hAnsi="Times New Roman"/>
          <w:i/>
          <w:iCs/>
          <w:sz w:val="24"/>
          <w:szCs w:val="24"/>
        </w:rPr>
        <w:t xml:space="preserve">бережно относиться </w:t>
      </w:r>
      <w:r w:rsidRPr="00D54FB4">
        <w:rPr>
          <w:rFonts w:ascii="Times New Roman" w:hAnsi="Times New Roman"/>
          <w:sz w:val="24"/>
          <w:szCs w:val="24"/>
        </w:rPr>
        <w:t xml:space="preserve">ко всему живому; </w:t>
      </w:r>
      <w:r w:rsidRPr="00D54FB4">
        <w:rPr>
          <w:rFonts w:ascii="Times New Roman" w:hAnsi="Times New Roman"/>
          <w:i/>
          <w:iCs/>
          <w:sz w:val="24"/>
          <w:szCs w:val="24"/>
        </w:rPr>
        <w:t xml:space="preserve">чувствовать </w:t>
      </w:r>
      <w:r w:rsidRPr="00D54FB4">
        <w:rPr>
          <w:rFonts w:ascii="Times New Roman" w:hAnsi="Times New Roman"/>
          <w:sz w:val="24"/>
          <w:szCs w:val="24"/>
        </w:rPr>
        <w:t xml:space="preserve">красоту художественного слова, </w:t>
      </w:r>
      <w:r w:rsidRPr="00D54FB4">
        <w:rPr>
          <w:rFonts w:ascii="Times New Roman" w:hAnsi="Times New Roman"/>
          <w:i/>
          <w:iCs/>
          <w:sz w:val="24"/>
          <w:szCs w:val="24"/>
        </w:rPr>
        <w:t xml:space="preserve">стремиться </w:t>
      </w:r>
      <w:r w:rsidRPr="00D54FB4">
        <w:rPr>
          <w:rFonts w:ascii="Times New Roman" w:hAnsi="Times New Roman"/>
          <w:sz w:val="24"/>
          <w:szCs w:val="24"/>
        </w:rPr>
        <w:t>к совершенствованию собственной речи;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любовь и уважение </w:t>
      </w:r>
      <w:r w:rsidRPr="00D54FB4">
        <w:rPr>
          <w:rFonts w:ascii="Times New Roman" w:hAnsi="Times New Roman"/>
          <w:sz w:val="24"/>
          <w:szCs w:val="24"/>
        </w:rPr>
        <w:t>к Отечеству, его языку, культуре, истории;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понимание </w:t>
      </w:r>
      <w:r w:rsidRPr="00D54FB4">
        <w:rPr>
          <w:rFonts w:ascii="Times New Roman" w:hAnsi="Times New Roman"/>
          <w:sz w:val="24"/>
          <w:szCs w:val="24"/>
        </w:rPr>
        <w:t xml:space="preserve">ценности семьи, </w:t>
      </w:r>
      <w:r w:rsidRPr="00D54FB4">
        <w:rPr>
          <w:rFonts w:ascii="Times New Roman" w:hAnsi="Times New Roman"/>
          <w:i/>
          <w:iCs/>
          <w:sz w:val="24"/>
          <w:szCs w:val="24"/>
        </w:rPr>
        <w:t xml:space="preserve">чувства </w:t>
      </w:r>
      <w:r w:rsidRPr="00D54FB4">
        <w:rPr>
          <w:rFonts w:ascii="Times New Roman" w:hAnsi="Times New Roman"/>
          <w:sz w:val="24"/>
          <w:szCs w:val="24"/>
        </w:rPr>
        <w:t xml:space="preserve">уважения, благодарности, ответственности по отношению </w:t>
      </w:r>
      <w:proofErr w:type="gramStart"/>
      <w:r w:rsidRPr="00D54FB4">
        <w:rPr>
          <w:rFonts w:ascii="Times New Roman" w:hAnsi="Times New Roman"/>
          <w:sz w:val="24"/>
          <w:szCs w:val="24"/>
        </w:rPr>
        <w:t>к</w:t>
      </w:r>
      <w:proofErr w:type="gramEnd"/>
      <w:r w:rsidRPr="00D54FB4">
        <w:rPr>
          <w:rFonts w:ascii="Times New Roman" w:hAnsi="Times New Roman"/>
          <w:sz w:val="24"/>
          <w:szCs w:val="24"/>
        </w:rPr>
        <w:t xml:space="preserve"> своим близким;</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интерес </w:t>
      </w:r>
      <w:r w:rsidRPr="00D54FB4">
        <w:rPr>
          <w:rFonts w:ascii="Times New Roman" w:hAnsi="Times New Roman"/>
          <w:sz w:val="24"/>
          <w:szCs w:val="24"/>
        </w:rPr>
        <w:t xml:space="preserve">к чтению, к ведению диалога с автором текста; </w:t>
      </w:r>
      <w:r w:rsidRPr="00D54FB4">
        <w:rPr>
          <w:rFonts w:ascii="Times New Roman" w:hAnsi="Times New Roman"/>
          <w:i/>
          <w:iCs/>
          <w:sz w:val="24"/>
          <w:szCs w:val="24"/>
        </w:rPr>
        <w:t xml:space="preserve">потребность </w:t>
      </w:r>
      <w:r w:rsidRPr="00D54FB4">
        <w:rPr>
          <w:rFonts w:ascii="Times New Roman" w:hAnsi="Times New Roman"/>
          <w:sz w:val="24"/>
          <w:szCs w:val="24"/>
        </w:rPr>
        <w:t>в чтении;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наличие </w:t>
      </w:r>
      <w:r w:rsidRPr="00D54FB4">
        <w:rPr>
          <w:rFonts w:ascii="Times New Roman" w:hAnsi="Times New Roman"/>
          <w:sz w:val="24"/>
          <w:szCs w:val="24"/>
        </w:rPr>
        <w:t>собственных читательских приоритетов и уважительное отношение к предпочтениям других людей;</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ориентация </w:t>
      </w:r>
      <w:r w:rsidRPr="00D54FB4">
        <w:rPr>
          <w:rFonts w:ascii="Times New Roman" w:hAnsi="Times New Roman"/>
          <w:sz w:val="24"/>
          <w:szCs w:val="24"/>
        </w:rPr>
        <w:t>в нравственном содержании и смысле поступков – своих и окружающих людей;</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этические чувства </w:t>
      </w:r>
      <w:r w:rsidRPr="00D54FB4">
        <w:rPr>
          <w:rFonts w:ascii="Times New Roman" w:hAnsi="Times New Roman"/>
          <w:sz w:val="24"/>
          <w:szCs w:val="24"/>
        </w:rPr>
        <w:t>– совести, вины, стыда – как регуляторы морального поведения.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proofErr w:type="spellStart"/>
      <w:r w:rsidRPr="00D54FB4">
        <w:rPr>
          <w:rFonts w:ascii="Times New Roman" w:hAnsi="Times New Roman"/>
          <w:b/>
          <w:bCs/>
          <w:sz w:val="24"/>
          <w:szCs w:val="24"/>
        </w:rPr>
        <w:t>Метапредметными</w:t>
      </w:r>
      <w:proofErr w:type="spellEnd"/>
      <w:r w:rsidRPr="00D54FB4">
        <w:rPr>
          <w:rFonts w:ascii="Times New Roman" w:hAnsi="Times New Roman"/>
          <w:b/>
          <w:bCs/>
          <w:sz w:val="24"/>
          <w:szCs w:val="24"/>
        </w:rPr>
        <w:t xml:space="preserve"> результатами </w:t>
      </w:r>
      <w:r w:rsidRPr="00D54FB4">
        <w:rPr>
          <w:rFonts w:ascii="Times New Roman" w:hAnsi="Times New Roman"/>
          <w:sz w:val="24"/>
          <w:szCs w:val="24"/>
        </w:rPr>
        <w:t>изучения курса «Литературное чтение» является формирование универсальных учебных действий (УУД).</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Регулятивные УУД:</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формулировать </w:t>
      </w:r>
      <w:r w:rsidRPr="00D54FB4">
        <w:rPr>
          <w:rFonts w:ascii="Times New Roman" w:hAnsi="Times New Roman"/>
          <w:sz w:val="24"/>
          <w:szCs w:val="24"/>
        </w:rPr>
        <w:t>тему и цели урока;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составлять план </w:t>
      </w:r>
      <w:r w:rsidRPr="00D54FB4">
        <w:rPr>
          <w:rFonts w:ascii="Times New Roman" w:hAnsi="Times New Roman"/>
          <w:sz w:val="24"/>
          <w:szCs w:val="24"/>
        </w:rPr>
        <w:t>решения учебной проблемы совместно с учителем;</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работать </w:t>
      </w:r>
      <w:r w:rsidRPr="00D54FB4">
        <w:rPr>
          <w:rFonts w:ascii="Times New Roman" w:hAnsi="Times New Roman"/>
          <w:sz w:val="24"/>
          <w:szCs w:val="24"/>
        </w:rPr>
        <w:t xml:space="preserve">по плану, сверяя свои действия с целью, </w:t>
      </w:r>
      <w:r w:rsidRPr="00D54FB4">
        <w:rPr>
          <w:rFonts w:ascii="Times New Roman" w:hAnsi="Times New Roman"/>
          <w:i/>
          <w:iCs/>
          <w:sz w:val="24"/>
          <w:szCs w:val="24"/>
        </w:rPr>
        <w:t xml:space="preserve">корректировать </w:t>
      </w:r>
      <w:r w:rsidRPr="00D54FB4">
        <w:rPr>
          <w:rFonts w:ascii="Times New Roman" w:hAnsi="Times New Roman"/>
          <w:sz w:val="24"/>
          <w:szCs w:val="24"/>
        </w:rPr>
        <w:t>свою деятельность;</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в диалоге с учителем </w:t>
      </w:r>
      <w:r w:rsidRPr="00D54FB4">
        <w:rPr>
          <w:rFonts w:ascii="Times New Roman" w:hAnsi="Times New Roman"/>
          <w:i/>
          <w:iCs/>
          <w:sz w:val="24"/>
          <w:szCs w:val="24"/>
        </w:rPr>
        <w:t xml:space="preserve">вырабатывать </w:t>
      </w:r>
      <w:r w:rsidRPr="00D54FB4">
        <w:rPr>
          <w:rFonts w:ascii="Times New Roman" w:hAnsi="Times New Roman"/>
          <w:sz w:val="24"/>
          <w:szCs w:val="24"/>
        </w:rPr>
        <w:t xml:space="preserve">критерии оценки и </w:t>
      </w:r>
      <w:r w:rsidRPr="00D54FB4">
        <w:rPr>
          <w:rFonts w:ascii="Times New Roman" w:hAnsi="Times New Roman"/>
          <w:i/>
          <w:iCs/>
          <w:sz w:val="24"/>
          <w:szCs w:val="24"/>
        </w:rPr>
        <w:t xml:space="preserve">определять </w:t>
      </w:r>
      <w:r w:rsidRPr="00D54FB4">
        <w:rPr>
          <w:rFonts w:ascii="Times New Roman" w:hAnsi="Times New Roman"/>
          <w:sz w:val="24"/>
          <w:szCs w:val="24"/>
        </w:rPr>
        <w:t>степень успешности своей работы и работы других в соответствии с этими критериями.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Познавательные УУД:</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вычитывать </w:t>
      </w:r>
      <w:r w:rsidRPr="00D54FB4">
        <w:rPr>
          <w:rFonts w:ascii="Times New Roman" w:hAnsi="Times New Roman"/>
          <w:sz w:val="24"/>
          <w:szCs w:val="24"/>
        </w:rPr>
        <w:t xml:space="preserve">все виды текстовой информации: </w:t>
      </w:r>
      <w:proofErr w:type="spellStart"/>
      <w:r w:rsidRPr="00D54FB4">
        <w:rPr>
          <w:rFonts w:ascii="Times New Roman" w:hAnsi="Times New Roman"/>
          <w:sz w:val="24"/>
          <w:szCs w:val="24"/>
        </w:rPr>
        <w:t>фактуальную</w:t>
      </w:r>
      <w:proofErr w:type="spellEnd"/>
      <w:r w:rsidRPr="00D54FB4">
        <w:rPr>
          <w:rFonts w:ascii="Times New Roman" w:hAnsi="Times New Roman"/>
          <w:sz w:val="24"/>
          <w:szCs w:val="24"/>
        </w:rPr>
        <w:t xml:space="preserve">, </w:t>
      </w:r>
      <w:proofErr w:type="spellStart"/>
      <w:r w:rsidRPr="00D54FB4">
        <w:rPr>
          <w:rFonts w:ascii="Times New Roman" w:hAnsi="Times New Roman"/>
          <w:sz w:val="24"/>
          <w:szCs w:val="24"/>
        </w:rPr>
        <w:t>подтекстовую</w:t>
      </w:r>
      <w:proofErr w:type="spellEnd"/>
      <w:r w:rsidRPr="00D54FB4">
        <w:rPr>
          <w:rFonts w:ascii="Times New Roman" w:hAnsi="Times New Roman"/>
          <w:sz w:val="24"/>
          <w:szCs w:val="24"/>
        </w:rPr>
        <w:t xml:space="preserve">, </w:t>
      </w:r>
      <w:proofErr w:type="gramStart"/>
      <w:r w:rsidRPr="00D54FB4">
        <w:rPr>
          <w:rFonts w:ascii="Times New Roman" w:hAnsi="Times New Roman"/>
          <w:sz w:val="24"/>
          <w:szCs w:val="24"/>
        </w:rPr>
        <w:t>концептуальную</w:t>
      </w:r>
      <w:proofErr w:type="gramEnd"/>
      <w:r w:rsidRPr="00D54FB4">
        <w:rPr>
          <w:rFonts w:ascii="Times New Roman" w:hAnsi="Times New Roman"/>
          <w:sz w:val="24"/>
          <w:szCs w:val="24"/>
        </w:rPr>
        <w:t>;</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пользоваться </w:t>
      </w:r>
      <w:r w:rsidRPr="00D54FB4">
        <w:rPr>
          <w:rFonts w:ascii="Times New Roman" w:hAnsi="Times New Roman"/>
          <w:sz w:val="24"/>
          <w:szCs w:val="24"/>
        </w:rPr>
        <w:t>разными видами чтения: изучающим, просмотровым, ознакомительным;</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извлекать </w:t>
      </w:r>
      <w:r w:rsidRPr="00D54FB4">
        <w:rPr>
          <w:rFonts w:ascii="Times New Roman" w:hAnsi="Times New Roman"/>
          <w:sz w:val="24"/>
          <w:szCs w:val="24"/>
        </w:rPr>
        <w:t xml:space="preserve">информацию, представленную в разных формах (сплошной текст; </w:t>
      </w:r>
      <w:proofErr w:type="spellStart"/>
      <w:r w:rsidRPr="00D54FB4">
        <w:rPr>
          <w:rFonts w:ascii="Times New Roman" w:hAnsi="Times New Roman"/>
          <w:sz w:val="24"/>
          <w:szCs w:val="24"/>
        </w:rPr>
        <w:t>несплошной</w:t>
      </w:r>
      <w:proofErr w:type="spellEnd"/>
      <w:r w:rsidRPr="00D54FB4">
        <w:rPr>
          <w:rFonts w:ascii="Times New Roman" w:hAnsi="Times New Roman"/>
          <w:sz w:val="24"/>
          <w:szCs w:val="24"/>
        </w:rPr>
        <w:t xml:space="preserve"> текст – иллюстрация, таблица, схема);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перерабатывать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преобразовывать </w:t>
      </w:r>
      <w:r w:rsidRPr="00D54FB4">
        <w:rPr>
          <w:rFonts w:ascii="Times New Roman" w:hAnsi="Times New Roman"/>
          <w:sz w:val="24"/>
          <w:szCs w:val="24"/>
        </w:rPr>
        <w:t>информацию из одной формы в другую (составлять план, таблицу, схему);</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lastRenderedPageBreak/>
        <w:t xml:space="preserve">– </w:t>
      </w:r>
      <w:r w:rsidRPr="00D54FB4">
        <w:rPr>
          <w:rFonts w:ascii="Times New Roman" w:hAnsi="Times New Roman"/>
          <w:i/>
          <w:iCs/>
          <w:sz w:val="24"/>
          <w:szCs w:val="24"/>
        </w:rPr>
        <w:t xml:space="preserve">пользоваться </w:t>
      </w:r>
      <w:r w:rsidRPr="00D54FB4">
        <w:rPr>
          <w:rFonts w:ascii="Times New Roman" w:hAnsi="Times New Roman"/>
          <w:sz w:val="24"/>
          <w:szCs w:val="24"/>
        </w:rPr>
        <w:t>словарями, справочниками;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осуществлять </w:t>
      </w:r>
      <w:r w:rsidRPr="00D54FB4">
        <w:rPr>
          <w:rFonts w:ascii="Times New Roman" w:hAnsi="Times New Roman"/>
          <w:sz w:val="24"/>
          <w:szCs w:val="24"/>
        </w:rPr>
        <w:t>анализ и синтез;</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устанавливать </w:t>
      </w:r>
      <w:r w:rsidRPr="00D54FB4">
        <w:rPr>
          <w:rFonts w:ascii="Times New Roman" w:hAnsi="Times New Roman"/>
          <w:sz w:val="24"/>
          <w:szCs w:val="24"/>
        </w:rPr>
        <w:t>причинно-следственные связи;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строить </w:t>
      </w:r>
      <w:r w:rsidRPr="00D54FB4">
        <w:rPr>
          <w:rFonts w:ascii="Times New Roman" w:hAnsi="Times New Roman"/>
          <w:sz w:val="24"/>
          <w:szCs w:val="24"/>
        </w:rPr>
        <w:t>рассуждения;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Средством развития </w:t>
      </w:r>
      <w:proofErr w:type="gramStart"/>
      <w:r w:rsidRPr="00D54FB4">
        <w:rPr>
          <w:rFonts w:ascii="Times New Roman" w:hAnsi="Times New Roman"/>
          <w:sz w:val="24"/>
          <w:szCs w:val="24"/>
        </w:rPr>
        <w:t>познавательных</w:t>
      </w:r>
      <w:proofErr w:type="gramEnd"/>
      <w:r w:rsidRPr="00D54FB4">
        <w:rPr>
          <w:rFonts w:ascii="Times New Roman" w:hAnsi="Times New Roman"/>
          <w:sz w:val="24"/>
          <w:szCs w:val="24"/>
        </w:rPr>
        <w:t xml:space="preserve"> УУД служат тексты учебника и его методический аппарат; технология продуктивного чтения.</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Коммуникативные УУД:</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оформлять </w:t>
      </w:r>
      <w:r w:rsidRPr="00D54FB4">
        <w:rPr>
          <w:rFonts w:ascii="Times New Roman" w:hAnsi="Times New Roman"/>
          <w:sz w:val="24"/>
          <w:szCs w:val="24"/>
        </w:rPr>
        <w:t>свои мысли в устной и письменной форме с учётом речевой ситуации;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адекватно использовать </w:t>
      </w:r>
      <w:r w:rsidRPr="00D54FB4">
        <w:rPr>
          <w:rFonts w:ascii="Times New Roman" w:hAnsi="Times New Roman"/>
          <w:sz w:val="24"/>
          <w:szCs w:val="24"/>
        </w:rPr>
        <w:t>речевые средства для решения различных коммуникативных задач; владеть монологической и диалогической формами речи.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высказывать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обосновывать </w:t>
      </w:r>
      <w:r w:rsidRPr="00D54FB4">
        <w:rPr>
          <w:rFonts w:ascii="Times New Roman" w:hAnsi="Times New Roman"/>
          <w:sz w:val="24"/>
          <w:szCs w:val="24"/>
        </w:rPr>
        <w:t>свою точку зрения;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слушать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слышать </w:t>
      </w:r>
      <w:r w:rsidRPr="00D54FB4">
        <w:rPr>
          <w:rFonts w:ascii="Times New Roman" w:hAnsi="Times New Roman"/>
          <w:sz w:val="24"/>
          <w:szCs w:val="24"/>
        </w:rPr>
        <w:t>других, пытаться принимать иную точку зрения, быть готовым корректировать свою точку зрения;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договариваться </w:t>
      </w:r>
      <w:r w:rsidRPr="00D54FB4">
        <w:rPr>
          <w:rFonts w:ascii="Times New Roman" w:hAnsi="Times New Roman"/>
          <w:sz w:val="24"/>
          <w:szCs w:val="24"/>
        </w:rPr>
        <w:t>и приходить к общему решению в совместной деятельности;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задавать вопросы</w:t>
      </w:r>
      <w:r w:rsidRPr="00D54FB4">
        <w:rPr>
          <w:rFonts w:ascii="Times New Roman" w:hAnsi="Times New Roman"/>
          <w:sz w:val="24"/>
          <w:szCs w:val="24"/>
        </w:rPr>
        <w:t>.</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Предметными результатами </w:t>
      </w:r>
      <w:r w:rsidRPr="00D54FB4">
        <w:rPr>
          <w:rFonts w:ascii="Times New Roman" w:hAnsi="Times New Roman"/>
          <w:sz w:val="24"/>
          <w:szCs w:val="24"/>
        </w:rPr>
        <w:t xml:space="preserve">изучения курса «Литературное чтение» является </w:t>
      </w:r>
      <w:proofErr w:type="spellStart"/>
      <w:r w:rsidRPr="00D54FB4">
        <w:rPr>
          <w:rFonts w:ascii="Times New Roman" w:hAnsi="Times New Roman"/>
          <w:sz w:val="24"/>
          <w:szCs w:val="24"/>
        </w:rPr>
        <w:t>сформированность</w:t>
      </w:r>
      <w:proofErr w:type="spellEnd"/>
      <w:r w:rsidRPr="00D54FB4">
        <w:rPr>
          <w:rFonts w:ascii="Times New Roman" w:hAnsi="Times New Roman"/>
          <w:sz w:val="24"/>
          <w:szCs w:val="24"/>
        </w:rPr>
        <w:t xml:space="preserve"> следующих умений:</w:t>
      </w:r>
    </w:p>
    <w:p w:rsidR="00507552" w:rsidRPr="00D54FB4" w:rsidRDefault="00507552" w:rsidP="00507552">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3-й класс</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воспринимать </w:t>
      </w:r>
      <w:r w:rsidRPr="00D54FB4">
        <w:rPr>
          <w:rFonts w:ascii="Times New Roman" w:hAnsi="Times New Roman"/>
          <w:sz w:val="24"/>
          <w:szCs w:val="24"/>
        </w:rPr>
        <w:t>на слух тексты в исполнении учителя, учащихся;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осознанно, правильно, выразительно </w:t>
      </w:r>
      <w:r w:rsidRPr="00D54FB4">
        <w:rPr>
          <w:rFonts w:ascii="Times New Roman" w:hAnsi="Times New Roman"/>
          <w:i/>
          <w:iCs/>
          <w:sz w:val="24"/>
          <w:szCs w:val="24"/>
        </w:rPr>
        <w:t>читать вслух</w:t>
      </w:r>
      <w:r w:rsidRPr="00D54FB4">
        <w:rPr>
          <w:rFonts w:ascii="Times New Roman" w:hAnsi="Times New Roman"/>
          <w:sz w:val="24"/>
          <w:szCs w:val="24"/>
        </w:rPr>
        <w:t>;</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прогнозировать </w:t>
      </w:r>
      <w:r w:rsidRPr="00D54FB4">
        <w:rPr>
          <w:rFonts w:ascii="Times New Roman" w:hAnsi="Times New Roman"/>
          <w:sz w:val="24"/>
          <w:szCs w:val="24"/>
        </w:rPr>
        <w:t>содержание текста по заглавию, фамилии автора, иллюстрации, ключевым словам;</w:t>
      </w:r>
    </w:p>
    <w:p w:rsidR="00507552" w:rsidRPr="00D54FB4" w:rsidRDefault="00507552" w:rsidP="00507552">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читать про себя </w:t>
      </w:r>
      <w:r w:rsidRPr="00D54FB4">
        <w:rPr>
          <w:rFonts w:ascii="Times New Roman" w:hAnsi="Times New Roman"/>
          <w:sz w:val="24"/>
          <w:szCs w:val="24"/>
        </w:rPr>
        <w:t xml:space="preserve">незнакомый текст, </w:t>
      </w:r>
      <w:r w:rsidRPr="00D54FB4">
        <w:rPr>
          <w:rFonts w:ascii="Times New Roman" w:hAnsi="Times New Roman"/>
          <w:i/>
          <w:iCs/>
          <w:sz w:val="24"/>
          <w:szCs w:val="24"/>
        </w:rPr>
        <w:t xml:space="preserve">проводить </w:t>
      </w:r>
      <w:r w:rsidRPr="00D54FB4">
        <w:rPr>
          <w:rFonts w:ascii="Times New Roman" w:hAnsi="Times New Roman"/>
          <w:sz w:val="24"/>
          <w:szCs w:val="24"/>
        </w:rPr>
        <w:t>словарную работу;</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делить </w:t>
      </w:r>
      <w:r w:rsidRPr="00D54FB4">
        <w:rPr>
          <w:rFonts w:ascii="Times New Roman" w:hAnsi="Times New Roman"/>
          <w:sz w:val="24"/>
          <w:szCs w:val="24"/>
        </w:rPr>
        <w:t xml:space="preserve">текст на части, </w:t>
      </w:r>
      <w:r w:rsidRPr="00D54FB4">
        <w:rPr>
          <w:rFonts w:ascii="Times New Roman" w:hAnsi="Times New Roman"/>
          <w:i/>
          <w:iCs/>
          <w:sz w:val="24"/>
          <w:szCs w:val="24"/>
        </w:rPr>
        <w:t xml:space="preserve">составлять </w:t>
      </w:r>
      <w:r w:rsidRPr="00D54FB4">
        <w:rPr>
          <w:rFonts w:ascii="Times New Roman" w:hAnsi="Times New Roman"/>
          <w:sz w:val="24"/>
          <w:szCs w:val="24"/>
        </w:rPr>
        <w:t>простой план;</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формулировать </w:t>
      </w:r>
      <w:r w:rsidRPr="00D54FB4">
        <w:rPr>
          <w:rFonts w:ascii="Times New Roman" w:hAnsi="Times New Roman"/>
          <w:sz w:val="24"/>
          <w:szCs w:val="24"/>
        </w:rPr>
        <w:t>главную мысль текста;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находить </w:t>
      </w:r>
      <w:r w:rsidRPr="00D54FB4">
        <w:rPr>
          <w:rFonts w:ascii="Times New Roman" w:hAnsi="Times New Roman"/>
          <w:sz w:val="24"/>
          <w:szCs w:val="24"/>
        </w:rPr>
        <w:t>в тексте материал для характеристики героя;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подробно и выборочно </w:t>
      </w:r>
      <w:r w:rsidRPr="00D54FB4">
        <w:rPr>
          <w:rFonts w:ascii="Times New Roman" w:hAnsi="Times New Roman"/>
          <w:i/>
          <w:iCs/>
          <w:sz w:val="24"/>
          <w:szCs w:val="24"/>
        </w:rPr>
        <w:t xml:space="preserve">пересказывать </w:t>
      </w:r>
      <w:r w:rsidRPr="00D54FB4">
        <w:rPr>
          <w:rFonts w:ascii="Times New Roman" w:hAnsi="Times New Roman"/>
          <w:sz w:val="24"/>
          <w:szCs w:val="24"/>
        </w:rPr>
        <w:t>текст;</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составлять </w:t>
      </w:r>
      <w:r w:rsidRPr="00D54FB4">
        <w:rPr>
          <w:rFonts w:ascii="Times New Roman" w:hAnsi="Times New Roman"/>
          <w:sz w:val="24"/>
          <w:szCs w:val="24"/>
        </w:rPr>
        <w:t>рассказ&gt;характеристику героя;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SchoolBookC" w:hAnsi="SchoolBookC" w:cs="SchoolBookC"/>
          <w:sz w:val="24"/>
          <w:szCs w:val="24"/>
        </w:rPr>
        <w:t xml:space="preserve">– </w:t>
      </w:r>
      <w:r w:rsidRPr="00D54FB4">
        <w:rPr>
          <w:rFonts w:ascii="Times New Roman" w:hAnsi="Times New Roman"/>
          <w:i/>
          <w:iCs/>
          <w:sz w:val="24"/>
          <w:szCs w:val="24"/>
        </w:rPr>
        <w:t xml:space="preserve">составлять </w:t>
      </w:r>
      <w:r w:rsidRPr="00D54FB4">
        <w:rPr>
          <w:rFonts w:ascii="Times New Roman" w:hAnsi="Times New Roman"/>
          <w:sz w:val="24"/>
          <w:szCs w:val="24"/>
        </w:rPr>
        <w:t>устные и письменные описания;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по ходу чтения </w:t>
      </w:r>
      <w:r w:rsidRPr="00D54FB4">
        <w:rPr>
          <w:rFonts w:ascii="Times New Roman" w:hAnsi="Times New Roman"/>
          <w:i/>
          <w:iCs/>
          <w:sz w:val="24"/>
          <w:szCs w:val="24"/>
        </w:rPr>
        <w:t xml:space="preserve">представлять </w:t>
      </w:r>
      <w:r w:rsidRPr="00D54FB4">
        <w:rPr>
          <w:rFonts w:ascii="Times New Roman" w:hAnsi="Times New Roman"/>
          <w:sz w:val="24"/>
          <w:szCs w:val="24"/>
        </w:rPr>
        <w:t xml:space="preserve">картины, устно </w:t>
      </w:r>
      <w:r w:rsidRPr="00D54FB4">
        <w:rPr>
          <w:rFonts w:ascii="Times New Roman" w:hAnsi="Times New Roman"/>
          <w:i/>
          <w:iCs/>
          <w:sz w:val="24"/>
          <w:szCs w:val="24"/>
        </w:rPr>
        <w:t xml:space="preserve">выражать </w:t>
      </w:r>
      <w:r w:rsidRPr="00D54FB4">
        <w:rPr>
          <w:rFonts w:ascii="Times New Roman" w:hAnsi="Times New Roman"/>
          <w:sz w:val="24"/>
          <w:szCs w:val="24"/>
        </w:rPr>
        <w:t>(рисовать) то, что представили;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высказывать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аргументировать </w:t>
      </w:r>
      <w:r w:rsidRPr="00D54FB4">
        <w:rPr>
          <w:rFonts w:ascii="Times New Roman" w:hAnsi="Times New Roman"/>
          <w:sz w:val="24"/>
          <w:szCs w:val="24"/>
        </w:rPr>
        <w:t xml:space="preserve">своё отношение к </w:t>
      </w:r>
      <w:proofErr w:type="gramStart"/>
      <w:r w:rsidRPr="00D54FB4">
        <w:rPr>
          <w:rFonts w:ascii="Times New Roman" w:hAnsi="Times New Roman"/>
          <w:sz w:val="24"/>
          <w:szCs w:val="24"/>
        </w:rPr>
        <w:t>прочитанному</w:t>
      </w:r>
      <w:proofErr w:type="gramEnd"/>
      <w:r w:rsidRPr="00D54FB4">
        <w:rPr>
          <w:rFonts w:ascii="Times New Roman" w:hAnsi="Times New Roman"/>
          <w:sz w:val="24"/>
          <w:szCs w:val="24"/>
        </w:rPr>
        <w:t>, в том числе к художественной стороне текста (что понравилось из прочитанного и почему);</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lastRenderedPageBreak/>
        <w:t xml:space="preserve">– </w:t>
      </w:r>
      <w:r w:rsidRPr="00D54FB4">
        <w:rPr>
          <w:rFonts w:ascii="Times New Roman" w:hAnsi="Times New Roman"/>
          <w:i/>
          <w:iCs/>
          <w:sz w:val="24"/>
          <w:szCs w:val="24"/>
        </w:rPr>
        <w:t xml:space="preserve">относить </w:t>
      </w:r>
      <w:r w:rsidRPr="00D54FB4">
        <w:rPr>
          <w:rFonts w:ascii="Times New Roman" w:hAnsi="Times New Roman"/>
          <w:sz w:val="24"/>
          <w:szCs w:val="24"/>
        </w:rPr>
        <w:t>произведения к жанрам рассказа, повести, пьесы по определённым признакам;</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различать </w:t>
      </w:r>
      <w:r w:rsidRPr="00D54FB4">
        <w:rPr>
          <w:rFonts w:ascii="Times New Roman" w:hAnsi="Times New Roman"/>
          <w:sz w:val="24"/>
          <w:szCs w:val="24"/>
        </w:rPr>
        <w:t>в прозаическом произведении героев, рассказчика и автора;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видеть </w:t>
      </w:r>
      <w:r w:rsidRPr="00D54FB4">
        <w:rPr>
          <w:rFonts w:ascii="Times New Roman" w:hAnsi="Times New Roman"/>
          <w:sz w:val="24"/>
          <w:szCs w:val="24"/>
        </w:rPr>
        <w:t>в художественном тексте сравнения, эпитеты, олицетворения;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соотносить </w:t>
      </w:r>
      <w:r w:rsidRPr="00D54FB4">
        <w:rPr>
          <w:rFonts w:ascii="Times New Roman" w:hAnsi="Times New Roman"/>
          <w:sz w:val="24"/>
          <w:szCs w:val="24"/>
        </w:rPr>
        <w:t>автора, название и героев прочитанных произведений.</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p>
    <w:p w:rsidR="00507552" w:rsidRDefault="00507552" w:rsidP="00507552">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VI. Содержание учебного предмета</w:t>
      </w:r>
    </w:p>
    <w:p w:rsidR="00507552" w:rsidRPr="00D54FB4" w:rsidRDefault="00507552" w:rsidP="00507552">
      <w:pPr>
        <w:autoSpaceDE w:val="0"/>
        <w:autoSpaceDN w:val="0"/>
        <w:adjustRightInd w:val="0"/>
        <w:spacing w:after="0"/>
        <w:ind w:firstLine="709"/>
        <w:jc w:val="center"/>
        <w:rPr>
          <w:rFonts w:ascii="Times New Roman" w:hAnsi="Times New Roman"/>
          <w:b/>
          <w:bCs/>
          <w:sz w:val="24"/>
          <w:szCs w:val="24"/>
        </w:rPr>
      </w:pP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Содержание предмета «Литературное чтение» для каждого класса отражает основные направления работы и включает следующие разделы:</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1. Круг детского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2. Техника чтения.</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Формирование приёмов понимания прочитанного при чтении и слушании, виды читательской деятельности.</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4. Эмоциональное и эстетическое переживание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Элементы анализа текста.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5. Литературоведческая пропедевтика.</w:t>
      </w:r>
    </w:p>
    <w:p w:rsidR="00507552" w:rsidRPr="00D54FB4" w:rsidRDefault="00507552" w:rsidP="00507552">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6. </w:t>
      </w:r>
      <w:proofErr w:type="gramStart"/>
      <w:r w:rsidRPr="00D54FB4">
        <w:rPr>
          <w:rFonts w:ascii="Times New Roman" w:hAnsi="Times New Roman"/>
          <w:sz w:val="24"/>
          <w:szCs w:val="24"/>
        </w:rPr>
        <w:t>Творческая</w:t>
      </w:r>
      <w:proofErr w:type="gramEnd"/>
      <w:r w:rsidRPr="00D54FB4">
        <w:rPr>
          <w:rFonts w:ascii="Times New Roman" w:hAnsi="Times New Roman"/>
          <w:sz w:val="24"/>
          <w:szCs w:val="24"/>
        </w:rPr>
        <w:t xml:space="preserve"> деятельности учащихся (на основе литературных произведений). Развитие устной и письменной речи.</w:t>
      </w:r>
    </w:p>
    <w:p w:rsidR="00507552" w:rsidRPr="003F3D95" w:rsidRDefault="00507552" w:rsidP="00507552">
      <w:pPr>
        <w:pStyle w:val="a6"/>
        <w:numPr>
          <w:ilvl w:val="0"/>
          <w:numId w:val="1"/>
        </w:numPr>
        <w:autoSpaceDE w:val="0"/>
        <w:autoSpaceDN w:val="0"/>
        <w:adjustRightInd w:val="0"/>
        <w:spacing w:after="0"/>
        <w:ind w:left="0" w:firstLine="709"/>
        <w:jc w:val="center"/>
        <w:rPr>
          <w:rFonts w:ascii="Times New Roman" w:hAnsi="Times New Roman"/>
          <w:b/>
          <w:bCs/>
          <w:sz w:val="24"/>
          <w:szCs w:val="24"/>
        </w:rPr>
      </w:pPr>
      <w:r w:rsidRPr="003F3D95">
        <w:rPr>
          <w:rFonts w:ascii="Times New Roman" w:hAnsi="Times New Roman"/>
          <w:b/>
          <w:bCs/>
          <w:sz w:val="24"/>
          <w:szCs w:val="24"/>
        </w:rPr>
        <w:t xml:space="preserve">КРУГ ДЕТСКОГО ЧТЕНИЯ </w:t>
      </w: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 xml:space="preserve">3-й класс –136 ч (4 часа в неделю) </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Прощание с летом (6 ч</w:t>
      </w:r>
      <w:r w:rsidRPr="003F3D95">
        <w:rPr>
          <w:rFonts w:ascii="Times New Roman" w:hAnsi="Times New Roman"/>
          <w:bCs/>
          <w:sz w:val="24"/>
          <w:szCs w:val="24"/>
        </w:rPr>
        <w:t xml:space="preserve">). Стихи Б. </w:t>
      </w:r>
      <w:proofErr w:type="spellStart"/>
      <w:r w:rsidRPr="003F3D95">
        <w:rPr>
          <w:rFonts w:ascii="Times New Roman" w:hAnsi="Times New Roman"/>
          <w:bCs/>
          <w:sz w:val="24"/>
          <w:szCs w:val="24"/>
        </w:rPr>
        <w:t>Заходера</w:t>
      </w:r>
      <w:proofErr w:type="spellEnd"/>
      <w:r w:rsidRPr="003F3D95">
        <w:rPr>
          <w:rFonts w:ascii="Times New Roman" w:hAnsi="Times New Roman"/>
          <w:bCs/>
          <w:sz w:val="24"/>
          <w:szCs w:val="24"/>
        </w:rPr>
        <w:t>, К. Бальмонта, рассказы В. Драгунского, Э. Успенского о лете.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Летние путешествия и приключения (19 ч). </w:t>
      </w:r>
      <w:r w:rsidRPr="003F3D95">
        <w:rPr>
          <w:rFonts w:ascii="Times New Roman" w:hAnsi="Times New Roman"/>
          <w:bCs/>
          <w:sz w:val="24"/>
          <w:szCs w:val="24"/>
        </w:rPr>
        <w:t>Стихи Ю. Кима, рассказы и отрывки из повестей К. Паустовского, С. Голицына, И. Дика, Б. Емельянова, М. Твена о летних поездках и походах, об интересных и полезных делах, о романтике летних</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игр и приключений.</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Природа летом (9 ч). </w:t>
      </w:r>
      <w:r w:rsidRPr="003F3D95">
        <w:rPr>
          <w:rFonts w:ascii="Times New Roman" w:hAnsi="Times New Roman"/>
          <w:bCs/>
          <w:sz w:val="24"/>
          <w:szCs w:val="24"/>
        </w:rPr>
        <w:t>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Уроки и переменки (13 ч). </w:t>
      </w:r>
      <w:r w:rsidRPr="003F3D95">
        <w:rPr>
          <w:rFonts w:ascii="Times New Roman" w:hAnsi="Times New Roman"/>
          <w:bCs/>
          <w:sz w:val="24"/>
          <w:szCs w:val="24"/>
        </w:rPr>
        <w:t xml:space="preserve">Стихи Б. </w:t>
      </w:r>
      <w:proofErr w:type="spellStart"/>
      <w:r w:rsidRPr="003F3D95">
        <w:rPr>
          <w:rFonts w:ascii="Times New Roman" w:hAnsi="Times New Roman"/>
          <w:bCs/>
          <w:sz w:val="24"/>
          <w:szCs w:val="24"/>
        </w:rPr>
        <w:t>Заходера</w:t>
      </w:r>
      <w:proofErr w:type="spellEnd"/>
      <w:r w:rsidRPr="003F3D95">
        <w:rPr>
          <w:rFonts w:ascii="Times New Roman" w:hAnsi="Times New Roman"/>
          <w:bCs/>
          <w:sz w:val="24"/>
          <w:szCs w:val="24"/>
        </w:rPr>
        <w:t xml:space="preserve">, О. Григорьева, отрывки из повестей Л. </w:t>
      </w:r>
      <w:proofErr w:type="spellStart"/>
      <w:r w:rsidRPr="003F3D95">
        <w:rPr>
          <w:rFonts w:ascii="Times New Roman" w:hAnsi="Times New Roman"/>
          <w:bCs/>
          <w:sz w:val="24"/>
          <w:szCs w:val="24"/>
        </w:rPr>
        <w:t>Гераскиной</w:t>
      </w:r>
      <w:proofErr w:type="spellEnd"/>
      <w:r w:rsidRPr="003F3D95">
        <w:rPr>
          <w:rFonts w:ascii="Times New Roman" w:hAnsi="Times New Roman"/>
          <w:bCs/>
          <w:sz w:val="24"/>
          <w:szCs w:val="24"/>
        </w:rPr>
        <w:t>, Г. Куликова, Э. Успенского о школьной жизни, о дружбе, о необычных, но очень увлекательных уроках.</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«Глухая пора листопада...» (8 ч). </w:t>
      </w:r>
      <w:r w:rsidRPr="003F3D95">
        <w:rPr>
          <w:rFonts w:ascii="Times New Roman" w:hAnsi="Times New Roman"/>
          <w:bCs/>
          <w:sz w:val="24"/>
          <w:szCs w:val="24"/>
        </w:rPr>
        <w:t>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«И кот ученый свои мне сказки говорил...» (18 ч). </w:t>
      </w:r>
      <w:r w:rsidRPr="003F3D95">
        <w:rPr>
          <w:rFonts w:ascii="Times New Roman" w:hAnsi="Times New Roman"/>
          <w:bCs/>
          <w:sz w:val="24"/>
          <w:szCs w:val="24"/>
        </w:rPr>
        <w:t>Русские народные сказки. Литературные сказки Ш. Перро, Г.</w:t>
      </w:r>
      <w:r>
        <w:rPr>
          <w:rFonts w:ascii="Times New Roman" w:hAnsi="Times New Roman"/>
          <w:bCs/>
          <w:sz w:val="24"/>
          <w:szCs w:val="24"/>
        </w:rPr>
        <w:t>-</w:t>
      </w:r>
      <w:r w:rsidRPr="003F3D95">
        <w:rPr>
          <w:rFonts w:ascii="Times New Roman" w:hAnsi="Times New Roman"/>
          <w:bCs/>
          <w:sz w:val="24"/>
          <w:szCs w:val="24"/>
        </w:rPr>
        <w:t>X. Андерсена, А. Волкова, пьеса&gt;сказка С. Маршака, стихи о сказках и волшебстве.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lastRenderedPageBreak/>
        <w:t xml:space="preserve">«Поет зима, аукает...» (12 ч). </w:t>
      </w:r>
      <w:r w:rsidRPr="003F3D95">
        <w:rPr>
          <w:rFonts w:ascii="Times New Roman" w:hAnsi="Times New Roman"/>
          <w:bCs/>
          <w:sz w:val="24"/>
          <w:szCs w:val="24"/>
        </w:rPr>
        <w:t xml:space="preserve">Стихи К. Бальмонта, С. Есенина, Б. Пастернака, И. Бродского, Д. Самойлова, А. </w:t>
      </w:r>
      <w:proofErr w:type="spellStart"/>
      <w:r w:rsidRPr="003F3D95">
        <w:rPr>
          <w:rFonts w:ascii="Times New Roman" w:hAnsi="Times New Roman"/>
          <w:bCs/>
          <w:sz w:val="24"/>
          <w:szCs w:val="24"/>
        </w:rPr>
        <w:t>Башлачёва</w:t>
      </w:r>
      <w:proofErr w:type="spellEnd"/>
      <w:r w:rsidRPr="003F3D95">
        <w:rPr>
          <w:rFonts w:ascii="Times New Roman" w:hAnsi="Times New Roman"/>
          <w:bCs/>
          <w:sz w:val="24"/>
          <w:szCs w:val="24"/>
        </w:rPr>
        <w:t xml:space="preserve">, Ю. </w:t>
      </w:r>
      <w:proofErr w:type="spellStart"/>
      <w:r w:rsidRPr="003F3D95">
        <w:rPr>
          <w:rFonts w:ascii="Times New Roman" w:hAnsi="Times New Roman"/>
          <w:bCs/>
          <w:sz w:val="24"/>
          <w:szCs w:val="24"/>
        </w:rPr>
        <w:t>Мориц</w:t>
      </w:r>
      <w:proofErr w:type="spellEnd"/>
      <w:r w:rsidRPr="003F3D95">
        <w:rPr>
          <w:rFonts w:ascii="Times New Roman" w:hAnsi="Times New Roman"/>
          <w:bCs/>
          <w:sz w:val="24"/>
          <w:szCs w:val="24"/>
        </w:rPr>
        <w:t>, А. Барто, рассказы В. Бианки, В. Драгунского о красоте зимней природы, её красках и звуках, о новогоднем празднике.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Животные в нашем доме (9 ч). </w:t>
      </w:r>
      <w:r w:rsidRPr="003F3D95">
        <w:rPr>
          <w:rFonts w:ascii="Times New Roman" w:hAnsi="Times New Roman"/>
          <w:bCs/>
          <w:sz w:val="24"/>
          <w:szCs w:val="24"/>
        </w:rPr>
        <w:t xml:space="preserve">Стихи В. </w:t>
      </w:r>
      <w:proofErr w:type="spellStart"/>
      <w:r w:rsidRPr="003F3D95">
        <w:rPr>
          <w:rFonts w:ascii="Times New Roman" w:hAnsi="Times New Roman"/>
          <w:bCs/>
          <w:sz w:val="24"/>
          <w:szCs w:val="24"/>
        </w:rPr>
        <w:t>Берестова</w:t>
      </w:r>
      <w:proofErr w:type="spellEnd"/>
      <w:r w:rsidRPr="003F3D95">
        <w:rPr>
          <w:rFonts w:ascii="Times New Roman" w:hAnsi="Times New Roman"/>
          <w:bCs/>
          <w:sz w:val="24"/>
          <w:szCs w:val="24"/>
        </w:rPr>
        <w:t xml:space="preserve">, Ю. </w:t>
      </w:r>
      <w:proofErr w:type="spellStart"/>
      <w:r w:rsidRPr="003F3D95">
        <w:rPr>
          <w:rFonts w:ascii="Times New Roman" w:hAnsi="Times New Roman"/>
          <w:bCs/>
          <w:sz w:val="24"/>
          <w:szCs w:val="24"/>
        </w:rPr>
        <w:t>Мориц</w:t>
      </w:r>
      <w:proofErr w:type="spellEnd"/>
      <w:r w:rsidRPr="003F3D95">
        <w:rPr>
          <w:rFonts w:ascii="Times New Roman" w:hAnsi="Times New Roman"/>
          <w:bCs/>
          <w:sz w:val="24"/>
          <w:szCs w:val="24"/>
        </w:rPr>
        <w:t xml:space="preserve">, Г. Сапгира, рассказы Д. </w:t>
      </w:r>
      <w:proofErr w:type="spellStart"/>
      <w:proofErr w:type="gramStart"/>
      <w:r w:rsidRPr="003F3D95">
        <w:rPr>
          <w:rFonts w:ascii="Times New Roman" w:hAnsi="Times New Roman"/>
          <w:bCs/>
          <w:sz w:val="24"/>
          <w:szCs w:val="24"/>
        </w:rPr>
        <w:t>Мамина</w:t>
      </w:r>
      <w:r>
        <w:rPr>
          <w:rFonts w:ascii="Times New Roman" w:hAnsi="Times New Roman"/>
          <w:bCs/>
          <w:sz w:val="24"/>
          <w:szCs w:val="24"/>
        </w:rPr>
        <w:t>-</w:t>
      </w:r>
      <w:r w:rsidRPr="003F3D95">
        <w:rPr>
          <w:rFonts w:ascii="Times New Roman" w:hAnsi="Times New Roman"/>
          <w:bCs/>
          <w:sz w:val="24"/>
          <w:szCs w:val="24"/>
        </w:rPr>
        <w:t>Сибиряка</w:t>
      </w:r>
      <w:proofErr w:type="spellEnd"/>
      <w:proofErr w:type="gramEnd"/>
      <w:r w:rsidRPr="003F3D95">
        <w:rPr>
          <w:rFonts w:ascii="Times New Roman" w:hAnsi="Times New Roman"/>
          <w:bCs/>
          <w:sz w:val="24"/>
          <w:szCs w:val="24"/>
        </w:rPr>
        <w:t xml:space="preserve">, Ю. Коваля, Ю. </w:t>
      </w:r>
      <w:proofErr w:type="spellStart"/>
      <w:r w:rsidRPr="003F3D95">
        <w:rPr>
          <w:rFonts w:ascii="Times New Roman" w:hAnsi="Times New Roman"/>
          <w:bCs/>
          <w:sz w:val="24"/>
          <w:szCs w:val="24"/>
        </w:rPr>
        <w:t>Коринца</w:t>
      </w:r>
      <w:proofErr w:type="spellEnd"/>
      <w:r w:rsidRPr="003F3D95">
        <w:rPr>
          <w:rFonts w:ascii="Times New Roman" w:hAnsi="Times New Roman"/>
          <w:bCs/>
          <w:sz w:val="24"/>
          <w:szCs w:val="24"/>
        </w:rPr>
        <w:t>, В. Драгунского о животных, их повадках, характерах, о дружбе людей и животных.</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Мы с мамой и папой (12 ч</w:t>
      </w:r>
      <w:r w:rsidRPr="003F3D95">
        <w:rPr>
          <w:rFonts w:ascii="Times New Roman" w:hAnsi="Times New Roman"/>
          <w:bCs/>
          <w:sz w:val="24"/>
          <w:szCs w:val="24"/>
        </w:rPr>
        <w:t xml:space="preserve">). Стихи А. Барто, С. Маршака, Э. Успенского, рассказы И. </w:t>
      </w:r>
      <w:proofErr w:type="gramStart"/>
      <w:r w:rsidRPr="003F3D95">
        <w:rPr>
          <w:rFonts w:ascii="Times New Roman" w:hAnsi="Times New Roman"/>
          <w:bCs/>
          <w:sz w:val="24"/>
          <w:szCs w:val="24"/>
        </w:rPr>
        <w:t>Дика</w:t>
      </w:r>
      <w:proofErr w:type="gramEnd"/>
      <w:r w:rsidRPr="003F3D95">
        <w:rPr>
          <w:rFonts w:ascii="Times New Roman" w:hAnsi="Times New Roman"/>
          <w:bCs/>
          <w:sz w:val="24"/>
          <w:szCs w:val="24"/>
        </w:rPr>
        <w:t xml:space="preserve">, В. Драгунского, Ю. </w:t>
      </w:r>
      <w:proofErr w:type="spellStart"/>
      <w:r w:rsidRPr="003F3D95">
        <w:rPr>
          <w:rFonts w:ascii="Times New Roman" w:hAnsi="Times New Roman"/>
          <w:bCs/>
          <w:sz w:val="24"/>
          <w:szCs w:val="24"/>
        </w:rPr>
        <w:t>Коринца</w:t>
      </w:r>
      <w:proofErr w:type="spellEnd"/>
      <w:r w:rsidRPr="003F3D95">
        <w:rPr>
          <w:rFonts w:ascii="Times New Roman" w:hAnsi="Times New Roman"/>
          <w:bCs/>
          <w:sz w:val="24"/>
          <w:szCs w:val="24"/>
        </w:rPr>
        <w:t xml:space="preserve"> о семье, о детях и родителях, о взаимоотношениях и взаимопонимании в семье, о серьёзных проблемах и счастливых днях.</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«Наполним музыкой сердца...» (9 ч). </w:t>
      </w:r>
      <w:r w:rsidRPr="003F3D95">
        <w:rPr>
          <w:rFonts w:ascii="Times New Roman" w:hAnsi="Times New Roman"/>
          <w:bCs/>
          <w:sz w:val="24"/>
          <w:szCs w:val="24"/>
        </w:rPr>
        <w:t>Стихи для детей О. Мандельштама,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душу человека.</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День смеха (4 или 3 ч). </w:t>
      </w:r>
      <w:r w:rsidRPr="003F3D95">
        <w:rPr>
          <w:rFonts w:ascii="Times New Roman" w:hAnsi="Times New Roman"/>
          <w:bCs/>
          <w:sz w:val="24"/>
          <w:szCs w:val="24"/>
        </w:rPr>
        <w:t xml:space="preserve">Весёлые юмористические стихи Г. Сапгира, Ю. </w:t>
      </w:r>
      <w:proofErr w:type="spellStart"/>
      <w:r w:rsidRPr="003F3D95">
        <w:rPr>
          <w:rFonts w:ascii="Times New Roman" w:hAnsi="Times New Roman"/>
          <w:bCs/>
          <w:sz w:val="24"/>
          <w:szCs w:val="24"/>
        </w:rPr>
        <w:t>Мориц</w:t>
      </w:r>
      <w:proofErr w:type="spellEnd"/>
      <w:r w:rsidRPr="003F3D95">
        <w:rPr>
          <w:rFonts w:ascii="Times New Roman" w:hAnsi="Times New Roman"/>
          <w:bCs/>
          <w:sz w:val="24"/>
          <w:szCs w:val="24"/>
        </w:rPr>
        <w:t>, О. Григорьева, Ю. Владимирова, рассказ В. Драгунского, отрывок из повести Э. Успенского о весёлых людях и событиях, о чувстве юмора.</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«О</w:t>
      </w:r>
      <w:r>
        <w:rPr>
          <w:rFonts w:ascii="Times New Roman" w:hAnsi="Times New Roman"/>
          <w:b/>
          <w:bCs/>
          <w:sz w:val="24"/>
          <w:szCs w:val="24"/>
        </w:rPr>
        <w:t>,</w:t>
      </w:r>
      <w:r w:rsidRPr="003F3D95">
        <w:rPr>
          <w:rFonts w:ascii="Times New Roman" w:hAnsi="Times New Roman"/>
          <w:b/>
          <w:bCs/>
          <w:sz w:val="24"/>
          <w:szCs w:val="24"/>
        </w:rPr>
        <w:t xml:space="preserve"> весна, без конца и без краю...» (8 ч). </w:t>
      </w:r>
      <w:r w:rsidRPr="003F3D95">
        <w:rPr>
          <w:rFonts w:ascii="Times New Roman" w:hAnsi="Times New Roman"/>
          <w:bCs/>
          <w:sz w:val="24"/>
          <w:szCs w:val="24"/>
        </w:rPr>
        <w:t>Стихи Ф. Тютчева, А. Блока, В. Маяковского, О. Мандельштама, Саши Чёрного, Б. Окуджавы, А. Макаревича, отрывок из повести А. Толстого о весне, о весенней природе.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День Победы (5 ч). </w:t>
      </w:r>
      <w:r w:rsidRPr="003F3D95">
        <w:rPr>
          <w:rFonts w:ascii="Times New Roman" w:hAnsi="Times New Roman"/>
          <w:bCs/>
          <w:sz w:val="24"/>
          <w:szCs w:val="24"/>
        </w:rPr>
        <w:t>Стихи-размышления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Родная земля (6 ч). </w:t>
      </w:r>
      <w:r w:rsidRPr="003F3D95">
        <w:rPr>
          <w:rFonts w:ascii="Times New Roman" w:hAnsi="Times New Roman"/>
          <w:bCs/>
          <w:sz w:val="24"/>
          <w:szCs w:val="24"/>
        </w:rPr>
        <w:t>Произведения К. Паустовского, Г. Цыферова и других писателей о России, о любви к родной земле.</w:t>
      </w: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2. ТЕХНИКА ЧТЕНИЯ</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На момент завершения начального образования достигаются следующие составляющие техники чтения:</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1) способ чтения – чтение целыми словами;</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2) правильность чтения – чтение незнакомого текста с соблюдением норм литературного произношения;</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proofErr w:type="gramStart"/>
      <w:r w:rsidRPr="003F3D95">
        <w:rPr>
          <w:rFonts w:ascii="Times New Roman" w:hAnsi="Times New Roman"/>
          <w:bCs/>
          <w:sz w:val="24"/>
          <w:szCs w:val="24"/>
        </w:rPr>
        <w:t>3) скорость чтения – установка на нормальный для читающего темп беглости, позволяющий ему осознать текст;</w:t>
      </w:r>
      <w:proofErr w:type="gramEnd"/>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4) установка на постепенное увеличение скорости чтения.</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Выпускник начальной школы должен также уметь читать осознанно те</w:t>
      </w:r>
      <w:proofErr w:type="gramStart"/>
      <w:r w:rsidRPr="003F3D95">
        <w:rPr>
          <w:rFonts w:ascii="Times New Roman" w:hAnsi="Times New Roman"/>
          <w:bCs/>
          <w:sz w:val="24"/>
          <w:szCs w:val="24"/>
        </w:rPr>
        <w:t>кст пр</w:t>
      </w:r>
      <w:proofErr w:type="gramEnd"/>
      <w:r w:rsidRPr="003F3D95">
        <w:rPr>
          <w:rFonts w:ascii="Times New Roman" w:hAnsi="Times New Roman"/>
          <w:bCs/>
          <w:sz w:val="24"/>
          <w:szCs w:val="24"/>
        </w:rPr>
        <w:t>о себя.</w:t>
      </w:r>
    </w:p>
    <w:p w:rsidR="00507552" w:rsidRPr="003F3D95" w:rsidRDefault="00507552" w:rsidP="00507552">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1-й класс</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507552" w:rsidRPr="003F3D95" w:rsidRDefault="00507552" w:rsidP="00507552">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2-й класс</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lastRenderedPageBreak/>
        <w:t>Переход к осознанному правильному чтению целыми словами. Формирование осознанного чтения про себя.</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xml:space="preserve"> Осознанное, правильное, выразительное чтение целыми словами с соблюдением соответствующей интонации, тона, темпа и громкости речи.</w:t>
      </w:r>
    </w:p>
    <w:p w:rsidR="00507552" w:rsidRPr="003F3D95" w:rsidRDefault="00507552" w:rsidP="00507552">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3-й класс</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507552" w:rsidRPr="003F3D95" w:rsidRDefault="00507552" w:rsidP="00507552">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4-й класс</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объёму и жанру текста.</w:t>
      </w:r>
    </w:p>
    <w:p w:rsidR="00507552" w:rsidRDefault="00507552" w:rsidP="00507552">
      <w:pPr>
        <w:autoSpaceDE w:val="0"/>
        <w:autoSpaceDN w:val="0"/>
        <w:adjustRightInd w:val="0"/>
        <w:spacing w:after="0"/>
        <w:ind w:firstLine="709"/>
        <w:jc w:val="center"/>
        <w:rPr>
          <w:rFonts w:ascii="Times New Roman" w:hAnsi="Times New Roman"/>
          <w:b/>
          <w:bCs/>
          <w:sz w:val="24"/>
          <w:szCs w:val="24"/>
        </w:rPr>
      </w:pP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3. ФОРМИРОВАНИЕ ПРИЁМОВ ПОНИМАНИЯ</w:t>
      </w: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proofErr w:type="gramStart"/>
      <w:r w:rsidRPr="003F3D95">
        <w:rPr>
          <w:rFonts w:ascii="Times New Roman" w:hAnsi="Times New Roman"/>
          <w:b/>
          <w:bCs/>
          <w:sz w:val="24"/>
          <w:szCs w:val="24"/>
        </w:rPr>
        <w:t>ПРОЧИТАННОГО</w:t>
      </w:r>
      <w:proofErr w:type="gramEnd"/>
      <w:r w:rsidRPr="003F3D95">
        <w:rPr>
          <w:rFonts w:ascii="Times New Roman" w:hAnsi="Times New Roman"/>
          <w:b/>
          <w:bCs/>
          <w:sz w:val="24"/>
          <w:szCs w:val="24"/>
        </w:rPr>
        <w:t xml:space="preserve"> ПРИ ЧТЕНИИ И СЛУШАНИИ,</w:t>
      </w: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ВИДЫ ЧИТАТЕЛЬСКОЙ ДЕЯТЕЛЬНОСТИ</w:t>
      </w: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3-й класс</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Развитие умения работать с заглавием произведения (осмысление его прямого и скрытого смысла, соотнесение заглавия с содержанием, главной мыслью; «эксперимент с заглавиями»: нахождение авторского заглавия в ряду данных).</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Обучение прогнозированию содержания произведения на основе заглавия, иллюстрации, ключевых слов; самостоятельному придумыванию заглавий.</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Развитие умений:</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выделять ключевые слова в тексте или в частях текста, устанавливать связь ключевых слов и главной мысли;</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самостоятельно делить текст на части, озаглавливать части; выделять главную мысль каждой части и всего произведения в целом (с помощью учителя и самостоятельно);</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составлять простой план (варианты простого плана: пункты плана – повествовательные предложения; план из вопросов; план из предложений текста);</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сопоставлять структуру текста с планом, данным учителем или составленным учениками;</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самостоятельно составлять план рассказа о герое;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отвечать на предварительные вопросы к тексту, на вопросы учителя по содержанию прочитанного или прослушанного текста;</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самостоятельно формулировать вопросы к тексту, прогнозировать содержание по ходу чтения или слушания;</w:t>
      </w:r>
    </w:p>
    <w:p w:rsidR="00507552"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lastRenderedPageBreak/>
        <w:t>– использовать выборочное чтение для подтверждения какой-либо мысли, выборочное чтение по конкретному заданию.</w:t>
      </w:r>
    </w:p>
    <w:p w:rsidR="00C1564B" w:rsidRPr="003F3D95" w:rsidRDefault="00C1564B" w:rsidP="00507552">
      <w:pPr>
        <w:autoSpaceDE w:val="0"/>
        <w:autoSpaceDN w:val="0"/>
        <w:adjustRightInd w:val="0"/>
        <w:spacing w:after="0"/>
        <w:ind w:firstLine="709"/>
        <w:jc w:val="both"/>
        <w:rPr>
          <w:rFonts w:ascii="Times New Roman" w:hAnsi="Times New Roman"/>
          <w:bCs/>
          <w:sz w:val="24"/>
          <w:szCs w:val="24"/>
        </w:rPr>
      </w:pP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4. ЭМОЦИОНАЛЬНОЕ И ЭСТЕТИЧЕСКОЕ ПЕРЕЖИВАНИЕ</w:t>
      </w: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ПРОЧИТАННОГО. ЭЛЕМЕНТЫ АНАЛИЗА.</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p>
    <w:p w:rsidR="00507552" w:rsidRPr="003F3D95" w:rsidRDefault="00507552" w:rsidP="00507552">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3-й класс</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характеристики.</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Обучение работе над образом литературного героя. Что и как рассказывает автор о герое: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портрет;</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детали биографии (что известно о его жизни);</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черты личности (какой он?). Как эти свойства личности проявляются в поступках, мыслях, словах;</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речь героя как средство его характеристики;</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отношение автора к герою;</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собственное отношение к герою, его обоснование.</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proofErr w:type="gramStart"/>
      <w:r w:rsidRPr="003F3D95">
        <w:rPr>
          <w:rFonts w:ascii="Times New Roman" w:hAnsi="Times New Roman"/>
          <w:bCs/>
          <w:sz w:val="24"/>
          <w:szCs w:val="24"/>
        </w:rPr>
        <w:t>Высказывание своего отношения к написанному автором (не только к тому, что написано, но и к тому, как написано).</w:t>
      </w:r>
      <w:proofErr w:type="gramEnd"/>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xml:space="preserve">Высказывание и аргументирование своего отношения к </w:t>
      </w:r>
      <w:proofErr w:type="gramStart"/>
      <w:r w:rsidRPr="003F3D95">
        <w:rPr>
          <w:rFonts w:ascii="Times New Roman" w:hAnsi="Times New Roman"/>
          <w:bCs/>
          <w:sz w:val="24"/>
          <w:szCs w:val="24"/>
        </w:rPr>
        <w:t>прочитанному</w:t>
      </w:r>
      <w:proofErr w:type="gramEnd"/>
      <w:r w:rsidRPr="003F3D95">
        <w:rPr>
          <w:rFonts w:ascii="Times New Roman" w:hAnsi="Times New Roman"/>
          <w:bCs/>
          <w:sz w:val="24"/>
          <w:szCs w:val="24"/>
        </w:rPr>
        <w:t>.</w:t>
      </w:r>
    </w:p>
    <w:p w:rsidR="00507552" w:rsidRPr="003F3D95" w:rsidRDefault="00507552" w:rsidP="00507552">
      <w:pPr>
        <w:autoSpaceDE w:val="0"/>
        <w:autoSpaceDN w:val="0"/>
        <w:adjustRightInd w:val="0"/>
        <w:spacing w:after="0"/>
        <w:ind w:firstLine="709"/>
        <w:jc w:val="both"/>
        <w:rPr>
          <w:rFonts w:ascii="Times New Roman" w:hAnsi="Times New Roman"/>
          <w:bCs/>
          <w:sz w:val="24"/>
          <w:szCs w:val="24"/>
        </w:rPr>
      </w:pPr>
    </w:p>
    <w:p w:rsidR="00507552" w:rsidRPr="00431CD1" w:rsidRDefault="00507552" w:rsidP="00507552">
      <w:pPr>
        <w:autoSpaceDE w:val="0"/>
        <w:autoSpaceDN w:val="0"/>
        <w:adjustRightInd w:val="0"/>
        <w:spacing w:after="0"/>
        <w:jc w:val="both"/>
        <w:rPr>
          <w:rFonts w:ascii="Times New Roman" w:hAnsi="Times New Roman"/>
          <w:bCs/>
          <w:sz w:val="28"/>
          <w:szCs w:val="28"/>
        </w:rPr>
      </w:pP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5. ЛИТЕРАТУРОВЕДЧЕСКАЯ ПРОПЕДЕВТИКА</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На уроках учитель знакомит детей со следующими понятиями:</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3-й класс</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Рассказ. Расширение и углубление понятия о рассказе.</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Соотношение понятий «герой» – «рассказчик» – «автор».</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Повесть, её отличие от рассказа.</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Пьеса. Признаки драматического произведения.</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Сравнение, олицетворение, эпитет в художественном тексте.</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lastRenderedPageBreak/>
        <w:t>Закрепление на новом литературном материале понятий, введенных во 2-м классе.</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6. ТВОРЧЕСКАЯ ДЕЯТЕЛЬНОСТЬ УЧАЩИХСЯ</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(НА ОСНОВЕ ЛИТЕРАТУРНЫХ ПРОИЗВЕДЕНИЙ)</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РАЗВИТИЕ УСТНОЙ И ПИСЬМЕННОЙ РЕЧИ</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3-й класс</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Обучение:</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подробному и краткому пересказу текста по плану;</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выборочному пересказу текста;</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словесному рисованию картин к художественным текстам;</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составлению устных рассказов о героях произведений с использованием соответствующей интонации, тона, темпа и громкости речи и самостоятельно составленного плана;</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составлению устных рассказов от имени одного из героев;</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составлению устных и письменных описаний-миниатюр.</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Заучивание наизусть и выразительное чтение стихотворений и небольших отрывков прозы с использованием соответствующей интонации, тона, темпа, громкости речи и логического ударения.</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Письменные творческие работы (сочинения) по окончании чтения каждого раздела. Развитие умения писать на тему (этапы подготовки к сочинению: обдумывание и обсуждение темы, формулирование главной мысли сочинения, коллективное и самостоятельное составление плана).</w:t>
      </w:r>
    </w:p>
    <w:p w:rsidR="00507552" w:rsidRPr="001E43B6" w:rsidRDefault="00507552" w:rsidP="00507552">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xml:space="preserve">Творческие работы: написание сочинений, сказок, рассказов, стихотворений; иллюстрирование, </w:t>
      </w:r>
      <w:proofErr w:type="spellStart"/>
      <w:r w:rsidRPr="001E43B6">
        <w:rPr>
          <w:rFonts w:ascii="Times New Roman" w:hAnsi="Times New Roman"/>
          <w:bCs/>
          <w:sz w:val="24"/>
          <w:szCs w:val="24"/>
        </w:rPr>
        <w:t>инсценирование</w:t>
      </w:r>
      <w:proofErr w:type="spellEnd"/>
      <w:r w:rsidRPr="001E43B6">
        <w:rPr>
          <w:rFonts w:ascii="Times New Roman" w:hAnsi="Times New Roman"/>
          <w:bCs/>
          <w:sz w:val="24"/>
          <w:szCs w:val="24"/>
        </w:rPr>
        <w:t>.</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Pr>
          <w:rFonts w:ascii="Times New Roman" w:hAnsi="Times New Roman"/>
          <w:b/>
          <w:bCs/>
          <w:sz w:val="24"/>
          <w:szCs w:val="24"/>
        </w:rPr>
        <w:br w:type="page"/>
      </w:r>
      <w:r w:rsidRPr="001E43B6">
        <w:rPr>
          <w:rFonts w:ascii="Times New Roman" w:hAnsi="Times New Roman"/>
          <w:b/>
          <w:bCs/>
          <w:sz w:val="24"/>
          <w:szCs w:val="24"/>
        </w:rPr>
        <w:lastRenderedPageBreak/>
        <w:t>ТАБЛИЦА ТРЕБОВАНИЙ</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к умениям учащихся по литературному чтению</w:t>
      </w:r>
    </w:p>
    <w:p w:rsidR="00507552" w:rsidRPr="001E43B6" w:rsidRDefault="00507552" w:rsidP="00507552">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(программный минимум)</w:t>
      </w:r>
    </w:p>
    <w:p w:rsidR="00507552" w:rsidRPr="001E43B6" w:rsidRDefault="008550CC" w:rsidP="00507552">
      <w:pPr>
        <w:autoSpaceDE w:val="0"/>
        <w:autoSpaceDN w:val="0"/>
        <w:adjustRightInd w:val="0"/>
        <w:spacing w:after="0"/>
        <w:ind w:firstLine="709"/>
        <w:jc w:val="center"/>
        <w:rPr>
          <w:rFonts w:ascii="Times New Roman" w:hAnsi="Times New Roman"/>
          <w:b/>
          <w:bCs/>
          <w:sz w:val="24"/>
          <w:szCs w:val="24"/>
        </w:rPr>
      </w:pPr>
      <w:r>
        <w:rPr>
          <w:rFonts w:ascii="Times New Roman" w:hAnsi="Times New Roman"/>
          <w:b/>
          <w:bCs/>
          <w:sz w:val="24"/>
          <w:szCs w:val="24"/>
        </w:rPr>
        <w:t>3-й класс</w:t>
      </w:r>
    </w:p>
    <w:p w:rsidR="00507552" w:rsidRDefault="00507552" w:rsidP="00507552">
      <w:pPr>
        <w:autoSpaceDE w:val="0"/>
        <w:autoSpaceDN w:val="0"/>
        <w:adjustRightInd w:val="0"/>
        <w:spacing w:after="0"/>
        <w:jc w:val="center"/>
        <w:rPr>
          <w:rFonts w:ascii="Times New Roman" w:hAnsi="Times New Roman"/>
          <w:b/>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4476"/>
        <w:gridCol w:w="4885"/>
      </w:tblGrid>
      <w:tr w:rsidR="00507552" w:rsidRPr="00140322" w:rsidTr="00C1564B">
        <w:tc>
          <w:tcPr>
            <w:tcW w:w="14742" w:type="dxa"/>
            <w:gridSpan w:val="3"/>
          </w:tcPr>
          <w:p w:rsidR="00507552" w:rsidRPr="00140322" w:rsidRDefault="00507552" w:rsidP="004E1EB3">
            <w:pPr>
              <w:autoSpaceDE w:val="0"/>
              <w:autoSpaceDN w:val="0"/>
              <w:adjustRightInd w:val="0"/>
              <w:spacing w:after="0" w:line="240" w:lineRule="auto"/>
              <w:jc w:val="center"/>
              <w:rPr>
                <w:rFonts w:ascii="Times New Roman" w:hAnsi="Times New Roman"/>
                <w:b/>
                <w:bCs/>
                <w:sz w:val="24"/>
                <w:szCs w:val="24"/>
              </w:rPr>
            </w:pPr>
            <w:r w:rsidRPr="00140322">
              <w:rPr>
                <w:rFonts w:ascii="Times New Roman" w:hAnsi="Times New Roman"/>
                <w:b/>
                <w:bCs/>
                <w:sz w:val="24"/>
                <w:szCs w:val="24"/>
              </w:rPr>
              <w:t>Линии развития учащихся средствами предмета «Литературное чтение»</w:t>
            </w:r>
          </w:p>
        </w:tc>
      </w:tr>
      <w:tr w:rsidR="00507552" w:rsidRPr="00140322" w:rsidTr="00C1564B">
        <w:tc>
          <w:tcPr>
            <w:tcW w:w="5245" w:type="dxa"/>
          </w:tcPr>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овладение функциональной грамотностью;</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овладение техникой чтения,</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приёмами понимания и анализа</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текста;</w:t>
            </w:r>
          </w:p>
          <w:p w:rsidR="0050755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овладение умениями и </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навыками различных видов </w:t>
            </w:r>
            <w:proofErr w:type="gramStart"/>
            <w:r w:rsidRPr="00140322">
              <w:rPr>
                <w:rFonts w:ascii="Times New Roman" w:hAnsi="Times New Roman"/>
                <w:sz w:val="24"/>
                <w:szCs w:val="24"/>
              </w:rPr>
              <w:t>устной</w:t>
            </w:r>
            <w:proofErr w:type="gramEnd"/>
            <w:r w:rsidRPr="00140322">
              <w:rPr>
                <w:rFonts w:ascii="Times New Roman" w:hAnsi="Times New Roman"/>
                <w:sz w:val="24"/>
                <w:szCs w:val="24"/>
              </w:rPr>
              <w:t xml:space="preserve"> и</w:t>
            </w:r>
          </w:p>
          <w:p w:rsidR="00507552" w:rsidRPr="00140322" w:rsidRDefault="00507552" w:rsidP="004E1EB3">
            <w:pPr>
              <w:autoSpaceDE w:val="0"/>
              <w:autoSpaceDN w:val="0"/>
              <w:adjustRightInd w:val="0"/>
              <w:spacing w:after="0" w:line="240" w:lineRule="auto"/>
              <w:rPr>
                <w:rFonts w:ascii="Times New Roman" w:hAnsi="Times New Roman"/>
                <w:b/>
                <w:bCs/>
                <w:sz w:val="24"/>
                <w:szCs w:val="24"/>
              </w:rPr>
            </w:pPr>
            <w:r w:rsidRPr="00140322">
              <w:rPr>
                <w:rFonts w:ascii="Times New Roman" w:hAnsi="Times New Roman"/>
                <w:sz w:val="24"/>
                <w:szCs w:val="24"/>
              </w:rPr>
              <w:t>письменной речи</w:t>
            </w:r>
          </w:p>
        </w:tc>
        <w:tc>
          <w:tcPr>
            <w:tcW w:w="4536" w:type="dxa"/>
          </w:tcPr>
          <w:p w:rsidR="0050755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определение своего </w:t>
            </w:r>
          </w:p>
          <w:p w:rsidR="00507552" w:rsidRPr="00140322" w:rsidRDefault="00507552" w:rsidP="004E1EB3">
            <w:pPr>
              <w:autoSpaceDE w:val="0"/>
              <w:autoSpaceDN w:val="0"/>
              <w:adjustRightInd w:val="0"/>
              <w:spacing w:after="0" w:line="240" w:lineRule="auto"/>
              <w:rPr>
                <w:rFonts w:ascii="Times New Roman" w:hAnsi="Times New Roman"/>
                <w:sz w:val="24"/>
                <w:szCs w:val="24"/>
              </w:rPr>
            </w:pPr>
            <w:proofErr w:type="spellStart"/>
            <w:r w:rsidRPr="00140322">
              <w:rPr>
                <w:rFonts w:ascii="Times New Roman" w:hAnsi="Times New Roman"/>
                <w:sz w:val="24"/>
                <w:szCs w:val="24"/>
              </w:rPr>
              <w:t>эмоцио-нальнооценочного</w:t>
            </w:r>
            <w:proofErr w:type="spellEnd"/>
            <w:r w:rsidRPr="00140322">
              <w:rPr>
                <w:rFonts w:ascii="Times New Roman" w:hAnsi="Times New Roman"/>
                <w:sz w:val="24"/>
                <w:szCs w:val="24"/>
              </w:rPr>
              <w:t xml:space="preserve"> отношения к </w:t>
            </w:r>
            <w:proofErr w:type="gramStart"/>
            <w:r w:rsidRPr="00140322">
              <w:rPr>
                <w:rFonts w:ascii="Times New Roman" w:hAnsi="Times New Roman"/>
                <w:sz w:val="24"/>
                <w:szCs w:val="24"/>
              </w:rPr>
              <w:t>прочитанному</w:t>
            </w:r>
            <w:proofErr w:type="gramEnd"/>
            <w:r w:rsidRPr="00140322">
              <w:rPr>
                <w:rFonts w:ascii="Times New Roman" w:hAnsi="Times New Roman"/>
                <w:sz w:val="24"/>
                <w:szCs w:val="24"/>
              </w:rPr>
              <w:t>, развитие умения объяснять это отношение</w:t>
            </w:r>
          </w:p>
        </w:tc>
        <w:tc>
          <w:tcPr>
            <w:tcW w:w="4961" w:type="dxa"/>
          </w:tcPr>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приобщение к литературе как к искусству слова;</w:t>
            </w:r>
          </w:p>
          <w:p w:rsidR="0050755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приобретение и первичная систематизация знаний о </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литературе, книгах, писателях</w:t>
            </w:r>
          </w:p>
        </w:tc>
      </w:tr>
      <w:tr w:rsidR="00507552" w:rsidRPr="00140322" w:rsidTr="00C1564B">
        <w:tc>
          <w:tcPr>
            <w:tcW w:w="5245" w:type="dxa"/>
          </w:tcPr>
          <w:p w:rsidR="00507552" w:rsidRPr="00140322" w:rsidRDefault="00507552" w:rsidP="004E1EB3">
            <w:pPr>
              <w:autoSpaceDE w:val="0"/>
              <w:autoSpaceDN w:val="0"/>
              <w:adjustRightInd w:val="0"/>
              <w:spacing w:after="0" w:line="240" w:lineRule="auto"/>
              <w:rPr>
                <w:rFonts w:ascii="Times New Roman" w:hAnsi="Times New Roman"/>
                <w:bCs/>
                <w:sz w:val="24"/>
                <w:szCs w:val="24"/>
              </w:rPr>
            </w:pPr>
            <w:r w:rsidRPr="00140322">
              <w:rPr>
                <w:rFonts w:ascii="Times New Roman" w:hAnsi="Times New Roman"/>
                <w:sz w:val="24"/>
                <w:szCs w:val="24"/>
              </w:rPr>
              <w:t>•</w:t>
            </w:r>
            <w:r w:rsidRPr="00140322">
              <w:rPr>
                <w:rFonts w:ascii="Times New Roman" w:hAnsi="Times New Roman"/>
                <w:bCs/>
                <w:sz w:val="24"/>
                <w:szCs w:val="24"/>
              </w:rPr>
              <w:t xml:space="preserve"> воспринимать на слух тексты в исполнении учителя, учащихся;</w:t>
            </w:r>
          </w:p>
          <w:p w:rsidR="00507552" w:rsidRPr="00140322" w:rsidRDefault="00507552" w:rsidP="004E1EB3">
            <w:pPr>
              <w:autoSpaceDE w:val="0"/>
              <w:autoSpaceDN w:val="0"/>
              <w:adjustRightInd w:val="0"/>
              <w:spacing w:after="0" w:line="240" w:lineRule="auto"/>
              <w:rPr>
                <w:rFonts w:ascii="Times New Roman" w:hAnsi="Times New Roman"/>
                <w:bCs/>
                <w:sz w:val="24"/>
                <w:szCs w:val="24"/>
              </w:rPr>
            </w:pPr>
            <w:r w:rsidRPr="00140322">
              <w:rPr>
                <w:rFonts w:ascii="Times New Roman" w:hAnsi="Times New Roman"/>
                <w:sz w:val="24"/>
                <w:szCs w:val="24"/>
              </w:rPr>
              <w:t>•</w:t>
            </w:r>
            <w:r w:rsidRPr="00140322">
              <w:rPr>
                <w:rFonts w:ascii="Times New Roman" w:hAnsi="Times New Roman"/>
                <w:bCs/>
                <w:sz w:val="24"/>
                <w:szCs w:val="24"/>
              </w:rPr>
              <w:t xml:space="preserve"> осознанно, правильно, выразительно читать вслух;</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прогнозировать содержание текста по заглавию, фамилии автора, иллюстрации, ключевым словам;</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читать про себя незнакомый текст, проводить словарную работу;</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делить текст на части, составлять простой план;</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формулировать главную мысль текста;</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находить в тексте материал для характеристики героя;</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подробно и выборочно пересказывать текст;</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составлять рассказ-характеристику героя;</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составлять устные и письменные описания</w:t>
            </w:r>
          </w:p>
        </w:tc>
        <w:tc>
          <w:tcPr>
            <w:tcW w:w="4536" w:type="dxa"/>
          </w:tcPr>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по ходу чтения представлять картины, устно выражать (рисовать) то, что представили;</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высказывать и аргументировать</w:t>
            </w:r>
            <w:r>
              <w:rPr>
                <w:rFonts w:ascii="Times New Roman" w:hAnsi="Times New Roman"/>
                <w:sz w:val="24"/>
                <w:szCs w:val="24"/>
              </w:rPr>
              <w:t xml:space="preserve"> </w:t>
            </w:r>
            <w:r w:rsidRPr="00140322">
              <w:rPr>
                <w:rFonts w:ascii="Times New Roman" w:hAnsi="Times New Roman"/>
                <w:sz w:val="24"/>
                <w:szCs w:val="24"/>
              </w:rPr>
              <w:t xml:space="preserve">своё отношение к </w:t>
            </w:r>
            <w:proofErr w:type="gramStart"/>
            <w:r w:rsidRPr="00140322">
              <w:rPr>
                <w:rFonts w:ascii="Times New Roman" w:hAnsi="Times New Roman"/>
                <w:sz w:val="24"/>
                <w:szCs w:val="24"/>
              </w:rPr>
              <w:t>прочитанному</w:t>
            </w:r>
            <w:proofErr w:type="gramEnd"/>
            <w:r w:rsidRPr="00140322">
              <w:rPr>
                <w:rFonts w:ascii="Times New Roman" w:hAnsi="Times New Roman"/>
                <w:sz w:val="24"/>
                <w:szCs w:val="24"/>
              </w:rPr>
              <w:t>, в том числе к художественной стороне текста (что понравилось из прочитанного и почему</w:t>
            </w:r>
            <w:r w:rsidRPr="00140322">
              <w:rPr>
                <w:rFonts w:ascii="SchoolBookC" w:hAnsi="SchoolBookC" w:cs="SchoolBookC"/>
                <w:sz w:val="18"/>
                <w:szCs w:val="18"/>
              </w:rPr>
              <w:t>)</w:t>
            </w:r>
          </w:p>
        </w:tc>
        <w:tc>
          <w:tcPr>
            <w:tcW w:w="4961" w:type="dxa"/>
          </w:tcPr>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относить произведения к жанрам рассказа, повести, пьесы по определённым признакам;</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различать в прозаическом произведении героев, рассказчика и автора;</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видеть в художественном тексте сравнения, эпитеты, олицетворения;</w:t>
            </w:r>
          </w:p>
          <w:p w:rsidR="00507552" w:rsidRPr="00140322" w:rsidRDefault="00507552" w:rsidP="004E1EB3">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соотносить автора, название и героев прочитанных произведений</w:t>
            </w:r>
          </w:p>
        </w:tc>
      </w:tr>
    </w:tbl>
    <w:p w:rsidR="00507552" w:rsidRDefault="00507552" w:rsidP="00507552">
      <w:pPr>
        <w:autoSpaceDE w:val="0"/>
        <w:autoSpaceDN w:val="0"/>
        <w:adjustRightInd w:val="0"/>
        <w:spacing w:after="0"/>
        <w:jc w:val="center"/>
        <w:rPr>
          <w:rFonts w:ascii="Times New Roman" w:hAnsi="Times New Roman"/>
          <w:b/>
          <w:bCs/>
          <w:sz w:val="28"/>
          <w:szCs w:val="28"/>
        </w:rPr>
      </w:pPr>
    </w:p>
    <w:p w:rsidR="00507552" w:rsidRDefault="00507552" w:rsidP="00507552">
      <w:pPr>
        <w:autoSpaceDE w:val="0"/>
        <w:autoSpaceDN w:val="0"/>
        <w:adjustRightInd w:val="0"/>
        <w:spacing w:after="0"/>
        <w:jc w:val="center"/>
        <w:rPr>
          <w:rFonts w:ascii="Times New Roman" w:hAnsi="Times New Roman"/>
          <w:b/>
          <w:bCs/>
          <w:sz w:val="28"/>
          <w:szCs w:val="28"/>
        </w:rPr>
        <w:sectPr w:rsidR="00507552" w:rsidSect="001500F7">
          <w:footerReference w:type="default" r:id="rId8"/>
          <w:pgSz w:w="16838" w:h="11906" w:orient="landscape"/>
          <w:pgMar w:top="1418" w:right="720" w:bottom="720" w:left="1418" w:header="708" w:footer="708" w:gutter="0"/>
          <w:cols w:space="708"/>
          <w:docGrid w:linePitch="360"/>
        </w:sectPr>
      </w:pPr>
    </w:p>
    <w:p w:rsidR="00507552" w:rsidRPr="00C1564B" w:rsidRDefault="00891590" w:rsidP="00507552">
      <w:pPr>
        <w:pStyle w:val="1"/>
        <w:spacing w:before="0"/>
        <w:jc w:val="center"/>
        <w:rPr>
          <w:rFonts w:ascii="Times New Roman" w:eastAsia="SchoolBookC" w:hAnsi="Times New Roman"/>
          <w:noProof/>
          <w:sz w:val="28"/>
          <w:szCs w:val="28"/>
          <w:lang w:eastAsia="ru-RU"/>
        </w:rPr>
      </w:pPr>
      <w:r>
        <w:rPr>
          <w:rFonts w:ascii="Times New Roman" w:eastAsia="SchoolBookC" w:hAnsi="Times New Roman"/>
          <w:noProof/>
          <w:sz w:val="28"/>
          <w:szCs w:val="28"/>
          <w:lang w:eastAsia="ru-RU"/>
        </w:rPr>
        <w:lastRenderedPageBreak/>
        <w:t>Тематическое планирование</w:t>
      </w:r>
    </w:p>
    <w:p w:rsidR="00507552" w:rsidRPr="00891590" w:rsidRDefault="00507552" w:rsidP="00507552">
      <w:pPr>
        <w:widowControl w:val="0"/>
        <w:autoSpaceDE w:val="0"/>
        <w:autoSpaceDN w:val="0"/>
        <w:adjustRightInd w:val="0"/>
        <w:spacing w:after="0" w:line="240" w:lineRule="exact"/>
        <w:ind w:left="1702" w:right="1711"/>
        <w:jc w:val="center"/>
        <w:rPr>
          <w:rFonts w:ascii="Times New Roman" w:hAnsi="Times New Roman"/>
          <w:sz w:val="16"/>
          <w:szCs w:val="16"/>
          <w:lang w:eastAsia="ru-RU"/>
        </w:rPr>
      </w:pPr>
      <w:r w:rsidRPr="00891590">
        <w:rPr>
          <w:rFonts w:ascii="Times New Roman" w:hAnsi="Times New Roman"/>
          <w:sz w:val="16"/>
          <w:szCs w:val="16"/>
          <w:lang w:eastAsia="ru-RU"/>
        </w:rPr>
        <w:t>УРОКОВ ЛИТЕРАТУРНОГО ЧТЕНИЯ В 3-М КЛАССЕ ПО УЧЕБНИКУ  «В ОДНОМ СЧАСТЛИВОМ ДЕТСТВЕ»</w:t>
      </w:r>
    </w:p>
    <w:p w:rsidR="00507552" w:rsidRPr="00891590" w:rsidRDefault="00923E65" w:rsidP="00507552">
      <w:pPr>
        <w:spacing w:after="0"/>
        <w:jc w:val="center"/>
        <w:rPr>
          <w:rFonts w:ascii="Times New Roman" w:hAnsi="Times New Roman"/>
          <w:sz w:val="24"/>
          <w:szCs w:val="24"/>
          <w:lang w:eastAsia="ru-RU"/>
        </w:rPr>
      </w:pPr>
      <w:r>
        <w:rPr>
          <w:rFonts w:ascii="Times New Roman" w:hAnsi="Times New Roman"/>
          <w:sz w:val="24"/>
          <w:szCs w:val="24"/>
          <w:lang w:eastAsia="ru-RU"/>
        </w:rPr>
        <w:pict>
          <v:shape id="_x0000_s1038" type="#_x0000_t202" style="position:absolute;left:0;text-align:left;margin-left:468.7pt;margin-top:.85pt;width:19.15pt;height:18.3pt;z-index:-251645952;mso-position-horizontal-relative:page" o:allowincell="f" filled="f" stroked="f">
            <v:textbox style="mso-next-textbox:#_x0000_s1038" inset="0,0,0,0">
              <w:txbxContent>
                <w:p w:rsidR="00891590" w:rsidRDefault="00891590" w:rsidP="00507552">
                  <w:pPr>
                    <w:widowControl w:val="0"/>
                    <w:autoSpaceDE w:val="0"/>
                    <w:autoSpaceDN w:val="0"/>
                    <w:adjustRightInd w:val="0"/>
                    <w:spacing w:line="223" w:lineRule="exact"/>
                    <w:ind w:left="84"/>
                    <w:rPr>
                      <w:color w:val="000000"/>
                    </w:rPr>
                  </w:pPr>
                  <w:r>
                    <w:rPr>
                      <w:color w:val="231E1F"/>
                      <w:w w:val="106"/>
                    </w:rPr>
                    <w:t>*</w:t>
                  </w:r>
                </w:p>
              </w:txbxContent>
            </v:textbox>
            <w10:wrap anchorx="page"/>
          </v:shape>
        </w:pict>
      </w:r>
      <w:r>
        <w:rPr>
          <w:rFonts w:ascii="Times New Roman" w:hAnsi="Times New Roman"/>
          <w:sz w:val="24"/>
          <w:szCs w:val="24"/>
          <w:lang w:eastAsia="ru-RU"/>
        </w:rPr>
        <w:pict>
          <v:rect id="_x0000_s1039" style="position:absolute;left:0;text-align:left;margin-left:468.7pt;margin-top:1.55pt;width:19.1pt;height:17.5pt;z-index:-251644928;mso-position-horizontal-relative:page" o:allowincell="f" fillcolor="#fefefe" stroked="f">
            <v:path arrowok="t"/>
            <w10:wrap anchorx="page"/>
          </v:rect>
        </w:pict>
      </w:r>
      <w:r w:rsidR="00507552" w:rsidRPr="00891590">
        <w:rPr>
          <w:rFonts w:ascii="Times New Roman" w:hAnsi="Times New Roman"/>
          <w:sz w:val="24"/>
          <w:szCs w:val="24"/>
          <w:lang w:eastAsia="ru-RU"/>
        </w:rPr>
        <w:t>(136  часов  – 4 часа  в неделю)</w:t>
      </w:r>
    </w:p>
    <w:p w:rsidR="00507552" w:rsidRPr="00210BD7" w:rsidRDefault="00923E65" w:rsidP="00507552">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pict>
          <v:shape id="_x0000_s1033" type="#_x0000_t202" style="position:absolute;margin-left:45pt;margin-top:76.55pt;width:12pt;height:12.5pt;z-index:-251643904;mso-position-horizontal-relative:page;mso-position-vertical-relative:page" o:allowincell="f" filled="f" stroked="f">
            <v:textbox style="layout-flow:vertical;mso-next-textbox:#_x0000_s1033" inset="0,0,0,0">
              <w:txbxContent>
                <w:p w:rsidR="00891590" w:rsidRDefault="00891590" w:rsidP="00507552">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32" style="position:absolute;margin-left:45.35pt;margin-top:76.5pt;width:11.3pt;height:23.3pt;z-index:-251642880;mso-position-horizontal-relative:page;mso-position-vertical-relative:page" o:allowincell="f" fillcolor="#fefefe" stroked="f">
            <v:path arrowok="t"/>
            <w10:wrap anchorx="page" anchory="page"/>
          </v:rect>
        </w:pict>
      </w:r>
    </w:p>
    <w:tbl>
      <w:tblPr>
        <w:tblW w:w="1460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7655"/>
        <w:gridCol w:w="992"/>
        <w:gridCol w:w="4819"/>
      </w:tblGrid>
      <w:tr w:rsidR="00507552" w:rsidRPr="006A33D3" w:rsidTr="004E1EB3">
        <w:tc>
          <w:tcPr>
            <w:tcW w:w="1143" w:type="dxa"/>
          </w:tcPr>
          <w:p w:rsidR="00507552" w:rsidRDefault="00507552"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 п/п</w:t>
            </w:r>
          </w:p>
          <w:p w:rsidR="00507552" w:rsidRPr="006A33D3" w:rsidRDefault="00507552" w:rsidP="004E1EB3">
            <w:pPr>
              <w:spacing w:after="0"/>
              <w:jc w:val="center"/>
              <w:rPr>
                <w:rFonts w:ascii="Times New Roman" w:eastAsia="SchoolBookC" w:hAnsi="Times New Roman"/>
                <w:noProof/>
                <w:sz w:val="24"/>
                <w:szCs w:val="24"/>
                <w:lang w:eastAsia="ru-RU"/>
              </w:rPr>
            </w:pPr>
          </w:p>
        </w:tc>
        <w:tc>
          <w:tcPr>
            <w:tcW w:w="7655" w:type="dxa"/>
          </w:tcPr>
          <w:p w:rsidR="00507552" w:rsidRPr="006A33D3" w:rsidRDefault="00507552"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Тема урока, тексты предлагаемые для чтения</w:t>
            </w:r>
          </w:p>
          <w:p w:rsidR="00507552" w:rsidRPr="006A33D3" w:rsidRDefault="00507552" w:rsidP="004E1EB3">
            <w:pPr>
              <w:jc w:val="center"/>
              <w:rPr>
                <w:rFonts w:ascii="Times New Roman" w:eastAsia="SchoolBookC" w:hAnsi="Times New Roman"/>
                <w:noProof/>
                <w:sz w:val="24"/>
                <w:szCs w:val="24"/>
                <w:lang w:eastAsia="ru-RU"/>
              </w:rPr>
            </w:pPr>
          </w:p>
        </w:tc>
        <w:tc>
          <w:tcPr>
            <w:tcW w:w="992" w:type="dxa"/>
          </w:tcPr>
          <w:p w:rsidR="00507552" w:rsidRPr="006A33D3" w:rsidRDefault="00507552"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Кол-во часов</w:t>
            </w:r>
          </w:p>
        </w:tc>
        <w:tc>
          <w:tcPr>
            <w:tcW w:w="4819" w:type="dxa"/>
          </w:tcPr>
          <w:p w:rsidR="00507552" w:rsidRDefault="00507552"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 xml:space="preserve">Характеристика деятельности </w:t>
            </w:r>
          </w:p>
          <w:p w:rsidR="00507552" w:rsidRPr="006A33D3" w:rsidRDefault="00507552"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учащихся</w:t>
            </w:r>
          </w:p>
        </w:tc>
      </w:tr>
      <w:tr w:rsidR="00507552" w:rsidRPr="006A33D3" w:rsidTr="004E1EB3">
        <w:tc>
          <w:tcPr>
            <w:tcW w:w="8798" w:type="dxa"/>
            <w:gridSpan w:val="2"/>
          </w:tcPr>
          <w:p w:rsidR="00507552" w:rsidRPr="006A33D3" w:rsidRDefault="00507552" w:rsidP="004E1EB3">
            <w:pPr>
              <w:spacing w:before="120" w:after="120"/>
              <w:jc w:val="center"/>
              <w:rPr>
                <w:rFonts w:ascii="Times New Roman" w:eastAsia="SchoolBookC" w:hAnsi="Times New Roman"/>
                <w:b/>
                <w:noProof/>
                <w:sz w:val="24"/>
                <w:szCs w:val="24"/>
                <w:lang w:eastAsia="ru-RU"/>
              </w:rPr>
            </w:pPr>
            <w:r w:rsidRPr="00BE0351">
              <w:rPr>
                <w:rFonts w:ascii="Times New Roman" w:eastAsia="SchoolBookC" w:hAnsi="Times New Roman"/>
                <w:b/>
                <w:i/>
                <w:noProof/>
                <w:sz w:val="24"/>
                <w:szCs w:val="24"/>
                <w:lang w:eastAsia="ru-RU"/>
              </w:rPr>
              <w:t>Раздел 1. Прощание с летом</w:t>
            </w:r>
          </w:p>
        </w:tc>
        <w:tc>
          <w:tcPr>
            <w:tcW w:w="992" w:type="dxa"/>
          </w:tcPr>
          <w:p w:rsidR="00507552" w:rsidRPr="006A33D3" w:rsidRDefault="00507552" w:rsidP="004E1EB3">
            <w:pPr>
              <w:spacing w:before="120" w:after="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w:t>
            </w:r>
          </w:p>
          <w:p w:rsidR="00507552" w:rsidRPr="006A33D3" w:rsidRDefault="00507552" w:rsidP="004E1EB3">
            <w:pPr>
              <w:spacing w:after="100" w:afterAutospacing="1"/>
              <w:jc w:val="center"/>
              <w:rPr>
                <w:rFonts w:ascii="Times New Roman" w:eastAsia="SchoolBookC" w:hAnsi="Times New Roman"/>
                <w:b/>
                <w:noProof/>
                <w:sz w:val="24"/>
                <w:szCs w:val="24"/>
                <w:lang w:eastAsia="ru-RU"/>
              </w:rPr>
            </w:pPr>
          </w:p>
        </w:tc>
        <w:tc>
          <w:tcPr>
            <w:tcW w:w="4819" w:type="dxa"/>
            <w:vMerge w:val="restart"/>
          </w:tcPr>
          <w:p w:rsidR="00507552" w:rsidRDefault="00507552" w:rsidP="004E1EB3">
            <w:pPr>
              <w:spacing w:after="0"/>
              <w:rPr>
                <w:rFonts w:ascii="Times New Roman" w:eastAsia="SchoolBookC" w:hAnsi="Times New Roman"/>
                <w:noProof/>
                <w:sz w:val="24"/>
                <w:szCs w:val="24"/>
                <w:lang w:eastAsia="ru-RU"/>
              </w:rPr>
            </w:pPr>
          </w:p>
          <w:p w:rsidR="00507552" w:rsidRPr="003605F9" w:rsidRDefault="00507552" w:rsidP="004E1EB3">
            <w:pPr>
              <w:spacing w:after="0"/>
              <w:rPr>
                <w:rFonts w:ascii="Times New Roman" w:eastAsia="SchoolBookC" w:hAnsi="Times New Roman"/>
                <w:b/>
                <w:noProof/>
                <w:sz w:val="24"/>
                <w:szCs w:val="24"/>
                <w:lang w:eastAsia="ru-RU"/>
              </w:rPr>
            </w:pPr>
            <w:r w:rsidRPr="003605F9">
              <w:rPr>
                <w:rFonts w:ascii="Times New Roman" w:eastAsia="SchoolBookC" w:hAnsi="Times New Roman"/>
                <w:b/>
                <w:noProof/>
                <w:sz w:val="24"/>
                <w:szCs w:val="24"/>
                <w:lang w:eastAsia="ru-RU"/>
              </w:rPr>
              <w:t xml:space="preserve">Аудирование (слушание) </w:t>
            </w:r>
          </w:p>
          <w:p w:rsidR="00507552" w:rsidRDefault="00507552" w:rsidP="004E1EB3">
            <w:pPr>
              <w:spacing w:after="0"/>
              <w:rPr>
                <w:rFonts w:ascii="Times New Roman" w:eastAsia="SchoolBookC" w:hAnsi="Times New Roman"/>
                <w:noProof/>
                <w:sz w:val="24"/>
                <w:szCs w:val="24"/>
                <w:lang w:eastAsia="ru-RU"/>
              </w:rPr>
            </w:pPr>
            <w:r w:rsidRPr="003605F9">
              <w:rPr>
                <w:rFonts w:ascii="Times New Roman" w:eastAsia="SchoolBookC" w:hAnsi="Times New Roman"/>
                <w:i/>
                <w:noProof/>
                <w:sz w:val="24"/>
                <w:szCs w:val="24"/>
                <w:lang w:eastAsia="ru-RU"/>
              </w:rPr>
              <w:t>Воспринимать</w:t>
            </w:r>
            <w:r w:rsidRPr="003605F9">
              <w:rPr>
                <w:rFonts w:ascii="Times New Roman" w:eastAsia="SchoolBookC" w:hAnsi="Times New Roman"/>
                <w:noProof/>
                <w:sz w:val="24"/>
                <w:szCs w:val="24"/>
                <w:lang w:eastAsia="ru-RU"/>
              </w:rPr>
              <w:t xml:space="preserve"> на  слух   художественное   произведение   в исполнении учителя, учащихся,   мастеров  слова;  </w:t>
            </w:r>
          </w:p>
          <w:p w:rsidR="00507552" w:rsidRDefault="00507552" w:rsidP="004E1EB3">
            <w:pPr>
              <w:spacing w:after="0"/>
              <w:rPr>
                <w:rFonts w:ascii="Times New Roman" w:eastAsia="SchoolBookC" w:hAnsi="Times New Roman"/>
                <w:noProof/>
                <w:sz w:val="24"/>
                <w:szCs w:val="24"/>
                <w:lang w:eastAsia="ru-RU"/>
              </w:rPr>
            </w:pPr>
            <w:r w:rsidRPr="003605F9">
              <w:rPr>
                <w:rFonts w:ascii="Times New Roman" w:eastAsia="SchoolBookC" w:hAnsi="Times New Roman"/>
                <w:i/>
                <w:noProof/>
                <w:sz w:val="24"/>
                <w:szCs w:val="24"/>
                <w:lang w:eastAsia="ru-RU"/>
              </w:rPr>
              <w:t>отвечать</w:t>
            </w:r>
            <w:r w:rsidRPr="003605F9">
              <w:rPr>
                <w:rFonts w:ascii="Times New Roman" w:eastAsia="SchoolBookC" w:hAnsi="Times New Roman"/>
                <w:noProof/>
                <w:sz w:val="24"/>
                <w:szCs w:val="24"/>
                <w:lang w:eastAsia="ru-RU"/>
              </w:rPr>
              <w:t xml:space="preserve"> на   вопросы  по  содержанию, оценивать  свои   эмоциональ ные  реакции, с помощью учителя  формулировать главную мысль.</w:t>
            </w:r>
          </w:p>
          <w:p w:rsidR="00507552" w:rsidRPr="009F79FC" w:rsidRDefault="00507552" w:rsidP="004E1EB3">
            <w:pPr>
              <w:spacing w:after="0"/>
              <w:rPr>
                <w:rFonts w:ascii="Times New Roman" w:eastAsia="SchoolBookC" w:hAnsi="Times New Roman"/>
                <w:noProof/>
                <w:sz w:val="24"/>
                <w:szCs w:val="24"/>
                <w:lang w:eastAsia="ru-RU"/>
              </w:rPr>
            </w:pPr>
            <w:proofErr w:type="gramStart"/>
            <w:r w:rsidRPr="009F79FC">
              <w:rPr>
                <w:rFonts w:ascii="Times New Roman" w:eastAsia="SchoolBookC" w:hAnsi="Times New Roman"/>
                <w:i/>
                <w:noProof/>
                <w:sz w:val="24"/>
                <w:szCs w:val="24"/>
                <w:lang w:eastAsia="ru-RU"/>
              </w:rPr>
              <w:t>Характеризовать особенности</w:t>
            </w:r>
            <w:r w:rsidRPr="009F79FC">
              <w:rPr>
                <w:rFonts w:ascii="Times New Roman" w:eastAsia="SchoolBookC" w:hAnsi="Times New Roman"/>
                <w:noProof/>
                <w:sz w:val="24"/>
                <w:szCs w:val="24"/>
                <w:lang w:eastAsia="ru-RU"/>
              </w:rPr>
              <w:t xml:space="preserve"> прослушанного произведения:  определять жанр  (рассказ,  повесть, сказка,  стихотворение, поэма, пьеса); передавать последовательность развития сюжета, описывать героев.</w:t>
            </w:r>
            <w:proofErr w:type="gramEnd"/>
          </w:p>
          <w:p w:rsidR="00507552" w:rsidRDefault="00507552" w:rsidP="004E1EB3">
            <w:pPr>
              <w:spacing w:after="0"/>
              <w:rPr>
                <w:rFonts w:ascii="Times New Roman" w:eastAsia="SchoolBookC" w:hAnsi="Times New Roman"/>
                <w:noProof/>
                <w:sz w:val="24"/>
                <w:szCs w:val="24"/>
                <w:lang w:eastAsia="ru-RU"/>
              </w:rPr>
            </w:pPr>
            <w:r w:rsidRPr="009F79FC">
              <w:rPr>
                <w:rFonts w:ascii="Times New Roman" w:eastAsia="SchoolBookC" w:hAnsi="Times New Roman"/>
                <w:i/>
                <w:noProof/>
                <w:sz w:val="24"/>
                <w:szCs w:val="24"/>
                <w:lang w:eastAsia="ru-RU"/>
              </w:rPr>
              <w:t>Сравнивать</w:t>
            </w:r>
            <w:r w:rsidRPr="009F79FC">
              <w:rPr>
                <w:rFonts w:ascii="Times New Roman" w:eastAsia="SchoolBookC" w:hAnsi="Times New Roman"/>
                <w:noProof/>
                <w:sz w:val="24"/>
                <w:szCs w:val="24"/>
                <w:lang w:eastAsia="ru-RU"/>
              </w:rPr>
              <w:t xml:space="preserve"> свои ответы с ответами других учащихся, оценивать свои и чужие высказывания.</w:t>
            </w:r>
          </w:p>
          <w:p w:rsidR="00507552" w:rsidRPr="006A33D3" w:rsidRDefault="00507552" w:rsidP="004E1EB3">
            <w:pPr>
              <w:widowControl w:val="0"/>
              <w:autoSpaceDE w:val="0"/>
              <w:autoSpaceDN w:val="0"/>
              <w:adjustRightInd w:val="0"/>
              <w:spacing w:line="200" w:lineRule="exact"/>
              <w:ind w:left="132" w:right="98"/>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Знакомство с учебником. Стихотворения Г. Сапгира «Нарисованное солнце»</w:t>
            </w:r>
            <w:r>
              <w:rPr>
                <w:rFonts w:ascii="Times New Roman" w:eastAsia="SchoolBookC" w:hAnsi="Times New Roman"/>
                <w:noProof/>
                <w:sz w:val="24"/>
                <w:szCs w:val="24"/>
                <w:lang w:eastAsia="ru-RU"/>
              </w:rPr>
              <w:t xml:space="preserve"> </w:t>
            </w:r>
            <w:r w:rsidRPr="00BE0351">
              <w:rPr>
                <w:rFonts w:ascii="Times New Roman" w:eastAsia="SchoolBookC" w:hAnsi="Times New Roman"/>
                <w:noProof/>
                <w:sz w:val="24"/>
                <w:szCs w:val="24"/>
                <w:lang w:eastAsia="ru-RU"/>
              </w:rPr>
              <w:t>и Ю. Кима «Светлый день»</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Чем  можно гордиться? (Рассказ В. Драгунского «Англичанин Павля»)</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«Взрослая» жизнь дяди Фёдора, Матроскина и Шарика (Главы из повести Э. Успенского</w:t>
            </w:r>
            <w:r>
              <w:rPr>
                <w:rFonts w:ascii="Times New Roman" w:eastAsia="SchoolBookC" w:hAnsi="Times New Roman"/>
                <w:noProof/>
                <w:sz w:val="24"/>
                <w:szCs w:val="24"/>
                <w:lang w:eastAsia="ru-RU"/>
              </w:rPr>
              <w:t xml:space="preserve"> </w:t>
            </w:r>
            <w:r w:rsidRPr="00BE0351">
              <w:rPr>
                <w:rFonts w:ascii="Times New Roman" w:eastAsia="SchoolBookC" w:hAnsi="Times New Roman"/>
                <w:noProof/>
                <w:sz w:val="24"/>
                <w:szCs w:val="24"/>
                <w:lang w:eastAsia="ru-RU"/>
              </w:rPr>
              <w:t>«Дядя Фёдор, пёс и кот»)</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Лето волшебное и разное (Стихотворения К. Бальмонта «Капля» и Б. Заходера «Что красивей всего?»)</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before="120" w:after="120"/>
              <w:jc w:val="center"/>
              <w:rPr>
                <w:rFonts w:ascii="Times New Roman" w:eastAsia="SchoolBookC" w:hAnsi="Times New Roman"/>
                <w:b/>
                <w:i/>
                <w:noProof/>
                <w:sz w:val="24"/>
                <w:szCs w:val="24"/>
                <w:lang w:eastAsia="ru-RU"/>
              </w:rPr>
            </w:pPr>
            <w:r w:rsidRPr="00BE0351">
              <w:rPr>
                <w:rFonts w:ascii="Times New Roman" w:eastAsia="SchoolBookC" w:hAnsi="Times New Roman"/>
                <w:b/>
                <w:i/>
                <w:noProof/>
                <w:sz w:val="24"/>
                <w:szCs w:val="24"/>
                <w:lang w:eastAsia="ru-RU"/>
              </w:rPr>
              <w:t>Раздел 2. Летние  путешествия и приключения</w:t>
            </w:r>
          </w:p>
        </w:tc>
        <w:tc>
          <w:tcPr>
            <w:tcW w:w="992" w:type="dxa"/>
          </w:tcPr>
          <w:p w:rsidR="00507552" w:rsidRPr="006A33D3" w:rsidRDefault="00507552" w:rsidP="004E1EB3">
            <w:pPr>
              <w:spacing w:before="120"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16</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Введение в раздел. Стихотворение Ю. Кима «Отважный охотник»</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6-7</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Приключения изыскателей (Главы 1 и 3 из повести С. Голицына «Сорок изыскателей»)</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Какие они – настоящие изыскатели? (Глава 4 из повести С. Голицына «Сорок изыскателей»)</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Повесть о летних путешествиях</w:t>
            </w:r>
          </w:p>
          <w:p w:rsidR="00507552" w:rsidRPr="00BE0351" w:rsidRDefault="00507552" w:rsidP="004E1EB3">
            <w:pPr>
              <w:spacing w:after="0" w:line="200" w:lineRule="exact"/>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(Глава из повести И. Дика «В дебрях Кара-Бумбы»)</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10-11</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Во что верят и играют мальчишки? (Главы из романа Марка Твена «Приключения</w:t>
            </w:r>
            <w:r>
              <w:rPr>
                <w:rFonts w:ascii="Times New Roman" w:eastAsia="SchoolBookC" w:hAnsi="Times New Roman"/>
                <w:noProof/>
                <w:sz w:val="24"/>
                <w:szCs w:val="24"/>
                <w:lang w:eastAsia="ru-RU"/>
              </w:rPr>
              <w:t xml:space="preserve"> </w:t>
            </w:r>
            <w:r w:rsidRPr="00BE0351">
              <w:rPr>
                <w:rFonts w:ascii="Times New Roman" w:eastAsia="SchoolBookC" w:hAnsi="Times New Roman"/>
                <w:noProof/>
                <w:sz w:val="24"/>
                <w:szCs w:val="24"/>
                <w:lang w:eastAsia="ru-RU"/>
              </w:rPr>
              <w:t>Тома Сойера»)</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Внеклассное чтение по разделам 1–3. Игра становилась жизнью (А. Гайдар «Тимур и его команда»)</w:t>
            </w:r>
          </w:p>
        </w:tc>
        <w:tc>
          <w:tcPr>
            <w:tcW w:w="992" w:type="dxa"/>
          </w:tcPr>
          <w:p w:rsidR="00507552" w:rsidRPr="00BE0351"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5E173A" w:rsidRDefault="00507552" w:rsidP="004E1EB3">
            <w:pPr>
              <w:spacing w:after="100" w:afterAutospacing="1"/>
              <w:jc w:val="center"/>
              <w:rPr>
                <w:rFonts w:ascii="Times New Roman" w:eastAsia="SchoolBookC" w:hAnsi="Times New Roman"/>
                <w:noProof/>
                <w:sz w:val="24"/>
                <w:szCs w:val="24"/>
                <w:lang w:eastAsia="ru-RU"/>
              </w:rPr>
            </w:pPr>
            <w:r w:rsidRPr="005E173A">
              <w:rPr>
                <w:rFonts w:ascii="Times New Roman" w:eastAsia="SchoolBookC" w:hAnsi="Times New Roman"/>
                <w:noProof/>
                <w:sz w:val="24"/>
                <w:szCs w:val="24"/>
                <w:lang w:eastAsia="ru-RU"/>
              </w:rPr>
              <w:lastRenderedPageBreak/>
              <w:t>13-14</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Как слава пришла к А. Гайдару (Б. Емельянов «Игра»)</w:t>
            </w:r>
          </w:p>
        </w:tc>
        <w:tc>
          <w:tcPr>
            <w:tcW w:w="992"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15-16</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Превращение кота  Ворюги в кота  Милиционера (К. Паустовский «Кот-ворюга»)</w:t>
            </w:r>
          </w:p>
        </w:tc>
        <w:tc>
          <w:tcPr>
            <w:tcW w:w="992"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w:t>
            </w:r>
          </w:p>
        </w:tc>
        <w:tc>
          <w:tcPr>
            <w:tcW w:w="4819" w:type="dxa"/>
            <w:vMerge w:val="restart"/>
          </w:tcPr>
          <w:p w:rsidR="00507552" w:rsidRPr="009F79FC" w:rsidRDefault="00507552" w:rsidP="004E1EB3">
            <w:pPr>
              <w:spacing w:after="0"/>
              <w:rPr>
                <w:rFonts w:ascii="Times New Roman" w:eastAsia="SchoolBookC" w:hAnsi="Times New Roman"/>
                <w:b/>
                <w:noProof/>
                <w:sz w:val="24"/>
                <w:szCs w:val="24"/>
                <w:lang w:eastAsia="ru-RU"/>
              </w:rPr>
            </w:pPr>
            <w:r w:rsidRPr="009F79FC">
              <w:rPr>
                <w:rFonts w:ascii="Times New Roman" w:eastAsia="SchoolBookC" w:hAnsi="Times New Roman"/>
                <w:b/>
                <w:noProof/>
                <w:sz w:val="24"/>
                <w:szCs w:val="24"/>
                <w:lang w:eastAsia="ru-RU"/>
              </w:rPr>
              <w:t>Чтение</w:t>
            </w:r>
          </w:p>
          <w:p w:rsidR="00507552" w:rsidRPr="009F79FC" w:rsidRDefault="00507552" w:rsidP="004E1EB3">
            <w:pPr>
              <w:spacing w:after="0"/>
              <w:rPr>
                <w:rFonts w:ascii="Times New Roman" w:eastAsia="SchoolBookC" w:hAnsi="Times New Roman"/>
                <w:noProof/>
                <w:sz w:val="24"/>
                <w:szCs w:val="24"/>
                <w:lang w:eastAsia="ru-RU"/>
              </w:rPr>
            </w:pPr>
            <w:r w:rsidRPr="009F79FC">
              <w:rPr>
                <w:rFonts w:ascii="Times New Roman" w:eastAsia="SchoolBookC" w:hAnsi="Times New Roman"/>
                <w:i/>
                <w:noProof/>
                <w:sz w:val="24"/>
                <w:szCs w:val="24"/>
                <w:lang w:eastAsia="ru-RU"/>
              </w:rPr>
              <w:t>Читать</w:t>
            </w:r>
            <w:r w:rsidRPr="009F79FC">
              <w:rPr>
                <w:rFonts w:ascii="Times New Roman" w:eastAsia="SchoolBookC" w:hAnsi="Times New Roman"/>
                <w:noProof/>
                <w:sz w:val="24"/>
                <w:szCs w:val="24"/>
                <w:lang w:eastAsia="ru-RU"/>
              </w:rPr>
              <w:t xml:space="preserve"> вслух осознанно, правильно, выразительно, интонировать, использовать паузы, нужный темп и тон речи. </w:t>
            </w:r>
            <w:r w:rsidRPr="009F79FC">
              <w:rPr>
                <w:rFonts w:ascii="Times New Roman" w:eastAsia="SchoolBookC" w:hAnsi="Times New Roman"/>
                <w:i/>
                <w:noProof/>
                <w:sz w:val="24"/>
                <w:szCs w:val="24"/>
                <w:lang w:eastAsia="ru-RU"/>
              </w:rPr>
              <w:t>Декламировать</w:t>
            </w:r>
            <w:r w:rsidRPr="009F79FC">
              <w:rPr>
                <w:rFonts w:ascii="Times New Roman" w:eastAsia="SchoolBookC" w:hAnsi="Times New Roman"/>
                <w:noProof/>
                <w:sz w:val="24"/>
                <w:szCs w:val="24"/>
                <w:lang w:eastAsia="ru-RU"/>
              </w:rPr>
              <w:t xml:space="preserve"> стихотворение,</w:t>
            </w:r>
            <w:r>
              <w:rPr>
                <w:rFonts w:ascii="Times New Roman" w:eastAsia="SchoolBookC" w:hAnsi="Times New Roman"/>
                <w:noProof/>
                <w:sz w:val="24"/>
                <w:szCs w:val="24"/>
                <w:lang w:eastAsia="ru-RU"/>
              </w:rPr>
              <w:t xml:space="preserve"> </w:t>
            </w:r>
            <w:r w:rsidRPr="009F79FC">
              <w:rPr>
                <w:rFonts w:ascii="Times New Roman" w:eastAsia="SchoolBookC" w:hAnsi="Times New Roman"/>
                <w:noProof/>
                <w:sz w:val="24"/>
                <w:szCs w:val="24"/>
                <w:lang w:eastAsia="ru-RU"/>
              </w:rPr>
              <w:t>отрывки прозы.</w:t>
            </w:r>
          </w:p>
          <w:p w:rsidR="00507552" w:rsidRDefault="00507552" w:rsidP="004E1EB3">
            <w:pPr>
              <w:spacing w:after="0"/>
              <w:rPr>
                <w:rFonts w:ascii="Times New Roman" w:eastAsia="SchoolBookC" w:hAnsi="Times New Roman"/>
                <w:noProof/>
                <w:sz w:val="24"/>
                <w:szCs w:val="24"/>
                <w:lang w:eastAsia="ru-RU"/>
              </w:rPr>
            </w:pPr>
            <w:r w:rsidRPr="009F79FC">
              <w:rPr>
                <w:rFonts w:ascii="Times New Roman" w:eastAsia="SchoolBookC" w:hAnsi="Times New Roman"/>
                <w:i/>
                <w:noProof/>
                <w:sz w:val="24"/>
                <w:szCs w:val="24"/>
                <w:lang w:eastAsia="ru-RU"/>
              </w:rPr>
              <w:t>Читать</w:t>
            </w:r>
            <w:r w:rsidRPr="009F79FC">
              <w:rPr>
                <w:rFonts w:ascii="Times New Roman" w:eastAsia="SchoolBookC" w:hAnsi="Times New Roman"/>
                <w:noProof/>
                <w:sz w:val="24"/>
                <w:szCs w:val="24"/>
                <w:lang w:eastAsia="ru-RU"/>
              </w:rPr>
              <w:t xml:space="preserve"> про себя: понимать текст, проводить словарную работу по ходу чтения, выделять в тексте логические части, отвечать на вопросы. </w:t>
            </w:r>
          </w:p>
          <w:p w:rsidR="00507552" w:rsidRPr="009F79FC" w:rsidRDefault="00507552" w:rsidP="004E1EB3">
            <w:pPr>
              <w:spacing w:after="0"/>
              <w:rPr>
                <w:rFonts w:ascii="Times New Roman" w:eastAsia="SchoolBookC" w:hAnsi="Times New Roman"/>
                <w:noProof/>
                <w:sz w:val="24"/>
                <w:szCs w:val="24"/>
                <w:lang w:eastAsia="ru-RU"/>
              </w:rPr>
            </w:pPr>
            <w:proofErr w:type="gramStart"/>
            <w:r w:rsidRPr="00B00779">
              <w:rPr>
                <w:rFonts w:ascii="Times New Roman" w:eastAsia="SchoolBookC" w:hAnsi="Times New Roman"/>
                <w:i/>
                <w:noProof/>
                <w:sz w:val="24"/>
                <w:szCs w:val="24"/>
                <w:lang w:eastAsia="ru-RU"/>
              </w:rPr>
              <w:t>Характеризовать</w:t>
            </w:r>
            <w:r w:rsidRPr="009F79FC">
              <w:rPr>
                <w:rFonts w:ascii="Times New Roman" w:eastAsia="SchoolBookC" w:hAnsi="Times New Roman"/>
                <w:noProof/>
                <w:sz w:val="24"/>
                <w:szCs w:val="24"/>
                <w:lang w:eastAsia="ru-RU"/>
              </w:rPr>
              <w:t xml:space="preserve"> текст: предполагать (антиципировать) содержание по заглавию, фамилии автора, иллюстрации, группе ключевых слов; определять тему, вычитывать текстовую информацию: фактуальную, подтекстовую и концептуальную (главную мысль).</w:t>
            </w:r>
            <w:proofErr w:type="gramEnd"/>
            <w:r w:rsidRPr="009F79FC">
              <w:rPr>
                <w:rFonts w:ascii="Times New Roman" w:eastAsia="SchoolBookC" w:hAnsi="Times New Roman"/>
                <w:noProof/>
                <w:sz w:val="24"/>
                <w:szCs w:val="24"/>
                <w:lang w:eastAsia="ru-RU"/>
              </w:rPr>
              <w:t xml:space="preserve"> </w:t>
            </w:r>
            <w:r w:rsidRPr="00B00779">
              <w:rPr>
                <w:rFonts w:ascii="Times New Roman" w:eastAsia="SchoolBookC" w:hAnsi="Times New Roman"/>
                <w:i/>
                <w:noProof/>
                <w:sz w:val="24"/>
                <w:szCs w:val="24"/>
                <w:lang w:eastAsia="ru-RU"/>
              </w:rPr>
              <w:t>Объяснять</w:t>
            </w:r>
            <w:r w:rsidRPr="009F79FC">
              <w:rPr>
                <w:rFonts w:ascii="Times New Roman" w:eastAsia="SchoolBookC" w:hAnsi="Times New Roman"/>
                <w:noProof/>
                <w:sz w:val="24"/>
                <w:szCs w:val="24"/>
                <w:lang w:eastAsia="ru-RU"/>
              </w:rPr>
              <w:t xml:space="preserve"> </w:t>
            </w:r>
            <w:r w:rsidRPr="009F79FC">
              <w:rPr>
                <w:rFonts w:ascii="Times New Roman" w:eastAsia="SchoolBookC" w:hAnsi="Times New Roman"/>
                <w:noProof/>
                <w:sz w:val="24"/>
                <w:szCs w:val="24"/>
                <w:lang w:eastAsia="ru-RU"/>
              </w:rPr>
              <w:tab/>
              <w:t xml:space="preserve">выбор </w:t>
            </w:r>
            <w:r w:rsidRPr="009F79FC">
              <w:rPr>
                <w:rFonts w:ascii="Times New Roman" w:eastAsia="SchoolBookC" w:hAnsi="Times New Roman"/>
                <w:noProof/>
                <w:sz w:val="24"/>
                <w:szCs w:val="24"/>
                <w:lang w:eastAsia="ru-RU"/>
              </w:rPr>
              <w:tab/>
              <w:t>автором заглавиия, его смысл; выбирать заголовок произведения из предложенных.</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Вести</w:t>
            </w:r>
            <w:r w:rsidRPr="009F79FC">
              <w:rPr>
                <w:rFonts w:ascii="Times New Roman" w:eastAsia="SchoolBookC" w:hAnsi="Times New Roman"/>
                <w:noProof/>
                <w:sz w:val="24"/>
                <w:szCs w:val="24"/>
                <w:lang w:eastAsia="ru-RU"/>
              </w:rPr>
              <w:t xml:space="preserve"> диалог с автором по ходу чтения текста: видеть прямые и скрытые авторские вопросы, прогнозировать ответы, проверять себя по тексту. Составлять план текста. </w:t>
            </w:r>
            <w:r w:rsidRPr="00B00779">
              <w:rPr>
                <w:rFonts w:ascii="Times New Roman" w:eastAsia="SchoolBookC" w:hAnsi="Times New Roman"/>
                <w:i/>
                <w:noProof/>
                <w:sz w:val="24"/>
                <w:szCs w:val="24"/>
                <w:lang w:eastAsia="ru-RU"/>
              </w:rPr>
              <w:t>Выделять</w:t>
            </w:r>
            <w:r w:rsidRPr="009F79FC">
              <w:rPr>
                <w:rFonts w:ascii="Times New Roman" w:eastAsia="SchoolBookC" w:hAnsi="Times New Roman"/>
                <w:noProof/>
                <w:sz w:val="24"/>
                <w:szCs w:val="24"/>
                <w:lang w:eastAsia="ru-RU"/>
              </w:rPr>
              <w:t xml:space="preserve"> ключевые слова текста (фрагмента).</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 xml:space="preserve">Формулировать </w:t>
            </w:r>
            <w:r w:rsidRPr="009F79FC">
              <w:rPr>
                <w:rFonts w:ascii="Times New Roman" w:eastAsia="SchoolBookC" w:hAnsi="Times New Roman"/>
                <w:noProof/>
                <w:sz w:val="24"/>
                <w:szCs w:val="24"/>
                <w:lang w:eastAsia="ru-RU"/>
              </w:rPr>
              <w:tab/>
              <w:t xml:space="preserve">главную мысль </w:t>
            </w:r>
            <w:r w:rsidRPr="009F79FC">
              <w:rPr>
                <w:rFonts w:ascii="Times New Roman" w:eastAsia="SchoolBookC" w:hAnsi="Times New Roman"/>
                <w:noProof/>
                <w:sz w:val="24"/>
                <w:szCs w:val="24"/>
                <w:lang w:eastAsia="ru-RU"/>
              </w:rPr>
              <w:lastRenderedPageBreak/>
              <w:t>(выбирать из предложенных формулировок и самостоятельно).</w:t>
            </w:r>
          </w:p>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17-18</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proofErr w:type="gramStart"/>
            <w:r w:rsidRPr="00BE0351">
              <w:rPr>
                <w:rFonts w:ascii="Times New Roman" w:eastAsia="SchoolBookC" w:hAnsi="Times New Roman"/>
                <w:noProof/>
                <w:sz w:val="24"/>
                <w:szCs w:val="24"/>
                <w:lang w:eastAsia="ru-RU"/>
              </w:rPr>
              <w:t>Необычная жизнь обычных жильцов старого дома  (К.  Паустовский.</w:t>
            </w:r>
            <w:proofErr w:type="gramEnd"/>
            <w:r w:rsidRPr="00BE0351">
              <w:rPr>
                <w:rFonts w:ascii="Times New Roman" w:eastAsia="SchoolBookC" w:hAnsi="Times New Roman"/>
                <w:noProof/>
                <w:sz w:val="24"/>
                <w:szCs w:val="24"/>
                <w:lang w:eastAsia="ru-RU"/>
              </w:rPr>
              <w:t xml:space="preserve"> </w:t>
            </w:r>
            <w:proofErr w:type="gramStart"/>
            <w:r w:rsidRPr="00BE0351">
              <w:rPr>
                <w:rFonts w:ascii="Times New Roman" w:eastAsia="SchoolBookC" w:hAnsi="Times New Roman"/>
                <w:noProof/>
                <w:sz w:val="24"/>
                <w:szCs w:val="24"/>
                <w:lang w:eastAsia="ru-RU"/>
              </w:rPr>
              <w:t>«Жильцы старого дома»)</w:t>
            </w:r>
            <w:proofErr w:type="gramEnd"/>
          </w:p>
        </w:tc>
        <w:tc>
          <w:tcPr>
            <w:tcW w:w="992"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19</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Обобщение по разделу. Проверочная работа по разделам 1–2</w:t>
            </w:r>
          </w:p>
        </w:tc>
        <w:tc>
          <w:tcPr>
            <w:tcW w:w="992"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20</w:t>
            </w:r>
          </w:p>
        </w:tc>
        <w:tc>
          <w:tcPr>
            <w:tcW w:w="7655" w:type="dxa"/>
          </w:tcPr>
          <w:p w:rsidR="00507552" w:rsidRPr="00BE0351" w:rsidRDefault="00507552"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Обучающее сочинение</w:t>
            </w:r>
          </w:p>
        </w:tc>
        <w:tc>
          <w:tcPr>
            <w:tcW w:w="992" w:type="dxa"/>
          </w:tcPr>
          <w:p w:rsidR="00507552" w:rsidRPr="00D86C4B" w:rsidRDefault="00507552"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before="120" w:after="100" w:afterAutospacing="1"/>
              <w:jc w:val="center"/>
              <w:rPr>
                <w:rFonts w:ascii="Times New Roman" w:eastAsia="SchoolBookC" w:hAnsi="Times New Roman"/>
                <w:b/>
                <w:i/>
                <w:noProof/>
                <w:sz w:val="24"/>
                <w:szCs w:val="24"/>
                <w:lang w:eastAsia="ru-RU"/>
              </w:rPr>
            </w:pPr>
            <w:r w:rsidRPr="003605F9">
              <w:rPr>
                <w:rFonts w:ascii="Times New Roman" w:eastAsia="SchoolBookC" w:hAnsi="Times New Roman"/>
                <w:b/>
                <w:i/>
                <w:noProof/>
                <w:sz w:val="24"/>
                <w:szCs w:val="24"/>
                <w:lang w:eastAsia="ru-RU"/>
              </w:rPr>
              <w:t>Раздел 3. Природа  летом</w:t>
            </w:r>
          </w:p>
        </w:tc>
        <w:tc>
          <w:tcPr>
            <w:tcW w:w="992" w:type="dxa"/>
          </w:tcPr>
          <w:p w:rsidR="00507552" w:rsidRPr="006A33D3" w:rsidRDefault="00507552" w:rsidP="004E1EB3">
            <w:pPr>
              <w:spacing w:before="120" w:after="12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10</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21</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Стихотворения С. Есенина «С добрым утром!», Б. Пастернака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«За  поворотом»</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22-23</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Краски и звуки лета</w:t>
            </w:r>
          </w:p>
          <w:p w:rsidR="00507552" w:rsidRPr="00F40DD3" w:rsidRDefault="00507552" w:rsidP="004E1EB3">
            <w:pPr>
              <w:spacing w:after="0" w:line="200" w:lineRule="exact"/>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(А. Чехов «Степь» (фрагмент), М. Пришвин «Золотой луг»)</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Отчего так хорошо ранним летним утром? (Глава «В купальне» из повести А. Толстого</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«Детство Никиты»)</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25</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Спасительная сила летней грозы. (Глава «Стрелка барометра» из повести А. Толстого</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«Детство Никиты»)</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26-27</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Картины летнего дня. (И. Тургенев «Голуби», И. Бунин «Розы»)</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28-29</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Урок-практикум по  развитию читательских  умений. В.  Бианки  «Неслышимка» (работа в тетради)</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30</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3</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before="120" w:after="120"/>
              <w:jc w:val="center"/>
              <w:rPr>
                <w:rFonts w:ascii="Times New Roman" w:eastAsia="SchoolBookC" w:hAnsi="Times New Roman"/>
                <w:b/>
                <w:i/>
                <w:noProof/>
                <w:sz w:val="24"/>
                <w:szCs w:val="24"/>
                <w:lang w:eastAsia="ru-RU"/>
              </w:rPr>
            </w:pPr>
            <w:r w:rsidRPr="00F40DD3">
              <w:rPr>
                <w:rFonts w:ascii="Times New Roman" w:eastAsia="SchoolBookC" w:hAnsi="Times New Roman"/>
                <w:b/>
                <w:i/>
                <w:noProof/>
                <w:sz w:val="24"/>
                <w:szCs w:val="24"/>
                <w:lang w:eastAsia="ru-RU"/>
              </w:rPr>
              <w:t>Раздел 4. Уроки и переменки</w:t>
            </w:r>
          </w:p>
        </w:tc>
        <w:tc>
          <w:tcPr>
            <w:tcW w:w="992" w:type="dxa"/>
          </w:tcPr>
          <w:p w:rsidR="00507552" w:rsidRPr="006A33D3" w:rsidRDefault="00507552" w:rsidP="004E1EB3">
            <w:pPr>
              <w:spacing w:before="120" w:after="12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14</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31-32</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Необычная школа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(Фрагменты из книги Э. Успенского «Школа клоунов»)</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33</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Урок-практикум по развитию читательских умений. Б. Заходер. «Перемена» (работа в тетради)</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34-35</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Легко ли быть  Песталоцци? (Главы из книги Г. Куликова «Как я влиял на Севку»)</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lastRenderedPageBreak/>
              <w:t>36-37</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Путь  в Страну невыученных уроков.</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(Б. Заходер «Вредный кот», главы 1–4  из повести Л. Гераскиной</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«В Стране невыученных уроков»)</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lastRenderedPageBreak/>
              <w:t>38-39</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Испытания  для   Виктора  Перестукина.  (Главы 5–12  из  повести  Л.   Гераскиной</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«В Стране невыученных уроков»)</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40-41</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Стихи О. Григорьева о ребятах и секретах роста</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val="restart"/>
          </w:tcPr>
          <w:p w:rsidR="00507552"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Находить</w:t>
            </w:r>
            <w:r w:rsidRPr="009F79FC">
              <w:rPr>
                <w:rFonts w:ascii="Times New Roman" w:eastAsia="SchoolBookC" w:hAnsi="Times New Roman"/>
                <w:noProof/>
                <w:sz w:val="24"/>
                <w:szCs w:val="24"/>
                <w:lang w:eastAsia="ru-RU"/>
              </w:rPr>
              <w:t xml:space="preserve"> в тексте материал для характеристики героя. </w:t>
            </w:r>
          </w:p>
          <w:p w:rsidR="00507552"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Пересказывать</w:t>
            </w:r>
            <w:r w:rsidRPr="009F79FC">
              <w:rPr>
                <w:rFonts w:ascii="Times New Roman" w:eastAsia="SchoolBookC" w:hAnsi="Times New Roman"/>
                <w:noProof/>
                <w:sz w:val="24"/>
                <w:szCs w:val="24"/>
                <w:lang w:eastAsia="ru-RU"/>
              </w:rPr>
              <w:t xml:space="preserve"> текст подробно и выборочно. </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Характеризовать</w:t>
            </w:r>
            <w:r w:rsidRPr="009F79FC">
              <w:rPr>
                <w:rFonts w:ascii="Times New Roman" w:eastAsia="SchoolBookC" w:hAnsi="Times New Roman"/>
                <w:noProof/>
                <w:sz w:val="24"/>
                <w:szCs w:val="24"/>
                <w:lang w:eastAsia="ru-RU"/>
              </w:rPr>
              <w:t xml:space="preserve"> книгу: анализировать обложку, титульный лист,</w:t>
            </w:r>
            <w:r w:rsidRPr="009F79FC">
              <w:rPr>
                <w:rFonts w:ascii="Times New Roman" w:eastAsia="SchoolBookC" w:hAnsi="Times New Roman"/>
                <w:noProof/>
                <w:sz w:val="24"/>
                <w:szCs w:val="24"/>
                <w:lang w:eastAsia="ru-RU"/>
              </w:rPr>
              <w:tab/>
              <w:t>иллюстрации, оглавление.</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Выбирать</w:t>
            </w:r>
            <w:r w:rsidRPr="009F79FC">
              <w:rPr>
                <w:rFonts w:ascii="Times New Roman" w:eastAsia="SchoolBookC" w:hAnsi="Times New Roman"/>
                <w:noProof/>
                <w:sz w:val="24"/>
                <w:szCs w:val="24"/>
                <w:lang w:eastAsia="ru-RU"/>
              </w:rPr>
              <w:t xml:space="preserve"> книги в библиотеке, составлять краткий отзыв о прочитанной книге.</w:t>
            </w:r>
          </w:p>
          <w:p w:rsidR="00507552" w:rsidRDefault="00507552" w:rsidP="004E1EB3">
            <w:pPr>
              <w:spacing w:after="100" w:afterAutospacing="1"/>
              <w:rPr>
                <w:rFonts w:ascii="Times New Roman" w:eastAsia="SchoolBookC" w:hAnsi="Times New Roman"/>
                <w:noProof/>
                <w:sz w:val="24"/>
                <w:szCs w:val="24"/>
                <w:lang w:eastAsia="ru-RU"/>
              </w:rPr>
            </w:pPr>
          </w:p>
          <w:p w:rsidR="00507552" w:rsidRPr="00B00779" w:rsidRDefault="00507552" w:rsidP="004E1EB3">
            <w:pPr>
              <w:spacing w:after="0"/>
              <w:rPr>
                <w:rFonts w:ascii="Times New Roman" w:eastAsia="SchoolBookC" w:hAnsi="Times New Roman"/>
                <w:b/>
                <w:noProof/>
                <w:sz w:val="24"/>
                <w:szCs w:val="24"/>
                <w:lang w:eastAsia="ru-RU"/>
              </w:rPr>
            </w:pPr>
            <w:r w:rsidRPr="00B00779">
              <w:rPr>
                <w:rFonts w:ascii="Times New Roman" w:eastAsia="SchoolBookC" w:hAnsi="Times New Roman"/>
                <w:b/>
                <w:noProof/>
                <w:sz w:val="24"/>
                <w:szCs w:val="24"/>
                <w:lang w:eastAsia="ru-RU"/>
              </w:rPr>
              <w:t xml:space="preserve">Культура речевого общения </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Участвовать</w:t>
            </w:r>
            <w:r w:rsidRPr="009F79FC">
              <w:rPr>
                <w:rFonts w:ascii="Times New Roman" w:eastAsia="SchoolBookC" w:hAnsi="Times New Roman"/>
                <w:noProof/>
                <w:sz w:val="24"/>
                <w:szCs w:val="24"/>
                <w:lang w:eastAsia="ru-RU"/>
              </w:rPr>
              <w:t xml:space="preserve"> в диалоге в соответствии с привилами речевого поведения. </w:t>
            </w:r>
            <w:r w:rsidRPr="00B00779">
              <w:rPr>
                <w:rFonts w:ascii="Times New Roman" w:eastAsia="SchoolBookC" w:hAnsi="Times New Roman"/>
                <w:i/>
                <w:noProof/>
                <w:sz w:val="24"/>
                <w:szCs w:val="24"/>
                <w:lang w:eastAsia="ru-RU"/>
              </w:rPr>
              <w:t>Высказывать</w:t>
            </w:r>
            <w:r w:rsidRPr="009F79FC">
              <w:rPr>
                <w:rFonts w:ascii="Times New Roman" w:eastAsia="SchoolBookC" w:hAnsi="Times New Roman"/>
                <w:noProof/>
                <w:sz w:val="24"/>
                <w:szCs w:val="24"/>
                <w:lang w:eastAsia="ru-RU"/>
              </w:rPr>
              <w:t xml:space="preserve"> и </w:t>
            </w:r>
            <w:r w:rsidRPr="00B00779">
              <w:rPr>
                <w:rFonts w:ascii="Times New Roman" w:eastAsia="SchoolBookC" w:hAnsi="Times New Roman"/>
                <w:i/>
                <w:noProof/>
                <w:sz w:val="24"/>
                <w:szCs w:val="24"/>
                <w:lang w:eastAsia="ru-RU"/>
              </w:rPr>
              <w:t>аргументировать</w:t>
            </w:r>
            <w:r w:rsidRPr="009F79FC">
              <w:rPr>
                <w:rFonts w:ascii="Times New Roman" w:eastAsia="SchoolBookC" w:hAnsi="Times New Roman"/>
                <w:noProof/>
                <w:sz w:val="24"/>
                <w:szCs w:val="24"/>
                <w:lang w:eastAsia="ru-RU"/>
              </w:rPr>
              <w:t xml:space="preserve"> своё отношение к прочитанному.</w:t>
            </w:r>
          </w:p>
          <w:p w:rsidR="00507552"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Конструировать</w:t>
            </w:r>
            <w:r w:rsidRPr="009F79FC">
              <w:rPr>
                <w:rFonts w:ascii="Times New Roman" w:eastAsia="SchoolBookC" w:hAnsi="Times New Roman"/>
                <w:noProof/>
                <w:sz w:val="24"/>
                <w:szCs w:val="24"/>
                <w:lang w:eastAsia="ru-RU"/>
              </w:rPr>
              <w:t xml:space="preserve"> устное монологическое </w:t>
            </w:r>
          </w:p>
          <w:p w:rsidR="00507552" w:rsidRDefault="00507552" w:rsidP="004E1EB3">
            <w:pPr>
              <w:spacing w:after="0"/>
              <w:rPr>
                <w:rFonts w:ascii="Times New Roman" w:eastAsia="SchoolBookC" w:hAnsi="Times New Roman"/>
                <w:noProof/>
                <w:sz w:val="24"/>
                <w:szCs w:val="24"/>
                <w:lang w:eastAsia="ru-RU"/>
              </w:rPr>
            </w:pPr>
            <w:r w:rsidRPr="009F79FC">
              <w:rPr>
                <w:rFonts w:ascii="Times New Roman" w:eastAsia="SchoolBookC" w:hAnsi="Times New Roman"/>
                <w:noProof/>
                <w:sz w:val="24"/>
                <w:szCs w:val="24"/>
                <w:lang w:eastAsia="ru-RU"/>
              </w:rPr>
              <w:t xml:space="preserve">высказывание: формулировать </w:t>
            </w:r>
            <w:r w:rsidRPr="009F79FC">
              <w:rPr>
                <w:rFonts w:ascii="Times New Roman" w:eastAsia="SchoolBookC" w:hAnsi="Times New Roman"/>
                <w:noProof/>
                <w:sz w:val="24"/>
                <w:szCs w:val="24"/>
                <w:lang w:eastAsia="ru-RU"/>
              </w:rPr>
              <w:tab/>
              <w:t xml:space="preserve">главную мысль, отбирать материал, логично и последовательно строить текст, отбирать выразительные средства языка. </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Создавать</w:t>
            </w:r>
            <w:r w:rsidRPr="009F79FC">
              <w:rPr>
                <w:rFonts w:ascii="Times New Roman" w:eastAsia="SchoolBookC" w:hAnsi="Times New Roman"/>
                <w:noProof/>
                <w:sz w:val="24"/>
                <w:szCs w:val="24"/>
                <w:lang w:eastAsia="ru-RU"/>
              </w:rPr>
              <w:t xml:space="preserve"> (устно) рассказ-характеристику героя, устное описание.</w:t>
            </w:r>
          </w:p>
          <w:p w:rsidR="00507552" w:rsidRPr="009F79FC" w:rsidRDefault="00507552" w:rsidP="004E1EB3">
            <w:pPr>
              <w:spacing w:after="0"/>
              <w:rPr>
                <w:rFonts w:ascii="Times New Roman" w:eastAsia="SchoolBookC" w:hAnsi="Times New Roman"/>
                <w:noProof/>
                <w:sz w:val="24"/>
                <w:szCs w:val="24"/>
                <w:lang w:eastAsia="ru-RU"/>
              </w:rPr>
            </w:pPr>
          </w:p>
          <w:p w:rsidR="00507552" w:rsidRPr="00B00779" w:rsidRDefault="00507552" w:rsidP="004E1EB3">
            <w:pPr>
              <w:spacing w:after="0"/>
              <w:rPr>
                <w:rFonts w:ascii="Times New Roman" w:eastAsia="SchoolBookC" w:hAnsi="Times New Roman"/>
                <w:b/>
                <w:noProof/>
                <w:sz w:val="24"/>
                <w:szCs w:val="24"/>
                <w:lang w:eastAsia="ru-RU"/>
              </w:rPr>
            </w:pPr>
            <w:r w:rsidRPr="00B00779">
              <w:rPr>
                <w:rFonts w:ascii="Times New Roman" w:eastAsia="SchoolBookC" w:hAnsi="Times New Roman"/>
                <w:b/>
                <w:noProof/>
                <w:sz w:val="24"/>
                <w:szCs w:val="24"/>
                <w:lang w:eastAsia="ru-RU"/>
              </w:rPr>
              <w:t xml:space="preserve">Культура письменной речи </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Определять</w:t>
            </w:r>
            <w:r w:rsidRPr="009F79FC">
              <w:rPr>
                <w:rFonts w:ascii="Times New Roman" w:eastAsia="SchoolBookC" w:hAnsi="Times New Roman"/>
                <w:noProof/>
                <w:sz w:val="24"/>
                <w:szCs w:val="24"/>
                <w:lang w:eastAsia="ru-RU"/>
              </w:rPr>
              <w:t xml:space="preserve"> тему будущего письменного высказывания, тип текста (описание или рассуждение), соответствующие языковые средства.</w:t>
            </w:r>
          </w:p>
          <w:p w:rsidR="00507552" w:rsidRPr="006A33D3" w:rsidRDefault="00507552" w:rsidP="004E1EB3">
            <w:pPr>
              <w:spacing w:after="0"/>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42-43</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4</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44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по разделу 4. Книги о сверстниках, о школе</w:t>
            </w:r>
          </w:p>
        </w:tc>
        <w:tc>
          <w:tcPr>
            <w:tcW w:w="992" w:type="dxa"/>
          </w:tcPr>
          <w:p w:rsidR="00507552" w:rsidRPr="00295981" w:rsidRDefault="00507552"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F40DD3" w:rsidRDefault="00507552" w:rsidP="004E1EB3">
            <w:pPr>
              <w:spacing w:before="120" w:after="120"/>
              <w:jc w:val="center"/>
              <w:rPr>
                <w:rFonts w:ascii="Times New Roman" w:eastAsia="SchoolBookC" w:hAnsi="Times New Roman"/>
                <w:noProof/>
                <w:sz w:val="24"/>
                <w:szCs w:val="24"/>
                <w:lang w:eastAsia="ru-RU"/>
              </w:rPr>
            </w:pPr>
            <w:r w:rsidRPr="00F40DD3">
              <w:rPr>
                <w:rFonts w:ascii="Times New Roman" w:eastAsia="SchoolBookC" w:hAnsi="Times New Roman"/>
                <w:b/>
                <w:i/>
                <w:noProof/>
                <w:sz w:val="24"/>
                <w:szCs w:val="24"/>
                <w:lang w:eastAsia="ru-RU"/>
              </w:rPr>
              <w:t>Раздел 5. «Глухая пора листопада…»</w:t>
            </w:r>
          </w:p>
        </w:tc>
        <w:tc>
          <w:tcPr>
            <w:tcW w:w="992" w:type="dxa"/>
          </w:tcPr>
          <w:p w:rsidR="00507552" w:rsidRPr="006A33D3" w:rsidRDefault="00507552" w:rsidP="004E1EB3">
            <w:pPr>
              <w:spacing w:before="120" w:after="12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45-46</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Такая разная осень... (Стихотворения А.  Пушкина  «Осень», К. Бальмонта «Осень», Ф. Тютчева «Есть  в осени  первоначальной...»)</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47-48</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Что заслуживает описания? (К. Паустовский «Мой дом»)</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49-50</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Стихи о «близости снега». (Г. Сапгир «Четыре конверта», Д. Самойлов «Перед снегом»)</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51-52</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Как приходит зима. (К. Паустовский «Прощание с летом», Б. Пастернак «Иней»)</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53-54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5</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55</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Знакомство с современными детскими журналами</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F40DD3" w:rsidRDefault="00507552" w:rsidP="004E1EB3">
            <w:pPr>
              <w:spacing w:after="100" w:afterAutospacing="1"/>
              <w:jc w:val="center"/>
              <w:rPr>
                <w:rFonts w:ascii="Times New Roman" w:eastAsia="SchoolBookC" w:hAnsi="Times New Roman"/>
                <w:noProof/>
                <w:sz w:val="24"/>
                <w:szCs w:val="24"/>
                <w:lang w:eastAsia="ru-RU"/>
              </w:rPr>
            </w:pPr>
            <w:r w:rsidRPr="00F40DD3">
              <w:rPr>
                <w:rFonts w:ascii="Times New Roman" w:eastAsia="SchoolBookC" w:hAnsi="Times New Roman"/>
                <w:b/>
                <w:i/>
                <w:noProof/>
                <w:sz w:val="24"/>
                <w:szCs w:val="24"/>
                <w:lang w:eastAsia="ru-RU"/>
              </w:rPr>
              <w:t>Раздел 6. «И кот учёный свои мне сказки говорил…»</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19</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56-57</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Стихотворения Г. Сапгира «Леса-чудеса», В. Берестова «Сказка»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58</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«Сказка – ложь, да в ней намёк…». (Русская сказка «Кот и лиса»)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59-60</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Какие ещё бывают сказки?</w:t>
            </w:r>
          </w:p>
          <w:p w:rsidR="00507552" w:rsidRPr="00F40DD3" w:rsidRDefault="00507552" w:rsidP="004E1EB3">
            <w:pPr>
              <w:spacing w:after="0" w:line="200" w:lineRule="exact"/>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(Сказки «Никита-Кожемяка» и «Как мужик гусей  делил»)</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61-62</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Мир  волшебной сказки.  (Стихотворение Б. Гребенщикова и др.  «Город», арабская сказка «Синдбад-Мореход»)</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63-64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За что награждают в сказках? (Ш. Перро  «Ослиная шкура»)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65-66</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Может ли  оловянный солдатик быть  стойким? (Г.  Андерсен «Стойкий оловянный солдатик»)</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67-68</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Уроки сказочной повести. (Фрагмент из книги А. Волкова «Волшебник Изумрудного города»)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69-70</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Сказка для  театра. (С. Маршак «Сказка про козла»)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71-72</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Стихотворение В. Высоцкого «Песня Кэрролла». Проверочная работа по разделу 6</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73</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по разделу 6</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val="restart"/>
          </w:tcPr>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 xml:space="preserve">Создавать </w:t>
            </w:r>
            <w:r w:rsidRPr="009F79FC">
              <w:rPr>
                <w:rFonts w:ascii="Times New Roman" w:eastAsia="SchoolBookC" w:hAnsi="Times New Roman"/>
                <w:noProof/>
                <w:sz w:val="24"/>
                <w:szCs w:val="24"/>
                <w:lang w:eastAsia="ru-RU"/>
              </w:rPr>
              <w:t>письменный текст</w:t>
            </w:r>
          </w:p>
          <w:p w:rsidR="00507552" w:rsidRPr="009F79FC" w:rsidRDefault="00507552" w:rsidP="004E1EB3">
            <w:pPr>
              <w:spacing w:after="0"/>
              <w:rPr>
                <w:rFonts w:ascii="Times New Roman" w:eastAsia="SchoolBookC" w:hAnsi="Times New Roman"/>
                <w:noProof/>
                <w:sz w:val="24"/>
                <w:szCs w:val="24"/>
                <w:lang w:eastAsia="ru-RU"/>
              </w:rPr>
            </w:pPr>
            <w:r w:rsidRPr="009F79FC">
              <w:rPr>
                <w:rFonts w:ascii="Times New Roman" w:eastAsia="SchoolBookC" w:hAnsi="Times New Roman"/>
                <w:noProof/>
                <w:sz w:val="24"/>
                <w:szCs w:val="24"/>
                <w:lang w:eastAsia="ru-RU"/>
              </w:rPr>
              <w:t>(описание, отзыв).</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 xml:space="preserve">Писать </w:t>
            </w:r>
            <w:r w:rsidRPr="009F79FC">
              <w:rPr>
                <w:rFonts w:ascii="Times New Roman" w:eastAsia="SchoolBookC" w:hAnsi="Times New Roman"/>
                <w:noProof/>
                <w:sz w:val="24"/>
                <w:szCs w:val="24"/>
                <w:lang w:eastAsia="ru-RU"/>
              </w:rPr>
              <w:t>сочинение о личных впечатлениях после предварительной подготовки.</w:t>
            </w:r>
          </w:p>
          <w:p w:rsidR="00507552" w:rsidRDefault="00507552" w:rsidP="004E1EB3">
            <w:pPr>
              <w:spacing w:after="100" w:afterAutospacing="1"/>
              <w:rPr>
                <w:rFonts w:ascii="Times New Roman" w:eastAsia="SchoolBookC" w:hAnsi="Times New Roman"/>
                <w:noProof/>
                <w:sz w:val="24"/>
                <w:szCs w:val="24"/>
                <w:lang w:eastAsia="ru-RU"/>
              </w:rPr>
            </w:pPr>
          </w:p>
          <w:p w:rsidR="00507552" w:rsidRPr="00B00779" w:rsidRDefault="00507552" w:rsidP="004E1EB3">
            <w:pPr>
              <w:spacing w:after="0"/>
              <w:rPr>
                <w:rFonts w:ascii="Times New Roman" w:eastAsia="SchoolBookC" w:hAnsi="Times New Roman"/>
                <w:b/>
                <w:noProof/>
                <w:sz w:val="24"/>
                <w:szCs w:val="24"/>
                <w:lang w:eastAsia="ru-RU"/>
              </w:rPr>
            </w:pPr>
            <w:r w:rsidRPr="00B00779">
              <w:rPr>
                <w:rFonts w:ascii="Times New Roman" w:eastAsia="SchoolBookC" w:hAnsi="Times New Roman"/>
                <w:b/>
                <w:noProof/>
                <w:sz w:val="24"/>
                <w:szCs w:val="24"/>
                <w:lang w:eastAsia="ru-RU"/>
              </w:rPr>
              <w:t xml:space="preserve">Творческая деятельность </w:t>
            </w:r>
          </w:p>
          <w:p w:rsidR="00507552"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Инценировать</w:t>
            </w:r>
            <w:r w:rsidRPr="009F79FC">
              <w:rPr>
                <w:rFonts w:ascii="Times New Roman" w:eastAsia="SchoolBookC" w:hAnsi="Times New Roman"/>
                <w:noProof/>
                <w:sz w:val="24"/>
                <w:szCs w:val="24"/>
                <w:lang w:eastAsia="ru-RU"/>
              </w:rPr>
              <w:t xml:space="preserve"> текст (чтение по ролям, драматизация). </w:t>
            </w:r>
          </w:p>
          <w:p w:rsidR="00507552"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Иллюстрировать</w:t>
            </w:r>
            <w:r w:rsidRPr="009F79FC">
              <w:rPr>
                <w:rFonts w:ascii="Times New Roman" w:eastAsia="SchoolBookC" w:hAnsi="Times New Roman"/>
                <w:noProof/>
                <w:sz w:val="24"/>
                <w:szCs w:val="24"/>
                <w:lang w:eastAsia="ru-RU"/>
              </w:rPr>
              <w:t xml:space="preserve"> текст. </w:t>
            </w:r>
          </w:p>
          <w:p w:rsidR="00507552" w:rsidRPr="009F79FC" w:rsidRDefault="00507552" w:rsidP="004E1EB3">
            <w:pPr>
              <w:spacing w:after="0"/>
              <w:rPr>
                <w:rFonts w:ascii="Times New Roman" w:eastAsia="SchoolBookC" w:hAnsi="Times New Roman"/>
                <w:noProof/>
                <w:sz w:val="24"/>
                <w:szCs w:val="24"/>
                <w:lang w:eastAsia="ru-RU"/>
              </w:rPr>
            </w:pPr>
            <w:r w:rsidRPr="00B00779">
              <w:rPr>
                <w:rFonts w:ascii="Times New Roman" w:eastAsia="SchoolBookC" w:hAnsi="Times New Roman"/>
                <w:i/>
                <w:noProof/>
                <w:sz w:val="24"/>
                <w:szCs w:val="24"/>
                <w:lang w:eastAsia="ru-RU"/>
              </w:rPr>
              <w:t>Сочинять</w:t>
            </w:r>
            <w:r w:rsidRPr="009F79FC">
              <w:rPr>
                <w:rFonts w:ascii="Times New Roman" w:eastAsia="SchoolBookC" w:hAnsi="Times New Roman"/>
                <w:noProof/>
                <w:sz w:val="24"/>
                <w:szCs w:val="24"/>
                <w:lang w:eastAsia="ru-RU"/>
              </w:rPr>
              <w:t xml:space="preserve"> сказки, рассказы, стихотворения.</w:t>
            </w:r>
          </w:p>
          <w:p w:rsidR="00507552" w:rsidRDefault="00507552" w:rsidP="004E1EB3">
            <w:pPr>
              <w:spacing w:after="100" w:afterAutospacing="1"/>
              <w:rPr>
                <w:rFonts w:ascii="Times New Roman" w:eastAsia="SchoolBookC" w:hAnsi="Times New Roman"/>
                <w:noProof/>
                <w:sz w:val="24"/>
                <w:szCs w:val="24"/>
                <w:lang w:eastAsia="ru-RU"/>
              </w:rPr>
            </w:pPr>
          </w:p>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Обучающее сочинение</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F40DD3" w:rsidRDefault="00507552" w:rsidP="004E1EB3">
            <w:pPr>
              <w:spacing w:after="100" w:afterAutospacing="1"/>
              <w:jc w:val="center"/>
              <w:rPr>
                <w:rFonts w:ascii="Times New Roman" w:eastAsia="SchoolBookC" w:hAnsi="Times New Roman"/>
                <w:noProof/>
                <w:sz w:val="24"/>
                <w:szCs w:val="24"/>
                <w:lang w:eastAsia="ru-RU"/>
              </w:rPr>
            </w:pPr>
            <w:r w:rsidRPr="00F40DD3">
              <w:rPr>
                <w:rFonts w:ascii="Times New Roman" w:eastAsia="SchoolBookC" w:hAnsi="Times New Roman"/>
                <w:b/>
                <w:i/>
                <w:noProof/>
                <w:sz w:val="24"/>
                <w:szCs w:val="24"/>
                <w:lang w:eastAsia="ru-RU"/>
              </w:rPr>
              <w:t>Раздел 7. «Поёт зима,  аукает...</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75</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Звуки и краски зимы (Стихотворения С. Есенина «Поёт зима, аукает...», «Пороша»)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76</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«Подарки»  зимы.  (Стихотворения К.   Бальмонта  «Снежинка»,  И.   Бродского</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«Вечером»)</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77-78</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 ожидании новогоднего чуда. (Стихотворения Ю. Мориц  «Настоящий секрет», А. Барто «В защиту Деда  Мороза»)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79</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Урок-практикум по развитию читательских умений. В.  Драгунский. «Кот  в сапогах» (работа в тетради)</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80-81</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Зимние впечатления. (Стихотворения Б.  Пастернака «Снег   идёт»,  А.  Башлачёва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«Рождественская», Д. Самойлова «Город зимний»)</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82-83</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Суровые законы жизни зимнего леса. (В. Бианки «По следам»)</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7</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85</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Обучающее сочинение</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86</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по разделу 7</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F40DD3" w:rsidRDefault="00507552" w:rsidP="004E1EB3">
            <w:pPr>
              <w:spacing w:after="100" w:afterAutospacing="1"/>
              <w:jc w:val="center"/>
              <w:rPr>
                <w:rFonts w:ascii="Times New Roman" w:eastAsia="SchoolBookC" w:hAnsi="Times New Roman"/>
                <w:b/>
                <w:i/>
                <w:noProof/>
                <w:sz w:val="24"/>
                <w:szCs w:val="24"/>
                <w:lang w:eastAsia="ru-RU"/>
              </w:rPr>
            </w:pPr>
            <w:r w:rsidRPr="00F40DD3">
              <w:rPr>
                <w:rFonts w:ascii="Times New Roman" w:eastAsia="SchoolBookC" w:hAnsi="Times New Roman"/>
                <w:b/>
                <w:i/>
                <w:noProof/>
                <w:sz w:val="24"/>
                <w:szCs w:val="24"/>
                <w:lang w:eastAsia="ru-RU"/>
              </w:rPr>
              <w:t>Раздел 8. Животные в нашем доме</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9</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87</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Стихотворения В. Берестова «Прощание с другом», Г. Сапгира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«Морская собака»</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88-89</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 каждого – своё место  в природе (Д. Мамин-Сибиряк «Медведко»)</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90-91</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Замечательные собаки. (Глава «Ханг и Чанг» из книги Ю. Коринца «Там, вдали, за рекой», В. Драгунский «Дымка и Антон»)</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92-93</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Каждый ли клёст может стать  капитаном? (Ю. Коваль «Капитан Клюквин»)</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94</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Удивительные пони Ю. Мориц  (Стихотворения Ю. Мориц  «Пони», «Любимый пони»)</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95</w:t>
            </w:r>
          </w:p>
        </w:tc>
        <w:tc>
          <w:tcPr>
            <w:tcW w:w="7655" w:type="dxa"/>
          </w:tcPr>
          <w:p w:rsidR="00507552" w:rsidRPr="00F40DD3" w:rsidRDefault="00507552"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8</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F40DD3" w:rsidRDefault="00507552" w:rsidP="004E1EB3">
            <w:pPr>
              <w:spacing w:after="100" w:afterAutospacing="1"/>
              <w:jc w:val="center"/>
              <w:rPr>
                <w:rFonts w:ascii="Times New Roman" w:eastAsia="SchoolBookC" w:hAnsi="Times New Roman"/>
                <w:noProof/>
                <w:sz w:val="24"/>
                <w:szCs w:val="24"/>
                <w:lang w:eastAsia="ru-RU"/>
              </w:rPr>
            </w:pPr>
            <w:r w:rsidRPr="00692D43">
              <w:rPr>
                <w:rFonts w:ascii="Times New Roman" w:eastAsia="SchoolBookC" w:hAnsi="Times New Roman"/>
                <w:b/>
                <w:i/>
                <w:noProof/>
                <w:sz w:val="24"/>
                <w:szCs w:val="24"/>
                <w:lang w:eastAsia="ru-RU"/>
              </w:rPr>
              <w:t>Раздел 9. Мы с мамой и папой</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96</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Стихотворения Э. Успенского «Всё  в порядке», «Если был  бы я девчонкой»</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97</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Мечты о «взрослой» жизни. </w:t>
            </w:r>
            <w:proofErr w:type="gramStart"/>
            <w:r w:rsidRPr="00692D43">
              <w:rPr>
                <w:rFonts w:ascii="Times New Roman" w:eastAsia="SchoolBookC" w:hAnsi="Times New Roman"/>
                <w:noProof/>
                <w:sz w:val="24"/>
                <w:szCs w:val="24"/>
                <w:lang w:eastAsia="ru-RU"/>
              </w:rPr>
              <w:t>(В. Драгунский</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«...Бы»)</w:t>
            </w:r>
            <w:proofErr w:type="gramEnd"/>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98</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Подарки –  это  серьёзное дело.  </w:t>
            </w:r>
            <w:proofErr w:type="gramStart"/>
            <w:r w:rsidRPr="00692D43">
              <w:rPr>
                <w:rFonts w:ascii="Times New Roman" w:eastAsia="SchoolBookC" w:hAnsi="Times New Roman"/>
                <w:noProof/>
                <w:sz w:val="24"/>
                <w:szCs w:val="24"/>
                <w:lang w:eastAsia="ru-RU"/>
              </w:rPr>
              <w:t>(Ю.  Коринец.</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Глава «Подарки под  подушкой» из книги «Там, вдали, за рекой», А. Барто «Разговор с дочкой», «Перед сном»)</w:t>
            </w:r>
            <w:proofErr w:type="gramEnd"/>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99-100</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Во что нельзя «играть». (И. Дик  «Красные яблоки»)</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101-102</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Что такое взаимопонимание? (В. Драгунский «Девочка на шаре»)</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103</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Хорошо, когда рядом – папа! (С. Маршак «Хороший день»)</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104-105</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Когда мама сердится... (В. Драгунский «Тайное всегда  становится явным)</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106</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Внеклассное чтение по  разделам 8  и  9  или  творческая  работа-сочинение о своей семье</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107</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Обобщение по разделу. Проверочная работа по разделу 9</w:t>
            </w:r>
          </w:p>
        </w:tc>
        <w:tc>
          <w:tcPr>
            <w:tcW w:w="992" w:type="dxa"/>
          </w:tcPr>
          <w:p w:rsidR="00507552" w:rsidRPr="00AC2089"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10. «Наполним музыкой сердца...»</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9</w:t>
            </w:r>
          </w:p>
        </w:tc>
        <w:tc>
          <w:tcPr>
            <w:tcW w:w="4819" w:type="dxa"/>
            <w:vMerge w:val="restart"/>
            <w:tcBorders>
              <w:top w:val="nil"/>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107</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Стихотворение О. Мандельштама «Рояль», И. Тургенев «Певцы» (фрагмент)</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108</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Как рождается музыка (К. Паустовский «Корзина с еловыми шишками»)</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109-110</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Волшебная сила бессмертной музыки (К. Паустовский «Корзина с </w:t>
            </w:r>
            <w:r w:rsidRPr="00692D43">
              <w:rPr>
                <w:rFonts w:ascii="Times New Roman" w:eastAsia="SchoolBookC" w:hAnsi="Times New Roman"/>
                <w:noProof/>
                <w:sz w:val="24"/>
                <w:szCs w:val="24"/>
                <w:lang w:eastAsia="ru-RU"/>
              </w:rPr>
              <w:lastRenderedPageBreak/>
              <w:t>еловыми шишками»)</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lastRenderedPageBreak/>
              <w:t>2</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111-112</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proofErr w:type="gramStart"/>
            <w:r w:rsidRPr="00692D43">
              <w:rPr>
                <w:rFonts w:ascii="Times New Roman" w:eastAsia="SchoolBookC" w:hAnsi="Times New Roman"/>
                <w:noProof/>
                <w:sz w:val="24"/>
                <w:szCs w:val="24"/>
                <w:lang w:eastAsia="ru-RU"/>
              </w:rPr>
              <w:t>Сказка о маленьком Моцарте</w:t>
            </w:r>
            <w:r>
              <w:rPr>
                <w:rFonts w:ascii="Times New Roman" w:eastAsia="SchoolBookC" w:hAnsi="Times New Roman"/>
                <w:noProof/>
                <w:sz w:val="24"/>
                <w:szCs w:val="24"/>
                <w:lang w:eastAsia="ru-RU"/>
              </w:rPr>
              <w:t xml:space="preserve"> </w:t>
            </w:r>
            <w:r w:rsidRPr="00692D43">
              <w:rPr>
                <w:rFonts w:ascii="Times New Roman" w:eastAsia="SchoolBookC" w:hAnsi="Times New Roman"/>
                <w:noProof/>
                <w:sz w:val="24"/>
                <w:szCs w:val="24"/>
                <w:lang w:eastAsia="ru-RU"/>
              </w:rPr>
              <w:t>(Г. Цыферов.</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Фрагмент из книги «Тайна запечного сверчка»)</w:t>
            </w:r>
            <w:proofErr w:type="gramEnd"/>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2</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113-114</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Какими бывают встречи с писателями? (В. Драгунский «Независимый Горбушка»)</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2</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115</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Обобщение по разделу. Проверочная работа по разделу 10</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92D43" w:rsidRDefault="00507552" w:rsidP="004E1EB3">
            <w:pPr>
              <w:spacing w:after="0"/>
              <w:jc w:val="center"/>
              <w:rPr>
                <w:rFonts w:ascii="Times New Roman" w:eastAsia="SchoolBookC" w:hAnsi="Times New Roman"/>
                <w:noProof/>
                <w:sz w:val="24"/>
                <w:szCs w:val="24"/>
                <w:lang w:eastAsia="ru-RU"/>
              </w:rPr>
            </w:pPr>
            <w:r w:rsidRPr="00692D43">
              <w:rPr>
                <w:rFonts w:ascii="Times New Roman" w:eastAsia="SchoolBookC" w:hAnsi="Times New Roman"/>
                <w:b/>
                <w:i/>
                <w:noProof/>
                <w:sz w:val="24"/>
                <w:szCs w:val="24"/>
                <w:lang w:eastAsia="ru-RU"/>
              </w:rPr>
              <w:t>Раздел 11. День смеха</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116</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Стихотворения Г.  Сапгира «Смеянцы»,  «Людоед и принцесса, или  Всё наоборот»</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117-118</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Легко ли смеяться над собой? (В. Драгунский «Надо иметь чувство юмора»)</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val="restart"/>
            <w:tcBorders>
              <w:top w:val="nil"/>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119</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Весёлые стихи. (Двустишия О. Григорьева, стихотворение Ю.  Мориц  «Малиновая кошка»)</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12. «О весна,  без конца и без краю...»</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8</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120-121</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Как приходит весна  (Стихотворения А.  Макаревича «Снег...», Ф. Тютчева «Ещё земли печален вид...», А. Блока «Ветер принёс издалека...»)</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122-123</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Озорные  стихи  о  весне.  (Стихотворения  В.  Маяковского  «Тучкины  штучки», О. Мандельштама «Калоша», Саши  Чёрного «Зелёные стихи»)</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124</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Проверка уровня развития читательских умений. (А. Толстой, глава «Весна» из повести «Детство Никиты») (работа в тетради)</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125</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Картины весны. (Б. Окуджава «Весна»)</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126-127</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Обобщение по разделам 11–12. Проверочная работа по разделам 11–12</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4819" w:type="dxa"/>
            <w:vMerge/>
            <w:tcBorders>
              <w:bottom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13. День Победы</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w:t>
            </w:r>
          </w:p>
        </w:tc>
        <w:tc>
          <w:tcPr>
            <w:tcW w:w="4819" w:type="dxa"/>
            <w:vMerge w:val="restart"/>
            <w:tcBorders>
              <w:top w:val="nil"/>
            </w:tcBorders>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128</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А. Ахматова «Памяти друга»</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129</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Трудная тема  – война. (В. Драгунский «Арбузный переулок»)</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130</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Стихи о  войне. (В.  Высоцкий «Он  не  вернулся из  боя», Б. Окуджава </w:t>
            </w:r>
            <w:r w:rsidRPr="00692D43">
              <w:rPr>
                <w:rFonts w:ascii="Times New Roman" w:eastAsia="SchoolBookC" w:hAnsi="Times New Roman"/>
                <w:noProof/>
                <w:sz w:val="24"/>
                <w:szCs w:val="24"/>
                <w:lang w:eastAsia="ru-RU"/>
              </w:rPr>
              <w:lastRenderedPageBreak/>
              <w:t>«Король», А. Твардовский «Я знаю, никакой моей вины...»)</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lastRenderedPageBreak/>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131</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Внеклассное чтение по разделу 13</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8798" w:type="dxa"/>
            <w:gridSpan w:val="2"/>
          </w:tcPr>
          <w:p w:rsidR="00507552" w:rsidRPr="006A33D3" w:rsidRDefault="00507552"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14. Родная  земля</w:t>
            </w:r>
          </w:p>
        </w:tc>
        <w:tc>
          <w:tcPr>
            <w:tcW w:w="992" w:type="dxa"/>
          </w:tcPr>
          <w:p w:rsidR="00507552" w:rsidRPr="006A33D3" w:rsidRDefault="00507552"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5</w:t>
            </w: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132</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К. Паустовский «Бескорыстие»</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133</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Что  такое Родина? </w:t>
            </w:r>
            <w:proofErr w:type="gramStart"/>
            <w:r w:rsidRPr="00692D43">
              <w:rPr>
                <w:rFonts w:ascii="Times New Roman" w:eastAsia="SchoolBookC" w:hAnsi="Times New Roman"/>
                <w:noProof/>
                <w:sz w:val="24"/>
                <w:szCs w:val="24"/>
                <w:lang w:eastAsia="ru-RU"/>
              </w:rPr>
              <w:t>(В.  Бахревский, Г.  Цыферов.</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Фрагмент из  книги «Ты, Россия моя», Б. Окуджава «Песенка об Арбате»)</w:t>
            </w:r>
            <w:proofErr w:type="gramEnd"/>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134</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Заключительный урок. С. Козлов, Г. Цыферов «Где живёт солнце?»</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135</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Заключительный урок  внеклассного чтения</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r w:rsidR="00507552" w:rsidRPr="006A33D3" w:rsidTr="004E1EB3">
        <w:tc>
          <w:tcPr>
            <w:tcW w:w="1143"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136</w:t>
            </w:r>
          </w:p>
        </w:tc>
        <w:tc>
          <w:tcPr>
            <w:tcW w:w="7655" w:type="dxa"/>
          </w:tcPr>
          <w:p w:rsidR="00507552" w:rsidRPr="00692D43" w:rsidRDefault="00507552" w:rsidP="004E1EB3">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У</w:t>
            </w:r>
            <w:r w:rsidRPr="00692D43">
              <w:rPr>
                <w:rFonts w:ascii="Times New Roman" w:eastAsia="SchoolBookC" w:hAnsi="Times New Roman"/>
                <w:noProof/>
                <w:sz w:val="24"/>
                <w:szCs w:val="24"/>
                <w:lang w:eastAsia="ru-RU"/>
              </w:rPr>
              <w:t>рок  итогового контроля</w:t>
            </w:r>
          </w:p>
        </w:tc>
        <w:tc>
          <w:tcPr>
            <w:tcW w:w="992" w:type="dxa"/>
          </w:tcPr>
          <w:p w:rsidR="00507552" w:rsidRPr="00D538C3" w:rsidRDefault="00507552" w:rsidP="004E1EB3">
            <w:pPr>
              <w:spacing w:after="100" w:afterAutospacing="1"/>
              <w:jc w:val="center"/>
              <w:rPr>
                <w:rFonts w:ascii="Times New Roman" w:eastAsia="SchoolBookC" w:hAnsi="Times New Roman"/>
                <w:noProof/>
                <w:sz w:val="24"/>
                <w:szCs w:val="24"/>
                <w:lang w:eastAsia="ru-RU"/>
              </w:rPr>
            </w:pPr>
          </w:p>
        </w:tc>
        <w:tc>
          <w:tcPr>
            <w:tcW w:w="4819" w:type="dxa"/>
            <w:vMerge/>
          </w:tcPr>
          <w:p w:rsidR="00507552" w:rsidRPr="006A33D3" w:rsidRDefault="00507552" w:rsidP="004E1EB3">
            <w:pPr>
              <w:spacing w:after="100" w:afterAutospacing="1"/>
              <w:rPr>
                <w:rFonts w:ascii="Times New Roman" w:eastAsia="SchoolBookC" w:hAnsi="Times New Roman"/>
                <w:noProof/>
                <w:sz w:val="24"/>
                <w:szCs w:val="24"/>
                <w:lang w:eastAsia="ru-RU"/>
              </w:rPr>
            </w:pPr>
          </w:p>
        </w:tc>
      </w:tr>
    </w:tbl>
    <w:p w:rsidR="00507552" w:rsidRPr="00210BD7" w:rsidRDefault="00923E65" w:rsidP="00507552">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pict>
          <v:shape id="_x0000_s1035" type="#_x0000_t202" style="position:absolute;margin-left:45pt;margin-top:407pt;width:12pt;height:12.55pt;z-index:-251641856;mso-position-horizontal-relative:page;mso-position-vertical-relative:page" o:allowincell="f" filled="f" stroked="f">
            <v:textbox style="layout-flow:vertical;mso-next-textbox:#_x0000_s1035" inset="0,0,0,0">
              <w:txbxContent>
                <w:p w:rsidR="00891590" w:rsidRDefault="00891590" w:rsidP="00507552">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34" style="position:absolute;margin-left:45.35pt;margin-top:396.15pt;width:11.3pt;height:23.3pt;z-index:-251640832;mso-position-horizontal-relative:page;mso-position-vertical-relative:page" o:allowincell="f" fillcolor="#fefefe" stroked="f">
            <v:path arrowok="t"/>
            <w10:wrap anchorx="page" anchory="page"/>
          </v:rect>
        </w:pict>
      </w:r>
    </w:p>
    <w:p w:rsidR="00507552" w:rsidRPr="00210BD7" w:rsidRDefault="00923E65" w:rsidP="00507552">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pict>
          <v:shape id="_x0000_s1037" type="#_x0000_t202" style="position:absolute;margin-left:45pt;margin-top:76.55pt;width:12pt;height:12.5pt;z-index:-251639808;mso-position-horizontal-relative:page;mso-position-vertical-relative:page" o:allowincell="f" filled="f" stroked="f">
            <v:textbox style="layout-flow:vertical;mso-next-textbox:#_x0000_s1037" inset="0,0,0,0">
              <w:txbxContent>
                <w:p w:rsidR="00891590" w:rsidRDefault="00891590" w:rsidP="00507552">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36" style="position:absolute;margin-left:45.35pt;margin-top:76.5pt;width:11.3pt;height:23.3pt;z-index:-251638784;mso-position-horizontal-relative:page;mso-position-vertical-relative:page" o:allowincell="f" fillcolor="#fefefe" stroked="f">
            <v:path arrowok="t"/>
            <w10:wrap anchorx="page" anchory="page"/>
          </v:rect>
        </w:pict>
      </w:r>
    </w:p>
    <w:p w:rsidR="00507552" w:rsidRDefault="00507552" w:rsidP="00507552">
      <w:pPr>
        <w:widowControl w:val="0"/>
        <w:autoSpaceDE w:val="0"/>
        <w:autoSpaceDN w:val="0"/>
        <w:adjustRightInd w:val="0"/>
        <w:spacing w:before="1" w:line="120" w:lineRule="exact"/>
        <w:rPr>
          <w:sz w:val="12"/>
          <w:szCs w:val="12"/>
        </w:rPr>
      </w:pPr>
    </w:p>
    <w:p w:rsidR="00507552" w:rsidRDefault="00507552" w:rsidP="00507552">
      <w:pPr>
        <w:widowControl w:val="0"/>
        <w:autoSpaceDE w:val="0"/>
        <w:autoSpaceDN w:val="0"/>
        <w:adjustRightInd w:val="0"/>
        <w:spacing w:before="1" w:line="120" w:lineRule="exact"/>
        <w:rPr>
          <w:sz w:val="12"/>
          <w:szCs w:val="12"/>
        </w:rPr>
      </w:pPr>
    </w:p>
    <w:p w:rsidR="00507552" w:rsidRDefault="00507552" w:rsidP="00507552">
      <w:pPr>
        <w:widowControl w:val="0"/>
        <w:autoSpaceDE w:val="0"/>
        <w:autoSpaceDN w:val="0"/>
        <w:adjustRightInd w:val="0"/>
        <w:spacing w:before="1" w:line="120" w:lineRule="exact"/>
        <w:rPr>
          <w:sz w:val="12"/>
          <w:szCs w:val="12"/>
        </w:rPr>
      </w:pPr>
    </w:p>
    <w:p w:rsidR="00507552" w:rsidRDefault="00507552" w:rsidP="00507552">
      <w:pPr>
        <w:widowControl w:val="0"/>
        <w:autoSpaceDE w:val="0"/>
        <w:autoSpaceDN w:val="0"/>
        <w:adjustRightInd w:val="0"/>
        <w:spacing w:before="1" w:line="120" w:lineRule="exact"/>
        <w:rPr>
          <w:sz w:val="12"/>
          <w:szCs w:val="12"/>
        </w:rPr>
        <w:sectPr w:rsidR="00507552" w:rsidSect="004E1EB3">
          <w:headerReference w:type="even" r:id="rId9"/>
          <w:headerReference w:type="default" r:id="rId10"/>
          <w:footerReference w:type="even" r:id="rId11"/>
          <w:footerReference w:type="default" r:id="rId12"/>
          <w:pgSz w:w="16838" w:h="11906" w:orient="landscape"/>
          <w:pgMar w:top="1418" w:right="720" w:bottom="720" w:left="720" w:header="709" w:footer="709" w:gutter="0"/>
          <w:cols w:space="708"/>
          <w:docGrid w:linePitch="360"/>
        </w:sectPr>
      </w:pPr>
    </w:p>
    <w:p w:rsidR="00507552" w:rsidRDefault="00507552" w:rsidP="00507552">
      <w:pPr>
        <w:widowControl w:val="0"/>
        <w:autoSpaceDE w:val="0"/>
        <w:autoSpaceDN w:val="0"/>
        <w:adjustRightInd w:val="0"/>
        <w:spacing w:before="1" w:line="120" w:lineRule="exact"/>
        <w:rPr>
          <w:sz w:val="12"/>
          <w:szCs w:val="12"/>
        </w:rPr>
      </w:pPr>
    </w:p>
    <w:p w:rsidR="00507552" w:rsidRPr="00F57960" w:rsidRDefault="00507552" w:rsidP="00507552">
      <w:pPr>
        <w:spacing w:after="0"/>
        <w:rPr>
          <w:rFonts w:ascii="Times New Roman" w:eastAsia="SchoolBookC" w:hAnsi="Times New Roman"/>
          <w:noProof/>
          <w:sz w:val="24"/>
          <w:szCs w:val="24"/>
          <w:lang w:eastAsia="ru-RU"/>
        </w:rPr>
      </w:pPr>
    </w:p>
    <w:p w:rsidR="00507552" w:rsidRDefault="00507552" w:rsidP="00507552">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 xml:space="preserve">VIII. </w:t>
      </w:r>
      <w:r>
        <w:rPr>
          <w:rFonts w:ascii="Times New Roman" w:hAnsi="Times New Roman"/>
          <w:b/>
          <w:bCs/>
          <w:sz w:val="24"/>
          <w:szCs w:val="24"/>
        </w:rPr>
        <w:t xml:space="preserve">Материально-техническое обеспечение образовательного процесса, </w:t>
      </w:r>
    </w:p>
    <w:p w:rsidR="00507552" w:rsidRDefault="00507552" w:rsidP="00507552">
      <w:pPr>
        <w:autoSpaceDE w:val="0"/>
        <w:autoSpaceDN w:val="0"/>
        <w:adjustRightInd w:val="0"/>
        <w:spacing w:after="0"/>
        <w:ind w:firstLine="709"/>
        <w:jc w:val="center"/>
        <w:rPr>
          <w:rFonts w:ascii="Times New Roman" w:hAnsi="Times New Roman"/>
          <w:b/>
          <w:bCs/>
          <w:sz w:val="24"/>
          <w:szCs w:val="24"/>
        </w:rPr>
      </w:pPr>
      <w:proofErr w:type="gramStart"/>
      <w:r>
        <w:rPr>
          <w:rFonts w:ascii="Times New Roman" w:hAnsi="Times New Roman"/>
          <w:b/>
          <w:bCs/>
          <w:sz w:val="24"/>
          <w:szCs w:val="24"/>
        </w:rPr>
        <w:t>осуществляемого</w:t>
      </w:r>
      <w:proofErr w:type="gramEnd"/>
      <w:r>
        <w:rPr>
          <w:rFonts w:ascii="Times New Roman" w:hAnsi="Times New Roman"/>
          <w:b/>
          <w:bCs/>
          <w:sz w:val="24"/>
          <w:szCs w:val="24"/>
        </w:rPr>
        <w:t xml:space="preserve"> по курсу «Литературное чтение»</w:t>
      </w:r>
    </w:p>
    <w:p w:rsidR="00507552" w:rsidRDefault="00507552" w:rsidP="00507552">
      <w:pPr>
        <w:spacing w:after="0"/>
        <w:rPr>
          <w:rFonts w:ascii="Times New Roman" w:eastAsia="SchoolBookC" w:hAnsi="Times New Roman"/>
          <w:noProof/>
          <w:sz w:val="24"/>
          <w:szCs w:val="24"/>
          <w:lang w:eastAsia="ru-RU"/>
        </w:rPr>
      </w:pPr>
    </w:p>
    <w:p w:rsidR="004B32E2" w:rsidRDefault="004B32E2" w:rsidP="004B32E2">
      <w:p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Для реализации цели и задач обучения литературному чтению по данной программе используется УМК по литературному чтению издательства «Баласс».</w:t>
      </w:r>
    </w:p>
    <w:p w:rsidR="004B32E2" w:rsidRDefault="004B32E2" w:rsidP="004B32E2">
      <w:pPr>
        <w:spacing w:after="0"/>
        <w:ind w:firstLine="709"/>
        <w:rPr>
          <w:rFonts w:ascii="Times New Roman" w:eastAsia="SchoolBookC" w:hAnsi="Times New Roman"/>
          <w:noProof/>
          <w:sz w:val="24"/>
          <w:szCs w:val="24"/>
          <w:lang w:eastAsia="ru-RU"/>
        </w:rPr>
      </w:pPr>
      <w:r>
        <w:rPr>
          <w:rFonts w:ascii="Times New Roman" w:eastAsia="SchoolBookC" w:hAnsi="Times New Roman"/>
          <w:b/>
          <w:i/>
          <w:noProof/>
          <w:sz w:val="24"/>
          <w:szCs w:val="24"/>
          <w:lang w:eastAsia="ru-RU"/>
        </w:rPr>
        <w:t xml:space="preserve">Обучение грамоте </w:t>
      </w:r>
      <w:r>
        <w:rPr>
          <w:rFonts w:ascii="Times New Roman" w:eastAsia="SchoolBookC" w:hAnsi="Times New Roman"/>
          <w:noProof/>
          <w:sz w:val="24"/>
          <w:szCs w:val="24"/>
          <w:lang w:eastAsia="ru-RU"/>
        </w:rPr>
        <w:t>обеспечиваются:</w:t>
      </w:r>
    </w:p>
    <w:p w:rsidR="004B32E2" w:rsidRPr="00450914" w:rsidRDefault="004B32E2" w:rsidP="004B32E2">
      <w:pPr>
        <w:numPr>
          <w:ilvl w:val="0"/>
          <w:numId w:val="2"/>
        </w:num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 xml:space="preserve">учебником для первоклассников «Букварь», </w:t>
      </w:r>
      <w:r w:rsidRPr="00450914">
        <w:rPr>
          <w:rFonts w:ascii="Times New Roman" w:eastAsia="SchoolBookC" w:hAnsi="Times New Roman"/>
          <w:i/>
          <w:noProof/>
          <w:sz w:val="24"/>
          <w:szCs w:val="24"/>
          <w:lang w:eastAsia="ru-RU"/>
        </w:rPr>
        <w:t>(</w:t>
      </w:r>
      <w:r>
        <w:rPr>
          <w:rFonts w:ascii="Times New Roman" w:eastAsia="SchoolBookC" w:hAnsi="Times New Roman"/>
          <w:i/>
          <w:noProof/>
          <w:sz w:val="24"/>
          <w:szCs w:val="24"/>
          <w:lang w:eastAsia="ru-RU"/>
        </w:rPr>
        <w:t>авторы Р. И. Бунеев, Е. В. Бунеева, О. В. Пронина</w:t>
      </w:r>
      <w:r w:rsidRPr="00450914">
        <w:rPr>
          <w:rFonts w:ascii="Times New Roman" w:eastAsia="SchoolBookC" w:hAnsi="Times New Roman"/>
          <w:i/>
          <w:noProof/>
          <w:sz w:val="24"/>
          <w:szCs w:val="24"/>
          <w:lang w:eastAsia="ru-RU"/>
        </w:rPr>
        <w:t>)</w:t>
      </w:r>
      <w:r w:rsidRPr="00450914">
        <w:rPr>
          <w:rFonts w:ascii="Times New Roman" w:eastAsia="SchoolBookC" w:hAnsi="Times New Roman"/>
          <w:noProof/>
          <w:sz w:val="24"/>
          <w:szCs w:val="24"/>
          <w:lang w:eastAsia="ru-RU"/>
        </w:rPr>
        <w:t>;</w:t>
      </w:r>
    </w:p>
    <w:p w:rsidR="004B32E2" w:rsidRDefault="004B32E2" w:rsidP="004B32E2">
      <w:pPr>
        <w:numPr>
          <w:ilvl w:val="0"/>
          <w:numId w:val="2"/>
        </w:num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комплексом наглядных пособий;</w:t>
      </w:r>
    </w:p>
    <w:p w:rsidR="004B32E2" w:rsidRDefault="004B32E2" w:rsidP="004B32E2">
      <w:pPr>
        <w:numPr>
          <w:ilvl w:val="0"/>
          <w:numId w:val="2"/>
        </w:num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 xml:space="preserve">методическим пособием для учителя «Уроки обучения грамоте по учебнику «Букварь» и «Уроки литературного чтения в 1 классе» (под редакцией </w:t>
      </w:r>
      <w:r>
        <w:rPr>
          <w:rFonts w:ascii="Times New Roman" w:eastAsia="SchoolBookC" w:hAnsi="Times New Roman"/>
          <w:i/>
          <w:noProof/>
          <w:sz w:val="24"/>
          <w:szCs w:val="24"/>
          <w:lang w:eastAsia="ru-RU"/>
        </w:rPr>
        <w:t>Е. В. Бунеевой</w:t>
      </w:r>
      <w:r>
        <w:rPr>
          <w:rFonts w:ascii="Times New Roman" w:eastAsia="SchoolBookC" w:hAnsi="Times New Roman"/>
          <w:noProof/>
          <w:sz w:val="24"/>
          <w:szCs w:val="24"/>
          <w:lang w:eastAsia="ru-RU"/>
        </w:rPr>
        <w:t>).</w:t>
      </w:r>
    </w:p>
    <w:p w:rsidR="004B32E2" w:rsidRDefault="004B32E2" w:rsidP="004B32E2">
      <w:pPr>
        <w:spacing w:after="0"/>
        <w:ind w:firstLine="709"/>
        <w:rPr>
          <w:rFonts w:ascii="Times New Roman" w:eastAsia="SchoolBookC" w:hAnsi="Times New Roman"/>
          <w:noProof/>
          <w:sz w:val="24"/>
          <w:szCs w:val="24"/>
          <w:lang w:eastAsia="ru-RU"/>
        </w:rPr>
      </w:pPr>
      <w:r>
        <w:rPr>
          <w:rFonts w:ascii="Times New Roman" w:eastAsia="SchoolBookC" w:hAnsi="Times New Roman"/>
          <w:b/>
          <w:i/>
          <w:noProof/>
          <w:sz w:val="24"/>
          <w:szCs w:val="24"/>
          <w:lang w:eastAsia="ru-RU"/>
        </w:rPr>
        <w:t xml:space="preserve">Обучение литературному чтению обеспечивается </w:t>
      </w:r>
      <w:r w:rsidRPr="00450914">
        <w:rPr>
          <w:rFonts w:ascii="Times New Roman" w:eastAsia="SchoolBookC" w:hAnsi="Times New Roman"/>
          <w:noProof/>
          <w:sz w:val="24"/>
          <w:szCs w:val="24"/>
          <w:lang w:eastAsia="ru-RU"/>
        </w:rPr>
        <w:t>учебниками</w:t>
      </w:r>
      <w:r>
        <w:rPr>
          <w:rFonts w:ascii="Times New Roman" w:eastAsia="SchoolBookC" w:hAnsi="Times New Roman"/>
          <w:b/>
          <w:i/>
          <w:noProof/>
          <w:sz w:val="24"/>
          <w:szCs w:val="24"/>
          <w:lang w:eastAsia="ru-RU"/>
        </w:rPr>
        <w:t>:</w:t>
      </w:r>
    </w:p>
    <w:p w:rsidR="004B32E2" w:rsidRDefault="004B32E2" w:rsidP="004B32E2">
      <w:pPr>
        <w:numPr>
          <w:ilvl w:val="0"/>
          <w:numId w:val="3"/>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(Капельки солнца)» (1-й кл.);</w:t>
      </w:r>
    </w:p>
    <w:p w:rsidR="004B32E2" w:rsidRDefault="004B32E2" w:rsidP="004B32E2">
      <w:pPr>
        <w:numPr>
          <w:ilvl w:val="0"/>
          <w:numId w:val="3"/>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(Маленькая дверь в большой мир)» (2-й кл.);</w:t>
      </w:r>
    </w:p>
    <w:p w:rsidR="004B32E2" w:rsidRDefault="004B32E2" w:rsidP="004B32E2">
      <w:pPr>
        <w:numPr>
          <w:ilvl w:val="0"/>
          <w:numId w:val="3"/>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(В одном счастливом детстве)» (3-й кл.);</w:t>
      </w:r>
    </w:p>
    <w:p w:rsidR="004B32E2" w:rsidRDefault="004B32E2" w:rsidP="004B32E2">
      <w:pPr>
        <w:numPr>
          <w:ilvl w:val="0"/>
          <w:numId w:val="3"/>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(В океане света)» (4-й кл.);</w:t>
      </w:r>
    </w:p>
    <w:p w:rsidR="004B32E2" w:rsidRPr="00450914" w:rsidRDefault="004B32E2" w:rsidP="004B32E2">
      <w:pPr>
        <w:spacing w:after="0"/>
        <w:ind w:left="720" w:hanging="578"/>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 xml:space="preserve">          и рабочими тетрадями к ним.</w:t>
      </w:r>
    </w:p>
    <w:p w:rsidR="00507552" w:rsidRDefault="00507552" w:rsidP="00507552"/>
    <w:p w:rsidR="00C1564B" w:rsidRDefault="00C1564B">
      <w:pPr>
        <w:spacing w:line="240" w:lineRule="auto"/>
        <w:ind w:firstLine="709"/>
        <w:jc w:val="both"/>
      </w:pPr>
      <w:r>
        <w:br w:type="page"/>
      </w:r>
    </w:p>
    <w:p w:rsidR="00891590" w:rsidRDefault="0002546A" w:rsidP="0002546A">
      <w:pPr>
        <w:spacing w:after="0" w:line="240" w:lineRule="auto"/>
        <w:ind w:firstLine="10"/>
        <w:jc w:val="right"/>
        <w:rPr>
          <w:rFonts w:ascii="Times New Roman" w:hAnsi="Times New Roman"/>
          <w:bCs/>
          <w:sz w:val="24"/>
          <w:szCs w:val="24"/>
        </w:rPr>
      </w:pPr>
      <w:r>
        <w:rPr>
          <w:rFonts w:ascii="Times New Roman" w:hAnsi="Times New Roman"/>
          <w:bCs/>
          <w:szCs w:val="24"/>
        </w:rPr>
        <w:lastRenderedPageBreak/>
        <w:t>Приложение 1</w:t>
      </w:r>
    </w:p>
    <w:p w:rsidR="00C1564B" w:rsidRPr="00C1564B" w:rsidRDefault="00891590" w:rsidP="00C1564B">
      <w:pPr>
        <w:pStyle w:val="1"/>
        <w:spacing w:before="0"/>
        <w:jc w:val="center"/>
        <w:rPr>
          <w:rFonts w:ascii="Times New Roman" w:eastAsia="SchoolBookC" w:hAnsi="Times New Roman"/>
          <w:noProof/>
          <w:sz w:val="28"/>
          <w:szCs w:val="28"/>
          <w:lang w:eastAsia="ru-RU"/>
        </w:rPr>
      </w:pPr>
      <w:r>
        <w:rPr>
          <w:rFonts w:ascii="Times New Roman" w:eastAsia="SchoolBookC" w:hAnsi="Times New Roman"/>
          <w:noProof/>
          <w:sz w:val="28"/>
          <w:szCs w:val="28"/>
          <w:lang w:eastAsia="ru-RU"/>
        </w:rPr>
        <w:t>Календарно-тематическое планирование</w:t>
      </w:r>
    </w:p>
    <w:p w:rsidR="00C1564B" w:rsidRPr="00891590" w:rsidRDefault="00C1564B" w:rsidP="00C1564B">
      <w:pPr>
        <w:widowControl w:val="0"/>
        <w:autoSpaceDE w:val="0"/>
        <w:autoSpaceDN w:val="0"/>
        <w:adjustRightInd w:val="0"/>
        <w:spacing w:after="0" w:line="240" w:lineRule="exact"/>
        <w:ind w:left="1702" w:right="1711"/>
        <w:jc w:val="center"/>
        <w:rPr>
          <w:rFonts w:ascii="Times New Roman" w:hAnsi="Times New Roman"/>
          <w:sz w:val="16"/>
          <w:szCs w:val="16"/>
          <w:lang w:eastAsia="ru-RU"/>
        </w:rPr>
      </w:pPr>
      <w:r w:rsidRPr="00891590">
        <w:rPr>
          <w:rFonts w:ascii="Times New Roman" w:hAnsi="Times New Roman"/>
          <w:sz w:val="16"/>
          <w:szCs w:val="16"/>
          <w:lang w:eastAsia="ru-RU"/>
        </w:rPr>
        <w:t>УРОКОВ ЛИТЕРАТУРНОГО ЧТЕНИЯ В 3-М КЛАССЕ ПО УЧЕБНИКУ  «В ОДНОМ СЧАСТЛИВОМ ДЕТСТВЕ»</w:t>
      </w:r>
    </w:p>
    <w:p w:rsidR="00C1564B" w:rsidRPr="00891590" w:rsidRDefault="00923E65" w:rsidP="00891590">
      <w:pPr>
        <w:spacing w:after="0"/>
        <w:jc w:val="center"/>
        <w:rPr>
          <w:rFonts w:ascii="Times New Roman" w:eastAsia="BatangChe" w:hAnsi="Times New Roman"/>
          <w:sz w:val="24"/>
          <w:szCs w:val="24"/>
          <w:lang w:eastAsia="ru-RU"/>
        </w:rPr>
      </w:pPr>
      <w:r>
        <w:rPr>
          <w:rFonts w:ascii="Times New Roman" w:eastAsia="BatangChe" w:hAnsi="Times New Roman"/>
          <w:sz w:val="24"/>
          <w:szCs w:val="24"/>
          <w:lang w:eastAsia="ru-RU"/>
        </w:rPr>
        <w:pict>
          <v:shape id="_x0000_s1082" type="#_x0000_t202" style="position:absolute;left:0;text-align:left;margin-left:468.7pt;margin-top:.85pt;width:19.15pt;height:18.3pt;z-index:-251637760;mso-position-horizontal-relative:page" o:allowincell="f" filled="f" stroked="f">
            <v:textbox style="mso-next-textbox:#_x0000_s1082" inset="0,0,0,0">
              <w:txbxContent>
                <w:p w:rsidR="00891590" w:rsidRDefault="00891590" w:rsidP="00C1564B">
                  <w:pPr>
                    <w:widowControl w:val="0"/>
                    <w:autoSpaceDE w:val="0"/>
                    <w:autoSpaceDN w:val="0"/>
                    <w:adjustRightInd w:val="0"/>
                    <w:spacing w:line="223" w:lineRule="exact"/>
                    <w:ind w:left="84"/>
                    <w:rPr>
                      <w:color w:val="000000"/>
                    </w:rPr>
                  </w:pPr>
                  <w:r>
                    <w:rPr>
                      <w:color w:val="231E1F"/>
                      <w:w w:val="106"/>
                    </w:rPr>
                    <w:t>*</w:t>
                  </w:r>
                </w:p>
              </w:txbxContent>
            </v:textbox>
            <w10:wrap anchorx="page"/>
          </v:shape>
        </w:pict>
      </w:r>
      <w:r>
        <w:rPr>
          <w:rFonts w:ascii="Times New Roman" w:eastAsia="BatangChe" w:hAnsi="Times New Roman"/>
          <w:sz w:val="24"/>
          <w:szCs w:val="24"/>
          <w:lang w:eastAsia="ru-RU"/>
        </w:rPr>
        <w:pict>
          <v:rect id="_x0000_s1083" style="position:absolute;left:0;text-align:left;margin-left:468.7pt;margin-top:1.55pt;width:19.1pt;height:17.5pt;z-index:-251636736;mso-position-horizontal-relative:page" o:allowincell="f" fillcolor="#fefefe" stroked="f">
            <v:path arrowok="t"/>
            <w10:wrap anchorx="page"/>
          </v:rect>
        </w:pict>
      </w:r>
      <w:r w:rsidR="00C1564B" w:rsidRPr="00891590">
        <w:rPr>
          <w:rFonts w:ascii="Times New Roman" w:eastAsia="BatangChe" w:hAnsi="Times New Roman"/>
          <w:sz w:val="24"/>
          <w:szCs w:val="24"/>
          <w:lang w:eastAsia="ru-RU"/>
        </w:rPr>
        <w:t>(136  часов  – 4 часа  в неделю)</w:t>
      </w:r>
    </w:p>
    <w:p w:rsidR="00C1564B" w:rsidRPr="00210BD7" w:rsidRDefault="00923E65" w:rsidP="00C1564B">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pict>
          <v:shape id="_x0000_s1081" type="#_x0000_t202" style="position:absolute;margin-left:45pt;margin-top:76.55pt;width:12pt;height:12.5pt;z-index:-251635712;mso-position-horizontal-relative:page;mso-position-vertical-relative:page" o:allowincell="f" filled="f" stroked="f">
            <v:textbox style="layout-flow:vertical;mso-next-textbox:#_x0000_s1081" inset="0,0,0,0">
              <w:txbxContent>
                <w:p w:rsidR="00891590" w:rsidRDefault="00891590" w:rsidP="00C1564B">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80" style="position:absolute;margin-left:45.35pt;margin-top:76.5pt;width:11.3pt;height:23.3pt;z-index:-251634688;mso-position-horizontal-relative:page;mso-position-vertical-relative:page" o:allowincell="f" fillcolor="#fefefe" stroked="f">
            <v:path arrowok="t"/>
            <w10:wrap anchorx="page" anchory="page"/>
          </v:rect>
        </w:pict>
      </w:r>
    </w:p>
    <w:tbl>
      <w:tblPr>
        <w:tblW w:w="1375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7655"/>
        <w:gridCol w:w="2551"/>
        <w:gridCol w:w="2410"/>
      </w:tblGrid>
      <w:tr w:rsidR="00C1564B" w:rsidRPr="006A33D3" w:rsidTr="00C1564B">
        <w:tc>
          <w:tcPr>
            <w:tcW w:w="1143" w:type="dxa"/>
          </w:tcPr>
          <w:p w:rsidR="00C1564B" w:rsidRDefault="00C1564B"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 п/п</w:t>
            </w:r>
          </w:p>
          <w:p w:rsidR="00C1564B" w:rsidRPr="006A33D3" w:rsidRDefault="00C1564B" w:rsidP="004E1EB3">
            <w:pPr>
              <w:spacing w:after="0"/>
              <w:jc w:val="center"/>
              <w:rPr>
                <w:rFonts w:ascii="Times New Roman" w:eastAsia="SchoolBookC" w:hAnsi="Times New Roman"/>
                <w:noProof/>
                <w:sz w:val="24"/>
                <w:szCs w:val="24"/>
                <w:lang w:eastAsia="ru-RU"/>
              </w:rPr>
            </w:pPr>
          </w:p>
        </w:tc>
        <w:tc>
          <w:tcPr>
            <w:tcW w:w="7655" w:type="dxa"/>
          </w:tcPr>
          <w:p w:rsidR="00C1564B" w:rsidRPr="006A33D3" w:rsidRDefault="00C1564B"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Тема урока, тексты предлагаемые для чтения</w:t>
            </w:r>
          </w:p>
          <w:p w:rsidR="00C1564B" w:rsidRPr="006A33D3" w:rsidRDefault="00C1564B" w:rsidP="004E1EB3">
            <w:pPr>
              <w:jc w:val="center"/>
              <w:rPr>
                <w:rFonts w:ascii="Times New Roman" w:eastAsia="SchoolBookC" w:hAnsi="Times New Roman"/>
                <w:noProof/>
                <w:sz w:val="24"/>
                <w:szCs w:val="24"/>
                <w:lang w:eastAsia="ru-RU"/>
              </w:rPr>
            </w:pPr>
          </w:p>
        </w:tc>
        <w:tc>
          <w:tcPr>
            <w:tcW w:w="2551" w:type="dxa"/>
          </w:tcPr>
          <w:p w:rsidR="00C1564B" w:rsidRPr="006A33D3" w:rsidRDefault="00C1564B" w:rsidP="004E1EB3">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Кол-во часов</w:t>
            </w:r>
          </w:p>
        </w:tc>
        <w:tc>
          <w:tcPr>
            <w:tcW w:w="2410" w:type="dxa"/>
          </w:tcPr>
          <w:p w:rsidR="00C1564B" w:rsidRPr="006A33D3" w:rsidRDefault="00C1564B" w:rsidP="004E1EB3">
            <w:pPr>
              <w:spacing w:after="0"/>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Дата проведения занятия</w:t>
            </w:r>
          </w:p>
        </w:tc>
      </w:tr>
      <w:tr w:rsidR="00C1564B" w:rsidRPr="006A33D3" w:rsidTr="00C1564B">
        <w:tc>
          <w:tcPr>
            <w:tcW w:w="8798" w:type="dxa"/>
            <w:gridSpan w:val="2"/>
          </w:tcPr>
          <w:p w:rsidR="00C1564B" w:rsidRPr="006A33D3" w:rsidRDefault="00C1564B" w:rsidP="004E1EB3">
            <w:pPr>
              <w:spacing w:before="120" w:after="120"/>
              <w:jc w:val="center"/>
              <w:rPr>
                <w:rFonts w:ascii="Times New Roman" w:eastAsia="SchoolBookC" w:hAnsi="Times New Roman"/>
                <w:b/>
                <w:noProof/>
                <w:sz w:val="24"/>
                <w:szCs w:val="24"/>
                <w:lang w:eastAsia="ru-RU"/>
              </w:rPr>
            </w:pPr>
            <w:r w:rsidRPr="00BE0351">
              <w:rPr>
                <w:rFonts w:ascii="Times New Roman" w:eastAsia="SchoolBookC" w:hAnsi="Times New Roman"/>
                <w:b/>
                <w:i/>
                <w:noProof/>
                <w:sz w:val="24"/>
                <w:szCs w:val="24"/>
                <w:lang w:eastAsia="ru-RU"/>
              </w:rPr>
              <w:t>Раздел 1. Прощание с летом</w:t>
            </w:r>
          </w:p>
        </w:tc>
        <w:tc>
          <w:tcPr>
            <w:tcW w:w="2551" w:type="dxa"/>
          </w:tcPr>
          <w:p w:rsidR="00C1564B" w:rsidRPr="006A33D3" w:rsidRDefault="00C1564B" w:rsidP="004E1EB3">
            <w:pPr>
              <w:spacing w:before="120" w:after="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w:t>
            </w:r>
          </w:p>
          <w:p w:rsidR="00C1564B" w:rsidRPr="006A33D3" w:rsidRDefault="00C1564B" w:rsidP="004E1EB3">
            <w:pPr>
              <w:spacing w:after="100" w:afterAutospacing="1"/>
              <w:jc w:val="center"/>
              <w:rPr>
                <w:rFonts w:ascii="Times New Roman" w:eastAsia="SchoolBookC" w:hAnsi="Times New Roman"/>
                <w:b/>
                <w:noProof/>
                <w:sz w:val="24"/>
                <w:szCs w:val="24"/>
                <w:lang w:eastAsia="ru-RU"/>
              </w:rPr>
            </w:pPr>
          </w:p>
        </w:tc>
        <w:tc>
          <w:tcPr>
            <w:tcW w:w="2410" w:type="dxa"/>
          </w:tcPr>
          <w:p w:rsidR="00C1564B" w:rsidRDefault="00C1564B" w:rsidP="004E1EB3">
            <w:pPr>
              <w:spacing w:before="120" w:after="0"/>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Знакомство с учебником. Стихотворения Г. Сапгира «Нарисованное солнце»</w:t>
            </w:r>
            <w:r>
              <w:rPr>
                <w:rFonts w:ascii="Times New Roman" w:eastAsia="SchoolBookC" w:hAnsi="Times New Roman"/>
                <w:noProof/>
                <w:sz w:val="24"/>
                <w:szCs w:val="24"/>
                <w:lang w:eastAsia="ru-RU"/>
              </w:rPr>
              <w:t xml:space="preserve"> </w:t>
            </w:r>
            <w:r w:rsidRPr="00BE0351">
              <w:rPr>
                <w:rFonts w:ascii="Times New Roman" w:eastAsia="SchoolBookC" w:hAnsi="Times New Roman"/>
                <w:noProof/>
                <w:sz w:val="24"/>
                <w:szCs w:val="24"/>
                <w:lang w:eastAsia="ru-RU"/>
              </w:rPr>
              <w:t>и Ю. Кима «Светлый день»</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2410"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Чем  можно гордиться? (Рассказ В. Драгунского «Англичанин Павля»)</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«Взрослая» жизнь дяди Фёдора, Матроскина и Шарика (Главы из повести Э. Успенского</w:t>
            </w:r>
            <w:r>
              <w:rPr>
                <w:rFonts w:ascii="Times New Roman" w:eastAsia="SchoolBookC" w:hAnsi="Times New Roman"/>
                <w:noProof/>
                <w:sz w:val="24"/>
                <w:szCs w:val="24"/>
                <w:lang w:eastAsia="ru-RU"/>
              </w:rPr>
              <w:t xml:space="preserve"> </w:t>
            </w:r>
            <w:r w:rsidRPr="00BE0351">
              <w:rPr>
                <w:rFonts w:ascii="Times New Roman" w:eastAsia="SchoolBookC" w:hAnsi="Times New Roman"/>
                <w:noProof/>
                <w:sz w:val="24"/>
                <w:szCs w:val="24"/>
                <w:lang w:eastAsia="ru-RU"/>
              </w:rPr>
              <w:t>«Дядя Фёдор, пёс и кот»)</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Лето волшебное и разное (Стихотворения К. Бальмонта «Капля» и Б. Заходера «Что красивей всего?»)</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2410"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before="120" w:after="120"/>
              <w:jc w:val="center"/>
              <w:rPr>
                <w:rFonts w:ascii="Times New Roman" w:eastAsia="SchoolBookC" w:hAnsi="Times New Roman"/>
                <w:b/>
                <w:i/>
                <w:noProof/>
                <w:sz w:val="24"/>
                <w:szCs w:val="24"/>
                <w:lang w:eastAsia="ru-RU"/>
              </w:rPr>
            </w:pPr>
            <w:r w:rsidRPr="00BE0351">
              <w:rPr>
                <w:rFonts w:ascii="Times New Roman" w:eastAsia="SchoolBookC" w:hAnsi="Times New Roman"/>
                <w:b/>
                <w:i/>
                <w:noProof/>
                <w:sz w:val="24"/>
                <w:szCs w:val="24"/>
                <w:lang w:eastAsia="ru-RU"/>
              </w:rPr>
              <w:t>Раздел 2. Летние  путешествия и приключения</w:t>
            </w:r>
          </w:p>
        </w:tc>
        <w:tc>
          <w:tcPr>
            <w:tcW w:w="2551" w:type="dxa"/>
          </w:tcPr>
          <w:p w:rsidR="00C1564B" w:rsidRPr="006A33D3" w:rsidRDefault="00C1564B" w:rsidP="004E1EB3">
            <w:pPr>
              <w:spacing w:before="120"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16</w:t>
            </w:r>
          </w:p>
        </w:tc>
        <w:tc>
          <w:tcPr>
            <w:tcW w:w="2410" w:type="dxa"/>
          </w:tcPr>
          <w:p w:rsidR="00C1564B" w:rsidRDefault="00C1564B" w:rsidP="004E1EB3">
            <w:pPr>
              <w:spacing w:before="120"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Введение в раздел. Стихотворение Ю. Кима «Отважный охотник»</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1</w:t>
            </w:r>
          </w:p>
        </w:tc>
        <w:tc>
          <w:tcPr>
            <w:tcW w:w="2410"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6-7</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Приключения изыскателей (Главы 1 и 3 из повести С. Голицына «Сорок изыскателей»)</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Какие они – настоящие изыскатели? (Глава 4 из повести С. Голицына «Сорок изыскателей»)</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Повесть о летних путешествиях</w:t>
            </w:r>
          </w:p>
          <w:p w:rsidR="00C1564B" w:rsidRPr="00BE0351" w:rsidRDefault="00C1564B" w:rsidP="004E1EB3">
            <w:pPr>
              <w:spacing w:after="0" w:line="200" w:lineRule="exact"/>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(Глава из повести И. Дика «В дебрях Кара-Бумбы»)</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10-11</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Во что верят и играют мальчишки? (Главы из романа Марка Твена «Приключения</w:t>
            </w:r>
            <w:r>
              <w:rPr>
                <w:rFonts w:ascii="Times New Roman" w:eastAsia="SchoolBookC" w:hAnsi="Times New Roman"/>
                <w:noProof/>
                <w:sz w:val="24"/>
                <w:szCs w:val="24"/>
                <w:lang w:eastAsia="ru-RU"/>
              </w:rPr>
              <w:t xml:space="preserve"> </w:t>
            </w:r>
            <w:r w:rsidRPr="00BE0351">
              <w:rPr>
                <w:rFonts w:ascii="Times New Roman" w:eastAsia="SchoolBookC" w:hAnsi="Times New Roman"/>
                <w:noProof/>
                <w:sz w:val="24"/>
                <w:szCs w:val="24"/>
                <w:lang w:eastAsia="ru-RU"/>
              </w:rPr>
              <w:t>Тома Сойера»)</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12</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Внеклассное чтение по разделам 1–3. Игра становилась жизнью (А. Гайдар «Тимур и его команда»)</w:t>
            </w:r>
          </w:p>
        </w:tc>
        <w:tc>
          <w:tcPr>
            <w:tcW w:w="2551" w:type="dxa"/>
          </w:tcPr>
          <w:p w:rsidR="00C1564B" w:rsidRPr="00BE0351"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5E173A" w:rsidRDefault="00C1564B" w:rsidP="004E1EB3">
            <w:pPr>
              <w:spacing w:after="100" w:afterAutospacing="1"/>
              <w:jc w:val="center"/>
              <w:rPr>
                <w:rFonts w:ascii="Times New Roman" w:eastAsia="SchoolBookC" w:hAnsi="Times New Roman"/>
                <w:noProof/>
                <w:sz w:val="24"/>
                <w:szCs w:val="24"/>
                <w:lang w:eastAsia="ru-RU"/>
              </w:rPr>
            </w:pPr>
            <w:r w:rsidRPr="005E173A">
              <w:rPr>
                <w:rFonts w:ascii="Times New Roman" w:eastAsia="SchoolBookC" w:hAnsi="Times New Roman"/>
                <w:noProof/>
                <w:sz w:val="24"/>
                <w:szCs w:val="24"/>
                <w:lang w:eastAsia="ru-RU"/>
              </w:rPr>
              <w:t>13-14</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Как слава пришла к А. Гайдару (Б. Емельянов «Игра»)</w:t>
            </w:r>
          </w:p>
        </w:tc>
        <w:tc>
          <w:tcPr>
            <w:tcW w:w="2551"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w:t>
            </w:r>
          </w:p>
        </w:tc>
        <w:tc>
          <w:tcPr>
            <w:tcW w:w="2410"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15-16</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Превращение кота  Ворюги в кота  Милиционера (К. Паустовский «Кот-ворюга»)</w:t>
            </w:r>
          </w:p>
        </w:tc>
        <w:tc>
          <w:tcPr>
            <w:tcW w:w="2551"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w:t>
            </w:r>
          </w:p>
        </w:tc>
        <w:tc>
          <w:tcPr>
            <w:tcW w:w="2410"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17-18</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proofErr w:type="gramStart"/>
            <w:r w:rsidRPr="00BE0351">
              <w:rPr>
                <w:rFonts w:ascii="Times New Roman" w:eastAsia="SchoolBookC" w:hAnsi="Times New Roman"/>
                <w:noProof/>
                <w:sz w:val="24"/>
                <w:szCs w:val="24"/>
                <w:lang w:eastAsia="ru-RU"/>
              </w:rPr>
              <w:t>Необычная жизнь обычных жильцов старого дома  (К.  Паустовский.</w:t>
            </w:r>
            <w:proofErr w:type="gramEnd"/>
            <w:r w:rsidRPr="00BE0351">
              <w:rPr>
                <w:rFonts w:ascii="Times New Roman" w:eastAsia="SchoolBookC" w:hAnsi="Times New Roman"/>
                <w:noProof/>
                <w:sz w:val="24"/>
                <w:szCs w:val="24"/>
                <w:lang w:eastAsia="ru-RU"/>
              </w:rPr>
              <w:t xml:space="preserve"> </w:t>
            </w:r>
            <w:proofErr w:type="gramStart"/>
            <w:r w:rsidRPr="00BE0351">
              <w:rPr>
                <w:rFonts w:ascii="Times New Roman" w:eastAsia="SchoolBookC" w:hAnsi="Times New Roman"/>
                <w:noProof/>
                <w:sz w:val="24"/>
                <w:szCs w:val="24"/>
                <w:lang w:eastAsia="ru-RU"/>
              </w:rPr>
              <w:t>«Жильцы старого дома»)</w:t>
            </w:r>
            <w:proofErr w:type="gramEnd"/>
          </w:p>
        </w:tc>
        <w:tc>
          <w:tcPr>
            <w:tcW w:w="2551"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w:t>
            </w:r>
          </w:p>
        </w:tc>
        <w:tc>
          <w:tcPr>
            <w:tcW w:w="2410"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19</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Обобщение по разделу. Проверочная работа по разделам 1–2</w:t>
            </w:r>
          </w:p>
        </w:tc>
        <w:tc>
          <w:tcPr>
            <w:tcW w:w="2551"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w:t>
            </w:r>
          </w:p>
        </w:tc>
        <w:tc>
          <w:tcPr>
            <w:tcW w:w="2410"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20</w:t>
            </w:r>
          </w:p>
        </w:tc>
        <w:tc>
          <w:tcPr>
            <w:tcW w:w="7655" w:type="dxa"/>
          </w:tcPr>
          <w:p w:rsidR="00C1564B" w:rsidRPr="00BE0351" w:rsidRDefault="00C1564B" w:rsidP="004E1EB3">
            <w:pPr>
              <w:spacing w:after="0"/>
              <w:rPr>
                <w:rFonts w:ascii="Times New Roman" w:eastAsia="SchoolBookC" w:hAnsi="Times New Roman"/>
                <w:noProof/>
                <w:sz w:val="24"/>
                <w:szCs w:val="24"/>
                <w:lang w:eastAsia="ru-RU"/>
              </w:rPr>
            </w:pPr>
            <w:r w:rsidRPr="00BE0351">
              <w:rPr>
                <w:rFonts w:ascii="Times New Roman" w:eastAsia="SchoolBookC" w:hAnsi="Times New Roman"/>
                <w:noProof/>
                <w:sz w:val="24"/>
                <w:szCs w:val="24"/>
                <w:lang w:eastAsia="ru-RU"/>
              </w:rPr>
              <w:t>Обучающее сочинение</w:t>
            </w:r>
          </w:p>
        </w:tc>
        <w:tc>
          <w:tcPr>
            <w:tcW w:w="2551"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r w:rsidRPr="00D86C4B">
              <w:rPr>
                <w:rFonts w:ascii="Times New Roman" w:eastAsia="SchoolBookC" w:hAnsi="Times New Roman"/>
                <w:noProof/>
                <w:sz w:val="24"/>
                <w:szCs w:val="24"/>
                <w:lang w:eastAsia="ru-RU"/>
              </w:rPr>
              <w:t>1</w:t>
            </w:r>
          </w:p>
        </w:tc>
        <w:tc>
          <w:tcPr>
            <w:tcW w:w="2410" w:type="dxa"/>
          </w:tcPr>
          <w:p w:rsidR="00C1564B" w:rsidRPr="00D86C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before="120" w:after="100" w:afterAutospacing="1"/>
              <w:jc w:val="center"/>
              <w:rPr>
                <w:rFonts w:ascii="Times New Roman" w:eastAsia="SchoolBookC" w:hAnsi="Times New Roman"/>
                <w:b/>
                <w:i/>
                <w:noProof/>
                <w:sz w:val="24"/>
                <w:szCs w:val="24"/>
                <w:lang w:eastAsia="ru-RU"/>
              </w:rPr>
            </w:pPr>
            <w:r w:rsidRPr="003605F9">
              <w:rPr>
                <w:rFonts w:ascii="Times New Roman" w:eastAsia="SchoolBookC" w:hAnsi="Times New Roman"/>
                <w:b/>
                <w:i/>
                <w:noProof/>
                <w:sz w:val="24"/>
                <w:szCs w:val="24"/>
                <w:lang w:eastAsia="ru-RU"/>
              </w:rPr>
              <w:t>Раздел 3. Природа  летом</w:t>
            </w:r>
          </w:p>
        </w:tc>
        <w:tc>
          <w:tcPr>
            <w:tcW w:w="2551" w:type="dxa"/>
          </w:tcPr>
          <w:p w:rsidR="00C1564B" w:rsidRPr="006A33D3" w:rsidRDefault="00C1564B" w:rsidP="004E1EB3">
            <w:pPr>
              <w:spacing w:before="120" w:after="12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10</w:t>
            </w:r>
          </w:p>
        </w:tc>
        <w:tc>
          <w:tcPr>
            <w:tcW w:w="2410" w:type="dxa"/>
          </w:tcPr>
          <w:p w:rsidR="00C1564B" w:rsidRDefault="00C1564B" w:rsidP="004E1EB3">
            <w:pPr>
              <w:spacing w:before="120" w:after="120"/>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21</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Стихотворения С. Есенина «С добрым утром!», Б. Пастернака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«За  поворотом»</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22-23</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Краски и звуки лета</w:t>
            </w:r>
          </w:p>
          <w:p w:rsidR="00C1564B" w:rsidRPr="00F40DD3" w:rsidRDefault="00C1564B" w:rsidP="004E1EB3">
            <w:pPr>
              <w:spacing w:after="0" w:line="200" w:lineRule="exact"/>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(А. Чехов «Степь» (фрагмент), М. Пришвин «Золотой луг»)</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Отчего так хорошо ранним летним утром? (Глава «В купальне» из повести А. Толстого</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«Детство Никиты»)</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25</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Спасительная сила летней грозы. (Глава «Стрелка барометра» из повести А. Толстого</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«Детство Никиты»)</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26-27</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Картины летнего дня. (И. Тургенев «Голуби», И. Бунин «Розы»)</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28-29</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Урок-практикум по  развитию читательских  умений. В.  Бианки  «Неслышимка» (работа в тетради)</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30</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3</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before="120" w:after="120"/>
              <w:jc w:val="center"/>
              <w:rPr>
                <w:rFonts w:ascii="Times New Roman" w:eastAsia="SchoolBookC" w:hAnsi="Times New Roman"/>
                <w:b/>
                <w:i/>
                <w:noProof/>
                <w:sz w:val="24"/>
                <w:szCs w:val="24"/>
                <w:lang w:eastAsia="ru-RU"/>
              </w:rPr>
            </w:pPr>
            <w:r w:rsidRPr="00F40DD3">
              <w:rPr>
                <w:rFonts w:ascii="Times New Roman" w:eastAsia="SchoolBookC" w:hAnsi="Times New Roman"/>
                <w:b/>
                <w:i/>
                <w:noProof/>
                <w:sz w:val="24"/>
                <w:szCs w:val="24"/>
                <w:lang w:eastAsia="ru-RU"/>
              </w:rPr>
              <w:t>Раздел 4. Уроки и переменки</w:t>
            </w:r>
          </w:p>
        </w:tc>
        <w:tc>
          <w:tcPr>
            <w:tcW w:w="2551" w:type="dxa"/>
          </w:tcPr>
          <w:p w:rsidR="00C1564B" w:rsidRPr="006A33D3" w:rsidRDefault="00C1564B" w:rsidP="004E1EB3">
            <w:pPr>
              <w:spacing w:before="120" w:after="12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14</w:t>
            </w:r>
          </w:p>
        </w:tc>
        <w:tc>
          <w:tcPr>
            <w:tcW w:w="2410" w:type="dxa"/>
          </w:tcPr>
          <w:p w:rsidR="00C1564B" w:rsidRDefault="00C1564B" w:rsidP="004E1EB3">
            <w:pPr>
              <w:spacing w:before="120" w:after="120"/>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31-32</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Необычная школа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(Фрагменты из книги Э. Успенского «Школа клоунов»)</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lastRenderedPageBreak/>
              <w:t>33</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Урок-практикум по развитию читательских умений. Б. Заходер. «Перемена» (работа в тетради)</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34-35</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Легко ли быть  Песталоцци? (Главы из книги Г. Куликова «Как я влиял на Севку»)</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36-37</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Путь  в Страну невыученных уроков.</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(Б. Заходер «Вредный кот», главы 1–4  из повести Л. Гераскиной</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«В Стране невыученных уроков»)</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38-39</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Испытания  для   Виктора  Перестукина.  (Главы 5–12  из  повести  Л.   Гераскиной</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«В Стране невыученных уроков»)</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40-41</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Стихи О. Григорьева о ребятах и секретах роста</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42-43</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4</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2</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44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по разделу 4. Книги о сверстниках, о школе</w:t>
            </w:r>
          </w:p>
        </w:tc>
        <w:tc>
          <w:tcPr>
            <w:tcW w:w="2551"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r w:rsidRPr="00295981">
              <w:rPr>
                <w:rFonts w:ascii="Times New Roman" w:eastAsia="SchoolBookC" w:hAnsi="Times New Roman"/>
                <w:noProof/>
                <w:sz w:val="24"/>
                <w:szCs w:val="24"/>
                <w:lang w:eastAsia="ru-RU"/>
              </w:rPr>
              <w:t>1</w:t>
            </w:r>
          </w:p>
        </w:tc>
        <w:tc>
          <w:tcPr>
            <w:tcW w:w="2410" w:type="dxa"/>
          </w:tcPr>
          <w:p w:rsidR="00C1564B" w:rsidRPr="00295981"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F40DD3" w:rsidRDefault="00C1564B" w:rsidP="004E1EB3">
            <w:pPr>
              <w:spacing w:before="120" w:after="120"/>
              <w:jc w:val="center"/>
              <w:rPr>
                <w:rFonts w:ascii="Times New Roman" w:eastAsia="SchoolBookC" w:hAnsi="Times New Roman"/>
                <w:noProof/>
                <w:sz w:val="24"/>
                <w:szCs w:val="24"/>
                <w:lang w:eastAsia="ru-RU"/>
              </w:rPr>
            </w:pPr>
            <w:r w:rsidRPr="00F40DD3">
              <w:rPr>
                <w:rFonts w:ascii="Times New Roman" w:eastAsia="SchoolBookC" w:hAnsi="Times New Roman"/>
                <w:b/>
                <w:i/>
                <w:noProof/>
                <w:sz w:val="24"/>
                <w:szCs w:val="24"/>
                <w:lang w:eastAsia="ru-RU"/>
              </w:rPr>
              <w:t>Раздел 5. «Глухая пора листопада…»</w:t>
            </w:r>
          </w:p>
        </w:tc>
        <w:tc>
          <w:tcPr>
            <w:tcW w:w="2551" w:type="dxa"/>
          </w:tcPr>
          <w:p w:rsidR="00C1564B" w:rsidRPr="006A33D3" w:rsidRDefault="00C1564B" w:rsidP="004E1EB3">
            <w:pPr>
              <w:spacing w:before="120" w:after="120"/>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11</w:t>
            </w:r>
          </w:p>
        </w:tc>
        <w:tc>
          <w:tcPr>
            <w:tcW w:w="2410" w:type="dxa"/>
          </w:tcPr>
          <w:p w:rsidR="00C1564B" w:rsidRDefault="00C1564B" w:rsidP="004E1EB3">
            <w:pPr>
              <w:spacing w:before="120" w:after="120"/>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45-46</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Такая разная осень... (Стихотворения А.  Пушкина  «Осень», К. Бальмонта «Осень», Ф. Тютчева «Есть  в осени  первоначальной...»)</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47-48</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Что заслуживает описания? (К. Паустовский «Мой дом»)</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49-50</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Стихи о «близости снега». (Г. Сапгир «Четыре конверта», Д. Самойлов «Перед снегом»)</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51-52</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Как приходит зима. (К. Паустовский «Прощание с летом», Б. Пастернак «Иней»)</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53-54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5</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55</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Знакомство с современными детскими журналами</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F40DD3" w:rsidRDefault="00C1564B" w:rsidP="004E1EB3">
            <w:pPr>
              <w:spacing w:after="100" w:afterAutospacing="1"/>
              <w:jc w:val="center"/>
              <w:rPr>
                <w:rFonts w:ascii="Times New Roman" w:eastAsia="SchoolBookC" w:hAnsi="Times New Roman"/>
                <w:noProof/>
                <w:sz w:val="24"/>
                <w:szCs w:val="24"/>
                <w:lang w:eastAsia="ru-RU"/>
              </w:rPr>
            </w:pPr>
            <w:r w:rsidRPr="00F40DD3">
              <w:rPr>
                <w:rFonts w:ascii="Times New Roman" w:eastAsia="SchoolBookC" w:hAnsi="Times New Roman"/>
                <w:b/>
                <w:i/>
                <w:noProof/>
                <w:sz w:val="24"/>
                <w:szCs w:val="24"/>
                <w:lang w:eastAsia="ru-RU"/>
              </w:rPr>
              <w:t>Раздел 6. «И кот учёный свои мне сказки говорил…»</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19</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56-57</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Стихотворения Г. Сапгира «Леса-чудеса», В. Берестова «Сказка»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58</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«Сказка – ложь, да в ней намёк…». (Русская сказка «Кот и лиса»)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59-60</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Какие ещё бывают сказки?</w:t>
            </w:r>
          </w:p>
          <w:p w:rsidR="00C1564B" w:rsidRPr="00F40DD3" w:rsidRDefault="00C1564B" w:rsidP="004E1EB3">
            <w:pPr>
              <w:spacing w:after="0" w:line="200" w:lineRule="exact"/>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(Сказки «Никита-Кожемяка» и «Как мужик гусей  делил»)</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61-62</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Мир  волшебной сказки.  (Стихотворение Б. Гребенщикова и др.  «Город», арабская сказка «Синдбад-Мореход»)</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63-64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За что награждают в сказках? (Ш. Перро  «Ослиная шкура»)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65-66</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Может ли  оловянный солдатик быть  стойким? (Г.  Андерсен «Стойкий оловянный солдатик»)</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67-68</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Уроки сказочной повести. (Фрагмент из книги А. Волкова «Волшебник Изумрудного города»)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69-70</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Сказка для  театра. (С. Маршак «Сказка про козла»)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71-72</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Стихотворение В. Высоцкого «Песня Кэрролла». Проверочная работа по разделу 6</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73</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по разделу 6</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Обучающее сочинение</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F40DD3" w:rsidRDefault="00C1564B" w:rsidP="004E1EB3">
            <w:pPr>
              <w:spacing w:after="100" w:afterAutospacing="1"/>
              <w:jc w:val="center"/>
              <w:rPr>
                <w:rFonts w:ascii="Times New Roman" w:eastAsia="SchoolBookC" w:hAnsi="Times New Roman"/>
                <w:noProof/>
                <w:sz w:val="24"/>
                <w:szCs w:val="24"/>
                <w:lang w:eastAsia="ru-RU"/>
              </w:rPr>
            </w:pPr>
            <w:r w:rsidRPr="00F40DD3">
              <w:rPr>
                <w:rFonts w:ascii="Times New Roman" w:eastAsia="SchoolBookC" w:hAnsi="Times New Roman"/>
                <w:b/>
                <w:i/>
                <w:noProof/>
                <w:sz w:val="24"/>
                <w:szCs w:val="24"/>
                <w:lang w:eastAsia="ru-RU"/>
              </w:rPr>
              <w:t>Раздел 7. «Поёт зима,  аукает...</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12</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75</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Звуки и краски зимы (Стихотворения С. Есенина «Поёт зима, аукает...», «Пороша»)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76</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«Подарки»  зимы.  (Стихотворения К.   Бальмонта  «Снежинка»,  И.   Бродского</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«Вечером»)</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77-78</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 ожидании новогоднего чуда. (Стихотворения Ю. Мориц  «Настоящий секрет», А. Барто «В защиту Деда  Мороза»)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2</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79</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Урок-практикум по развитию читательских умений. В.  Драгунский. «Кот  в сапогах» (работа в тетради)</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80-81</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Зимние впечатления. (Стихотворения Б.  Пастернака «Снег   идёт»,  А.  Башлачёва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«Рождественская», Д. Самойлова «Город зимний»)</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2</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82-83</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Суровые законы жизни зимнего леса. (В. Бианки «По следам»)</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2</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7</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85</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Обучающее сочинение</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86</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Внеклассное чтение по разделу 7</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sidRPr="00AC2089">
              <w:rPr>
                <w:rFonts w:ascii="Times New Roman" w:eastAsia="SchoolBookC" w:hAnsi="Times New Roman"/>
                <w:noProof/>
                <w:sz w:val="24"/>
                <w:szCs w:val="24"/>
                <w:lang w:eastAsia="ru-RU"/>
              </w:rPr>
              <w:t>1</w:t>
            </w:r>
          </w:p>
        </w:tc>
        <w:tc>
          <w:tcPr>
            <w:tcW w:w="2410"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F40DD3" w:rsidRDefault="00C1564B" w:rsidP="004E1EB3">
            <w:pPr>
              <w:spacing w:after="100" w:afterAutospacing="1"/>
              <w:jc w:val="center"/>
              <w:rPr>
                <w:rFonts w:ascii="Times New Roman" w:eastAsia="SchoolBookC" w:hAnsi="Times New Roman"/>
                <w:b/>
                <w:i/>
                <w:noProof/>
                <w:sz w:val="24"/>
                <w:szCs w:val="24"/>
                <w:lang w:eastAsia="ru-RU"/>
              </w:rPr>
            </w:pPr>
            <w:r w:rsidRPr="00F40DD3">
              <w:rPr>
                <w:rFonts w:ascii="Times New Roman" w:eastAsia="SchoolBookC" w:hAnsi="Times New Roman"/>
                <w:b/>
                <w:i/>
                <w:noProof/>
                <w:sz w:val="24"/>
                <w:szCs w:val="24"/>
                <w:lang w:eastAsia="ru-RU"/>
              </w:rPr>
              <w:t>Раздел 8. Животные в нашем доме</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9</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87</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Введение в раздел. Стихотворения В. Берестова «Прощание с другом», Г. Сапгира</w:t>
            </w:r>
            <w:r>
              <w:rPr>
                <w:rFonts w:ascii="Times New Roman" w:eastAsia="SchoolBookC" w:hAnsi="Times New Roman"/>
                <w:noProof/>
                <w:sz w:val="24"/>
                <w:szCs w:val="24"/>
                <w:lang w:eastAsia="ru-RU"/>
              </w:rPr>
              <w:t xml:space="preserve"> </w:t>
            </w:r>
            <w:r w:rsidRPr="00F40DD3">
              <w:rPr>
                <w:rFonts w:ascii="Times New Roman" w:eastAsia="SchoolBookC" w:hAnsi="Times New Roman"/>
                <w:noProof/>
                <w:sz w:val="24"/>
                <w:szCs w:val="24"/>
                <w:lang w:eastAsia="ru-RU"/>
              </w:rPr>
              <w:t>«Морская собака»</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88-89</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 каждого – своё место  в природе (Д. Мамин-Сибиряк «Медведко»)</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90-91</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Замечательные собаки. (Глава «Ханг и Чанг» из книги Ю. Коринца «Там, вдали, за рекой», В. Драгунский «Дымка и Антон»)</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92-93</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Каждый ли клёст может стать  капитаном? (Ю. Коваль «Капитан Клюквин»)</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94</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Удивительные пони Ю. Мориц  (Стихотворения Ю. Мориц  «Пони», «Любимый пони»)</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95</w:t>
            </w:r>
          </w:p>
        </w:tc>
        <w:tc>
          <w:tcPr>
            <w:tcW w:w="7655" w:type="dxa"/>
          </w:tcPr>
          <w:p w:rsidR="00C1564B" w:rsidRPr="00F40DD3" w:rsidRDefault="00C1564B" w:rsidP="004E1EB3">
            <w:pPr>
              <w:spacing w:after="0"/>
              <w:rPr>
                <w:rFonts w:ascii="Times New Roman" w:eastAsia="SchoolBookC" w:hAnsi="Times New Roman"/>
                <w:noProof/>
                <w:sz w:val="24"/>
                <w:szCs w:val="24"/>
                <w:lang w:eastAsia="ru-RU"/>
              </w:rPr>
            </w:pPr>
            <w:r w:rsidRPr="00F40DD3">
              <w:rPr>
                <w:rFonts w:ascii="Times New Roman" w:eastAsia="SchoolBookC" w:hAnsi="Times New Roman"/>
                <w:noProof/>
                <w:sz w:val="24"/>
                <w:szCs w:val="24"/>
                <w:lang w:eastAsia="ru-RU"/>
              </w:rPr>
              <w:t>Обобщение по разделу. Проверочная работа по разделу 8</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F40DD3" w:rsidRDefault="00C1564B" w:rsidP="004E1EB3">
            <w:pPr>
              <w:spacing w:after="100" w:afterAutospacing="1"/>
              <w:jc w:val="center"/>
              <w:rPr>
                <w:rFonts w:ascii="Times New Roman" w:eastAsia="SchoolBookC" w:hAnsi="Times New Roman"/>
                <w:noProof/>
                <w:sz w:val="24"/>
                <w:szCs w:val="24"/>
                <w:lang w:eastAsia="ru-RU"/>
              </w:rPr>
            </w:pPr>
            <w:r w:rsidRPr="00692D43">
              <w:rPr>
                <w:rFonts w:ascii="Times New Roman" w:eastAsia="SchoolBookC" w:hAnsi="Times New Roman"/>
                <w:b/>
                <w:i/>
                <w:noProof/>
                <w:sz w:val="24"/>
                <w:szCs w:val="24"/>
                <w:lang w:eastAsia="ru-RU"/>
              </w:rPr>
              <w:t>Раздел 9. Мы с мамой и папой</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12</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96</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Стихотворения Э. Успенского «Всё  в порядке», «Если был  бы я девчонкой»</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97</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Мечты о «взрослой» жизни. </w:t>
            </w:r>
            <w:proofErr w:type="gramStart"/>
            <w:r w:rsidRPr="00692D43">
              <w:rPr>
                <w:rFonts w:ascii="Times New Roman" w:eastAsia="SchoolBookC" w:hAnsi="Times New Roman"/>
                <w:noProof/>
                <w:sz w:val="24"/>
                <w:szCs w:val="24"/>
                <w:lang w:eastAsia="ru-RU"/>
              </w:rPr>
              <w:t>(В. Драгунский</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«...Бы»)</w:t>
            </w:r>
            <w:proofErr w:type="gramEnd"/>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98</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Подарки –  это  серьёзное дело.  </w:t>
            </w:r>
            <w:proofErr w:type="gramStart"/>
            <w:r w:rsidRPr="00692D43">
              <w:rPr>
                <w:rFonts w:ascii="Times New Roman" w:eastAsia="SchoolBookC" w:hAnsi="Times New Roman"/>
                <w:noProof/>
                <w:sz w:val="24"/>
                <w:szCs w:val="24"/>
                <w:lang w:eastAsia="ru-RU"/>
              </w:rPr>
              <w:t>(Ю.  Коринец.</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Глава «Подарки под  подушкой» из книги «Там, вдали, за рекой», А. Барто «Разговор с дочкой», «Перед сном»)</w:t>
            </w:r>
            <w:proofErr w:type="gramEnd"/>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99-100</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Во что нельзя «играть». (И. Дик  «Красные яблоки»)</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101-102</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Что такое взаимопонимание? (В. Драгунский «Девочка на шаре»)</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103</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Хорошо, когда рядом – папа! (С. Маршак «Хороший день»)</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104-105</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Когда мама сердится... (В. Драгунский «Тайное всегда  становится явным)</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106</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Внеклассное чтение по  разделам 8  и  9  или  творческая  работа-сочинение о своей семье</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107</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Обобщение по разделу. Проверочная работа по разделу 9</w:t>
            </w:r>
          </w:p>
        </w:tc>
        <w:tc>
          <w:tcPr>
            <w:tcW w:w="2551" w:type="dxa"/>
          </w:tcPr>
          <w:p w:rsidR="00C1564B" w:rsidRPr="00AC2089"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10. «Наполним музыкой сердца...»</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9</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107</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Стихотворение О. Мандельштама «Рояль», И. Тургенев «Певцы» (фрагмент)</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108</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Как рождается музыка (К. Паустовский «Корзина с еловыми шишками»)</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109-110</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Волшебная сила бессмертной музыки (К. Паустовский «Корзина с еловыми шишками»)</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2</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111-112</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proofErr w:type="gramStart"/>
            <w:r w:rsidRPr="00692D43">
              <w:rPr>
                <w:rFonts w:ascii="Times New Roman" w:eastAsia="SchoolBookC" w:hAnsi="Times New Roman"/>
                <w:noProof/>
                <w:sz w:val="24"/>
                <w:szCs w:val="24"/>
                <w:lang w:eastAsia="ru-RU"/>
              </w:rPr>
              <w:t>Сказка о маленьком Моцарте</w:t>
            </w:r>
            <w:r>
              <w:rPr>
                <w:rFonts w:ascii="Times New Roman" w:eastAsia="SchoolBookC" w:hAnsi="Times New Roman"/>
                <w:noProof/>
                <w:sz w:val="24"/>
                <w:szCs w:val="24"/>
                <w:lang w:eastAsia="ru-RU"/>
              </w:rPr>
              <w:t xml:space="preserve"> </w:t>
            </w:r>
            <w:r w:rsidRPr="00692D43">
              <w:rPr>
                <w:rFonts w:ascii="Times New Roman" w:eastAsia="SchoolBookC" w:hAnsi="Times New Roman"/>
                <w:noProof/>
                <w:sz w:val="24"/>
                <w:szCs w:val="24"/>
                <w:lang w:eastAsia="ru-RU"/>
              </w:rPr>
              <w:t>(Г. Цыферов.</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Фрагмент из книги «Тайна запечного сверчка»)</w:t>
            </w:r>
            <w:proofErr w:type="gramEnd"/>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2</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113-114</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Какими бывают встречи с писателями? (В. Драгунский «Независимый Горбушка»)</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2</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115</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Обобщение по разделу. Проверочная работа по разделу 10</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92D43" w:rsidRDefault="00C1564B" w:rsidP="004E1EB3">
            <w:pPr>
              <w:spacing w:after="0"/>
              <w:jc w:val="center"/>
              <w:rPr>
                <w:rFonts w:ascii="Times New Roman" w:eastAsia="SchoolBookC" w:hAnsi="Times New Roman"/>
                <w:noProof/>
                <w:sz w:val="24"/>
                <w:szCs w:val="24"/>
                <w:lang w:eastAsia="ru-RU"/>
              </w:rPr>
            </w:pPr>
            <w:r w:rsidRPr="00692D43">
              <w:rPr>
                <w:rFonts w:ascii="Times New Roman" w:eastAsia="SchoolBookC" w:hAnsi="Times New Roman"/>
                <w:b/>
                <w:i/>
                <w:noProof/>
                <w:sz w:val="24"/>
                <w:szCs w:val="24"/>
                <w:lang w:eastAsia="ru-RU"/>
              </w:rPr>
              <w:t>Раздел 11. День смеха</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116</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Стихотворения Г.  Сапгира «Смеянцы»,  «Людоед и принцесса, или  Всё наоборот»</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117-118</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Легко ли смеяться над собой? (В. Драгунский «Надо иметь чувство юмора»)</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119</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Весёлые стихи. (Двустишия О. Григорьева, стихотворение Ю.  Мориц  «Малиновая кошка»)</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12. «О весна,  без конца и без краю...»</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8</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120-121</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Как приходит весна  (Стихотворения А.  Макаревича «Снег...», Ф. Тютчева «Ещё земли печален вид...», А. Блока «Ветер принёс издалека...»)</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122-123</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Озорные  стихи  о  весне.  (Стихотворения  В.  Маяковского  «Тучкины  штучки», О. Мандельштама «Калоша», Саши  Чёрного «Зелёные стихи»)</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124</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Проверка уровня развития читательских умений. (А. Толстой, глава «Весна» из повести «Детство Никиты») (работа в тетради)</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125</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Картины весны. (Б. Окуджава «Весна»)</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126-127</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Обобщение по разделам 11–12. Проверочная работа по разделам 11–12</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410" w:type="dxa"/>
          </w:tcPr>
          <w:p w:rsidR="00C1564B"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13. День Победы</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128</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А. Ахматова «Памяти друга»</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129</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Трудная тема  – война. (В. Драгунский «Арбузный переулок»)</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130</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Стихи о  войне. (В.  Высоцкий «Он  не  вернулся из  боя», Б. Окуджава «Король», А. Твардовский «Я знаю, никакой моей вины...»)</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131</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Внеклассное чтение по разделу 13</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w:t>
            </w: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8798" w:type="dxa"/>
            <w:gridSpan w:val="2"/>
          </w:tcPr>
          <w:p w:rsidR="00C1564B" w:rsidRPr="006A33D3" w:rsidRDefault="00C1564B" w:rsidP="004E1EB3">
            <w:pPr>
              <w:spacing w:after="100" w:afterAutospacing="1"/>
              <w:jc w:val="center"/>
              <w:rPr>
                <w:rFonts w:ascii="Times New Roman" w:eastAsia="SchoolBookC" w:hAnsi="Times New Roman"/>
                <w:b/>
                <w:i/>
                <w:noProof/>
                <w:sz w:val="24"/>
                <w:szCs w:val="24"/>
                <w:lang w:eastAsia="ru-RU"/>
              </w:rPr>
            </w:pPr>
            <w:r w:rsidRPr="00692D43">
              <w:rPr>
                <w:rFonts w:ascii="Times New Roman" w:eastAsia="SchoolBookC" w:hAnsi="Times New Roman"/>
                <w:b/>
                <w:i/>
                <w:noProof/>
                <w:sz w:val="24"/>
                <w:szCs w:val="24"/>
                <w:lang w:eastAsia="ru-RU"/>
              </w:rPr>
              <w:t>Раздел 14. Родная  земля</w:t>
            </w:r>
          </w:p>
        </w:tc>
        <w:tc>
          <w:tcPr>
            <w:tcW w:w="2551" w:type="dxa"/>
          </w:tcPr>
          <w:p w:rsidR="00C1564B" w:rsidRPr="006A33D3" w:rsidRDefault="00C1564B" w:rsidP="004E1EB3">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5</w:t>
            </w:r>
          </w:p>
        </w:tc>
        <w:tc>
          <w:tcPr>
            <w:tcW w:w="2410" w:type="dxa"/>
          </w:tcPr>
          <w:p w:rsidR="00C1564B" w:rsidRDefault="00C1564B" w:rsidP="004E1EB3">
            <w:pPr>
              <w:spacing w:after="100" w:afterAutospacing="1"/>
              <w:jc w:val="center"/>
              <w:rPr>
                <w:rFonts w:ascii="Times New Roman" w:eastAsia="SchoolBookC" w:hAnsi="Times New Roman"/>
                <w:b/>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132</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Введение в раздел. К. Паустовский «Бескорыстие»</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133</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 xml:space="preserve">Что  такое Родина? </w:t>
            </w:r>
            <w:proofErr w:type="gramStart"/>
            <w:r w:rsidRPr="00692D43">
              <w:rPr>
                <w:rFonts w:ascii="Times New Roman" w:eastAsia="SchoolBookC" w:hAnsi="Times New Roman"/>
                <w:noProof/>
                <w:sz w:val="24"/>
                <w:szCs w:val="24"/>
                <w:lang w:eastAsia="ru-RU"/>
              </w:rPr>
              <w:t>(В.  Бахревский, Г.  Цыферов.</w:t>
            </w:r>
            <w:proofErr w:type="gramEnd"/>
            <w:r w:rsidRPr="00692D43">
              <w:rPr>
                <w:rFonts w:ascii="Times New Roman" w:eastAsia="SchoolBookC" w:hAnsi="Times New Roman"/>
                <w:noProof/>
                <w:sz w:val="24"/>
                <w:szCs w:val="24"/>
                <w:lang w:eastAsia="ru-RU"/>
              </w:rPr>
              <w:t xml:space="preserve"> </w:t>
            </w:r>
            <w:proofErr w:type="gramStart"/>
            <w:r w:rsidRPr="00692D43">
              <w:rPr>
                <w:rFonts w:ascii="Times New Roman" w:eastAsia="SchoolBookC" w:hAnsi="Times New Roman"/>
                <w:noProof/>
                <w:sz w:val="24"/>
                <w:szCs w:val="24"/>
                <w:lang w:eastAsia="ru-RU"/>
              </w:rPr>
              <w:t>Фрагмент из  книги «Ты, Россия моя», Б. Окуджава «Песенка об Арбате»)</w:t>
            </w:r>
            <w:proofErr w:type="gramEnd"/>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134</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Заключительный урок. С. Козлов, Г. Цыферов «Где живёт солнце?»</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135</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sidRPr="00692D43">
              <w:rPr>
                <w:rFonts w:ascii="Times New Roman" w:eastAsia="SchoolBookC" w:hAnsi="Times New Roman"/>
                <w:noProof/>
                <w:sz w:val="24"/>
                <w:szCs w:val="24"/>
                <w:lang w:eastAsia="ru-RU"/>
              </w:rPr>
              <w:t>Заключительный урок  внеклассного чтения</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r w:rsidR="00C1564B" w:rsidRPr="006A33D3" w:rsidTr="00C1564B">
        <w:tc>
          <w:tcPr>
            <w:tcW w:w="1143"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r w:rsidRPr="00D538C3">
              <w:rPr>
                <w:rFonts w:ascii="Times New Roman" w:eastAsia="SchoolBookC" w:hAnsi="Times New Roman"/>
                <w:noProof/>
                <w:sz w:val="24"/>
                <w:szCs w:val="24"/>
                <w:lang w:eastAsia="ru-RU"/>
              </w:rPr>
              <w:t>136</w:t>
            </w:r>
          </w:p>
        </w:tc>
        <w:tc>
          <w:tcPr>
            <w:tcW w:w="7655" w:type="dxa"/>
          </w:tcPr>
          <w:p w:rsidR="00C1564B" w:rsidRPr="00692D43" w:rsidRDefault="00C1564B" w:rsidP="004E1EB3">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У</w:t>
            </w:r>
            <w:r w:rsidRPr="00692D43">
              <w:rPr>
                <w:rFonts w:ascii="Times New Roman" w:eastAsia="SchoolBookC" w:hAnsi="Times New Roman"/>
                <w:noProof/>
                <w:sz w:val="24"/>
                <w:szCs w:val="24"/>
                <w:lang w:eastAsia="ru-RU"/>
              </w:rPr>
              <w:t>рок  итогового контроля</w:t>
            </w:r>
          </w:p>
        </w:tc>
        <w:tc>
          <w:tcPr>
            <w:tcW w:w="2551"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c>
          <w:tcPr>
            <w:tcW w:w="2410" w:type="dxa"/>
          </w:tcPr>
          <w:p w:rsidR="00C1564B" w:rsidRPr="00D538C3" w:rsidRDefault="00C1564B" w:rsidP="004E1EB3">
            <w:pPr>
              <w:spacing w:after="100" w:afterAutospacing="1"/>
              <w:jc w:val="center"/>
              <w:rPr>
                <w:rFonts w:ascii="Times New Roman" w:eastAsia="SchoolBookC" w:hAnsi="Times New Roman"/>
                <w:noProof/>
                <w:sz w:val="24"/>
                <w:szCs w:val="24"/>
                <w:lang w:eastAsia="ru-RU"/>
              </w:rPr>
            </w:pPr>
          </w:p>
        </w:tc>
      </w:tr>
    </w:tbl>
    <w:p w:rsidR="00F80D20" w:rsidRDefault="00F80D20"/>
    <w:sectPr w:rsidR="00F80D20" w:rsidSect="004E1EB3">
      <w:pgSz w:w="16838" w:h="11906" w:orient="landscape"/>
      <w:pgMar w:top="1418"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1D" w:rsidRDefault="00A53A1D" w:rsidP="006D2AB8">
      <w:pPr>
        <w:spacing w:after="0" w:line="240" w:lineRule="auto"/>
      </w:pPr>
      <w:r>
        <w:separator/>
      </w:r>
    </w:p>
  </w:endnote>
  <w:endnote w:type="continuationSeparator" w:id="0">
    <w:p w:rsidR="00A53A1D" w:rsidRDefault="00A53A1D" w:rsidP="006D2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536"/>
      <w:docPartObj>
        <w:docPartGallery w:val="Page Numbers (Bottom of Page)"/>
        <w:docPartUnique/>
      </w:docPartObj>
    </w:sdtPr>
    <w:sdtContent>
      <w:p w:rsidR="00891590" w:rsidRDefault="00923E65">
        <w:pPr>
          <w:pStyle w:val="a7"/>
          <w:jc w:val="right"/>
        </w:pPr>
        <w:fldSimple w:instr=" PAGE   \* MERGEFORMAT ">
          <w:r w:rsidR="0002546A">
            <w:rPr>
              <w:noProof/>
            </w:rPr>
            <w:t>16</w:t>
          </w:r>
        </w:fldSimple>
      </w:p>
    </w:sdtContent>
  </w:sdt>
  <w:p w:rsidR="00891590" w:rsidRDefault="0089159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90" w:rsidRDefault="00891590">
    <w:pPr>
      <w:widowControl w:val="0"/>
      <w:autoSpaceDE w:val="0"/>
      <w:autoSpaceDN w:val="0"/>
      <w:adjustRightInd w:val="0"/>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535"/>
      <w:docPartObj>
        <w:docPartGallery w:val="Page Numbers (Bottom of Page)"/>
        <w:docPartUnique/>
      </w:docPartObj>
    </w:sdtPr>
    <w:sdtContent>
      <w:p w:rsidR="00891590" w:rsidRDefault="00923E65">
        <w:pPr>
          <w:pStyle w:val="a7"/>
          <w:jc w:val="right"/>
        </w:pPr>
        <w:fldSimple w:instr=" PAGE   \* MERGEFORMAT ">
          <w:r w:rsidR="0002546A">
            <w:rPr>
              <w:noProof/>
            </w:rPr>
            <w:t>25</w:t>
          </w:r>
        </w:fldSimple>
      </w:p>
    </w:sdtContent>
  </w:sdt>
  <w:p w:rsidR="00891590" w:rsidRDefault="00891590">
    <w:pPr>
      <w:widowControl w:val="0"/>
      <w:autoSpaceDE w:val="0"/>
      <w:autoSpaceDN w:val="0"/>
      <w:adjustRightInd w:val="0"/>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1D" w:rsidRDefault="00A53A1D" w:rsidP="006D2AB8">
      <w:pPr>
        <w:spacing w:after="0" w:line="240" w:lineRule="auto"/>
      </w:pPr>
      <w:r>
        <w:separator/>
      </w:r>
    </w:p>
  </w:footnote>
  <w:footnote w:type="continuationSeparator" w:id="0">
    <w:p w:rsidR="00A53A1D" w:rsidRDefault="00A53A1D" w:rsidP="006D2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90" w:rsidRDefault="00891590">
    <w:pPr>
      <w:widowControl w:val="0"/>
      <w:autoSpaceDE w:val="0"/>
      <w:autoSpaceDN w:val="0"/>
      <w:adjustRightInd w:val="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90" w:rsidRDefault="00891590">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0701"/>
    <w:multiLevelType w:val="hybridMultilevel"/>
    <w:tmpl w:val="B14E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253676"/>
    <w:multiLevelType w:val="hybridMultilevel"/>
    <w:tmpl w:val="2F18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9208ED"/>
    <w:multiLevelType w:val="hybridMultilevel"/>
    <w:tmpl w:val="325A2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DE3EE9"/>
    <w:multiLevelType w:val="hybridMultilevel"/>
    <w:tmpl w:val="FA98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9735A"/>
    <w:multiLevelType w:val="hybridMultilevel"/>
    <w:tmpl w:val="06AC3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3B7A9F"/>
    <w:multiLevelType w:val="hybridMultilevel"/>
    <w:tmpl w:val="D086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507552"/>
    <w:rsid w:val="0002546A"/>
    <w:rsid w:val="00075A49"/>
    <w:rsid w:val="001500F7"/>
    <w:rsid w:val="001F594D"/>
    <w:rsid w:val="00302644"/>
    <w:rsid w:val="003F7484"/>
    <w:rsid w:val="004B32E2"/>
    <w:rsid w:val="004E1EB3"/>
    <w:rsid w:val="00507552"/>
    <w:rsid w:val="006757BE"/>
    <w:rsid w:val="006D2AB8"/>
    <w:rsid w:val="0076379D"/>
    <w:rsid w:val="00853399"/>
    <w:rsid w:val="008550CC"/>
    <w:rsid w:val="00891590"/>
    <w:rsid w:val="00923E65"/>
    <w:rsid w:val="00970698"/>
    <w:rsid w:val="009D64E2"/>
    <w:rsid w:val="00A34A3F"/>
    <w:rsid w:val="00A34BA1"/>
    <w:rsid w:val="00A53A1D"/>
    <w:rsid w:val="00AC0B2F"/>
    <w:rsid w:val="00C1564B"/>
    <w:rsid w:val="00CB585E"/>
    <w:rsid w:val="00CC6523"/>
    <w:rsid w:val="00E8073F"/>
    <w:rsid w:val="00F40A9A"/>
    <w:rsid w:val="00F80D20"/>
    <w:rsid w:val="00F9156F"/>
    <w:rsid w:val="00FE1716"/>
    <w:rsid w:val="00FF1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2" type="connector" idref="#_x0000_s1102"/>
        <o:r id="V:Rule23" type="connector" idref="#_x0000_s1104"/>
        <o:r id="V:Rule24" type="connector" idref="#_x0000_s1112"/>
        <o:r id="V:Rule25" type="connector" idref="#_x0000_s1103"/>
        <o:r id="V:Rule26" type="connector" idref="#_x0000_s1109"/>
        <o:r id="V:Rule27" type="connector" idref="#_x0000_s1093"/>
        <o:r id="V:Rule28" type="connector" idref="#_x0000_s1110"/>
        <o:r id="V:Rule29" type="connector" idref="#_x0000_s1085"/>
        <o:r id="V:Rule30" type="connector" idref="#_x0000_s1099"/>
        <o:r id="V:Rule31" type="connector" idref="#_x0000_s1097"/>
        <o:r id="V:Rule32" type="connector" idref="#_x0000_s1092"/>
        <o:r id="V:Rule33" type="connector" idref="#_x0000_s1089"/>
        <o:r id="V:Rule34" type="connector" idref="#_x0000_s1111"/>
        <o:r id="V:Rule35" type="connector" idref="#_x0000_s1088"/>
        <o:r id="V:Rule36" type="connector" idref="#_x0000_s1086"/>
        <o:r id="V:Rule37" type="connector" idref="#_x0000_s1090"/>
        <o:r id="V:Rule38" type="connector" idref="#_x0000_s1098"/>
        <o:r id="V:Rule39" type="connector" idref="#_x0000_s1091"/>
        <o:r id="V:Rule40" type="connector" idref="#_x0000_s1100"/>
        <o:r id="V:Rule41" type="connector" idref="#_x0000_s1113"/>
        <o:r id="V:Rule4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52"/>
    <w:pPr>
      <w:spacing w:line="276" w:lineRule="auto"/>
      <w:ind w:firstLine="0"/>
      <w:jc w:val="left"/>
    </w:pPr>
    <w:rPr>
      <w:rFonts w:ascii="Calibri" w:eastAsia="Calibri" w:hAnsi="Calibri" w:cs="Times New Roman"/>
    </w:rPr>
  </w:style>
  <w:style w:type="paragraph" w:styleId="1">
    <w:name w:val="heading 1"/>
    <w:basedOn w:val="a"/>
    <w:next w:val="a"/>
    <w:link w:val="10"/>
    <w:uiPriority w:val="9"/>
    <w:qFormat/>
    <w:rsid w:val="00507552"/>
    <w:pPr>
      <w:keepNext/>
      <w:spacing w:before="240" w:after="60" w:line="240" w:lineRule="auto"/>
      <w:ind w:firstLine="709"/>
      <w:jc w:val="both"/>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16"/>
    <w:pPr>
      <w:spacing w:after="0"/>
      <w:ind w:firstLine="0"/>
      <w:jc w:val="left"/>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07552"/>
    <w:rPr>
      <w:rFonts w:ascii="Cambria" w:eastAsia="Times New Roman" w:hAnsi="Cambria" w:cs="Times New Roman"/>
      <w:b/>
      <w:bCs/>
      <w:kern w:val="32"/>
      <w:sz w:val="32"/>
      <w:szCs w:val="32"/>
    </w:rPr>
  </w:style>
  <w:style w:type="paragraph" w:styleId="a4">
    <w:name w:val="Balloon Text"/>
    <w:basedOn w:val="a"/>
    <w:link w:val="a5"/>
    <w:uiPriority w:val="99"/>
    <w:semiHidden/>
    <w:unhideWhenUsed/>
    <w:rsid w:val="00507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552"/>
    <w:rPr>
      <w:rFonts w:ascii="Tahoma" w:eastAsia="Calibri" w:hAnsi="Tahoma" w:cs="Tahoma"/>
      <w:sz w:val="16"/>
      <w:szCs w:val="16"/>
    </w:rPr>
  </w:style>
  <w:style w:type="paragraph" w:styleId="a6">
    <w:name w:val="List Paragraph"/>
    <w:basedOn w:val="a"/>
    <w:uiPriority w:val="34"/>
    <w:qFormat/>
    <w:rsid w:val="00507552"/>
    <w:pPr>
      <w:ind w:left="720"/>
      <w:contextualSpacing/>
    </w:pPr>
  </w:style>
  <w:style w:type="paragraph" w:styleId="a7">
    <w:name w:val="footer"/>
    <w:basedOn w:val="a"/>
    <w:link w:val="a8"/>
    <w:uiPriority w:val="99"/>
    <w:unhideWhenUsed/>
    <w:rsid w:val="0050755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507552"/>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0755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semiHidden/>
    <w:rsid w:val="0050755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89235-FB31-4838-B54A-0B2F0EE8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7997</Words>
  <Characters>45585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cp:lastPrinted>2014-08-24T15:44:00Z</cp:lastPrinted>
  <dcterms:created xsi:type="dcterms:W3CDTF">2014-08-19T07:20:00Z</dcterms:created>
  <dcterms:modified xsi:type="dcterms:W3CDTF">2014-10-03T06:15:00Z</dcterms:modified>
</cp:coreProperties>
</file>