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47" w:rsidRDefault="002F3847">
      <w:pPr>
        <w:rPr>
          <w:lang w:val="en-US"/>
        </w:rPr>
      </w:pPr>
    </w:p>
    <w:p w:rsidR="008A7477" w:rsidRPr="008A7477" w:rsidRDefault="008A7477">
      <w:r>
        <w:t xml:space="preserve">           </w:t>
      </w:r>
    </w:p>
    <w:p w:rsidR="008A7477" w:rsidRDefault="008A7477">
      <w:r>
        <w:t xml:space="preserve">                 </w:t>
      </w:r>
      <w:r w:rsidR="00D267DF">
        <w:rPr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.5pt;height:164.25pt" fillcolor="#06c" strokecolor="#9cf" strokeweight="1.5pt">
            <v:shadow on="t" color="#900"/>
            <v:textpath style="font-family:&quot;Impact&quot;;v-text-kern:t" trim="t" fitpath="t" string="Открытое занятие&#10;по&#10;математике&#10;&quot;Новогодняя сказка&quot;"/>
          </v:shape>
        </w:pict>
      </w:r>
    </w:p>
    <w:p w:rsidR="008A7477" w:rsidRDefault="008A747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D267DF">
        <w:rPr>
          <w:sz w:val="40"/>
          <w:szCs w:val="40"/>
          <w:lang w:val="en-US"/>
        </w:rPr>
        <w:t xml:space="preserve">             </w:t>
      </w:r>
      <w:bookmarkStart w:id="0" w:name="_GoBack"/>
      <w:bookmarkEnd w:id="0"/>
      <w:r>
        <w:rPr>
          <w:sz w:val="40"/>
          <w:szCs w:val="40"/>
        </w:rPr>
        <w:t xml:space="preserve">  (</w:t>
      </w:r>
      <w:r w:rsidR="00D267DF">
        <w:rPr>
          <w:sz w:val="40"/>
          <w:szCs w:val="40"/>
        </w:rPr>
        <w:t xml:space="preserve">Старшая группа </w:t>
      </w:r>
      <w:r>
        <w:rPr>
          <w:sz w:val="40"/>
          <w:szCs w:val="40"/>
        </w:rPr>
        <w:t>)</w:t>
      </w:r>
    </w:p>
    <w:p w:rsidR="008A7477" w:rsidRDefault="008A7477">
      <w:pPr>
        <w:rPr>
          <w:sz w:val="40"/>
          <w:szCs w:val="40"/>
        </w:rPr>
      </w:pPr>
      <w:r>
        <w:rPr>
          <w:sz w:val="40"/>
          <w:szCs w:val="40"/>
        </w:rPr>
        <w:t>Воспитатель: Кирьянова Любовь Викторовна.</w:t>
      </w:r>
    </w:p>
    <w:p w:rsidR="00C52102" w:rsidRDefault="00C52102">
      <w:pPr>
        <w:rPr>
          <w:sz w:val="40"/>
          <w:szCs w:val="40"/>
        </w:rPr>
      </w:pPr>
    </w:p>
    <w:p w:rsidR="00C52102" w:rsidRDefault="00C52102">
      <w:pPr>
        <w:rPr>
          <w:sz w:val="40"/>
          <w:szCs w:val="40"/>
        </w:rPr>
      </w:pPr>
    </w:p>
    <w:p w:rsidR="008A7477" w:rsidRDefault="008A7477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621756" cy="3296056"/>
            <wp:effectExtent l="19050" t="0" r="7144" b="0"/>
            <wp:docPr id="1" name="Рисунок 0" descr="1aca00207f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ca00207f2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756" cy="329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="00C52102">
        <w:rPr>
          <w:sz w:val="40"/>
          <w:szCs w:val="40"/>
        </w:rPr>
        <w:t xml:space="preserve">                           </w:t>
      </w:r>
      <w:r w:rsidR="00C52102">
        <w:rPr>
          <w:noProof/>
          <w:sz w:val="40"/>
          <w:szCs w:val="40"/>
          <w:lang w:eastAsia="ru-RU"/>
        </w:rPr>
        <w:drawing>
          <wp:inline distT="0" distB="0" distL="0" distR="0">
            <wp:extent cx="1633870" cy="2130737"/>
            <wp:effectExtent l="19050" t="0" r="4430" b="0"/>
            <wp:docPr id="3" name="Рисунок 2" descr="67847736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847736_3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870" cy="213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102" w:rsidRDefault="00C52102">
      <w:pPr>
        <w:rPr>
          <w:sz w:val="40"/>
          <w:szCs w:val="40"/>
        </w:rPr>
      </w:pPr>
    </w:p>
    <w:p w:rsidR="00C52102" w:rsidRDefault="00C52102">
      <w:pPr>
        <w:rPr>
          <w:sz w:val="40"/>
          <w:szCs w:val="40"/>
        </w:rPr>
      </w:pPr>
    </w:p>
    <w:p w:rsidR="00C52102" w:rsidRDefault="00C52102">
      <w:pPr>
        <w:rPr>
          <w:szCs w:val="28"/>
        </w:rPr>
      </w:pPr>
      <w:r w:rsidRPr="008B3D79">
        <w:rPr>
          <w:b/>
          <w:szCs w:val="28"/>
        </w:rPr>
        <w:lastRenderedPageBreak/>
        <w:t>Тема:</w:t>
      </w:r>
      <w:r w:rsidR="008B3D79" w:rsidRPr="008B3D79">
        <w:t xml:space="preserve"> </w:t>
      </w:r>
      <w:r w:rsidR="008B3D79">
        <w:t>Счёт предметов до 10.</w:t>
      </w:r>
    </w:p>
    <w:p w:rsidR="008A79DB" w:rsidRDefault="00C52102">
      <w:pPr>
        <w:rPr>
          <w:szCs w:val="28"/>
        </w:rPr>
      </w:pPr>
      <w:r w:rsidRPr="008B3D79">
        <w:rPr>
          <w:b/>
          <w:szCs w:val="28"/>
        </w:rPr>
        <w:t>Цель:</w:t>
      </w:r>
      <w:r>
        <w:rPr>
          <w:szCs w:val="28"/>
        </w:rPr>
        <w:t xml:space="preserve"> Упражнять в прямом и обратном счёте в пределах 10, закреплять знание цифр, умение соотноси</w:t>
      </w:r>
      <w:r w:rsidR="00693275">
        <w:rPr>
          <w:szCs w:val="28"/>
        </w:rPr>
        <w:t>ть цифру с её количественным значением</w:t>
      </w:r>
      <w:r>
        <w:rPr>
          <w:szCs w:val="28"/>
        </w:rPr>
        <w:t>, повторить понятие</w:t>
      </w:r>
      <w:r w:rsidR="00F12C5E">
        <w:rPr>
          <w:szCs w:val="28"/>
        </w:rPr>
        <w:t xml:space="preserve"> «</w:t>
      </w:r>
      <w:r>
        <w:rPr>
          <w:szCs w:val="28"/>
        </w:rPr>
        <w:t xml:space="preserve"> поровну </w:t>
      </w:r>
      <w:r w:rsidR="008A79DB">
        <w:rPr>
          <w:szCs w:val="28"/>
        </w:rPr>
        <w:t>–</w:t>
      </w:r>
      <w:r>
        <w:rPr>
          <w:szCs w:val="28"/>
        </w:rPr>
        <w:t xml:space="preserve"> одинаково</w:t>
      </w:r>
      <w:r w:rsidR="00F12C5E">
        <w:rPr>
          <w:szCs w:val="28"/>
        </w:rPr>
        <w:t>», «столько же»</w:t>
      </w:r>
      <w:r w:rsidR="008A79DB">
        <w:rPr>
          <w:szCs w:val="28"/>
        </w:rPr>
        <w:t xml:space="preserve">                                                                                                                                                    Развивать память, мышление речь.                                                                                                                                             Воспитывать доброту, чувство товарищества, умение прийти на помощь в трудную минуту.</w:t>
      </w:r>
    </w:p>
    <w:p w:rsidR="008A79DB" w:rsidRDefault="008A79DB">
      <w:pPr>
        <w:rPr>
          <w:szCs w:val="28"/>
        </w:rPr>
      </w:pPr>
      <w:r w:rsidRPr="008B3D79">
        <w:rPr>
          <w:b/>
          <w:szCs w:val="28"/>
        </w:rPr>
        <w:t>Оборудование:</w:t>
      </w:r>
      <w:r>
        <w:rPr>
          <w:szCs w:val="28"/>
        </w:rPr>
        <w:t xml:space="preserve"> ТСО (ноутбук, магнитофон), НСО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математические наборы со счётным материалом ёлочки и снеговики, большая ёлка на доску, новогодние шары для ёлки, снежинки, цифры в пределах 10, семафоры на каждого ребёнка), рабочие тетради, простые карандаши, </w:t>
      </w:r>
      <w:r w:rsidR="008B3D79">
        <w:rPr>
          <w:szCs w:val="28"/>
        </w:rPr>
        <w:t>письмо от снегурочки, раскраски от деда мороза в подарок каждому ребёнку, костюм деда мороза, фонограмма «звон битого стекла»,  фонограмма песни  «новогодние  игрушки», композиции Екатерины и Сергея Железновых «10 мышек» и «Часики».</w:t>
      </w:r>
    </w:p>
    <w:p w:rsidR="008B3D79" w:rsidRDefault="008B3D79">
      <w:pPr>
        <w:rPr>
          <w:b/>
          <w:szCs w:val="28"/>
        </w:rPr>
      </w:pPr>
      <w:r>
        <w:rPr>
          <w:szCs w:val="28"/>
        </w:rPr>
        <w:t xml:space="preserve">                 </w:t>
      </w:r>
      <w:r w:rsidRPr="008B3D79">
        <w:rPr>
          <w:b/>
          <w:szCs w:val="28"/>
        </w:rPr>
        <w:t>Содержание организованной деятельности детей</w:t>
      </w:r>
    </w:p>
    <w:p w:rsidR="008B3D79" w:rsidRDefault="00797F45" w:rsidP="008B3D79">
      <w:pPr>
        <w:pStyle w:val="a5"/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Организационный момент</w:t>
      </w:r>
    </w:p>
    <w:p w:rsidR="008B3D79" w:rsidRPr="00D71D9F" w:rsidRDefault="008B3D79" w:rsidP="008B3D79">
      <w:pPr>
        <w:pStyle w:val="a5"/>
        <w:numPr>
          <w:ilvl w:val="0"/>
          <w:numId w:val="2"/>
        </w:numPr>
        <w:rPr>
          <w:i/>
          <w:szCs w:val="28"/>
          <w:u w:val="single" w:color="FF0000"/>
        </w:rPr>
      </w:pPr>
      <w:r w:rsidRPr="00D71D9F">
        <w:rPr>
          <w:i/>
          <w:szCs w:val="28"/>
          <w:u w:val="single" w:color="FF0000"/>
        </w:rPr>
        <w:t>Погружение в сказку</w:t>
      </w:r>
    </w:p>
    <w:p w:rsidR="008B3D79" w:rsidRPr="00797F45" w:rsidRDefault="00545624" w:rsidP="008B3D79">
      <w:pPr>
        <w:pStyle w:val="a5"/>
        <w:ind w:left="0"/>
        <w:rPr>
          <w:szCs w:val="28"/>
          <w:u w:val="single" w:color="FF0000"/>
        </w:rPr>
      </w:pPr>
      <w:r>
        <w:rPr>
          <w:szCs w:val="28"/>
        </w:rPr>
        <w:t xml:space="preserve">Ребята, сегодня утром почтальон принесла к нам в детский сад необычное письмо, посмотрите </w:t>
      </w:r>
      <w:r w:rsidRPr="00797F45">
        <w:rPr>
          <w:b/>
          <w:i/>
          <w:szCs w:val="28"/>
          <w:u w:val="single"/>
        </w:rPr>
        <w:t>(показ).</w:t>
      </w:r>
      <w:r>
        <w:rPr>
          <w:szCs w:val="28"/>
        </w:rPr>
        <w:t xml:space="preserve"> На конверте написано Резиденция Деда Мороза, а адресовано оно нам, старшей группе. Давайте его скорее откроем и прочтём.</w:t>
      </w:r>
    </w:p>
    <w:p w:rsidR="00545624" w:rsidRPr="00D71D9F" w:rsidRDefault="00545624" w:rsidP="00545624">
      <w:pPr>
        <w:pStyle w:val="a5"/>
        <w:numPr>
          <w:ilvl w:val="0"/>
          <w:numId w:val="2"/>
        </w:numPr>
        <w:rPr>
          <w:i/>
          <w:szCs w:val="28"/>
          <w:u w:val="single" w:color="FF0000"/>
        </w:rPr>
      </w:pPr>
      <w:r w:rsidRPr="00D71D9F">
        <w:rPr>
          <w:i/>
          <w:szCs w:val="28"/>
          <w:u w:val="single" w:color="FF0000"/>
        </w:rPr>
        <w:t xml:space="preserve">Сообщение темы и цели </w:t>
      </w:r>
    </w:p>
    <w:p w:rsidR="00545624" w:rsidRPr="00D71D9F" w:rsidRDefault="00545624" w:rsidP="00545624">
      <w:pPr>
        <w:rPr>
          <w:szCs w:val="28"/>
        </w:rPr>
      </w:pPr>
      <w:r w:rsidRPr="00797F45">
        <w:rPr>
          <w:b/>
          <w:szCs w:val="28"/>
        </w:rPr>
        <w:t xml:space="preserve">                 </w:t>
      </w:r>
      <w:r w:rsidRPr="00D71D9F">
        <w:rPr>
          <w:szCs w:val="28"/>
        </w:rPr>
        <w:t>Открывает. Читает письмо.</w:t>
      </w:r>
    </w:p>
    <w:p w:rsidR="00545624" w:rsidRDefault="00B26150" w:rsidP="00B26150">
      <w:pPr>
        <w:pStyle w:val="a5"/>
        <w:numPr>
          <w:ilvl w:val="0"/>
          <w:numId w:val="1"/>
        </w:numPr>
        <w:rPr>
          <w:b/>
          <w:szCs w:val="28"/>
        </w:rPr>
      </w:pPr>
      <w:r w:rsidRPr="00B26150">
        <w:rPr>
          <w:b/>
          <w:szCs w:val="28"/>
        </w:rPr>
        <w:t>Основная часть</w:t>
      </w:r>
    </w:p>
    <w:p w:rsidR="00F5778C" w:rsidRDefault="00B26150" w:rsidP="00F5778C">
      <w:pPr>
        <w:pStyle w:val="a5"/>
        <w:rPr>
          <w:szCs w:val="28"/>
        </w:rPr>
      </w:pPr>
      <w:r>
        <w:rPr>
          <w:szCs w:val="28"/>
        </w:rPr>
        <w:t>Ну, что, ребята, поможем снегурочке спасти Деда Мороза</w:t>
      </w:r>
      <w:r w:rsidR="00F5778C">
        <w:rPr>
          <w:szCs w:val="28"/>
        </w:rPr>
        <w:t xml:space="preserve">? </w:t>
      </w:r>
      <w:r w:rsidR="005B5E66">
        <w:rPr>
          <w:szCs w:val="28"/>
        </w:rPr>
        <w:t>Тогда давайте, скорее, приступим к выполнению заданий.</w:t>
      </w:r>
    </w:p>
    <w:p w:rsidR="005B5E66" w:rsidRPr="00D71D9F" w:rsidRDefault="005B5E66" w:rsidP="005B5E66">
      <w:pPr>
        <w:pStyle w:val="a5"/>
        <w:numPr>
          <w:ilvl w:val="0"/>
          <w:numId w:val="5"/>
        </w:numPr>
        <w:rPr>
          <w:szCs w:val="28"/>
          <w:u w:val="single" w:color="FF0000"/>
        </w:rPr>
      </w:pPr>
      <w:r w:rsidRPr="00D71D9F">
        <w:rPr>
          <w:szCs w:val="28"/>
          <w:u w:val="single" w:color="FF0000"/>
        </w:rPr>
        <w:t>Устный счет в пределах 10(прямой и обратный)</w:t>
      </w:r>
    </w:p>
    <w:p w:rsidR="005B5E66" w:rsidRPr="005B5E66" w:rsidRDefault="005B5E66" w:rsidP="005B5E66">
      <w:pPr>
        <w:pStyle w:val="a5"/>
        <w:numPr>
          <w:ilvl w:val="0"/>
          <w:numId w:val="7"/>
        </w:numPr>
        <w:rPr>
          <w:i/>
          <w:szCs w:val="28"/>
        </w:rPr>
      </w:pPr>
      <w:r w:rsidRPr="005B5E66">
        <w:rPr>
          <w:i/>
          <w:szCs w:val="28"/>
        </w:rPr>
        <w:t>индивидуальный</w:t>
      </w:r>
    </w:p>
    <w:p w:rsidR="005B5E66" w:rsidRDefault="005B5E66" w:rsidP="005B5E66">
      <w:pPr>
        <w:pStyle w:val="a5"/>
        <w:numPr>
          <w:ilvl w:val="0"/>
          <w:numId w:val="6"/>
        </w:numPr>
        <w:rPr>
          <w:szCs w:val="28"/>
        </w:rPr>
      </w:pPr>
      <w:r>
        <w:rPr>
          <w:szCs w:val="28"/>
        </w:rPr>
        <w:t xml:space="preserve">Счёт от1 до10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3 человека)</w:t>
      </w:r>
    </w:p>
    <w:p w:rsidR="005B5E66" w:rsidRDefault="005B5E66" w:rsidP="005B5E66">
      <w:pPr>
        <w:pStyle w:val="a5"/>
        <w:numPr>
          <w:ilvl w:val="0"/>
          <w:numId w:val="6"/>
        </w:numPr>
        <w:rPr>
          <w:szCs w:val="28"/>
        </w:rPr>
      </w:pPr>
      <w:r>
        <w:rPr>
          <w:szCs w:val="28"/>
        </w:rPr>
        <w:t>Счёт от 10 до 1 (3 человека)</w:t>
      </w:r>
    </w:p>
    <w:p w:rsidR="005B5E66" w:rsidRDefault="00797F45" w:rsidP="005B5E66">
      <w:pPr>
        <w:pStyle w:val="a5"/>
        <w:numPr>
          <w:ilvl w:val="0"/>
          <w:numId w:val="7"/>
        </w:numPr>
        <w:rPr>
          <w:i/>
          <w:szCs w:val="28"/>
        </w:rPr>
      </w:pPr>
      <w:r w:rsidRPr="005B5E66">
        <w:rPr>
          <w:i/>
          <w:szCs w:val="28"/>
        </w:rPr>
        <w:t>Г</w:t>
      </w:r>
      <w:r w:rsidR="005B5E66" w:rsidRPr="005B5E66">
        <w:rPr>
          <w:i/>
          <w:szCs w:val="28"/>
        </w:rPr>
        <w:t>рупповой</w:t>
      </w:r>
    </w:p>
    <w:p w:rsidR="00797F45" w:rsidRDefault="00797F45" w:rsidP="00797F45">
      <w:pPr>
        <w:pStyle w:val="a5"/>
        <w:ind w:left="0"/>
        <w:rPr>
          <w:szCs w:val="28"/>
        </w:rPr>
      </w:pPr>
      <w:r>
        <w:rPr>
          <w:szCs w:val="28"/>
        </w:rPr>
        <w:t>Ребята, а мы ведь ещё умеем считать в песенке мышек, давайте её споём, чтобы помочь Деду морозу.</w:t>
      </w:r>
    </w:p>
    <w:p w:rsidR="00797F45" w:rsidRDefault="00797F45" w:rsidP="00797F45">
      <w:pPr>
        <w:pStyle w:val="a5"/>
        <w:ind w:left="0"/>
        <w:rPr>
          <w:szCs w:val="28"/>
        </w:rPr>
      </w:pPr>
    </w:p>
    <w:p w:rsidR="00797F45" w:rsidRDefault="00797F45" w:rsidP="00797F45">
      <w:pPr>
        <w:rPr>
          <w:b/>
          <w:i/>
          <w:szCs w:val="28"/>
          <w:u w:val="single"/>
        </w:rPr>
      </w:pPr>
      <w:r w:rsidRPr="00797F45">
        <w:rPr>
          <w:b/>
          <w:i/>
          <w:szCs w:val="28"/>
          <w:u w:val="single"/>
        </w:rPr>
        <w:lastRenderedPageBreak/>
        <w:t>Выполняется песенка композиция Екатерины и Сергея Железновых «10 мышек»</w:t>
      </w:r>
      <w:proofErr w:type="gramStart"/>
      <w:r w:rsidRPr="00797F45">
        <w:rPr>
          <w:b/>
          <w:i/>
          <w:szCs w:val="28"/>
          <w:u w:val="single"/>
        </w:rPr>
        <w:t xml:space="preserve"> .</w:t>
      </w:r>
      <w:proofErr w:type="gramEnd"/>
    </w:p>
    <w:p w:rsidR="00D71D9F" w:rsidRDefault="00D71D9F" w:rsidP="00797F45">
      <w:pPr>
        <w:rPr>
          <w:szCs w:val="28"/>
        </w:rPr>
      </w:pPr>
      <w:r>
        <w:rPr>
          <w:szCs w:val="28"/>
        </w:rPr>
        <w:t>Молодцы, ребята, выполнили первое задание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и теперь я повешу наш шарик на ёлку.</w:t>
      </w:r>
    </w:p>
    <w:p w:rsidR="00D71D9F" w:rsidRDefault="00D71D9F" w:rsidP="00797F45">
      <w:pPr>
        <w:rPr>
          <w:b/>
          <w:i/>
          <w:szCs w:val="28"/>
          <w:u w:val="single"/>
        </w:rPr>
      </w:pPr>
      <w:r w:rsidRPr="00D71D9F">
        <w:rPr>
          <w:b/>
          <w:i/>
          <w:szCs w:val="28"/>
          <w:u w:val="single"/>
        </w:rPr>
        <w:t>Как только шарик касается ёлки, слышится звон бьющегося стекла.</w:t>
      </w:r>
    </w:p>
    <w:p w:rsidR="00CC035E" w:rsidRDefault="00CC035E" w:rsidP="00797F45">
      <w:pPr>
        <w:rPr>
          <w:szCs w:val="28"/>
        </w:rPr>
      </w:pPr>
      <w:r>
        <w:rPr>
          <w:szCs w:val="28"/>
        </w:rPr>
        <w:t xml:space="preserve">Слышите, ребята, рушится колдовство злой колдуньи. </w:t>
      </w:r>
      <w:proofErr w:type="gramStart"/>
      <w:r>
        <w:rPr>
          <w:szCs w:val="28"/>
        </w:rPr>
        <w:t>Значит</w:t>
      </w:r>
      <w:proofErr w:type="gramEnd"/>
      <w:r>
        <w:rPr>
          <w:szCs w:val="28"/>
        </w:rPr>
        <w:t xml:space="preserve"> мы справились с первым её заданием, давайте скорее продолжать.</w:t>
      </w:r>
    </w:p>
    <w:p w:rsidR="00CC035E" w:rsidRDefault="00CC035E" w:rsidP="00CC035E">
      <w:pPr>
        <w:pStyle w:val="a5"/>
        <w:numPr>
          <w:ilvl w:val="0"/>
          <w:numId w:val="5"/>
        </w:numPr>
        <w:rPr>
          <w:szCs w:val="28"/>
          <w:u w:val="single" w:color="FF0000"/>
        </w:rPr>
      </w:pPr>
      <w:r w:rsidRPr="00CC035E">
        <w:rPr>
          <w:szCs w:val="28"/>
          <w:u w:val="single" w:color="FF0000"/>
        </w:rPr>
        <w:t>Закрепление понятия «поровну – одинаково»</w:t>
      </w:r>
      <w:r w:rsidR="00F12C5E">
        <w:rPr>
          <w:szCs w:val="28"/>
          <w:u w:val="single" w:color="FF0000"/>
        </w:rPr>
        <w:t>, «столько же»</w:t>
      </w:r>
    </w:p>
    <w:p w:rsidR="00F12C5E" w:rsidRDefault="00F12C5E" w:rsidP="00F12C5E">
      <w:pPr>
        <w:pStyle w:val="a5"/>
        <w:ind w:left="0"/>
        <w:rPr>
          <w:szCs w:val="28"/>
        </w:rPr>
      </w:pPr>
      <w:r>
        <w:rPr>
          <w:szCs w:val="28"/>
        </w:rPr>
        <w:t>На столах у вас лежат математические наборы. Откройте их, положите на стол 6 ёлочек, ниже положите столько же снеговиков, сколько снежинок у меня на доске (6)</w:t>
      </w:r>
    </w:p>
    <w:p w:rsidR="00F12C5E" w:rsidRDefault="00F12C5E" w:rsidP="00F12C5E">
      <w:pPr>
        <w:pStyle w:val="a5"/>
        <w:ind w:left="0"/>
        <w:rPr>
          <w:szCs w:val="28"/>
        </w:rPr>
      </w:pPr>
      <w:r>
        <w:rPr>
          <w:szCs w:val="28"/>
        </w:rPr>
        <w:t>Что можно сказать о ёлочках и снеговиках? (Снеговиков столько же, сколько ёлочек)</w:t>
      </w:r>
    </w:p>
    <w:p w:rsidR="00F12C5E" w:rsidRDefault="00F12C5E" w:rsidP="00F12C5E">
      <w:pPr>
        <w:pStyle w:val="a5"/>
        <w:ind w:left="0"/>
        <w:rPr>
          <w:szCs w:val="28"/>
        </w:rPr>
      </w:pPr>
      <w:r>
        <w:rPr>
          <w:szCs w:val="28"/>
        </w:rPr>
        <w:t>А как ещё можно сказать?  (снеговиков и ёлочек поровну или одинаково)</w:t>
      </w:r>
    </w:p>
    <w:p w:rsidR="001C698B" w:rsidRDefault="001C698B" w:rsidP="00F12C5E">
      <w:pPr>
        <w:pStyle w:val="a5"/>
        <w:ind w:left="0"/>
        <w:rPr>
          <w:szCs w:val="28"/>
        </w:rPr>
      </w:pPr>
      <w:r>
        <w:rPr>
          <w:szCs w:val="28"/>
        </w:rPr>
        <w:t>Молодцы, ребята. Складываем снеговиков и ёлочки в коробочки.</w:t>
      </w:r>
    </w:p>
    <w:p w:rsidR="001C698B" w:rsidRDefault="001C698B" w:rsidP="00F12C5E">
      <w:pPr>
        <w:pStyle w:val="a5"/>
        <w:ind w:left="0"/>
        <w:rPr>
          <w:szCs w:val="28"/>
        </w:rPr>
      </w:pPr>
      <w:r>
        <w:rPr>
          <w:szCs w:val="28"/>
        </w:rPr>
        <w:t>А теперь давайте повесим на нашу ёлочку ещё один шарик.</w:t>
      </w:r>
    </w:p>
    <w:p w:rsidR="001C698B" w:rsidRDefault="001C698B" w:rsidP="001C698B">
      <w:pPr>
        <w:rPr>
          <w:b/>
          <w:i/>
          <w:szCs w:val="28"/>
          <w:u w:val="single"/>
        </w:rPr>
      </w:pPr>
      <w:r w:rsidRPr="00D71D9F">
        <w:rPr>
          <w:b/>
          <w:i/>
          <w:szCs w:val="28"/>
          <w:u w:val="single"/>
        </w:rPr>
        <w:t>Как только шарик касается ёлки, слышится звон бьющегося стекла.</w:t>
      </w:r>
    </w:p>
    <w:p w:rsidR="001C698B" w:rsidRDefault="001C698B" w:rsidP="00F12C5E">
      <w:pPr>
        <w:pStyle w:val="a5"/>
        <w:ind w:left="0"/>
        <w:rPr>
          <w:szCs w:val="28"/>
        </w:rPr>
      </w:pPr>
      <w:proofErr w:type="gramStart"/>
      <w:r>
        <w:rPr>
          <w:szCs w:val="28"/>
        </w:rPr>
        <w:t>Ну</w:t>
      </w:r>
      <w:proofErr w:type="gramEnd"/>
      <w:r>
        <w:rPr>
          <w:szCs w:val="28"/>
        </w:rPr>
        <w:t xml:space="preserve"> вот ребята, ещё одно задание позади. Переходим к третьему.</w:t>
      </w:r>
    </w:p>
    <w:p w:rsidR="001C698B" w:rsidRPr="00AC7A2B" w:rsidRDefault="001C698B" w:rsidP="001C698B">
      <w:pPr>
        <w:pStyle w:val="a5"/>
        <w:numPr>
          <w:ilvl w:val="0"/>
          <w:numId w:val="5"/>
        </w:numPr>
        <w:rPr>
          <w:szCs w:val="28"/>
          <w:u w:val="single" w:color="FF0000"/>
        </w:rPr>
      </w:pPr>
      <w:r w:rsidRPr="00AC7A2B">
        <w:rPr>
          <w:szCs w:val="28"/>
          <w:u w:val="single" w:color="FF0000"/>
        </w:rPr>
        <w:t xml:space="preserve">Д/ и «Верю </w:t>
      </w:r>
      <w:proofErr w:type="gramStart"/>
      <w:r w:rsidRPr="00AC7A2B">
        <w:rPr>
          <w:szCs w:val="28"/>
          <w:u w:val="single" w:color="FF0000"/>
        </w:rPr>
        <w:t>–н</w:t>
      </w:r>
      <w:proofErr w:type="gramEnd"/>
      <w:r w:rsidRPr="00AC7A2B">
        <w:rPr>
          <w:szCs w:val="28"/>
          <w:u w:val="single" w:color="FF0000"/>
        </w:rPr>
        <w:t>е верю»</w:t>
      </w:r>
      <w:r w:rsidR="00AC7A2B">
        <w:rPr>
          <w:szCs w:val="28"/>
          <w:u w:val="single" w:color="FF0000"/>
        </w:rPr>
        <w:t>(проверка знания цифр)</w:t>
      </w:r>
    </w:p>
    <w:p w:rsidR="00AC7A2B" w:rsidRDefault="00AC7A2B" w:rsidP="00AC7A2B">
      <w:pPr>
        <w:pStyle w:val="a5"/>
        <w:ind w:left="0"/>
        <w:rPr>
          <w:i/>
          <w:szCs w:val="28"/>
        </w:rPr>
      </w:pPr>
      <w:r>
        <w:rPr>
          <w:szCs w:val="28"/>
        </w:rPr>
        <w:t>Возьмите все  в руки семафоры, сейчас я буду показывать и называть цифру, если вы верите, показываете зелёный цвет, если нет, то красный</w:t>
      </w:r>
      <w:proofErr w:type="gramStart"/>
      <w:r w:rsidRPr="00AC7A2B">
        <w:rPr>
          <w:i/>
          <w:szCs w:val="28"/>
        </w:rPr>
        <w:t>.(</w:t>
      </w:r>
      <w:proofErr w:type="gramEnd"/>
      <w:r w:rsidRPr="00AC7A2B">
        <w:rPr>
          <w:i/>
          <w:szCs w:val="28"/>
        </w:rPr>
        <w:t>играем)</w:t>
      </w:r>
    </w:p>
    <w:p w:rsidR="00AC7A2B" w:rsidRDefault="00AC7A2B" w:rsidP="00AC7A2B">
      <w:pPr>
        <w:pStyle w:val="a5"/>
        <w:ind w:left="0"/>
        <w:rPr>
          <w:szCs w:val="28"/>
        </w:rPr>
      </w:pPr>
      <w:r>
        <w:rPr>
          <w:szCs w:val="28"/>
        </w:rPr>
        <w:t xml:space="preserve">Вот мы и справились с ещё одним заданием, давайте,  </w:t>
      </w:r>
      <w:proofErr w:type="gramStart"/>
      <w:r>
        <w:rPr>
          <w:szCs w:val="28"/>
        </w:rPr>
        <w:t>скорее</w:t>
      </w:r>
      <w:proofErr w:type="gramEnd"/>
      <w:r>
        <w:rPr>
          <w:szCs w:val="28"/>
        </w:rPr>
        <w:t xml:space="preserve"> повесим шарик на ёлочку.</w:t>
      </w:r>
    </w:p>
    <w:p w:rsidR="00AC7A2B" w:rsidRDefault="00AC7A2B" w:rsidP="00AC7A2B">
      <w:pPr>
        <w:pStyle w:val="a5"/>
        <w:ind w:left="0"/>
        <w:rPr>
          <w:b/>
          <w:i/>
          <w:szCs w:val="28"/>
          <w:u w:val="single"/>
        </w:rPr>
      </w:pPr>
      <w:r w:rsidRPr="00D71D9F">
        <w:rPr>
          <w:b/>
          <w:i/>
          <w:szCs w:val="28"/>
          <w:u w:val="single"/>
        </w:rPr>
        <w:t>Как только шарик касается ёлки, слышится звон бьющегося стекла</w:t>
      </w:r>
    </w:p>
    <w:p w:rsidR="00AC7A2B" w:rsidRDefault="00AC7A2B" w:rsidP="00AC7A2B">
      <w:pPr>
        <w:pStyle w:val="a5"/>
        <w:ind w:left="0"/>
        <w:rPr>
          <w:szCs w:val="28"/>
        </w:rPr>
      </w:pPr>
      <w:r>
        <w:rPr>
          <w:szCs w:val="28"/>
        </w:rPr>
        <w:t>Вот и ещё одно заклинание мы сняли, а теперь надо немножко отдохнуть перед последним самым трудным заданием.</w:t>
      </w:r>
    </w:p>
    <w:p w:rsidR="00693275" w:rsidRDefault="00693275" w:rsidP="00693275">
      <w:pPr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 xml:space="preserve">Выполняется </w:t>
      </w:r>
      <w:proofErr w:type="spellStart"/>
      <w:r>
        <w:rPr>
          <w:b/>
          <w:i/>
          <w:szCs w:val="28"/>
          <w:u w:val="single"/>
        </w:rPr>
        <w:t>физминутка</w:t>
      </w:r>
      <w:proofErr w:type="spellEnd"/>
      <w:r>
        <w:rPr>
          <w:b/>
          <w:i/>
          <w:szCs w:val="28"/>
          <w:u w:val="single"/>
        </w:rPr>
        <w:t xml:space="preserve"> (Екатерины и Сергея Железновы «Часики</w:t>
      </w:r>
      <w:r w:rsidRPr="00797F45">
        <w:rPr>
          <w:b/>
          <w:i/>
          <w:szCs w:val="28"/>
          <w:u w:val="single"/>
        </w:rPr>
        <w:t>»</w:t>
      </w:r>
      <w:proofErr w:type="gramStart"/>
      <w:r w:rsidRPr="00797F45">
        <w:rPr>
          <w:b/>
          <w:i/>
          <w:szCs w:val="28"/>
          <w:u w:val="single"/>
        </w:rPr>
        <w:t xml:space="preserve"> .</w:t>
      </w:r>
      <w:proofErr w:type="gramEnd"/>
    </w:p>
    <w:p w:rsidR="00693275" w:rsidRDefault="00693275" w:rsidP="00693275">
      <w:pPr>
        <w:rPr>
          <w:szCs w:val="28"/>
        </w:rPr>
      </w:pPr>
      <w:proofErr w:type="gramStart"/>
      <w:r>
        <w:rPr>
          <w:szCs w:val="28"/>
        </w:rPr>
        <w:t>Ну</w:t>
      </w:r>
      <w:proofErr w:type="gramEnd"/>
      <w:r>
        <w:rPr>
          <w:szCs w:val="28"/>
        </w:rPr>
        <w:t xml:space="preserve"> вот отдохнули, набрались сил, теперь приступаем к последнему самому сложному заданию.</w:t>
      </w:r>
    </w:p>
    <w:p w:rsidR="00693275" w:rsidRDefault="00693275" w:rsidP="00693275">
      <w:pPr>
        <w:pStyle w:val="a5"/>
        <w:numPr>
          <w:ilvl w:val="0"/>
          <w:numId w:val="5"/>
        </w:numPr>
        <w:rPr>
          <w:szCs w:val="28"/>
        </w:rPr>
      </w:pPr>
      <w:r w:rsidRPr="00693275">
        <w:rPr>
          <w:szCs w:val="28"/>
          <w:u w:val="single" w:color="FF0000"/>
        </w:rPr>
        <w:t xml:space="preserve">Работа в тетрадях </w:t>
      </w:r>
      <w:r>
        <w:rPr>
          <w:szCs w:val="28"/>
        </w:rPr>
        <w:t>(с.16 соотношение цифры с его количественным значением)</w:t>
      </w:r>
    </w:p>
    <w:p w:rsidR="00693275" w:rsidRDefault="00693275" w:rsidP="00693275">
      <w:pPr>
        <w:pStyle w:val="a5"/>
        <w:ind w:left="0"/>
        <w:rPr>
          <w:szCs w:val="28"/>
        </w:rPr>
      </w:pPr>
      <w:r>
        <w:rPr>
          <w:szCs w:val="28"/>
        </w:rPr>
        <w:lastRenderedPageBreak/>
        <w:t xml:space="preserve">Вот и выполнили мы задание, большинство из вас сделали </w:t>
      </w:r>
      <w:proofErr w:type="gramStart"/>
      <w:r>
        <w:rPr>
          <w:szCs w:val="28"/>
        </w:rPr>
        <w:t>верно</w:t>
      </w:r>
      <w:proofErr w:type="gramEnd"/>
      <w:r>
        <w:rPr>
          <w:szCs w:val="28"/>
        </w:rPr>
        <w:t xml:space="preserve"> задание, давайте проверим, хватит ли правильных ответов, чтобы победить колдовство?</w:t>
      </w:r>
    </w:p>
    <w:p w:rsidR="00475D8B" w:rsidRDefault="00475D8B" w:rsidP="00475D8B">
      <w:pPr>
        <w:pStyle w:val="a5"/>
        <w:ind w:left="0"/>
        <w:rPr>
          <w:b/>
          <w:i/>
          <w:szCs w:val="28"/>
          <w:u w:val="single"/>
        </w:rPr>
      </w:pPr>
      <w:r w:rsidRPr="00D71D9F">
        <w:rPr>
          <w:b/>
          <w:i/>
          <w:szCs w:val="28"/>
          <w:u w:val="single"/>
        </w:rPr>
        <w:t xml:space="preserve">Как только шарик касается ёлки, слышится звон бьющегося </w:t>
      </w:r>
      <w:proofErr w:type="spellStart"/>
      <w:r w:rsidRPr="00D71D9F">
        <w:rPr>
          <w:b/>
          <w:i/>
          <w:szCs w:val="28"/>
          <w:u w:val="single"/>
        </w:rPr>
        <w:t>стекла</w:t>
      </w:r>
      <w:proofErr w:type="gramStart"/>
      <w:r>
        <w:rPr>
          <w:b/>
          <w:i/>
          <w:szCs w:val="28"/>
          <w:u w:val="single"/>
        </w:rPr>
        <w:t>,с</w:t>
      </w:r>
      <w:proofErr w:type="gramEnd"/>
      <w:r>
        <w:rPr>
          <w:b/>
          <w:i/>
          <w:szCs w:val="28"/>
          <w:u w:val="single"/>
        </w:rPr>
        <w:t>лышится</w:t>
      </w:r>
      <w:proofErr w:type="spellEnd"/>
      <w:r>
        <w:rPr>
          <w:b/>
          <w:i/>
          <w:szCs w:val="28"/>
          <w:u w:val="single"/>
        </w:rPr>
        <w:t xml:space="preserve"> </w:t>
      </w:r>
      <w:proofErr w:type="spellStart"/>
      <w:r>
        <w:rPr>
          <w:b/>
          <w:i/>
          <w:szCs w:val="28"/>
          <w:u w:val="single"/>
        </w:rPr>
        <w:t>кашель,стук</w:t>
      </w:r>
      <w:proofErr w:type="spellEnd"/>
      <w:r>
        <w:rPr>
          <w:b/>
          <w:i/>
          <w:szCs w:val="28"/>
          <w:u w:val="single"/>
        </w:rPr>
        <w:t>. Под мелодию «Новогодние игрушки входит Дед Мороз.</w:t>
      </w:r>
    </w:p>
    <w:p w:rsidR="00475D8B" w:rsidRDefault="00475D8B" w:rsidP="00475D8B">
      <w:pPr>
        <w:pStyle w:val="a5"/>
        <w:ind w:left="0"/>
        <w:rPr>
          <w:b/>
          <w:i/>
          <w:szCs w:val="28"/>
          <w:u w:val="single"/>
        </w:rPr>
      </w:pPr>
    </w:p>
    <w:p w:rsidR="00475D8B" w:rsidRDefault="00475D8B" w:rsidP="00475D8B">
      <w:pPr>
        <w:pStyle w:val="a5"/>
        <w:numPr>
          <w:ilvl w:val="0"/>
          <w:numId w:val="1"/>
        </w:numPr>
        <w:rPr>
          <w:b/>
          <w:szCs w:val="28"/>
        </w:rPr>
      </w:pPr>
      <w:r w:rsidRPr="00475D8B">
        <w:rPr>
          <w:b/>
          <w:szCs w:val="28"/>
        </w:rPr>
        <w:t>Заключительная часть</w:t>
      </w:r>
      <w:r>
        <w:rPr>
          <w:b/>
          <w:szCs w:val="28"/>
        </w:rPr>
        <w:t>.</w:t>
      </w:r>
    </w:p>
    <w:p w:rsidR="00475D8B" w:rsidRDefault="00475D8B" w:rsidP="00475D8B">
      <w:pPr>
        <w:pStyle w:val="a5"/>
        <w:ind w:left="0"/>
        <w:rPr>
          <w:szCs w:val="28"/>
        </w:rPr>
      </w:pPr>
      <w:r>
        <w:rPr>
          <w:b/>
          <w:szCs w:val="28"/>
        </w:rPr>
        <w:t xml:space="preserve">Д.М.- </w:t>
      </w:r>
      <w:r>
        <w:rPr>
          <w:szCs w:val="28"/>
        </w:rPr>
        <w:t>Здравствуйте, ребята,</w:t>
      </w:r>
      <w:r w:rsidRPr="00475D8B">
        <w:rPr>
          <w:szCs w:val="28"/>
        </w:rPr>
        <w:t xml:space="preserve"> </w:t>
      </w:r>
      <w:proofErr w:type="gramStart"/>
      <w:r>
        <w:rPr>
          <w:szCs w:val="28"/>
        </w:rPr>
        <w:t>слышал я как вы считали</w:t>
      </w:r>
      <w:proofErr w:type="gramEnd"/>
      <w:r>
        <w:rPr>
          <w:szCs w:val="28"/>
        </w:rPr>
        <w:t>, справлялись со всеми заданиями, спасибо вам, что вы так много знаете, ведь только благодаря вашим знаниям я освободился. А за своё спасение я вас хочу отблагодарить, приготовлю для вас на новый год самые лучшие подарки, а сегодня на память о нашей встрече дарю всем раскраски.</w:t>
      </w:r>
    </w:p>
    <w:p w:rsidR="00475D8B" w:rsidRDefault="00475D8B" w:rsidP="00475D8B">
      <w:pPr>
        <w:pStyle w:val="a5"/>
        <w:ind w:left="0"/>
        <w:rPr>
          <w:b/>
          <w:i/>
          <w:szCs w:val="28"/>
        </w:rPr>
      </w:pPr>
      <w:r w:rsidRPr="00475D8B">
        <w:rPr>
          <w:b/>
          <w:i/>
          <w:szCs w:val="28"/>
        </w:rPr>
        <w:t>Раздаёт раскраски.</w:t>
      </w:r>
    </w:p>
    <w:p w:rsidR="00475D8B" w:rsidRPr="00475D8B" w:rsidRDefault="00475D8B" w:rsidP="00475D8B">
      <w:pPr>
        <w:pStyle w:val="a5"/>
        <w:ind w:left="0"/>
        <w:rPr>
          <w:szCs w:val="28"/>
        </w:rPr>
      </w:pPr>
      <w:r>
        <w:rPr>
          <w:szCs w:val="28"/>
        </w:rPr>
        <w:t xml:space="preserve">А </w:t>
      </w:r>
      <w:r w:rsidR="001F1B76">
        <w:rPr>
          <w:szCs w:val="28"/>
        </w:rPr>
        <w:t>теперь мне пора возвращаться домой и готовиться к празднику, ведь до него осталось совсем немножко. До свидания, ребята, до скорой встречи!</w:t>
      </w:r>
    </w:p>
    <w:p w:rsidR="00475D8B" w:rsidRDefault="00475D8B" w:rsidP="00693275">
      <w:pPr>
        <w:pStyle w:val="a5"/>
        <w:ind w:left="0"/>
        <w:rPr>
          <w:szCs w:val="28"/>
        </w:rPr>
      </w:pPr>
    </w:p>
    <w:p w:rsidR="00693275" w:rsidRDefault="00693275" w:rsidP="00693275">
      <w:pPr>
        <w:pStyle w:val="a5"/>
        <w:ind w:left="0"/>
        <w:rPr>
          <w:szCs w:val="28"/>
        </w:rPr>
      </w:pPr>
    </w:p>
    <w:p w:rsidR="00693275" w:rsidRPr="00693275" w:rsidRDefault="00693275" w:rsidP="00693275">
      <w:pPr>
        <w:pStyle w:val="a5"/>
        <w:ind w:left="0"/>
        <w:rPr>
          <w:szCs w:val="28"/>
        </w:rPr>
      </w:pPr>
    </w:p>
    <w:p w:rsidR="00693275" w:rsidRPr="00AC7A2B" w:rsidRDefault="00693275" w:rsidP="00AC7A2B">
      <w:pPr>
        <w:pStyle w:val="a5"/>
        <w:ind w:left="0"/>
        <w:rPr>
          <w:szCs w:val="28"/>
        </w:rPr>
      </w:pPr>
    </w:p>
    <w:p w:rsidR="001C698B" w:rsidRDefault="001C698B" w:rsidP="001C698B">
      <w:pPr>
        <w:pStyle w:val="a5"/>
        <w:ind w:left="1440"/>
        <w:rPr>
          <w:szCs w:val="28"/>
        </w:rPr>
      </w:pPr>
    </w:p>
    <w:p w:rsidR="001C698B" w:rsidRDefault="001C698B" w:rsidP="001C698B">
      <w:pPr>
        <w:pStyle w:val="a5"/>
        <w:ind w:left="1440"/>
        <w:rPr>
          <w:szCs w:val="28"/>
        </w:rPr>
      </w:pPr>
    </w:p>
    <w:p w:rsidR="001C698B" w:rsidRPr="00F12C5E" w:rsidRDefault="001C698B" w:rsidP="00F12C5E">
      <w:pPr>
        <w:pStyle w:val="a5"/>
        <w:ind w:left="0"/>
        <w:rPr>
          <w:szCs w:val="28"/>
        </w:rPr>
      </w:pPr>
    </w:p>
    <w:p w:rsidR="00D71D9F" w:rsidRPr="00D71D9F" w:rsidRDefault="00D71D9F" w:rsidP="00797F45">
      <w:pPr>
        <w:rPr>
          <w:szCs w:val="28"/>
        </w:rPr>
      </w:pPr>
    </w:p>
    <w:p w:rsidR="00797F45" w:rsidRPr="00797F45" w:rsidRDefault="00797F45" w:rsidP="00797F45">
      <w:pPr>
        <w:pStyle w:val="a5"/>
        <w:ind w:left="0"/>
        <w:rPr>
          <w:szCs w:val="28"/>
        </w:rPr>
      </w:pPr>
    </w:p>
    <w:sectPr w:rsidR="00797F45" w:rsidRPr="00797F45" w:rsidSect="00797F45">
      <w:pgSz w:w="11906" w:h="16838"/>
      <w:pgMar w:top="1134" w:right="850" w:bottom="709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4646"/>
    <w:multiLevelType w:val="hybridMultilevel"/>
    <w:tmpl w:val="497A1B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6C658D"/>
    <w:multiLevelType w:val="hybridMultilevel"/>
    <w:tmpl w:val="47AE4EE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63A1EE0"/>
    <w:multiLevelType w:val="hybridMultilevel"/>
    <w:tmpl w:val="A52C03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453A9"/>
    <w:multiLevelType w:val="hybridMultilevel"/>
    <w:tmpl w:val="8B42CC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477273"/>
    <w:multiLevelType w:val="hybridMultilevel"/>
    <w:tmpl w:val="5F802D68"/>
    <w:lvl w:ilvl="0" w:tplc="005AF5D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55078F6"/>
    <w:multiLevelType w:val="hybridMultilevel"/>
    <w:tmpl w:val="B08EAA26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6ED07E39"/>
    <w:multiLevelType w:val="hybridMultilevel"/>
    <w:tmpl w:val="5478D148"/>
    <w:lvl w:ilvl="0" w:tplc="04190019">
      <w:start w:val="1"/>
      <w:numFmt w:val="low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477"/>
    <w:rsid w:val="00065D19"/>
    <w:rsid w:val="00135229"/>
    <w:rsid w:val="001C698B"/>
    <w:rsid w:val="001F1B76"/>
    <w:rsid w:val="002F3847"/>
    <w:rsid w:val="003027E4"/>
    <w:rsid w:val="00431957"/>
    <w:rsid w:val="00475D8B"/>
    <w:rsid w:val="00545624"/>
    <w:rsid w:val="005B5E66"/>
    <w:rsid w:val="00693275"/>
    <w:rsid w:val="007117AB"/>
    <w:rsid w:val="00797F45"/>
    <w:rsid w:val="008A7477"/>
    <w:rsid w:val="008A79DB"/>
    <w:rsid w:val="008B3D79"/>
    <w:rsid w:val="00AC7A2B"/>
    <w:rsid w:val="00B26150"/>
    <w:rsid w:val="00C52102"/>
    <w:rsid w:val="00CC035E"/>
    <w:rsid w:val="00D267DF"/>
    <w:rsid w:val="00D71D9F"/>
    <w:rsid w:val="00F12C5E"/>
    <w:rsid w:val="00F5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4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2011-11-14T11:32:00Z</dcterms:created>
  <dcterms:modified xsi:type="dcterms:W3CDTF">2012-04-02T14:23:00Z</dcterms:modified>
</cp:coreProperties>
</file>