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6F9" w:rsidRDefault="001E36F9" w:rsidP="001E36F9">
      <w:pPr>
        <w:rPr>
          <w:bCs/>
          <w:color w:val="000000"/>
        </w:rPr>
      </w:pPr>
      <w:r w:rsidRPr="001E36F9">
        <w:rPr>
          <w:color w:val="000000"/>
          <w:shd w:val="clear" w:color="auto" w:fill="FFFFFF"/>
        </w:rPr>
        <w:t>План-конспект урока физической культуры для 2 класса. Раздел «Подвижные игры»</w:t>
      </w:r>
      <w:r w:rsidRPr="001E36F9">
        <w:rPr>
          <w:color w:val="000000"/>
        </w:rPr>
        <w:br/>
        <w:t xml:space="preserve">Учитель физической культуры МБОУ «Усть-Удинская СОШ №2» </w:t>
      </w:r>
      <w:proofErr w:type="spellStart"/>
      <w:r w:rsidRPr="001E36F9">
        <w:rPr>
          <w:color w:val="000000"/>
        </w:rPr>
        <w:t>Горынцева</w:t>
      </w:r>
      <w:proofErr w:type="spellEnd"/>
      <w:r w:rsidRPr="001E36F9">
        <w:rPr>
          <w:color w:val="000000"/>
        </w:rPr>
        <w:t xml:space="preserve"> О.В.</w:t>
      </w:r>
      <w:r w:rsidRPr="001E36F9">
        <w:rPr>
          <w:color w:val="000000"/>
        </w:rPr>
        <w:br/>
      </w:r>
      <w:r>
        <w:rPr>
          <w:bCs/>
          <w:color w:val="000000"/>
        </w:rPr>
        <w:t>Ц</w:t>
      </w:r>
      <w:r w:rsidRPr="001E36F9">
        <w:rPr>
          <w:bCs/>
          <w:color w:val="000000"/>
        </w:rPr>
        <w:t>ель:</w:t>
      </w:r>
      <w:r w:rsidR="000051F6">
        <w:rPr>
          <w:bCs/>
          <w:color w:val="000000"/>
        </w:rPr>
        <w:t xml:space="preserve"> всестороннее физическое развитие посредством подвижных игр</w:t>
      </w:r>
      <w:bookmarkStart w:id="0" w:name="_GoBack"/>
      <w:bookmarkEnd w:id="0"/>
    </w:p>
    <w:p w:rsidR="001E36F9" w:rsidRDefault="001E36F9" w:rsidP="001E36F9">
      <w:pPr>
        <w:rPr>
          <w:bCs/>
          <w:color w:val="000000"/>
          <w:shd w:val="clear" w:color="auto" w:fill="FFFFFF"/>
        </w:rPr>
      </w:pPr>
      <w:r w:rsidRPr="001E36F9">
        <w:rPr>
          <w:bCs/>
          <w:color w:val="000000"/>
          <w:shd w:val="clear" w:color="auto" w:fill="FFFFFF"/>
        </w:rPr>
        <w:t>Задачи</w:t>
      </w:r>
      <w:r>
        <w:rPr>
          <w:bCs/>
          <w:color w:val="000000"/>
          <w:shd w:val="clear" w:color="auto" w:fill="FFFFFF"/>
        </w:rPr>
        <w:t>:</w:t>
      </w:r>
    </w:p>
    <w:p w:rsidR="001E36F9" w:rsidRPr="001E36F9" w:rsidRDefault="001E36F9" w:rsidP="001E36F9">
      <w:pPr>
        <w:rPr>
          <w:color w:val="000000"/>
        </w:rPr>
      </w:pPr>
      <w:r>
        <w:rPr>
          <w:bCs/>
          <w:color w:val="000000"/>
          <w:shd w:val="clear" w:color="auto" w:fill="FFFFFF"/>
        </w:rPr>
        <w:t>- повторение</w:t>
      </w:r>
      <w:r w:rsidRPr="001E36F9">
        <w:rPr>
          <w:bCs/>
          <w:color w:val="000000"/>
          <w:shd w:val="clear" w:color="auto" w:fill="FFFFFF"/>
        </w:rPr>
        <w:t xml:space="preserve"> игрово</w:t>
      </w:r>
      <w:r>
        <w:rPr>
          <w:bCs/>
          <w:color w:val="000000"/>
          <w:shd w:val="clear" w:color="auto" w:fill="FFFFFF"/>
        </w:rPr>
        <w:t>го</w:t>
      </w:r>
      <w:r w:rsidRPr="001E36F9">
        <w:rPr>
          <w:bCs/>
          <w:color w:val="000000"/>
          <w:shd w:val="clear" w:color="auto" w:fill="FFFFFF"/>
        </w:rPr>
        <w:t xml:space="preserve"> комплекс</w:t>
      </w:r>
      <w:r>
        <w:rPr>
          <w:bCs/>
          <w:color w:val="000000"/>
          <w:shd w:val="clear" w:color="auto" w:fill="FFFFFF"/>
        </w:rPr>
        <w:t>а</w:t>
      </w:r>
      <w:r w:rsidRPr="001E36F9">
        <w:rPr>
          <w:bCs/>
          <w:color w:val="000000"/>
          <w:shd w:val="clear" w:color="auto" w:fill="FFFFFF"/>
        </w:rPr>
        <w:t xml:space="preserve"> ОРУ, повороты на месте переступанием</w:t>
      </w:r>
      <w:proofErr w:type="gramStart"/>
      <w:r w:rsidRPr="001E36F9">
        <w:rPr>
          <w:bCs/>
          <w:color w:val="000000"/>
          <w:shd w:val="clear" w:color="auto" w:fill="FFFFFF"/>
        </w:rPr>
        <w:t>.</w:t>
      </w:r>
      <w:proofErr w:type="gramEnd"/>
      <w:r w:rsidRPr="001E36F9">
        <w:rPr>
          <w:color w:val="000000"/>
        </w:rPr>
        <w:br/>
      </w:r>
      <w:r w:rsidRPr="001E36F9">
        <w:rPr>
          <w:bCs/>
          <w:color w:val="000000"/>
          <w:shd w:val="clear" w:color="auto" w:fill="FFFFFF"/>
        </w:rPr>
        <w:t>-</w:t>
      </w:r>
      <w:r>
        <w:rPr>
          <w:bCs/>
          <w:color w:val="000000"/>
          <w:shd w:val="clear" w:color="auto" w:fill="FFFFFF"/>
        </w:rPr>
        <w:t xml:space="preserve"> </w:t>
      </w:r>
      <w:proofErr w:type="gramStart"/>
      <w:r w:rsidRPr="001E36F9">
        <w:rPr>
          <w:bCs/>
          <w:color w:val="000000"/>
          <w:shd w:val="clear" w:color="auto" w:fill="FFFFFF"/>
        </w:rPr>
        <w:t>р</w:t>
      </w:r>
      <w:proofErr w:type="gramEnd"/>
      <w:r w:rsidRPr="001E36F9">
        <w:rPr>
          <w:bCs/>
          <w:color w:val="000000"/>
          <w:shd w:val="clear" w:color="auto" w:fill="FFFFFF"/>
        </w:rPr>
        <w:t>азвит</w:t>
      </w:r>
      <w:r>
        <w:rPr>
          <w:bCs/>
          <w:color w:val="000000"/>
          <w:shd w:val="clear" w:color="auto" w:fill="FFFFFF"/>
        </w:rPr>
        <w:t>ие</w:t>
      </w:r>
      <w:r w:rsidRPr="001E36F9">
        <w:rPr>
          <w:bCs/>
          <w:color w:val="000000"/>
          <w:shd w:val="clear" w:color="auto" w:fill="FFFFFF"/>
        </w:rPr>
        <w:t xml:space="preserve"> быстрот</w:t>
      </w:r>
      <w:r>
        <w:rPr>
          <w:bCs/>
          <w:color w:val="000000"/>
          <w:shd w:val="clear" w:color="auto" w:fill="FFFFFF"/>
        </w:rPr>
        <w:t>ы</w:t>
      </w:r>
      <w:r w:rsidRPr="001E36F9">
        <w:rPr>
          <w:bCs/>
          <w:color w:val="000000"/>
          <w:shd w:val="clear" w:color="auto" w:fill="FFFFFF"/>
        </w:rPr>
        <w:t xml:space="preserve"> и ловкост</w:t>
      </w:r>
      <w:r>
        <w:rPr>
          <w:bCs/>
          <w:color w:val="000000"/>
          <w:shd w:val="clear" w:color="auto" w:fill="FFFFFF"/>
        </w:rPr>
        <w:t>и</w:t>
      </w:r>
      <w:r w:rsidRPr="001E36F9">
        <w:rPr>
          <w:bCs/>
          <w:color w:val="000000"/>
          <w:shd w:val="clear" w:color="auto" w:fill="FFFFFF"/>
        </w:rPr>
        <w:t xml:space="preserve"> в играх «Встречная эстафета», «Посадка картофеля», «Вызов номеров», «Мяч среднему», «Совушка».</w:t>
      </w:r>
      <w:r w:rsidRPr="001E36F9">
        <w:rPr>
          <w:color w:val="000000"/>
        </w:rPr>
        <w:br/>
      </w:r>
      <w:r>
        <w:rPr>
          <w:bCs/>
          <w:color w:val="000000"/>
          <w:shd w:val="clear" w:color="auto" w:fill="FFFFFF"/>
        </w:rPr>
        <w:t xml:space="preserve">- </w:t>
      </w:r>
      <w:r w:rsidRPr="001E36F9">
        <w:rPr>
          <w:bCs/>
          <w:color w:val="000000"/>
          <w:shd w:val="clear" w:color="auto" w:fill="FFFFFF"/>
        </w:rPr>
        <w:t>воспита</w:t>
      </w:r>
      <w:r>
        <w:rPr>
          <w:bCs/>
          <w:color w:val="000000"/>
          <w:shd w:val="clear" w:color="auto" w:fill="FFFFFF"/>
        </w:rPr>
        <w:t>ние</w:t>
      </w:r>
      <w:r w:rsidRPr="001E36F9">
        <w:rPr>
          <w:bCs/>
          <w:color w:val="000000"/>
          <w:shd w:val="clear" w:color="auto" w:fill="FFFFFF"/>
        </w:rPr>
        <w:t xml:space="preserve"> внимани</w:t>
      </w:r>
      <w:r>
        <w:rPr>
          <w:bCs/>
          <w:color w:val="000000"/>
          <w:shd w:val="clear" w:color="auto" w:fill="FFFFFF"/>
        </w:rPr>
        <w:t>я</w:t>
      </w:r>
      <w:r w:rsidRPr="001E36F9">
        <w:rPr>
          <w:bCs/>
          <w:color w:val="000000"/>
          <w:shd w:val="clear" w:color="auto" w:fill="FFFFFF"/>
        </w:rPr>
        <w:t>, дисциплинированност</w:t>
      </w:r>
      <w:r>
        <w:rPr>
          <w:bCs/>
          <w:color w:val="000000"/>
          <w:shd w:val="clear" w:color="auto" w:fill="FFFFFF"/>
        </w:rPr>
        <w:t>и</w:t>
      </w:r>
      <w:r w:rsidRPr="001E36F9">
        <w:rPr>
          <w:bCs/>
          <w:color w:val="000000"/>
          <w:shd w:val="clear" w:color="auto" w:fill="FFFFFF"/>
        </w:rPr>
        <w:t>, бережно</w:t>
      </w:r>
      <w:r>
        <w:rPr>
          <w:bCs/>
          <w:color w:val="000000"/>
          <w:shd w:val="clear" w:color="auto" w:fill="FFFFFF"/>
        </w:rPr>
        <w:t>го</w:t>
      </w:r>
      <w:r w:rsidRPr="001E36F9">
        <w:rPr>
          <w:bCs/>
          <w:color w:val="000000"/>
          <w:shd w:val="clear" w:color="auto" w:fill="FFFFFF"/>
        </w:rPr>
        <w:t xml:space="preserve"> отношени</w:t>
      </w:r>
      <w:r>
        <w:rPr>
          <w:bCs/>
          <w:color w:val="000000"/>
          <w:shd w:val="clear" w:color="auto" w:fill="FFFFFF"/>
        </w:rPr>
        <w:t>я</w:t>
      </w:r>
      <w:r w:rsidRPr="001E36F9">
        <w:rPr>
          <w:bCs/>
          <w:color w:val="000000"/>
          <w:shd w:val="clear" w:color="auto" w:fill="FFFFFF"/>
        </w:rPr>
        <w:t xml:space="preserve"> к имуществу, взаимоуважени</w:t>
      </w:r>
      <w:r>
        <w:rPr>
          <w:bCs/>
          <w:color w:val="000000"/>
          <w:shd w:val="clear" w:color="auto" w:fill="FFFFFF"/>
        </w:rPr>
        <w:t>я</w:t>
      </w:r>
      <w:r w:rsidRPr="001E36F9">
        <w:rPr>
          <w:bCs/>
          <w:color w:val="000000"/>
          <w:shd w:val="clear" w:color="auto" w:fill="FFFFFF"/>
        </w:rPr>
        <w:t>, аккуратност</w:t>
      </w:r>
      <w:r>
        <w:rPr>
          <w:bCs/>
          <w:color w:val="000000"/>
          <w:shd w:val="clear" w:color="auto" w:fill="FFFFFF"/>
        </w:rPr>
        <w:t>и</w:t>
      </w:r>
      <w:r w:rsidRPr="001E36F9">
        <w:rPr>
          <w:bCs/>
          <w:color w:val="000000"/>
          <w:shd w:val="clear" w:color="auto" w:fill="FFFFFF"/>
        </w:rPr>
        <w:t>.</w:t>
      </w:r>
      <w:r w:rsidRPr="001E36F9">
        <w:rPr>
          <w:color w:val="000000"/>
        </w:rPr>
        <w:br/>
      </w:r>
      <w:r>
        <w:rPr>
          <w:bCs/>
          <w:color w:val="000000"/>
          <w:shd w:val="clear" w:color="auto" w:fill="FFFFFF"/>
        </w:rPr>
        <w:t>-</w:t>
      </w:r>
      <w:r w:rsidRPr="001E36F9">
        <w:rPr>
          <w:bCs/>
          <w:color w:val="000000"/>
          <w:shd w:val="clear" w:color="auto" w:fill="FFFFFF"/>
        </w:rPr>
        <w:t xml:space="preserve"> формирова</w:t>
      </w:r>
      <w:r>
        <w:rPr>
          <w:bCs/>
          <w:color w:val="000000"/>
          <w:shd w:val="clear" w:color="auto" w:fill="FFFFFF"/>
        </w:rPr>
        <w:t>ние</w:t>
      </w:r>
      <w:r w:rsidRPr="001E36F9">
        <w:rPr>
          <w:bCs/>
          <w:color w:val="000000"/>
          <w:shd w:val="clear" w:color="auto" w:fill="FFFFFF"/>
        </w:rPr>
        <w:t xml:space="preserve"> правильн</w:t>
      </w:r>
      <w:r>
        <w:rPr>
          <w:bCs/>
          <w:color w:val="000000"/>
          <w:shd w:val="clear" w:color="auto" w:fill="FFFFFF"/>
        </w:rPr>
        <w:t>ой</w:t>
      </w:r>
      <w:r w:rsidRPr="001E36F9">
        <w:rPr>
          <w:bCs/>
          <w:color w:val="000000"/>
          <w:shd w:val="clear" w:color="auto" w:fill="FFFFFF"/>
        </w:rPr>
        <w:t xml:space="preserve"> осанк</w:t>
      </w:r>
      <w:r>
        <w:rPr>
          <w:bCs/>
          <w:color w:val="000000"/>
          <w:shd w:val="clear" w:color="auto" w:fill="FFFFFF"/>
        </w:rPr>
        <w:t>и,</w:t>
      </w:r>
      <w:r w:rsidRPr="001E36F9">
        <w:rPr>
          <w:bCs/>
          <w:color w:val="000000"/>
          <w:shd w:val="clear" w:color="auto" w:fill="FFFFFF"/>
        </w:rPr>
        <w:t xml:space="preserve"> закаливани</w:t>
      </w:r>
      <w:r>
        <w:rPr>
          <w:bCs/>
          <w:color w:val="000000"/>
          <w:shd w:val="clear" w:color="auto" w:fill="FFFFFF"/>
        </w:rPr>
        <w:t>е</w:t>
      </w:r>
      <w:r w:rsidRPr="001E36F9">
        <w:rPr>
          <w:bCs/>
          <w:color w:val="000000"/>
          <w:shd w:val="clear" w:color="auto" w:fill="FFFFFF"/>
        </w:rPr>
        <w:t xml:space="preserve"> организма. </w:t>
      </w:r>
      <w:r w:rsidRPr="001E36F9">
        <w:rPr>
          <w:color w:val="000000"/>
        </w:rPr>
        <w:br/>
      </w:r>
      <w:r w:rsidRPr="001E36F9">
        <w:rPr>
          <w:color w:val="000000"/>
          <w:shd w:val="clear" w:color="auto" w:fill="FFFFFF"/>
        </w:rPr>
        <w:t xml:space="preserve">Место проведения: </w:t>
      </w:r>
      <w:r>
        <w:rPr>
          <w:color w:val="000000"/>
          <w:shd w:val="clear" w:color="auto" w:fill="FFFFFF"/>
        </w:rPr>
        <w:t>спортивный зал</w:t>
      </w:r>
      <w:r w:rsidRPr="001E36F9">
        <w:rPr>
          <w:color w:val="000000"/>
          <w:shd w:val="clear" w:color="auto" w:fill="FFFFFF"/>
        </w:rPr>
        <w:t> </w:t>
      </w:r>
      <w:r w:rsidRPr="001E36F9">
        <w:rPr>
          <w:color w:val="000000"/>
        </w:rPr>
        <w:br/>
      </w:r>
      <w:r w:rsidRPr="001E36F9">
        <w:rPr>
          <w:color w:val="000000"/>
          <w:shd w:val="clear" w:color="auto" w:fill="FFFFFF"/>
        </w:rPr>
        <w:t>Оборудование: флажк</w:t>
      </w:r>
      <w:r>
        <w:rPr>
          <w:color w:val="000000"/>
          <w:shd w:val="clear" w:color="auto" w:fill="FFFFFF"/>
        </w:rPr>
        <w:t>и</w:t>
      </w:r>
      <w:r w:rsidRPr="001E36F9">
        <w:rPr>
          <w:color w:val="000000"/>
          <w:shd w:val="clear" w:color="auto" w:fill="FFFFFF"/>
        </w:rPr>
        <w:t xml:space="preserve">, </w:t>
      </w:r>
      <w:r w:rsidR="000F0912">
        <w:rPr>
          <w:color w:val="000000"/>
          <w:shd w:val="clear" w:color="auto" w:fill="FFFFFF"/>
        </w:rPr>
        <w:t xml:space="preserve">цветные кубики, </w:t>
      </w:r>
      <w:r w:rsidRPr="001E36F9">
        <w:rPr>
          <w:color w:val="000000"/>
          <w:shd w:val="clear" w:color="auto" w:fill="FFFFFF"/>
        </w:rPr>
        <w:t>малы</w:t>
      </w:r>
      <w:r>
        <w:rPr>
          <w:color w:val="000000"/>
          <w:shd w:val="clear" w:color="auto" w:fill="FFFFFF"/>
        </w:rPr>
        <w:t>е</w:t>
      </w:r>
      <w:r w:rsidRPr="001E36F9">
        <w:rPr>
          <w:color w:val="000000"/>
          <w:shd w:val="clear" w:color="auto" w:fill="FFFFFF"/>
        </w:rPr>
        <w:t xml:space="preserve"> мяч</w:t>
      </w:r>
      <w:r>
        <w:rPr>
          <w:color w:val="000000"/>
          <w:shd w:val="clear" w:color="auto" w:fill="FFFFFF"/>
        </w:rPr>
        <w:t>и</w:t>
      </w:r>
      <w:r w:rsidRPr="001E36F9">
        <w:rPr>
          <w:color w:val="000000"/>
          <w:shd w:val="clear" w:color="auto" w:fill="FFFFFF"/>
        </w:rPr>
        <w:t>, резиновы</w:t>
      </w:r>
      <w:r>
        <w:rPr>
          <w:color w:val="000000"/>
          <w:shd w:val="clear" w:color="auto" w:fill="FFFFFF"/>
        </w:rPr>
        <w:t>е</w:t>
      </w:r>
      <w:r w:rsidRPr="001E36F9">
        <w:rPr>
          <w:color w:val="000000"/>
          <w:shd w:val="clear" w:color="auto" w:fill="FFFFFF"/>
        </w:rPr>
        <w:t xml:space="preserve"> мяч</w:t>
      </w:r>
      <w:r>
        <w:rPr>
          <w:color w:val="000000"/>
          <w:shd w:val="clear" w:color="auto" w:fill="FFFFFF"/>
        </w:rPr>
        <w:t>и</w:t>
      </w:r>
      <w:r w:rsidRPr="001E36F9">
        <w:rPr>
          <w:color w:val="000000"/>
          <w:shd w:val="clear" w:color="auto" w:fill="FFFFFF"/>
        </w:rPr>
        <w:t>, свисток</w:t>
      </w:r>
      <w:r>
        <w:rPr>
          <w:color w:val="000000"/>
          <w:shd w:val="clear" w:color="auto" w:fill="FFFFFF"/>
        </w:rPr>
        <w:t>.</w:t>
      </w:r>
      <w:r w:rsidRPr="001E36F9">
        <w:rPr>
          <w:color w:val="000000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1E36F9" w:rsidTr="00F007CF">
        <w:tc>
          <w:tcPr>
            <w:tcW w:w="4361" w:type="dxa"/>
          </w:tcPr>
          <w:p w:rsidR="001E36F9" w:rsidRDefault="001E36F9" w:rsidP="001E36F9">
            <w:pPr>
              <w:rPr>
                <w:color w:val="000000"/>
              </w:rPr>
            </w:pPr>
            <w:r>
              <w:rPr>
                <w:color w:val="000000"/>
              </w:rPr>
              <w:t>Части урока и их содержание</w:t>
            </w:r>
          </w:p>
        </w:tc>
        <w:tc>
          <w:tcPr>
            <w:tcW w:w="2019" w:type="dxa"/>
          </w:tcPr>
          <w:p w:rsidR="001E36F9" w:rsidRDefault="001E36F9" w:rsidP="001E36F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Дозировка </w:t>
            </w:r>
          </w:p>
        </w:tc>
        <w:tc>
          <w:tcPr>
            <w:tcW w:w="3191" w:type="dxa"/>
          </w:tcPr>
          <w:p w:rsidR="001E36F9" w:rsidRDefault="001E36F9" w:rsidP="001E36F9">
            <w:pPr>
              <w:rPr>
                <w:color w:val="000000"/>
              </w:rPr>
            </w:pPr>
            <w:r>
              <w:rPr>
                <w:color w:val="000000"/>
              </w:rPr>
              <w:t>Методические указания</w:t>
            </w:r>
          </w:p>
        </w:tc>
      </w:tr>
      <w:tr w:rsidR="001E36F9" w:rsidTr="00F007CF">
        <w:tc>
          <w:tcPr>
            <w:tcW w:w="4361" w:type="dxa"/>
          </w:tcPr>
          <w:p w:rsidR="001E36F9" w:rsidRPr="001E36F9" w:rsidRDefault="001E36F9" w:rsidP="001E36F9">
            <w:pPr>
              <w:pStyle w:val="a4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Подготовительная часть</w:t>
            </w:r>
          </w:p>
        </w:tc>
        <w:tc>
          <w:tcPr>
            <w:tcW w:w="2019" w:type="dxa"/>
          </w:tcPr>
          <w:p w:rsidR="001E36F9" w:rsidRDefault="000F0912" w:rsidP="001E36F9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1E36F9">
              <w:rPr>
                <w:color w:val="000000"/>
              </w:rPr>
              <w:t xml:space="preserve"> мин.</w:t>
            </w:r>
          </w:p>
        </w:tc>
        <w:tc>
          <w:tcPr>
            <w:tcW w:w="3191" w:type="dxa"/>
          </w:tcPr>
          <w:p w:rsidR="001E36F9" w:rsidRDefault="001E36F9" w:rsidP="001E36F9">
            <w:pPr>
              <w:rPr>
                <w:color w:val="000000"/>
              </w:rPr>
            </w:pPr>
          </w:p>
        </w:tc>
      </w:tr>
      <w:tr w:rsidR="001E36F9" w:rsidTr="00F007CF">
        <w:tc>
          <w:tcPr>
            <w:tcW w:w="4361" w:type="dxa"/>
          </w:tcPr>
          <w:p w:rsidR="001E36F9" w:rsidRPr="00F007CF" w:rsidRDefault="00F007CF" w:rsidP="00F007CF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>Построение, приветствие, знакомство с задачами урока</w:t>
            </w:r>
          </w:p>
        </w:tc>
        <w:tc>
          <w:tcPr>
            <w:tcW w:w="2019" w:type="dxa"/>
          </w:tcPr>
          <w:p w:rsidR="001E36F9" w:rsidRDefault="00F007CF" w:rsidP="001E36F9">
            <w:pPr>
              <w:rPr>
                <w:color w:val="000000"/>
              </w:rPr>
            </w:pPr>
            <w:r>
              <w:rPr>
                <w:color w:val="000000"/>
              </w:rPr>
              <w:t>1,5 мин.</w:t>
            </w:r>
          </w:p>
        </w:tc>
        <w:tc>
          <w:tcPr>
            <w:tcW w:w="3191" w:type="dxa"/>
          </w:tcPr>
          <w:p w:rsidR="001E36F9" w:rsidRDefault="00F007CF" w:rsidP="001E36F9">
            <w:pPr>
              <w:rPr>
                <w:color w:val="000000"/>
              </w:rPr>
            </w:pPr>
            <w:r w:rsidRPr="00F007CF">
              <w:rPr>
                <w:color w:val="000000"/>
              </w:rPr>
              <w:t>Повтор команд “Равняйся”, “Смирно”, “Вольно”.</w:t>
            </w:r>
            <w:r>
              <w:rPr>
                <w:color w:val="000000"/>
              </w:rPr>
              <w:t xml:space="preserve"> Повороты на месте</w:t>
            </w:r>
          </w:p>
        </w:tc>
      </w:tr>
      <w:tr w:rsidR="001E36F9" w:rsidTr="00F007CF">
        <w:tc>
          <w:tcPr>
            <w:tcW w:w="4361" w:type="dxa"/>
          </w:tcPr>
          <w:p w:rsidR="001E36F9" w:rsidRDefault="00F007CF" w:rsidP="00F007CF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>Ходьба и ее разновидности:</w:t>
            </w:r>
          </w:p>
          <w:p w:rsidR="00F007CF" w:rsidRDefault="00F007CF" w:rsidP="00F007CF">
            <w:pPr>
              <w:pStyle w:val="a4"/>
              <w:numPr>
                <w:ilvl w:val="1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>Обычная</w:t>
            </w:r>
          </w:p>
          <w:p w:rsidR="00F007CF" w:rsidRDefault="00F007CF" w:rsidP="00F007CF">
            <w:pPr>
              <w:pStyle w:val="a4"/>
              <w:numPr>
                <w:ilvl w:val="1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>С высоким подниманием колена</w:t>
            </w:r>
          </w:p>
          <w:p w:rsidR="00F007CF" w:rsidRPr="00F007CF" w:rsidRDefault="00F007CF" w:rsidP="00F007CF">
            <w:pPr>
              <w:pStyle w:val="a4"/>
              <w:numPr>
                <w:ilvl w:val="1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>Ходьба на пятках и носках, руки за головой в игре «</w:t>
            </w:r>
            <w:proofErr w:type="gramStart"/>
            <w:r>
              <w:rPr>
                <w:color w:val="000000"/>
              </w:rPr>
              <w:t>Холодно-горячо</w:t>
            </w:r>
            <w:proofErr w:type="gramEnd"/>
            <w:r>
              <w:rPr>
                <w:color w:val="000000"/>
              </w:rPr>
              <w:t>!»</w:t>
            </w:r>
          </w:p>
        </w:tc>
        <w:tc>
          <w:tcPr>
            <w:tcW w:w="2019" w:type="dxa"/>
          </w:tcPr>
          <w:p w:rsidR="001E36F9" w:rsidRDefault="000F0912" w:rsidP="001E36F9">
            <w:pPr>
              <w:rPr>
                <w:color w:val="000000"/>
              </w:rPr>
            </w:pPr>
            <w:r>
              <w:rPr>
                <w:color w:val="000000"/>
              </w:rPr>
              <w:t>4 мин.</w:t>
            </w:r>
          </w:p>
          <w:p w:rsidR="00F007CF" w:rsidRDefault="00F007CF" w:rsidP="001E36F9">
            <w:pPr>
              <w:rPr>
                <w:color w:val="000000"/>
              </w:rPr>
            </w:pPr>
            <w:r>
              <w:rPr>
                <w:color w:val="000000"/>
              </w:rPr>
              <w:t>8 м.</w:t>
            </w:r>
          </w:p>
          <w:p w:rsidR="00F007CF" w:rsidRDefault="00F007CF" w:rsidP="001E36F9">
            <w:pPr>
              <w:rPr>
                <w:color w:val="000000"/>
              </w:rPr>
            </w:pPr>
          </w:p>
          <w:p w:rsidR="00F007CF" w:rsidRDefault="00F007CF" w:rsidP="001E36F9">
            <w:pPr>
              <w:rPr>
                <w:color w:val="000000"/>
              </w:rPr>
            </w:pPr>
            <w:r>
              <w:rPr>
                <w:color w:val="000000"/>
              </w:rPr>
              <w:t>5-6 м.</w:t>
            </w:r>
          </w:p>
          <w:p w:rsidR="00F007CF" w:rsidRDefault="00F007CF" w:rsidP="001E36F9">
            <w:pPr>
              <w:rPr>
                <w:color w:val="000000"/>
              </w:rPr>
            </w:pPr>
          </w:p>
          <w:p w:rsidR="00F007CF" w:rsidRDefault="00F007CF" w:rsidP="001E36F9">
            <w:pPr>
              <w:rPr>
                <w:color w:val="000000"/>
              </w:rPr>
            </w:pPr>
          </w:p>
          <w:p w:rsidR="00F007CF" w:rsidRDefault="00F007CF" w:rsidP="001E36F9">
            <w:pPr>
              <w:rPr>
                <w:color w:val="000000"/>
              </w:rPr>
            </w:pPr>
            <w:r>
              <w:rPr>
                <w:color w:val="000000"/>
              </w:rPr>
              <w:t>12 м.</w:t>
            </w:r>
          </w:p>
        </w:tc>
        <w:tc>
          <w:tcPr>
            <w:tcW w:w="3191" w:type="dxa"/>
          </w:tcPr>
          <w:p w:rsidR="001E36F9" w:rsidRDefault="00F007CF" w:rsidP="001E36F9">
            <w:pPr>
              <w:rPr>
                <w:color w:val="000000"/>
              </w:rPr>
            </w:pPr>
            <w:r>
              <w:rPr>
                <w:color w:val="000000"/>
              </w:rPr>
              <w:t>Следить за выполнением ритма и правильной осанкой (вертикальным положением туловища, разведенными плечами, подтянутым животом, активной отмашкой рук)</w:t>
            </w:r>
          </w:p>
        </w:tc>
      </w:tr>
      <w:tr w:rsidR="00F007CF" w:rsidTr="00F007CF">
        <w:tc>
          <w:tcPr>
            <w:tcW w:w="4361" w:type="dxa"/>
          </w:tcPr>
          <w:p w:rsidR="00F007CF" w:rsidRPr="00F007CF" w:rsidRDefault="00F007CF" w:rsidP="00F007CF">
            <w:pPr>
              <w:pStyle w:val="a4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>ОРУ</w:t>
            </w:r>
            <w:r w:rsidR="000F0912">
              <w:rPr>
                <w:color w:val="000000"/>
              </w:rPr>
              <w:t xml:space="preserve"> («Кукушка», «Пьеро», «Часики», «Мячики»)</w:t>
            </w:r>
          </w:p>
        </w:tc>
        <w:tc>
          <w:tcPr>
            <w:tcW w:w="2019" w:type="dxa"/>
          </w:tcPr>
          <w:p w:rsidR="00F007CF" w:rsidRDefault="000F0912" w:rsidP="001E36F9">
            <w:pPr>
              <w:rPr>
                <w:color w:val="000000"/>
              </w:rPr>
            </w:pPr>
            <w:r>
              <w:rPr>
                <w:color w:val="000000"/>
              </w:rPr>
              <w:t>6 мин.</w:t>
            </w:r>
          </w:p>
        </w:tc>
        <w:tc>
          <w:tcPr>
            <w:tcW w:w="3191" w:type="dxa"/>
          </w:tcPr>
          <w:p w:rsidR="00F007CF" w:rsidRDefault="00F007CF" w:rsidP="001E36F9">
            <w:pPr>
              <w:rPr>
                <w:color w:val="000000"/>
              </w:rPr>
            </w:pPr>
          </w:p>
        </w:tc>
      </w:tr>
      <w:tr w:rsidR="000F0912" w:rsidTr="00F007CF">
        <w:tc>
          <w:tcPr>
            <w:tcW w:w="4361" w:type="dxa"/>
          </w:tcPr>
          <w:p w:rsidR="000F0912" w:rsidRPr="000F0912" w:rsidRDefault="000F0912" w:rsidP="000F0912">
            <w:pPr>
              <w:pStyle w:val="a4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Основная часть</w:t>
            </w:r>
          </w:p>
        </w:tc>
        <w:tc>
          <w:tcPr>
            <w:tcW w:w="2019" w:type="dxa"/>
          </w:tcPr>
          <w:p w:rsidR="000F0912" w:rsidRDefault="000F0912" w:rsidP="001E36F9">
            <w:pPr>
              <w:rPr>
                <w:color w:val="000000"/>
              </w:rPr>
            </w:pPr>
            <w:r>
              <w:rPr>
                <w:color w:val="000000"/>
              </w:rPr>
              <w:t>20-22 мин.</w:t>
            </w:r>
          </w:p>
        </w:tc>
        <w:tc>
          <w:tcPr>
            <w:tcW w:w="3191" w:type="dxa"/>
          </w:tcPr>
          <w:p w:rsidR="000F0912" w:rsidRDefault="000F0912" w:rsidP="001E36F9">
            <w:pPr>
              <w:rPr>
                <w:color w:val="000000"/>
              </w:rPr>
            </w:pPr>
          </w:p>
        </w:tc>
      </w:tr>
      <w:tr w:rsidR="000F0912" w:rsidTr="00F007CF">
        <w:tc>
          <w:tcPr>
            <w:tcW w:w="4361" w:type="dxa"/>
          </w:tcPr>
          <w:p w:rsidR="000F0912" w:rsidRPr="000F0912" w:rsidRDefault="000F0912" w:rsidP="000F0912">
            <w:pPr>
              <w:pStyle w:val="a4"/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Перестроение из круга по звеньям. «Встречная эстафета»</w:t>
            </w:r>
          </w:p>
        </w:tc>
        <w:tc>
          <w:tcPr>
            <w:tcW w:w="2019" w:type="dxa"/>
          </w:tcPr>
          <w:p w:rsidR="000F0912" w:rsidRDefault="00D32828" w:rsidP="001E36F9">
            <w:pPr>
              <w:rPr>
                <w:color w:val="000000"/>
              </w:rPr>
            </w:pPr>
            <w:r>
              <w:rPr>
                <w:color w:val="000000"/>
              </w:rPr>
              <w:t>8 мин.</w:t>
            </w:r>
          </w:p>
        </w:tc>
        <w:tc>
          <w:tcPr>
            <w:tcW w:w="3191" w:type="dxa"/>
          </w:tcPr>
          <w:p w:rsidR="000F0912" w:rsidRDefault="000F0912" w:rsidP="001E36F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Ориентиры – цветные кубики, по свистку </w:t>
            </w:r>
            <w:r w:rsidRPr="001E36F9">
              <w:rPr>
                <w:color w:val="000000"/>
              </w:rPr>
              <w:t>учащиеся с флажками начинают бег и передают флажки капитанам, а сами остаются на их местах, в свою очередь капитаны передают флажки следующим игрокам. Игра заканчивается тогда, когда все станут на свои места и начавший игру учащийся, поднимет флажок вверх, а вся команда выравнивается в затылок</w:t>
            </w:r>
          </w:p>
        </w:tc>
      </w:tr>
      <w:tr w:rsidR="00D32828" w:rsidTr="00F007CF">
        <w:tc>
          <w:tcPr>
            <w:tcW w:w="4361" w:type="dxa"/>
          </w:tcPr>
          <w:p w:rsidR="00D32828" w:rsidRDefault="00D32828" w:rsidP="000F0912">
            <w:pPr>
              <w:pStyle w:val="a4"/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Игра «Посадка картофеля»</w:t>
            </w:r>
          </w:p>
        </w:tc>
        <w:tc>
          <w:tcPr>
            <w:tcW w:w="2019" w:type="dxa"/>
          </w:tcPr>
          <w:p w:rsidR="00D32828" w:rsidRDefault="00D32828" w:rsidP="001E36F9">
            <w:pPr>
              <w:rPr>
                <w:color w:val="000000"/>
              </w:rPr>
            </w:pPr>
            <w:r>
              <w:rPr>
                <w:color w:val="000000"/>
              </w:rPr>
              <w:t>8 мин.</w:t>
            </w:r>
          </w:p>
        </w:tc>
        <w:tc>
          <w:tcPr>
            <w:tcW w:w="3191" w:type="dxa"/>
          </w:tcPr>
          <w:p w:rsidR="00D32828" w:rsidRDefault="00D32828" w:rsidP="00D32828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1E36F9">
              <w:rPr>
                <w:color w:val="000000"/>
              </w:rPr>
              <w:t>азметка для картофеля сделана до урока, малые мячи в пакетах, получают и сдают</w:t>
            </w:r>
            <w:r>
              <w:rPr>
                <w:color w:val="000000"/>
              </w:rPr>
              <w:t xml:space="preserve"> капитаны.</w:t>
            </w:r>
            <w:r w:rsidRPr="001E36F9">
              <w:rPr>
                <w:color w:val="000000"/>
              </w:rPr>
              <w:t xml:space="preserve"> </w:t>
            </w:r>
            <w:r w:rsidRPr="001E36F9">
              <w:rPr>
                <w:color w:val="000000"/>
              </w:rPr>
              <w:t xml:space="preserve">По сигналу направляющие раскладывают инвентарь (клубни) в лунки, добегают до линии, </w:t>
            </w:r>
            <w:proofErr w:type="gramStart"/>
            <w:r w:rsidRPr="001E36F9">
              <w:rPr>
                <w:color w:val="000000"/>
              </w:rPr>
              <w:t>возвращаясь</w:t>
            </w:r>
            <w:proofErr w:type="gramEnd"/>
            <w:r w:rsidRPr="001E36F9">
              <w:rPr>
                <w:color w:val="000000"/>
              </w:rPr>
              <w:t xml:space="preserve"> собирают и передают </w:t>
            </w:r>
            <w:r w:rsidRPr="001E36F9">
              <w:rPr>
                <w:color w:val="000000"/>
              </w:rPr>
              <w:lastRenderedPageBreak/>
              <w:t xml:space="preserve">следующему игроку. </w:t>
            </w:r>
          </w:p>
        </w:tc>
      </w:tr>
      <w:tr w:rsidR="00D32828" w:rsidTr="00F007CF">
        <w:tc>
          <w:tcPr>
            <w:tcW w:w="4361" w:type="dxa"/>
          </w:tcPr>
          <w:p w:rsidR="00D32828" w:rsidRDefault="00D32828" w:rsidP="000F0912">
            <w:pPr>
              <w:pStyle w:val="a4"/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Игра «Совушка»</w:t>
            </w:r>
          </w:p>
        </w:tc>
        <w:tc>
          <w:tcPr>
            <w:tcW w:w="2019" w:type="dxa"/>
          </w:tcPr>
          <w:p w:rsidR="00D32828" w:rsidRDefault="00D32828" w:rsidP="001E36F9">
            <w:pPr>
              <w:rPr>
                <w:color w:val="000000"/>
              </w:rPr>
            </w:pPr>
            <w:r>
              <w:rPr>
                <w:color w:val="000000"/>
              </w:rPr>
              <w:t>5 мин.</w:t>
            </w:r>
          </w:p>
        </w:tc>
        <w:tc>
          <w:tcPr>
            <w:tcW w:w="3191" w:type="dxa"/>
          </w:tcPr>
          <w:p w:rsidR="00D32828" w:rsidRDefault="00D32828" w:rsidP="00D32828">
            <w:pPr>
              <w:rPr>
                <w:color w:val="000000"/>
              </w:rPr>
            </w:pPr>
            <w:r w:rsidRPr="001E36F9">
              <w:rPr>
                <w:color w:val="000000"/>
              </w:rPr>
              <w:t>По считалке учащихся «Ночь наступает, всё замирает!» «День наступает, всё оживает!» Чередовать каждые 30-40с. «Совушка» только касается двигающуюся «мышку» и «мышка» сама идёт в дупло. Не допускать грубости и споров в отношениях «</w:t>
            </w:r>
            <w:proofErr w:type="spellStart"/>
            <w:r w:rsidRPr="001E36F9">
              <w:rPr>
                <w:color w:val="000000"/>
              </w:rPr>
              <w:t>совушки</w:t>
            </w:r>
            <w:proofErr w:type="spellEnd"/>
            <w:r w:rsidRPr="001E36F9">
              <w:rPr>
                <w:color w:val="000000"/>
              </w:rPr>
              <w:t>-мышки».</w:t>
            </w:r>
          </w:p>
        </w:tc>
      </w:tr>
      <w:tr w:rsidR="00D32828" w:rsidTr="00F007CF">
        <w:tc>
          <w:tcPr>
            <w:tcW w:w="4361" w:type="dxa"/>
          </w:tcPr>
          <w:p w:rsidR="00D32828" w:rsidRPr="00D32828" w:rsidRDefault="00D32828" w:rsidP="00D32828">
            <w:pPr>
              <w:pStyle w:val="a4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</w:rPr>
              <w:t>Заключительная часть</w:t>
            </w:r>
          </w:p>
        </w:tc>
        <w:tc>
          <w:tcPr>
            <w:tcW w:w="2019" w:type="dxa"/>
          </w:tcPr>
          <w:p w:rsidR="00D32828" w:rsidRDefault="00084E0A" w:rsidP="001E36F9">
            <w:pPr>
              <w:rPr>
                <w:color w:val="000000"/>
              </w:rPr>
            </w:pPr>
            <w:r>
              <w:rPr>
                <w:color w:val="000000"/>
              </w:rPr>
              <w:t>10 мин.</w:t>
            </w:r>
          </w:p>
        </w:tc>
        <w:tc>
          <w:tcPr>
            <w:tcW w:w="3191" w:type="dxa"/>
          </w:tcPr>
          <w:p w:rsidR="00D32828" w:rsidRPr="001E36F9" w:rsidRDefault="00D32828" w:rsidP="00D32828">
            <w:pPr>
              <w:rPr>
                <w:color w:val="000000"/>
              </w:rPr>
            </w:pPr>
          </w:p>
        </w:tc>
      </w:tr>
      <w:tr w:rsidR="00D32828" w:rsidTr="00F007CF">
        <w:tc>
          <w:tcPr>
            <w:tcW w:w="4361" w:type="dxa"/>
          </w:tcPr>
          <w:p w:rsidR="00D32828" w:rsidRPr="00D32828" w:rsidRDefault="00D32828" w:rsidP="00D32828">
            <w:pPr>
              <w:pStyle w:val="a4"/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t>Построение в шеренгу</w:t>
            </w:r>
          </w:p>
        </w:tc>
        <w:tc>
          <w:tcPr>
            <w:tcW w:w="2019" w:type="dxa"/>
          </w:tcPr>
          <w:p w:rsidR="00D32828" w:rsidRDefault="00084E0A" w:rsidP="001E36F9">
            <w:pPr>
              <w:rPr>
                <w:color w:val="000000"/>
              </w:rPr>
            </w:pPr>
            <w:r>
              <w:rPr>
                <w:color w:val="000000"/>
              </w:rPr>
              <w:t>2 мин.</w:t>
            </w:r>
          </w:p>
        </w:tc>
        <w:tc>
          <w:tcPr>
            <w:tcW w:w="3191" w:type="dxa"/>
          </w:tcPr>
          <w:p w:rsidR="00D32828" w:rsidRPr="001E36F9" w:rsidRDefault="00D32828" w:rsidP="00D32828">
            <w:pPr>
              <w:rPr>
                <w:color w:val="000000"/>
              </w:rPr>
            </w:pPr>
          </w:p>
        </w:tc>
      </w:tr>
      <w:tr w:rsidR="00D32828" w:rsidTr="00F007CF">
        <w:tc>
          <w:tcPr>
            <w:tcW w:w="4361" w:type="dxa"/>
          </w:tcPr>
          <w:p w:rsidR="00D32828" w:rsidRPr="00D32828" w:rsidRDefault="00D32828" w:rsidP="00D32828">
            <w:pPr>
              <w:pStyle w:val="a4"/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t>Выполнение комплекса ОРУ</w:t>
            </w:r>
          </w:p>
        </w:tc>
        <w:tc>
          <w:tcPr>
            <w:tcW w:w="2019" w:type="dxa"/>
          </w:tcPr>
          <w:p w:rsidR="00D32828" w:rsidRDefault="00084E0A" w:rsidP="001E36F9">
            <w:pPr>
              <w:rPr>
                <w:color w:val="000000"/>
              </w:rPr>
            </w:pPr>
            <w:r>
              <w:rPr>
                <w:color w:val="000000"/>
              </w:rPr>
              <w:t>6 мин.</w:t>
            </w:r>
          </w:p>
        </w:tc>
        <w:tc>
          <w:tcPr>
            <w:tcW w:w="3191" w:type="dxa"/>
          </w:tcPr>
          <w:p w:rsidR="00D32828" w:rsidRPr="001E36F9" w:rsidRDefault="00D32828" w:rsidP="00D32828">
            <w:pPr>
              <w:rPr>
                <w:color w:val="000000"/>
              </w:rPr>
            </w:pPr>
            <w:r>
              <w:rPr>
                <w:color w:val="000000"/>
              </w:rPr>
              <w:t>Внимание осанке</w:t>
            </w:r>
          </w:p>
        </w:tc>
      </w:tr>
      <w:tr w:rsidR="00D32828" w:rsidTr="00F007CF">
        <w:tc>
          <w:tcPr>
            <w:tcW w:w="4361" w:type="dxa"/>
          </w:tcPr>
          <w:p w:rsidR="00D32828" w:rsidRDefault="00D32828" w:rsidP="00D32828">
            <w:pPr>
              <w:pStyle w:val="a4"/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t>Подведение итогов</w:t>
            </w:r>
          </w:p>
        </w:tc>
        <w:tc>
          <w:tcPr>
            <w:tcW w:w="2019" w:type="dxa"/>
          </w:tcPr>
          <w:p w:rsidR="00D32828" w:rsidRDefault="00084E0A" w:rsidP="001E36F9">
            <w:pPr>
              <w:rPr>
                <w:color w:val="000000"/>
              </w:rPr>
            </w:pPr>
            <w:r>
              <w:rPr>
                <w:color w:val="000000"/>
              </w:rPr>
              <w:t>2 мин.</w:t>
            </w:r>
          </w:p>
        </w:tc>
        <w:tc>
          <w:tcPr>
            <w:tcW w:w="3191" w:type="dxa"/>
          </w:tcPr>
          <w:p w:rsidR="00D32828" w:rsidRDefault="00D32828" w:rsidP="00D3282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Дети отвечают на вопросы: </w:t>
            </w:r>
            <w:r w:rsidRPr="001E36F9">
              <w:rPr>
                <w:color w:val="000000"/>
              </w:rPr>
              <w:t>Что нового мы разучили на уроке? Какие игры вам больше понравились?</w:t>
            </w:r>
          </w:p>
        </w:tc>
      </w:tr>
    </w:tbl>
    <w:p w:rsidR="001E36F9" w:rsidRPr="001E36F9" w:rsidRDefault="001E36F9" w:rsidP="001E36F9">
      <w:r w:rsidRPr="001E36F9">
        <w:rPr>
          <w:color w:val="000000"/>
        </w:rPr>
        <w:br/>
      </w:r>
    </w:p>
    <w:p w:rsidR="005421E2" w:rsidRPr="001E36F9" w:rsidRDefault="005421E2"/>
    <w:sectPr w:rsidR="005421E2" w:rsidRPr="001E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E2FC0"/>
    <w:multiLevelType w:val="hybridMultilevel"/>
    <w:tmpl w:val="60C01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D5F17"/>
    <w:multiLevelType w:val="hybridMultilevel"/>
    <w:tmpl w:val="85F8111A"/>
    <w:lvl w:ilvl="0" w:tplc="55645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4A59FF"/>
    <w:multiLevelType w:val="hybridMultilevel"/>
    <w:tmpl w:val="60C01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F59B4"/>
    <w:multiLevelType w:val="hybridMultilevel"/>
    <w:tmpl w:val="771E1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45D4C"/>
    <w:multiLevelType w:val="hybridMultilevel"/>
    <w:tmpl w:val="E506D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A0960"/>
    <w:multiLevelType w:val="hybridMultilevel"/>
    <w:tmpl w:val="D8527EF2"/>
    <w:lvl w:ilvl="0" w:tplc="8C0C41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7D6D3A"/>
    <w:multiLevelType w:val="hybridMultilevel"/>
    <w:tmpl w:val="92B48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87"/>
    <w:rsid w:val="000051F6"/>
    <w:rsid w:val="00084E0A"/>
    <w:rsid w:val="000F0912"/>
    <w:rsid w:val="001E36F9"/>
    <w:rsid w:val="005421E2"/>
    <w:rsid w:val="00616D87"/>
    <w:rsid w:val="00D32828"/>
    <w:rsid w:val="00DD23DB"/>
    <w:rsid w:val="00F0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1E36F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36F9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1E36F9"/>
  </w:style>
  <w:style w:type="character" w:customStyle="1" w:styleId="butback">
    <w:name w:val="butback"/>
    <w:basedOn w:val="a0"/>
    <w:rsid w:val="001E36F9"/>
  </w:style>
  <w:style w:type="character" w:customStyle="1" w:styleId="submenu-table">
    <w:name w:val="submenu-table"/>
    <w:basedOn w:val="a0"/>
    <w:rsid w:val="001E36F9"/>
  </w:style>
  <w:style w:type="table" w:styleId="a3">
    <w:name w:val="Table Grid"/>
    <w:basedOn w:val="a1"/>
    <w:rsid w:val="001E3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36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1E36F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36F9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1E36F9"/>
  </w:style>
  <w:style w:type="character" w:customStyle="1" w:styleId="butback">
    <w:name w:val="butback"/>
    <w:basedOn w:val="a0"/>
    <w:rsid w:val="001E36F9"/>
  </w:style>
  <w:style w:type="character" w:customStyle="1" w:styleId="submenu-table">
    <w:name w:val="submenu-table"/>
    <w:basedOn w:val="a0"/>
    <w:rsid w:val="001E36F9"/>
  </w:style>
  <w:style w:type="table" w:styleId="a3">
    <w:name w:val="Table Grid"/>
    <w:basedOn w:val="a1"/>
    <w:rsid w:val="001E3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3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347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ТРЦ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ТРЦ 6</dc:creator>
  <cp:keywords/>
  <dc:description/>
  <cp:lastModifiedBy>ТРЦ 6</cp:lastModifiedBy>
  <cp:revision>3</cp:revision>
  <dcterms:created xsi:type="dcterms:W3CDTF">2013-01-24T00:05:00Z</dcterms:created>
  <dcterms:modified xsi:type="dcterms:W3CDTF">2013-01-24T00:46:00Z</dcterms:modified>
</cp:coreProperties>
</file>