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4DE" w:rsidRPr="00D916C5" w:rsidRDefault="00C864DE" w:rsidP="00C864DE">
      <w:pPr>
        <w:rPr>
          <w:rFonts w:cstheme="minorHAnsi"/>
          <w:b/>
          <w:sz w:val="28"/>
          <w:szCs w:val="28"/>
          <w:lang w:val="en-US"/>
        </w:rPr>
      </w:pPr>
    </w:p>
    <w:p w:rsidR="00C864DE" w:rsidRPr="00D916C5" w:rsidRDefault="00C864DE" w:rsidP="00C864DE">
      <w:pPr>
        <w:rPr>
          <w:rFonts w:cstheme="minorHAnsi"/>
          <w:b/>
          <w:sz w:val="28"/>
          <w:szCs w:val="28"/>
        </w:rPr>
      </w:pPr>
    </w:p>
    <w:p w:rsidR="00C864DE" w:rsidRPr="00D916C5" w:rsidRDefault="00C864DE" w:rsidP="00C864DE">
      <w:pPr>
        <w:rPr>
          <w:rFonts w:cstheme="minorHAnsi"/>
          <w:b/>
          <w:sz w:val="28"/>
          <w:szCs w:val="28"/>
        </w:rPr>
      </w:pPr>
    </w:p>
    <w:p w:rsidR="00EA163D" w:rsidRPr="00D916C5" w:rsidRDefault="00EA163D" w:rsidP="00C864DE">
      <w:pPr>
        <w:jc w:val="center"/>
        <w:rPr>
          <w:rFonts w:cstheme="minorHAnsi"/>
          <w:b/>
          <w:sz w:val="28"/>
          <w:szCs w:val="28"/>
        </w:rPr>
      </w:pPr>
    </w:p>
    <w:p w:rsidR="00C864DE" w:rsidRPr="00D916C5" w:rsidRDefault="00E26045" w:rsidP="00C864DE">
      <w:pPr>
        <w:jc w:val="center"/>
        <w:rPr>
          <w:rFonts w:cstheme="minorHAnsi"/>
          <w:sz w:val="28"/>
          <w:szCs w:val="28"/>
        </w:rPr>
      </w:pPr>
      <w:r w:rsidRPr="00D916C5">
        <w:rPr>
          <w:rFonts w:cstheme="minorHAnsi"/>
          <w:sz w:val="28"/>
          <w:szCs w:val="28"/>
        </w:rPr>
        <w:t>Направление- спортивно-оздоровительное.</w:t>
      </w:r>
    </w:p>
    <w:p w:rsidR="00EA163D" w:rsidRPr="00D916C5" w:rsidRDefault="00EA163D" w:rsidP="00C864DE">
      <w:pPr>
        <w:jc w:val="center"/>
        <w:rPr>
          <w:rFonts w:cstheme="minorHAnsi"/>
          <w:sz w:val="28"/>
          <w:szCs w:val="28"/>
        </w:rPr>
      </w:pPr>
    </w:p>
    <w:p w:rsidR="00EA163D" w:rsidRPr="00D916C5" w:rsidRDefault="00E26045" w:rsidP="00C864DE">
      <w:pPr>
        <w:jc w:val="center"/>
        <w:rPr>
          <w:rFonts w:cstheme="minorHAnsi"/>
          <w:sz w:val="28"/>
          <w:szCs w:val="28"/>
        </w:rPr>
      </w:pPr>
      <w:r w:rsidRPr="00D916C5">
        <w:rPr>
          <w:rFonts w:cstheme="minorHAnsi"/>
          <w:sz w:val="28"/>
          <w:szCs w:val="28"/>
        </w:rPr>
        <w:t xml:space="preserve">Использование ИКТ в преподавании физической культуры </w:t>
      </w:r>
    </w:p>
    <w:p w:rsidR="00E26045" w:rsidRPr="00D916C5" w:rsidRDefault="00E26045" w:rsidP="00C864DE">
      <w:pPr>
        <w:jc w:val="center"/>
        <w:rPr>
          <w:rFonts w:cstheme="minorHAnsi"/>
          <w:sz w:val="28"/>
          <w:szCs w:val="28"/>
        </w:rPr>
      </w:pPr>
      <w:r w:rsidRPr="00D916C5">
        <w:rPr>
          <w:rFonts w:cstheme="minorHAnsi"/>
          <w:sz w:val="28"/>
          <w:szCs w:val="28"/>
        </w:rPr>
        <w:t>в начальных классах</w:t>
      </w:r>
      <w:r w:rsidR="00555822" w:rsidRPr="00D916C5">
        <w:rPr>
          <w:rFonts w:cstheme="minorHAnsi"/>
          <w:sz w:val="28"/>
          <w:szCs w:val="28"/>
        </w:rPr>
        <w:t>.</w:t>
      </w:r>
    </w:p>
    <w:p w:rsidR="00555822" w:rsidRPr="00D916C5" w:rsidRDefault="00555822" w:rsidP="00C864DE">
      <w:pPr>
        <w:jc w:val="center"/>
        <w:rPr>
          <w:rFonts w:cstheme="minorHAnsi"/>
          <w:sz w:val="28"/>
          <w:szCs w:val="28"/>
        </w:rPr>
      </w:pPr>
    </w:p>
    <w:p w:rsidR="00C864DE" w:rsidRPr="00D916C5" w:rsidRDefault="00555822" w:rsidP="00C864DE">
      <w:pPr>
        <w:jc w:val="center"/>
        <w:rPr>
          <w:rFonts w:cstheme="minorHAnsi"/>
          <w:sz w:val="28"/>
          <w:szCs w:val="28"/>
        </w:rPr>
      </w:pPr>
      <w:r w:rsidRPr="00D916C5">
        <w:rPr>
          <w:rFonts w:cstheme="minorHAnsi"/>
          <w:sz w:val="28"/>
          <w:szCs w:val="28"/>
        </w:rPr>
        <w:t>Выступление на методическом объединении для учителей физической культуры</w:t>
      </w:r>
    </w:p>
    <w:p w:rsidR="00C864DE" w:rsidRPr="00D916C5" w:rsidRDefault="00E26045" w:rsidP="00E26045">
      <w:pPr>
        <w:tabs>
          <w:tab w:val="left" w:pos="7200"/>
        </w:tabs>
        <w:rPr>
          <w:rFonts w:cstheme="minorHAnsi"/>
          <w:sz w:val="28"/>
          <w:szCs w:val="28"/>
        </w:rPr>
      </w:pPr>
      <w:r w:rsidRPr="00D916C5">
        <w:rPr>
          <w:rFonts w:cstheme="minorHAnsi"/>
          <w:sz w:val="28"/>
          <w:szCs w:val="28"/>
        </w:rPr>
        <w:tab/>
      </w:r>
    </w:p>
    <w:p w:rsidR="00C864DE" w:rsidRPr="00D916C5" w:rsidRDefault="00C864DE" w:rsidP="00C864DE">
      <w:pPr>
        <w:rPr>
          <w:rFonts w:cstheme="minorHAnsi"/>
          <w:b/>
          <w:sz w:val="28"/>
          <w:szCs w:val="28"/>
        </w:rPr>
      </w:pPr>
    </w:p>
    <w:p w:rsidR="00C864DE" w:rsidRPr="00D916C5" w:rsidRDefault="00C864DE" w:rsidP="00C864DE">
      <w:pPr>
        <w:rPr>
          <w:rFonts w:cstheme="minorHAnsi"/>
          <w:b/>
          <w:sz w:val="28"/>
          <w:szCs w:val="28"/>
        </w:rPr>
      </w:pPr>
      <w:r w:rsidRPr="00D916C5">
        <w:rPr>
          <w:rFonts w:cstheme="minorHAnsi"/>
          <w:b/>
          <w:sz w:val="28"/>
          <w:szCs w:val="28"/>
        </w:rPr>
        <w:t xml:space="preserve">                                                                   </w:t>
      </w:r>
    </w:p>
    <w:p w:rsidR="00C864DE" w:rsidRPr="00D916C5" w:rsidRDefault="00C864DE" w:rsidP="00C864DE">
      <w:pPr>
        <w:rPr>
          <w:rFonts w:cstheme="minorHAnsi"/>
          <w:b/>
          <w:sz w:val="28"/>
          <w:szCs w:val="28"/>
        </w:rPr>
      </w:pPr>
    </w:p>
    <w:p w:rsidR="00C864DE" w:rsidRPr="00D916C5" w:rsidRDefault="00C864DE" w:rsidP="00C864DE">
      <w:pPr>
        <w:rPr>
          <w:rFonts w:cstheme="minorHAnsi"/>
          <w:b/>
          <w:sz w:val="28"/>
          <w:szCs w:val="28"/>
        </w:rPr>
      </w:pPr>
    </w:p>
    <w:p w:rsidR="00C864DE" w:rsidRPr="00D916C5" w:rsidRDefault="00C864DE" w:rsidP="00C864DE">
      <w:pPr>
        <w:rPr>
          <w:rFonts w:cstheme="minorHAnsi"/>
          <w:b/>
          <w:sz w:val="28"/>
          <w:szCs w:val="28"/>
        </w:rPr>
      </w:pPr>
    </w:p>
    <w:p w:rsidR="00C864DE" w:rsidRPr="00D916C5" w:rsidRDefault="00555822" w:rsidP="00061819">
      <w:pPr>
        <w:spacing w:before="100" w:beforeAutospacing="1" w:after="100" w:afterAutospacing="1" w:line="240" w:lineRule="auto"/>
        <w:jc w:val="both"/>
        <w:rPr>
          <w:rFonts w:cstheme="minorHAnsi"/>
          <w:sz w:val="28"/>
          <w:szCs w:val="28"/>
        </w:rPr>
      </w:pPr>
      <w:r w:rsidRPr="00D916C5">
        <w:rPr>
          <w:rFonts w:cstheme="minorHAnsi"/>
          <w:b/>
          <w:sz w:val="28"/>
          <w:szCs w:val="28"/>
        </w:rPr>
        <w:t xml:space="preserve">                                                                                             </w:t>
      </w:r>
      <w:r w:rsidRPr="00D916C5">
        <w:rPr>
          <w:rFonts w:cstheme="minorHAnsi"/>
          <w:sz w:val="28"/>
          <w:szCs w:val="28"/>
        </w:rPr>
        <w:t>Подготовила:</w:t>
      </w:r>
    </w:p>
    <w:p w:rsidR="00555822" w:rsidRPr="00D916C5" w:rsidRDefault="00555822" w:rsidP="00555822">
      <w:pPr>
        <w:spacing w:before="100" w:beforeAutospacing="1" w:after="100" w:afterAutospacing="1" w:line="240" w:lineRule="auto"/>
        <w:jc w:val="right"/>
        <w:rPr>
          <w:rFonts w:cstheme="minorHAnsi"/>
          <w:sz w:val="28"/>
          <w:szCs w:val="28"/>
        </w:rPr>
      </w:pPr>
      <w:r w:rsidRPr="00D916C5">
        <w:rPr>
          <w:rFonts w:cstheme="minorHAnsi"/>
          <w:b/>
          <w:sz w:val="28"/>
          <w:szCs w:val="28"/>
        </w:rPr>
        <w:t xml:space="preserve">                                     </w:t>
      </w:r>
      <w:r w:rsidRPr="00D916C5">
        <w:rPr>
          <w:rFonts w:cstheme="minorHAnsi"/>
          <w:sz w:val="28"/>
          <w:szCs w:val="28"/>
        </w:rPr>
        <w:t xml:space="preserve">учитель начальных классов </w:t>
      </w:r>
    </w:p>
    <w:p w:rsidR="00555822" w:rsidRPr="00D916C5" w:rsidRDefault="00555822" w:rsidP="00555822">
      <w:pPr>
        <w:spacing w:before="100" w:beforeAutospacing="1" w:after="100" w:afterAutospacing="1" w:line="240" w:lineRule="auto"/>
        <w:jc w:val="right"/>
        <w:rPr>
          <w:rFonts w:cstheme="minorHAnsi"/>
          <w:sz w:val="28"/>
          <w:szCs w:val="28"/>
        </w:rPr>
      </w:pPr>
      <w:r w:rsidRPr="00D916C5">
        <w:rPr>
          <w:rFonts w:cstheme="minorHAnsi"/>
          <w:sz w:val="28"/>
          <w:szCs w:val="28"/>
        </w:rPr>
        <w:t xml:space="preserve">                                  МБОУ СОШ №28г.Пятигорска </w:t>
      </w:r>
    </w:p>
    <w:p w:rsidR="00555822" w:rsidRPr="00D916C5" w:rsidRDefault="00555822" w:rsidP="00555822">
      <w:pPr>
        <w:spacing w:before="100" w:beforeAutospacing="1" w:after="100" w:afterAutospacing="1" w:line="240" w:lineRule="auto"/>
        <w:jc w:val="right"/>
        <w:rPr>
          <w:rFonts w:cstheme="minorHAnsi"/>
          <w:sz w:val="28"/>
          <w:szCs w:val="28"/>
        </w:rPr>
      </w:pPr>
      <w:r w:rsidRPr="00D916C5">
        <w:rPr>
          <w:rFonts w:cstheme="minorHAnsi"/>
          <w:sz w:val="28"/>
          <w:szCs w:val="28"/>
        </w:rPr>
        <w:t>Ковалевская Татьяна Михайловна</w:t>
      </w:r>
    </w:p>
    <w:p w:rsidR="00555822" w:rsidRPr="00D916C5" w:rsidRDefault="00555822" w:rsidP="00061819">
      <w:pPr>
        <w:spacing w:before="100" w:beforeAutospacing="1" w:after="100" w:afterAutospacing="1" w:line="240" w:lineRule="auto"/>
        <w:jc w:val="both"/>
        <w:rPr>
          <w:rFonts w:eastAsia="Times New Roman" w:cstheme="minorHAnsi"/>
          <w:sz w:val="28"/>
          <w:szCs w:val="28"/>
        </w:rPr>
      </w:pPr>
    </w:p>
    <w:p w:rsidR="00872752" w:rsidRPr="00D916C5" w:rsidRDefault="00872752" w:rsidP="005E6F7E">
      <w:pPr>
        <w:spacing w:before="240"/>
        <w:ind w:firstLine="720"/>
        <w:jc w:val="both"/>
        <w:rPr>
          <w:rFonts w:eastAsia="Times New Roman" w:cstheme="minorHAnsi"/>
          <w:b/>
          <w:kern w:val="2"/>
          <w:sz w:val="28"/>
          <w:szCs w:val="28"/>
        </w:rPr>
      </w:pPr>
    </w:p>
    <w:p w:rsidR="00872752" w:rsidRPr="00D916C5" w:rsidRDefault="00872752" w:rsidP="005E6F7E">
      <w:pPr>
        <w:spacing w:before="240"/>
        <w:ind w:firstLine="720"/>
        <w:jc w:val="both"/>
        <w:rPr>
          <w:rFonts w:eastAsia="Times New Roman" w:cstheme="minorHAnsi"/>
          <w:b/>
          <w:kern w:val="2"/>
          <w:sz w:val="28"/>
          <w:szCs w:val="28"/>
        </w:rPr>
      </w:pPr>
    </w:p>
    <w:p w:rsidR="00555822" w:rsidRPr="00D916C5" w:rsidRDefault="00555822" w:rsidP="00927FFB">
      <w:pPr>
        <w:spacing w:before="240"/>
        <w:jc w:val="both"/>
        <w:rPr>
          <w:rFonts w:eastAsia="Times New Roman" w:cstheme="minorHAnsi"/>
          <w:b/>
          <w:kern w:val="2"/>
          <w:sz w:val="28"/>
          <w:szCs w:val="28"/>
        </w:rPr>
      </w:pPr>
    </w:p>
    <w:p w:rsidR="005E6F7E" w:rsidRPr="00927FFB" w:rsidRDefault="005E6F7E" w:rsidP="005E6F7E">
      <w:pPr>
        <w:spacing w:before="240"/>
        <w:ind w:firstLine="720"/>
        <w:jc w:val="both"/>
        <w:rPr>
          <w:rFonts w:cstheme="minorHAnsi"/>
          <w:i/>
          <w:kern w:val="2"/>
          <w:sz w:val="28"/>
          <w:szCs w:val="28"/>
        </w:rPr>
      </w:pPr>
      <w:r w:rsidRPr="00927FFB">
        <w:rPr>
          <w:rFonts w:eastAsia="Times New Roman" w:cstheme="minorHAnsi"/>
          <w:kern w:val="2"/>
          <w:sz w:val="28"/>
          <w:szCs w:val="28"/>
        </w:rPr>
        <w:lastRenderedPageBreak/>
        <w:t>Пояснительная записка</w:t>
      </w:r>
      <w:r w:rsidRPr="00927FFB">
        <w:rPr>
          <w:rFonts w:eastAsia="Times New Roman" w:cstheme="minorHAnsi"/>
          <w:i/>
          <w:kern w:val="2"/>
          <w:sz w:val="28"/>
          <w:szCs w:val="28"/>
        </w:rPr>
        <w:t xml:space="preserve"> </w:t>
      </w:r>
    </w:p>
    <w:p w:rsidR="004C7926" w:rsidRPr="00D916C5" w:rsidRDefault="004C7926" w:rsidP="005E6F7E">
      <w:pPr>
        <w:spacing w:before="240"/>
        <w:ind w:firstLine="720"/>
        <w:jc w:val="both"/>
        <w:rPr>
          <w:rFonts w:cstheme="minorHAnsi"/>
          <w:b/>
          <w:i/>
          <w:kern w:val="2"/>
          <w:sz w:val="28"/>
          <w:szCs w:val="28"/>
        </w:rPr>
      </w:pPr>
    </w:p>
    <w:p w:rsidR="00242F57" w:rsidRPr="00D916C5" w:rsidRDefault="005E6F7E" w:rsidP="00242F57">
      <w:pPr>
        <w:ind w:firstLine="708"/>
        <w:jc w:val="both"/>
        <w:rPr>
          <w:rFonts w:cstheme="minorHAnsi"/>
          <w:color w:val="000000"/>
          <w:sz w:val="28"/>
          <w:szCs w:val="28"/>
        </w:rPr>
      </w:pPr>
      <w:r w:rsidRPr="00D916C5">
        <w:rPr>
          <w:rFonts w:eastAsia="Times New Roman" w:cstheme="minorHAnsi"/>
          <w:sz w:val="28"/>
          <w:szCs w:val="28"/>
        </w:rPr>
        <w:t xml:space="preserve">  </w:t>
      </w:r>
      <w:r w:rsidR="00242F57" w:rsidRPr="00D916C5">
        <w:rPr>
          <w:rFonts w:cstheme="minorHAnsi"/>
          <w:color w:val="000000"/>
          <w:sz w:val="28"/>
          <w:szCs w:val="28"/>
        </w:rPr>
        <w:t>В наш</w:t>
      </w:r>
      <w:r w:rsidR="00242F57" w:rsidRPr="00D916C5">
        <w:rPr>
          <w:rFonts w:eastAsia="Times New Roman" w:cstheme="minorHAnsi"/>
          <w:color w:val="000000"/>
          <w:sz w:val="28"/>
          <w:szCs w:val="28"/>
        </w:rPr>
        <w:t xml:space="preserve">и век </w:t>
      </w:r>
      <w:r w:rsidR="00242F57" w:rsidRPr="00D916C5">
        <w:rPr>
          <w:rFonts w:cstheme="minorHAnsi"/>
          <w:color w:val="000000"/>
          <w:sz w:val="28"/>
          <w:szCs w:val="28"/>
        </w:rPr>
        <w:t xml:space="preserve"> с огромным потоком информации, которую легко получить, но  очень трудно перерабатывать, важно применять </w:t>
      </w:r>
      <w:r w:rsidR="00242F57" w:rsidRPr="00D916C5">
        <w:rPr>
          <w:rFonts w:eastAsia="Times New Roman" w:cstheme="minorHAnsi"/>
          <w:color w:val="000000"/>
          <w:sz w:val="28"/>
          <w:szCs w:val="28"/>
        </w:rPr>
        <w:t>информационны</w:t>
      </w:r>
      <w:r w:rsidR="00242F57" w:rsidRPr="00D916C5">
        <w:rPr>
          <w:rFonts w:cstheme="minorHAnsi"/>
          <w:color w:val="000000"/>
          <w:sz w:val="28"/>
          <w:szCs w:val="28"/>
        </w:rPr>
        <w:t>е</w:t>
      </w:r>
      <w:r w:rsidR="00242F57" w:rsidRPr="00D916C5">
        <w:rPr>
          <w:rFonts w:eastAsia="Times New Roman" w:cstheme="minorHAnsi"/>
          <w:color w:val="000000"/>
          <w:sz w:val="28"/>
          <w:szCs w:val="28"/>
        </w:rPr>
        <w:t xml:space="preserve"> компьютерны</w:t>
      </w:r>
      <w:r w:rsidR="00242F57" w:rsidRPr="00D916C5">
        <w:rPr>
          <w:rFonts w:cstheme="minorHAnsi"/>
          <w:color w:val="000000"/>
          <w:sz w:val="28"/>
          <w:szCs w:val="28"/>
        </w:rPr>
        <w:t>е</w:t>
      </w:r>
      <w:r w:rsidR="00242F57" w:rsidRPr="00D916C5">
        <w:rPr>
          <w:rFonts w:eastAsia="Times New Roman" w:cstheme="minorHAnsi"/>
          <w:color w:val="000000"/>
          <w:sz w:val="28"/>
          <w:szCs w:val="28"/>
        </w:rPr>
        <w:t xml:space="preserve"> технологи</w:t>
      </w:r>
      <w:r w:rsidR="00242F57" w:rsidRPr="00D916C5">
        <w:rPr>
          <w:rFonts w:cstheme="minorHAnsi"/>
          <w:color w:val="000000"/>
          <w:sz w:val="28"/>
          <w:szCs w:val="28"/>
        </w:rPr>
        <w:t>и</w:t>
      </w:r>
      <w:r w:rsidR="00242F57" w:rsidRPr="00D916C5">
        <w:rPr>
          <w:rFonts w:eastAsia="Times New Roman" w:cstheme="minorHAnsi"/>
          <w:color w:val="000000"/>
          <w:sz w:val="28"/>
          <w:szCs w:val="28"/>
        </w:rPr>
        <w:t xml:space="preserve"> (ИКТ), представляющи</w:t>
      </w:r>
      <w:r w:rsidR="009A3A5D" w:rsidRPr="00D916C5">
        <w:rPr>
          <w:rFonts w:cstheme="minorHAnsi"/>
          <w:color w:val="000000"/>
          <w:sz w:val="28"/>
          <w:szCs w:val="28"/>
        </w:rPr>
        <w:t>е</w:t>
      </w:r>
      <w:r w:rsidR="00242F57" w:rsidRPr="00D916C5">
        <w:rPr>
          <w:rFonts w:eastAsia="Times New Roman" w:cstheme="minorHAnsi"/>
          <w:color w:val="000000"/>
          <w:sz w:val="28"/>
          <w:szCs w:val="28"/>
        </w:rPr>
        <w:t xml:space="preserve"> собой накопление информации, её хранение и переработку</w:t>
      </w:r>
      <w:r w:rsidR="00242F57" w:rsidRPr="00D916C5">
        <w:rPr>
          <w:rFonts w:cstheme="minorHAnsi"/>
          <w:color w:val="000000"/>
          <w:sz w:val="28"/>
          <w:szCs w:val="28"/>
        </w:rPr>
        <w:t xml:space="preserve">. </w:t>
      </w:r>
      <w:r w:rsidR="00242F57" w:rsidRPr="00D916C5">
        <w:rPr>
          <w:rFonts w:eastAsia="Times New Roman" w:cstheme="minorHAnsi"/>
          <w:color w:val="000000"/>
          <w:sz w:val="28"/>
          <w:szCs w:val="28"/>
        </w:rPr>
        <w:t> </w:t>
      </w:r>
    </w:p>
    <w:p w:rsidR="004C7926" w:rsidRPr="00D916C5" w:rsidRDefault="004C7926" w:rsidP="009A3A5D">
      <w:pPr>
        <w:jc w:val="both"/>
        <w:rPr>
          <w:rFonts w:cstheme="minorHAnsi"/>
          <w:sz w:val="28"/>
          <w:szCs w:val="28"/>
        </w:rPr>
      </w:pPr>
      <w:r w:rsidRPr="00D916C5">
        <w:rPr>
          <w:rFonts w:eastAsia="Times New Roman" w:cstheme="minorHAnsi"/>
          <w:sz w:val="28"/>
          <w:szCs w:val="28"/>
        </w:rPr>
        <w:t xml:space="preserve">В соответствии </w:t>
      </w:r>
      <w:r w:rsidRPr="00D916C5">
        <w:rPr>
          <w:rFonts w:cstheme="minorHAnsi"/>
          <w:sz w:val="28"/>
          <w:szCs w:val="28"/>
        </w:rPr>
        <w:t xml:space="preserve">с </w:t>
      </w:r>
      <w:r w:rsidR="009A3A5D" w:rsidRPr="00D916C5">
        <w:rPr>
          <w:rFonts w:cstheme="minorHAnsi"/>
          <w:color w:val="000000"/>
          <w:sz w:val="28"/>
          <w:szCs w:val="28"/>
        </w:rPr>
        <w:t xml:space="preserve">ФГОС </w:t>
      </w:r>
      <w:r w:rsidRPr="00D916C5">
        <w:rPr>
          <w:rFonts w:cstheme="minorHAnsi"/>
          <w:color w:val="000000"/>
          <w:sz w:val="28"/>
          <w:szCs w:val="28"/>
        </w:rPr>
        <w:t xml:space="preserve">основными задачами реализации содержания </w:t>
      </w:r>
      <w:r w:rsidR="009A3A5D" w:rsidRPr="00D916C5">
        <w:rPr>
          <w:rFonts w:cstheme="minorHAnsi"/>
          <w:color w:val="000000"/>
          <w:sz w:val="28"/>
          <w:szCs w:val="28"/>
        </w:rPr>
        <w:t>на уроках физической культуры является: у</w:t>
      </w:r>
      <w:r w:rsidR="009A3A5D" w:rsidRPr="00D916C5">
        <w:rPr>
          <w:rFonts w:eastAsia="Times New Roman" w:cstheme="minorHAnsi"/>
          <w:sz w:val="28"/>
          <w:szCs w:val="28"/>
        </w:rPr>
        <w:t>крепление здоровья, содей</w:t>
      </w:r>
      <w:r w:rsidR="009A3A5D" w:rsidRPr="00D916C5">
        <w:rPr>
          <w:rFonts w:eastAsia="Times New Roman" w:cstheme="minorHAnsi"/>
          <w:sz w:val="28"/>
          <w:szCs w:val="28"/>
        </w:rPr>
        <w:softHyphen/>
        <w:t>ствие гармоничному физичес</w:t>
      </w:r>
      <w:r w:rsidR="009A3A5D" w:rsidRPr="00D916C5">
        <w:rPr>
          <w:rFonts w:eastAsia="Times New Roman" w:cstheme="minorHAnsi"/>
          <w:sz w:val="28"/>
          <w:szCs w:val="28"/>
        </w:rPr>
        <w:softHyphen/>
        <w:t>кому, нрав</w:t>
      </w:r>
      <w:r w:rsidR="009A3A5D" w:rsidRPr="00D916C5">
        <w:rPr>
          <w:rFonts w:eastAsia="Times New Roman" w:cstheme="minorHAnsi"/>
          <w:sz w:val="28"/>
          <w:szCs w:val="28"/>
        </w:rPr>
        <w:softHyphen/>
        <w:t>ственному и социальному разви</w:t>
      </w:r>
      <w:r w:rsidR="009A3A5D" w:rsidRPr="00D916C5">
        <w:rPr>
          <w:rFonts w:eastAsia="Times New Roman" w:cstheme="minorHAnsi"/>
          <w:sz w:val="28"/>
          <w:szCs w:val="28"/>
        </w:rPr>
        <w:softHyphen/>
        <w:t>тию, успеш</w:t>
      </w:r>
      <w:r w:rsidR="009A3A5D" w:rsidRPr="00D916C5">
        <w:rPr>
          <w:rFonts w:eastAsia="Times New Roman" w:cstheme="minorHAnsi"/>
          <w:sz w:val="28"/>
          <w:szCs w:val="28"/>
        </w:rPr>
        <w:softHyphen/>
        <w:t>ному обучению, формирование первоначальных умений само</w:t>
      </w:r>
      <w:r w:rsidR="009A3A5D" w:rsidRPr="00D916C5">
        <w:rPr>
          <w:rFonts w:eastAsia="Times New Roman" w:cstheme="minorHAnsi"/>
          <w:sz w:val="28"/>
          <w:szCs w:val="28"/>
        </w:rPr>
        <w:softHyphen/>
        <w:t xml:space="preserve">регуляции </w:t>
      </w:r>
      <w:r w:rsidR="009A3A5D" w:rsidRPr="00D916C5">
        <w:rPr>
          <w:rFonts w:cstheme="minorHAnsi"/>
          <w:sz w:val="28"/>
          <w:szCs w:val="28"/>
        </w:rPr>
        <w:t>средствами физичес</w:t>
      </w:r>
      <w:r w:rsidR="009A3A5D" w:rsidRPr="00D916C5">
        <w:rPr>
          <w:rFonts w:cstheme="minorHAnsi"/>
          <w:sz w:val="28"/>
          <w:szCs w:val="28"/>
        </w:rPr>
        <w:softHyphen/>
        <w:t>кой культуры; ф</w:t>
      </w:r>
      <w:r w:rsidR="009A3A5D" w:rsidRPr="00D916C5">
        <w:rPr>
          <w:rFonts w:eastAsia="Times New Roman" w:cstheme="minorHAnsi"/>
          <w:sz w:val="28"/>
          <w:szCs w:val="28"/>
        </w:rPr>
        <w:t>ормирование установки на сохранение и укрепление здоровья, навыков здорового и безопасного образа жизни.</w:t>
      </w:r>
      <w:r w:rsidR="009A3A5D" w:rsidRPr="00D916C5">
        <w:rPr>
          <w:rFonts w:cstheme="minorHAnsi"/>
          <w:sz w:val="28"/>
          <w:szCs w:val="28"/>
        </w:rPr>
        <w:t xml:space="preserve"> </w:t>
      </w:r>
    </w:p>
    <w:p w:rsidR="009A3A5D" w:rsidRPr="00D916C5" w:rsidRDefault="00927FFB" w:rsidP="00242F57">
      <w:pPr>
        <w:jc w:val="both"/>
        <w:rPr>
          <w:rFonts w:eastAsia="Times New Roman" w:cstheme="minorHAnsi"/>
          <w:color w:val="000000"/>
          <w:sz w:val="28"/>
          <w:szCs w:val="28"/>
        </w:rPr>
      </w:pPr>
      <w:r>
        <w:rPr>
          <w:rFonts w:eastAsia="Times New Roman" w:cstheme="minorHAnsi"/>
          <w:color w:val="000000"/>
          <w:sz w:val="28"/>
          <w:szCs w:val="28"/>
        </w:rPr>
        <w:t xml:space="preserve">     </w:t>
      </w:r>
      <w:r w:rsidR="009A3A5D" w:rsidRPr="00D916C5">
        <w:rPr>
          <w:rFonts w:eastAsia="Times New Roman" w:cstheme="minorHAnsi"/>
          <w:color w:val="000000"/>
          <w:sz w:val="28"/>
          <w:szCs w:val="28"/>
        </w:rPr>
        <w:t>Современные педагогические технологии, в частности использование новых информационных технологий, Интернет – ресурсов, позволяют достичь максималь</w:t>
      </w:r>
      <w:r w:rsidR="009A3A5D" w:rsidRPr="00D916C5">
        <w:rPr>
          <w:rFonts w:cstheme="minorHAnsi"/>
          <w:color w:val="000000"/>
          <w:sz w:val="28"/>
          <w:szCs w:val="28"/>
        </w:rPr>
        <w:t>ных результатов в решении этих</w:t>
      </w:r>
      <w:r w:rsidR="009A3A5D" w:rsidRPr="00D916C5">
        <w:rPr>
          <w:rFonts w:eastAsia="Times New Roman" w:cstheme="minorHAnsi"/>
          <w:color w:val="000000"/>
          <w:sz w:val="28"/>
          <w:szCs w:val="28"/>
        </w:rPr>
        <w:t xml:space="preserve"> зада</w:t>
      </w:r>
      <w:r>
        <w:rPr>
          <w:rFonts w:eastAsia="Times New Roman" w:cstheme="minorHAnsi"/>
          <w:color w:val="000000"/>
          <w:sz w:val="28"/>
          <w:szCs w:val="28"/>
        </w:rPr>
        <w:t>ч.</w:t>
      </w:r>
    </w:p>
    <w:p w:rsidR="00872752" w:rsidRPr="00D916C5" w:rsidRDefault="00872752" w:rsidP="00242F57">
      <w:pPr>
        <w:jc w:val="both"/>
        <w:rPr>
          <w:rFonts w:eastAsia="Times New Roman" w:cstheme="minorHAnsi"/>
          <w:color w:val="000000"/>
          <w:sz w:val="28"/>
          <w:szCs w:val="28"/>
        </w:rPr>
      </w:pPr>
    </w:p>
    <w:p w:rsidR="00872752" w:rsidRPr="00D916C5" w:rsidRDefault="00872752" w:rsidP="00242F57">
      <w:pPr>
        <w:jc w:val="both"/>
        <w:rPr>
          <w:rFonts w:eastAsia="Times New Roman" w:cstheme="minorHAnsi"/>
          <w:color w:val="000000"/>
          <w:sz w:val="28"/>
          <w:szCs w:val="28"/>
        </w:rPr>
      </w:pPr>
    </w:p>
    <w:p w:rsidR="00872752" w:rsidRPr="00D916C5" w:rsidRDefault="00872752" w:rsidP="00242F57">
      <w:pPr>
        <w:jc w:val="both"/>
        <w:rPr>
          <w:rFonts w:eastAsia="Times New Roman" w:cstheme="minorHAnsi"/>
          <w:color w:val="000000"/>
          <w:sz w:val="28"/>
          <w:szCs w:val="28"/>
        </w:rPr>
      </w:pPr>
    </w:p>
    <w:p w:rsidR="00872752" w:rsidRPr="00D916C5" w:rsidRDefault="00872752" w:rsidP="00242F57">
      <w:pPr>
        <w:jc w:val="both"/>
        <w:rPr>
          <w:rFonts w:eastAsia="Times New Roman" w:cstheme="minorHAnsi"/>
          <w:color w:val="000000"/>
          <w:sz w:val="28"/>
          <w:szCs w:val="28"/>
        </w:rPr>
      </w:pPr>
    </w:p>
    <w:p w:rsidR="00872752" w:rsidRPr="00D916C5" w:rsidRDefault="00872752" w:rsidP="00242F57">
      <w:pPr>
        <w:jc w:val="both"/>
        <w:rPr>
          <w:rFonts w:eastAsia="Times New Roman" w:cstheme="minorHAnsi"/>
          <w:color w:val="000000"/>
          <w:sz w:val="28"/>
          <w:szCs w:val="28"/>
        </w:rPr>
      </w:pPr>
    </w:p>
    <w:p w:rsidR="00872752" w:rsidRPr="00D916C5" w:rsidRDefault="00872752" w:rsidP="00242F57">
      <w:pPr>
        <w:jc w:val="both"/>
        <w:rPr>
          <w:rFonts w:eastAsia="Times New Roman" w:cstheme="minorHAnsi"/>
          <w:color w:val="000000"/>
          <w:sz w:val="28"/>
          <w:szCs w:val="28"/>
        </w:rPr>
      </w:pPr>
    </w:p>
    <w:p w:rsidR="00872752" w:rsidRPr="00D916C5" w:rsidRDefault="00872752" w:rsidP="00242F57">
      <w:pPr>
        <w:jc w:val="both"/>
        <w:rPr>
          <w:rFonts w:eastAsia="Times New Roman" w:cstheme="minorHAnsi"/>
          <w:color w:val="000000"/>
          <w:sz w:val="28"/>
          <w:szCs w:val="28"/>
        </w:rPr>
      </w:pPr>
    </w:p>
    <w:p w:rsidR="00872752" w:rsidRPr="00D916C5" w:rsidRDefault="00872752" w:rsidP="00242F57">
      <w:pPr>
        <w:jc w:val="both"/>
        <w:rPr>
          <w:rFonts w:eastAsia="Times New Roman" w:cstheme="minorHAnsi"/>
          <w:color w:val="000000"/>
          <w:sz w:val="28"/>
          <w:szCs w:val="28"/>
        </w:rPr>
      </w:pPr>
    </w:p>
    <w:p w:rsidR="00872752" w:rsidRPr="00D916C5" w:rsidRDefault="00872752" w:rsidP="00242F57">
      <w:pPr>
        <w:jc w:val="both"/>
        <w:rPr>
          <w:rFonts w:eastAsia="Times New Roman" w:cstheme="minorHAnsi"/>
          <w:color w:val="000000"/>
          <w:sz w:val="28"/>
          <w:szCs w:val="28"/>
        </w:rPr>
      </w:pPr>
    </w:p>
    <w:p w:rsidR="00872752" w:rsidRPr="00D916C5" w:rsidRDefault="00872752" w:rsidP="00242F57">
      <w:pPr>
        <w:jc w:val="both"/>
        <w:rPr>
          <w:rFonts w:eastAsia="Times New Roman" w:cstheme="minorHAnsi"/>
          <w:color w:val="000000"/>
          <w:sz w:val="28"/>
          <w:szCs w:val="28"/>
        </w:rPr>
      </w:pPr>
    </w:p>
    <w:p w:rsidR="00872752" w:rsidRPr="00D916C5" w:rsidRDefault="00872752" w:rsidP="00242F57">
      <w:pPr>
        <w:jc w:val="both"/>
        <w:rPr>
          <w:rFonts w:eastAsia="Times New Roman" w:cstheme="minorHAnsi"/>
          <w:color w:val="000000"/>
          <w:sz w:val="28"/>
          <w:szCs w:val="28"/>
        </w:rPr>
      </w:pPr>
    </w:p>
    <w:p w:rsidR="00872752" w:rsidRPr="00D916C5" w:rsidRDefault="00872752" w:rsidP="00242F57">
      <w:pPr>
        <w:jc w:val="both"/>
        <w:rPr>
          <w:rFonts w:cstheme="minorHAnsi"/>
          <w:color w:val="000000"/>
          <w:sz w:val="28"/>
          <w:szCs w:val="28"/>
        </w:rPr>
      </w:pPr>
    </w:p>
    <w:p w:rsidR="00600287" w:rsidRPr="00D916C5" w:rsidRDefault="00600287" w:rsidP="00600287">
      <w:pPr>
        <w:spacing w:before="100" w:beforeAutospacing="1" w:after="100" w:afterAutospacing="1" w:line="240" w:lineRule="auto"/>
        <w:jc w:val="both"/>
        <w:rPr>
          <w:rFonts w:eastAsia="Times New Roman" w:cstheme="minorHAnsi"/>
          <w:sz w:val="28"/>
          <w:szCs w:val="28"/>
        </w:rPr>
      </w:pPr>
    </w:p>
    <w:p w:rsidR="00D01E08" w:rsidRPr="00D916C5" w:rsidRDefault="00BD5C7E" w:rsidP="00061819">
      <w:pPr>
        <w:spacing w:before="100" w:beforeAutospacing="1" w:after="100" w:afterAutospacing="1" w:line="240" w:lineRule="auto"/>
        <w:jc w:val="both"/>
        <w:rPr>
          <w:rFonts w:eastAsia="Times New Roman" w:cstheme="minorHAnsi"/>
          <w:sz w:val="28"/>
          <w:szCs w:val="28"/>
        </w:rPr>
      </w:pPr>
      <w:r w:rsidRPr="00D916C5">
        <w:rPr>
          <w:rFonts w:eastAsia="Times New Roman" w:cstheme="minorHAnsi"/>
          <w:sz w:val="28"/>
          <w:szCs w:val="28"/>
        </w:rPr>
        <w:lastRenderedPageBreak/>
        <w:t xml:space="preserve">   </w:t>
      </w:r>
      <w:r w:rsidR="00CA2E56" w:rsidRPr="00D916C5">
        <w:rPr>
          <w:rFonts w:eastAsia="Times New Roman" w:cstheme="minorHAnsi"/>
          <w:sz w:val="28"/>
          <w:szCs w:val="28"/>
        </w:rPr>
        <w:t>Одним из приоритетных направлений работы учителей физической культуры</w:t>
      </w:r>
      <w:r w:rsidR="00562282" w:rsidRPr="00D916C5">
        <w:rPr>
          <w:rFonts w:eastAsia="Times New Roman" w:cstheme="minorHAnsi"/>
          <w:sz w:val="28"/>
          <w:szCs w:val="28"/>
        </w:rPr>
        <w:t xml:space="preserve"> </w:t>
      </w:r>
      <w:r w:rsidR="00CA2E56" w:rsidRPr="00D916C5">
        <w:rPr>
          <w:rFonts w:eastAsia="Times New Roman" w:cstheme="minorHAnsi"/>
          <w:sz w:val="28"/>
          <w:szCs w:val="28"/>
        </w:rPr>
        <w:t xml:space="preserve"> школы является повышение качества образования через использование информационных технологий на уроках  наряду с традиционными формами обучения. </w:t>
      </w:r>
    </w:p>
    <w:p w:rsidR="00CB40E6" w:rsidRPr="00D916C5" w:rsidRDefault="00BD5C7E" w:rsidP="00061819">
      <w:pPr>
        <w:spacing w:before="100" w:beforeAutospacing="1" w:after="100" w:afterAutospacing="1" w:line="240" w:lineRule="auto"/>
        <w:jc w:val="both"/>
        <w:rPr>
          <w:rFonts w:cstheme="minorHAnsi"/>
          <w:color w:val="000000"/>
          <w:sz w:val="28"/>
          <w:szCs w:val="28"/>
        </w:rPr>
      </w:pPr>
      <w:r w:rsidRPr="00D916C5">
        <w:rPr>
          <w:rFonts w:cstheme="minorHAnsi"/>
          <w:color w:val="000000"/>
          <w:sz w:val="28"/>
          <w:szCs w:val="28"/>
        </w:rPr>
        <w:t xml:space="preserve">  </w:t>
      </w:r>
      <w:r w:rsidR="00CB40E6" w:rsidRPr="00D916C5">
        <w:rPr>
          <w:rFonts w:cstheme="minorHAnsi"/>
          <w:color w:val="000000"/>
          <w:sz w:val="28"/>
          <w:szCs w:val="28"/>
        </w:rPr>
        <w:t>Слайд 1</w:t>
      </w:r>
    </w:p>
    <w:p w:rsidR="00CA2E56" w:rsidRPr="00D916C5" w:rsidRDefault="00BD5C7E" w:rsidP="00061819">
      <w:pPr>
        <w:spacing w:before="100" w:beforeAutospacing="1" w:after="100" w:afterAutospacing="1" w:line="240" w:lineRule="auto"/>
        <w:jc w:val="both"/>
        <w:rPr>
          <w:rFonts w:eastAsia="Times New Roman" w:cstheme="minorHAnsi"/>
          <w:sz w:val="28"/>
          <w:szCs w:val="28"/>
        </w:rPr>
      </w:pPr>
      <w:r w:rsidRPr="00D916C5">
        <w:rPr>
          <w:rFonts w:cstheme="minorHAnsi"/>
          <w:color w:val="000000"/>
          <w:sz w:val="28"/>
          <w:szCs w:val="28"/>
        </w:rPr>
        <w:t xml:space="preserve">      </w:t>
      </w:r>
      <w:r w:rsidR="00D01E08" w:rsidRPr="00D916C5">
        <w:rPr>
          <w:rFonts w:cstheme="minorHAnsi"/>
          <w:color w:val="000000"/>
          <w:sz w:val="28"/>
          <w:szCs w:val="28"/>
        </w:rPr>
        <w:t>Компьютерные технологии всё шире входят в нашу жизнь, хотя  они не могут заменить непосредственное общение ученика с учителем. Однако использование этих технологий в качестве дополнительного инструмента для качественного обучения – необходимая пот</w:t>
      </w:r>
      <w:r w:rsidRPr="00D916C5">
        <w:rPr>
          <w:rFonts w:cstheme="minorHAnsi"/>
          <w:color w:val="000000"/>
          <w:sz w:val="28"/>
          <w:szCs w:val="28"/>
        </w:rPr>
        <w:t xml:space="preserve">ребность современного </w:t>
      </w:r>
      <w:r w:rsidR="00D01E08" w:rsidRPr="00D916C5">
        <w:rPr>
          <w:rFonts w:cstheme="minorHAnsi"/>
          <w:color w:val="000000"/>
          <w:sz w:val="28"/>
          <w:szCs w:val="28"/>
        </w:rPr>
        <w:t>времени.</w:t>
      </w:r>
    </w:p>
    <w:p w:rsidR="00EC60ED" w:rsidRPr="00D916C5" w:rsidRDefault="002771B4" w:rsidP="00061819">
      <w:pPr>
        <w:pStyle w:val="a3"/>
        <w:spacing w:before="0" w:beforeAutospacing="0" w:after="0" w:afterAutospacing="0"/>
        <w:ind w:firstLine="709"/>
        <w:jc w:val="both"/>
        <w:rPr>
          <w:rFonts w:asciiTheme="minorHAnsi" w:hAnsiTheme="minorHAnsi" w:cstheme="minorHAnsi"/>
          <w:sz w:val="28"/>
          <w:szCs w:val="28"/>
        </w:rPr>
      </w:pPr>
      <w:r w:rsidRPr="00D916C5">
        <w:rPr>
          <w:rFonts w:asciiTheme="minorHAnsi" w:hAnsiTheme="minorHAnsi" w:cstheme="minorHAnsi"/>
          <w:sz w:val="28"/>
          <w:szCs w:val="28"/>
        </w:rPr>
        <w:t>Компьютер</w:t>
      </w:r>
      <w:r w:rsidR="004C7926" w:rsidRPr="00D916C5">
        <w:rPr>
          <w:rFonts w:asciiTheme="minorHAnsi" w:hAnsiTheme="minorHAnsi" w:cstheme="minorHAnsi"/>
          <w:sz w:val="28"/>
          <w:szCs w:val="28"/>
        </w:rPr>
        <w:t xml:space="preserve">ы окружают нас в любой сфере деятельности, на каждом шагу и в современном обществе является </w:t>
      </w:r>
      <w:r w:rsidRPr="00D916C5">
        <w:rPr>
          <w:rFonts w:asciiTheme="minorHAnsi" w:hAnsiTheme="minorHAnsi" w:cstheme="minorHAnsi"/>
          <w:sz w:val="28"/>
          <w:szCs w:val="28"/>
        </w:rPr>
        <w:t xml:space="preserve"> средство</w:t>
      </w:r>
      <w:r w:rsidR="004C7926" w:rsidRPr="00D916C5">
        <w:rPr>
          <w:rFonts w:asciiTheme="minorHAnsi" w:hAnsiTheme="minorHAnsi" w:cstheme="minorHAnsi"/>
          <w:sz w:val="28"/>
          <w:szCs w:val="28"/>
        </w:rPr>
        <w:t>м</w:t>
      </w:r>
      <w:r w:rsidRPr="00D916C5">
        <w:rPr>
          <w:rFonts w:asciiTheme="minorHAnsi" w:hAnsiTheme="minorHAnsi" w:cstheme="minorHAnsi"/>
          <w:sz w:val="28"/>
          <w:szCs w:val="28"/>
        </w:rPr>
        <w:t xml:space="preserve"> для</w:t>
      </w:r>
      <w:r w:rsidR="0064219D" w:rsidRPr="00D916C5">
        <w:rPr>
          <w:rFonts w:asciiTheme="minorHAnsi" w:hAnsiTheme="minorHAnsi" w:cstheme="minorHAnsi"/>
          <w:sz w:val="28"/>
          <w:szCs w:val="28"/>
        </w:rPr>
        <w:t xml:space="preserve"> </w:t>
      </w:r>
      <w:r w:rsidR="004C7926" w:rsidRPr="00D916C5">
        <w:rPr>
          <w:rFonts w:asciiTheme="minorHAnsi" w:hAnsiTheme="minorHAnsi" w:cstheme="minorHAnsi"/>
          <w:sz w:val="28"/>
          <w:szCs w:val="28"/>
        </w:rPr>
        <w:t>получения информации и выполнения определенной работы.</w:t>
      </w:r>
      <w:r w:rsidRPr="00D916C5">
        <w:rPr>
          <w:rFonts w:asciiTheme="minorHAnsi" w:hAnsiTheme="minorHAnsi" w:cstheme="minorHAnsi"/>
          <w:sz w:val="28"/>
          <w:szCs w:val="28"/>
        </w:rPr>
        <w:t xml:space="preserve"> Нужно ли использовать средства ИК</w:t>
      </w:r>
      <w:r w:rsidR="00DF1D7C" w:rsidRPr="00D916C5">
        <w:rPr>
          <w:rFonts w:asciiTheme="minorHAnsi" w:hAnsiTheme="minorHAnsi" w:cstheme="minorHAnsi"/>
          <w:sz w:val="28"/>
          <w:szCs w:val="28"/>
        </w:rPr>
        <w:t>Т на уроках физической культуры, ведь</w:t>
      </w:r>
      <w:r w:rsidR="00EC60ED" w:rsidRPr="00D916C5">
        <w:rPr>
          <w:rFonts w:asciiTheme="minorHAnsi" w:hAnsiTheme="minorHAnsi" w:cstheme="minorHAnsi"/>
          <w:sz w:val="28"/>
          <w:szCs w:val="28"/>
        </w:rPr>
        <w:t xml:space="preserve"> </w:t>
      </w:r>
      <w:r w:rsidR="00D01E08" w:rsidRPr="00D916C5">
        <w:rPr>
          <w:rFonts w:asciiTheme="minorHAnsi" w:hAnsiTheme="minorHAnsi" w:cstheme="minorHAnsi"/>
          <w:sz w:val="28"/>
          <w:szCs w:val="28"/>
        </w:rPr>
        <w:t xml:space="preserve">физкультура – это </w:t>
      </w:r>
      <w:r w:rsidR="00DF1D7C" w:rsidRPr="00D916C5">
        <w:rPr>
          <w:rFonts w:asciiTheme="minorHAnsi" w:hAnsiTheme="minorHAnsi" w:cstheme="minorHAnsi"/>
          <w:sz w:val="28"/>
          <w:szCs w:val="28"/>
        </w:rPr>
        <w:t xml:space="preserve">прежде всего движение. </w:t>
      </w:r>
    </w:p>
    <w:p w:rsidR="00562282" w:rsidRPr="00D916C5" w:rsidRDefault="00BD5C7E" w:rsidP="00BD5C7E">
      <w:pPr>
        <w:pStyle w:val="a3"/>
        <w:spacing w:after="0" w:afterAutospacing="0" w:line="360" w:lineRule="auto"/>
        <w:jc w:val="both"/>
        <w:rPr>
          <w:rFonts w:asciiTheme="minorHAnsi" w:hAnsiTheme="minorHAnsi" w:cstheme="minorHAnsi"/>
          <w:sz w:val="28"/>
          <w:szCs w:val="28"/>
        </w:rPr>
      </w:pPr>
      <w:r w:rsidRPr="00D916C5">
        <w:rPr>
          <w:rFonts w:asciiTheme="minorHAnsi" w:hAnsiTheme="minorHAnsi" w:cstheme="minorHAnsi"/>
          <w:sz w:val="28"/>
          <w:szCs w:val="28"/>
        </w:rPr>
        <w:t xml:space="preserve">      </w:t>
      </w:r>
      <w:r w:rsidR="00562282" w:rsidRPr="00D916C5">
        <w:rPr>
          <w:rFonts w:asciiTheme="minorHAnsi" w:hAnsiTheme="minorHAnsi" w:cstheme="minorHAnsi"/>
          <w:sz w:val="28"/>
          <w:szCs w:val="28"/>
        </w:rPr>
        <w:t xml:space="preserve">Компьютер значительно расширяет возможности предоставления информации. </w:t>
      </w:r>
      <w:r w:rsidR="00CB40E6" w:rsidRPr="00D916C5">
        <w:rPr>
          <w:rFonts w:asciiTheme="minorHAnsi" w:hAnsiTheme="minorHAnsi" w:cstheme="minorHAnsi"/>
          <w:sz w:val="28"/>
          <w:szCs w:val="28"/>
        </w:rPr>
        <w:t xml:space="preserve">На современном этапе развития школы каждый класс оснащен </w:t>
      </w:r>
      <w:r w:rsidR="00D916C5" w:rsidRPr="00D916C5">
        <w:rPr>
          <w:rFonts w:asciiTheme="minorHAnsi" w:hAnsiTheme="minorHAnsi" w:cstheme="minorHAnsi"/>
          <w:sz w:val="28"/>
          <w:szCs w:val="28"/>
        </w:rPr>
        <w:t>компьютерной техникой</w:t>
      </w:r>
      <w:r w:rsidR="00CB40E6" w:rsidRPr="00D916C5">
        <w:rPr>
          <w:rFonts w:asciiTheme="minorHAnsi" w:hAnsiTheme="minorHAnsi" w:cstheme="minorHAnsi"/>
          <w:sz w:val="28"/>
          <w:szCs w:val="28"/>
        </w:rPr>
        <w:t xml:space="preserve">. </w:t>
      </w:r>
      <w:r w:rsidR="00562282" w:rsidRPr="00D916C5">
        <w:rPr>
          <w:rFonts w:asciiTheme="minorHAnsi" w:hAnsiTheme="minorHAnsi" w:cstheme="minorHAnsi"/>
          <w:sz w:val="28"/>
          <w:szCs w:val="28"/>
        </w:rPr>
        <w:t>Мыслительная деятельность школьников на занятиях физической культурой с использованием компьютера способствует быстрому усвоению теоретического материала, а получение знаний и двигательных навыков становятся интенсивнее и многообразнее.</w:t>
      </w:r>
    </w:p>
    <w:p w:rsidR="00D57B80" w:rsidRPr="00D916C5" w:rsidRDefault="00D57B80" w:rsidP="00061819">
      <w:pPr>
        <w:pStyle w:val="a3"/>
        <w:spacing w:after="0" w:afterAutospacing="0" w:line="360" w:lineRule="auto"/>
        <w:ind w:firstLine="720"/>
        <w:jc w:val="both"/>
        <w:rPr>
          <w:rFonts w:asciiTheme="minorHAnsi" w:hAnsiTheme="minorHAnsi" w:cstheme="minorHAnsi"/>
          <w:sz w:val="28"/>
          <w:szCs w:val="28"/>
        </w:rPr>
      </w:pPr>
      <w:r w:rsidRPr="00D916C5">
        <w:rPr>
          <w:rFonts w:asciiTheme="minorHAnsi" w:hAnsiTheme="minorHAnsi" w:cstheme="minorHAnsi"/>
          <w:sz w:val="28"/>
          <w:szCs w:val="28"/>
        </w:rPr>
        <w:t>Функциональные возможности современных компьютерных средств значительно опережают их применение в учебном процессе, в частности по физической культуре. Разрабатывая технологию применения компьютера на уроке физкультуры, я руководствуюсь следующим принципом: компьютер в обучении использую лишь тогда, когда он обеспечивает получение знаний и умений, которые невозможно или достаточно сложно сформировать при использовании традиционных технологий.</w:t>
      </w:r>
    </w:p>
    <w:p w:rsidR="00D57B80" w:rsidRPr="00D916C5" w:rsidRDefault="00D57B80" w:rsidP="00061819">
      <w:pPr>
        <w:pStyle w:val="a3"/>
        <w:spacing w:after="0" w:afterAutospacing="0" w:line="360" w:lineRule="auto"/>
        <w:ind w:firstLine="720"/>
        <w:jc w:val="both"/>
        <w:rPr>
          <w:rFonts w:asciiTheme="minorHAnsi" w:hAnsiTheme="minorHAnsi" w:cstheme="minorHAnsi"/>
          <w:sz w:val="28"/>
          <w:szCs w:val="28"/>
        </w:rPr>
      </w:pPr>
      <w:r w:rsidRPr="00D916C5">
        <w:rPr>
          <w:rFonts w:asciiTheme="minorHAnsi" w:hAnsiTheme="minorHAnsi" w:cstheme="minorHAnsi"/>
          <w:sz w:val="28"/>
          <w:szCs w:val="28"/>
        </w:rPr>
        <w:t>П</w:t>
      </w:r>
      <w:r w:rsidR="0090008C" w:rsidRPr="00D916C5">
        <w:rPr>
          <w:rFonts w:asciiTheme="minorHAnsi" w:hAnsiTheme="minorHAnsi" w:cstheme="minorHAnsi"/>
          <w:sz w:val="28"/>
          <w:szCs w:val="28"/>
        </w:rPr>
        <w:t>ри использовании ИКТ п</w:t>
      </w:r>
      <w:r w:rsidRPr="00D916C5">
        <w:rPr>
          <w:rFonts w:asciiTheme="minorHAnsi" w:hAnsiTheme="minorHAnsi" w:cstheme="minorHAnsi"/>
          <w:sz w:val="28"/>
          <w:szCs w:val="28"/>
        </w:rPr>
        <w:t>о-другому строится и планирование урока: специально проду</w:t>
      </w:r>
      <w:r w:rsidR="0090008C" w:rsidRPr="00D916C5">
        <w:rPr>
          <w:rFonts w:asciiTheme="minorHAnsi" w:hAnsiTheme="minorHAnsi" w:cstheme="minorHAnsi"/>
          <w:sz w:val="28"/>
          <w:szCs w:val="28"/>
        </w:rPr>
        <w:t>мываю отдельные элементы занятий</w:t>
      </w:r>
      <w:r w:rsidRPr="00D916C5">
        <w:rPr>
          <w:rFonts w:asciiTheme="minorHAnsi" w:hAnsiTheme="minorHAnsi" w:cstheme="minorHAnsi"/>
          <w:sz w:val="28"/>
          <w:szCs w:val="28"/>
        </w:rPr>
        <w:t>, в которых используется компьютер, разрабатываю способы управления познавательной деятел</w:t>
      </w:r>
      <w:r w:rsidR="00BD5C7E" w:rsidRPr="00D916C5">
        <w:rPr>
          <w:rFonts w:asciiTheme="minorHAnsi" w:hAnsiTheme="minorHAnsi" w:cstheme="minorHAnsi"/>
          <w:sz w:val="28"/>
          <w:szCs w:val="28"/>
        </w:rPr>
        <w:t>ьностью учащихся.</w:t>
      </w:r>
    </w:p>
    <w:p w:rsidR="00D57B80" w:rsidRPr="00D916C5" w:rsidRDefault="00D57B80" w:rsidP="00061819">
      <w:pPr>
        <w:pStyle w:val="a3"/>
        <w:spacing w:after="0" w:afterAutospacing="0" w:line="360" w:lineRule="auto"/>
        <w:ind w:firstLine="720"/>
        <w:jc w:val="both"/>
        <w:rPr>
          <w:rFonts w:asciiTheme="minorHAnsi" w:hAnsiTheme="minorHAnsi" w:cstheme="minorHAnsi"/>
          <w:sz w:val="28"/>
          <w:szCs w:val="28"/>
        </w:rPr>
      </w:pPr>
      <w:r w:rsidRPr="00D916C5">
        <w:rPr>
          <w:rFonts w:asciiTheme="minorHAnsi" w:hAnsiTheme="minorHAnsi" w:cstheme="minorHAnsi"/>
          <w:sz w:val="28"/>
          <w:szCs w:val="28"/>
        </w:rPr>
        <w:lastRenderedPageBreak/>
        <w:t xml:space="preserve">Особое внимание обращаю на: </w:t>
      </w:r>
    </w:p>
    <w:p w:rsidR="00D57B80" w:rsidRPr="00D916C5" w:rsidRDefault="00D57B80" w:rsidP="00061819">
      <w:pPr>
        <w:pStyle w:val="a3"/>
        <w:spacing w:after="0" w:afterAutospacing="0" w:line="360" w:lineRule="auto"/>
        <w:jc w:val="both"/>
        <w:rPr>
          <w:rFonts w:asciiTheme="minorHAnsi" w:hAnsiTheme="minorHAnsi" w:cstheme="minorHAnsi"/>
          <w:sz w:val="28"/>
          <w:szCs w:val="28"/>
        </w:rPr>
      </w:pPr>
      <w:r w:rsidRPr="00D916C5">
        <w:rPr>
          <w:rFonts w:asciiTheme="minorHAnsi" w:hAnsiTheme="minorHAnsi" w:cstheme="minorHAnsi"/>
          <w:sz w:val="28"/>
          <w:szCs w:val="28"/>
        </w:rPr>
        <w:t>- представление в удобной форме различных спортивных процессов, протекающих в реальности с большой скоростью (бег, прыжки и другие двигательные действия) и трудных для наглядной демонстрации на обычных уроках;</w:t>
      </w:r>
    </w:p>
    <w:p w:rsidR="00D57B80" w:rsidRPr="00D916C5" w:rsidRDefault="00D57B80" w:rsidP="00061819">
      <w:pPr>
        <w:pStyle w:val="a3"/>
        <w:spacing w:after="0" w:afterAutospacing="0" w:line="360" w:lineRule="auto"/>
        <w:jc w:val="both"/>
        <w:rPr>
          <w:rFonts w:asciiTheme="minorHAnsi" w:hAnsiTheme="minorHAnsi" w:cstheme="minorHAnsi"/>
          <w:sz w:val="28"/>
          <w:szCs w:val="28"/>
        </w:rPr>
      </w:pPr>
      <w:r w:rsidRPr="00D916C5">
        <w:rPr>
          <w:rFonts w:asciiTheme="minorHAnsi" w:hAnsiTheme="minorHAnsi" w:cstheme="minorHAnsi"/>
          <w:sz w:val="28"/>
          <w:szCs w:val="28"/>
        </w:rPr>
        <w:t xml:space="preserve">- </w:t>
      </w:r>
      <w:r w:rsidR="00BD5C7E" w:rsidRPr="00D916C5">
        <w:rPr>
          <w:rFonts w:asciiTheme="minorHAnsi" w:hAnsiTheme="minorHAnsi" w:cstheme="minorHAnsi"/>
          <w:sz w:val="28"/>
          <w:szCs w:val="28"/>
        </w:rPr>
        <w:t xml:space="preserve"> </w:t>
      </w:r>
      <w:r w:rsidRPr="00D916C5">
        <w:rPr>
          <w:rFonts w:asciiTheme="minorHAnsi" w:hAnsiTheme="minorHAnsi" w:cstheme="minorHAnsi"/>
          <w:sz w:val="28"/>
          <w:szCs w:val="28"/>
        </w:rPr>
        <w:t>компенсацию с помощью техники недостатка наглядных пособий на уроке физической культуры;</w:t>
      </w:r>
    </w:p>
    <w:p w:rsidR="00D57B80" w:rsidRPr="00D916C5" w:rsidRDefault="00D57B80" w:rsidP="00061819">
      <w:pPr>
        <w:pStyle w:val="a3"/>
        <w:spacing w:after="0" w:afterAutospacing="0" w:line="360" w:lineRule="auto"/>
        <w:jc w:val="both"/>
        <w:rPr>
          <w:rFonts w:asciiTheme="minorHAnsi" w:hAnsiTheme="minorHAnsi" w:cstheme="minorHAnsi"/>
          <w:sz w:val="28"/>
          <w:szCs w:val="28"/>
        </w:rPr>
      </w:pPr>
      <w:r w:rsidRPr="00D916C5">
        <w:rPr>
          <w:rFonts w:asciiTheme="minorHAnsi" w:hAnsiTheme="minorHAnsi" w:cstheme="minorHAnsi"/>
          <w:sz w:val="28"/>
          <w:szCs w:val="28"/>
        </w:rPr>
        <w:t>- использование компьютера для формирования у школьника правильного представления о технике двигательного действия.</w:t>
      </w:r>
    </w:p>
    <w:p w:rsidR="00CB40E6" w:rsidRPr="00D916C5" w:rsidRDefault="00CB40E6" w:rsidP="00061819">
      <w:pPr>
        <w:pStyle w:val="a3"/>
        <w:spacing w:after="0" w:afterAutospacing="0" w:line="360" w:lineRule="auto"/>
        <w:ind w:firstLine="720"/>
        <w:jc w:val="both"/>
        <w:rPr>
          <w:rFonts w:asciiTheme="minorHAnsi" w:hAnsiTheme="minorHAnsi" w:cstheme="minorHAnsi"/>
          <w:sz w:val="28"/>
          <w:szCs w:val="28"/>
        </w:rPr>
      </w:pPr>
      <w:r w:rsidRPr="00D916C5">
        <w:rPr>
          <w:rFonts w:asciiTheme="minorHAnsi" w:hAnsiTheme="minorHAnsi" w:cstheme="minorHAnsi"/>
          <w:sz w:val="28"/>
          <w:szCs w:val="28"/>
        </w:rPr>
        <w:t xml:space="preserve">Слайд 2. </w:t>
      </w:r>
    </w:p>
    <w:p w:rsidR="00D57B80" w:rsidRPr="00D916C5" w:rsidRDefault="00D57B80" w:rsidP="00061819">
      <w:pPr>
        <w:pStyle w:val="a3"/>
        <w:spacing w:after="0" w:afterAutospacing="0" w:line="360" w:lineRule="auto"/>
        <w:ind w:firstLine="720"/>
        <w:jc w:val="both"/>
        <w:rPr>
          <w:rFonts w:asciiTheme="minorHAnsi" w:hAnsiTheme="minorHAnsi" w:cstheme="minorHAnsi"/>
          <w:sz w:val="28"/>
          <w:szCs w:val="28"/>
        </w:rPr>
      </w:pPr>
      <w:r w:rsidRPr="00D916C5">
        <w:rPr>
          <w:rFonts w:asciiTheme="minorHAnsi" w:hAnsiTheme="minorHAnsi" w:cstheme="minorHAnsi"/>
          <w:sz w:val="28"/>
          <w:szCs w:val="28"/>
        </w:rPr>
        <w:t>Применение компьютера возможно на всех этапах урока. При изучении нового материала координирую, направляю, руковожу и организую учебный процесс, а сам материал «объясняет» вместо меня компьютер. С помощью видеоряда, звука и текста школьник получает представление об изучаемом двигательном действии, учится моделировать последовательность движений, что делает урок более содержательным и увлекательным.</w:t>
      </w:r>
    </w:p>
    <w:p w:rsidR="00D57B80" w:rsidRPr="00D916C5" w:rsidRDefault="00D57B80" w:rsidP="00061819">
      <w:pPr>
        <w:pStyle w:val="a3"/>
        <w:spacing w:after="0" w:afterAutospacing="0" w:line="360" w:lineRule="auto"/>
        <w:ind w:firstLine="720"/>
        <w:jc w:val="both"/>
        <w:rPr>
          <w:rFonts w:asciiTheme="minorHAnsi" w:hAnsiTheme="minorHAnsi" w:cstheme="minorHAnsi"/>
          <w:sz w:val="28"/>
          <w:szCs w:val="28"/>
        </w:rPr>
      </w:pPr>
      <w:r w:rsidRPr="00D916C5">
        <w:rPr>
          <w:rFonts w:asciiTheme="minorHAnsi" w:hAnsiTheme="minorHAnsi" w:cstheme="minorHAnsi"/>
          <w:sz w:val="28"/>
          <w:szCs w:val="28"/>
        </w:rPr>
        <w:t xml:space="preserve">На стадии закрепления знаний компьютер позволяет решить проблему традиционного урока – индивидуального учета знаний, а также способствует коррекции полученных умений и навыков в каждом конкретном случае. </w:t>
      </w:r>
    </w:p>
    <w:p w:rsidR="00D57B80" w:rsidRPr="00D916C5" w:rsidRDefault="00D57B80" w:rsidP="00061819">
      <w:pPr>
        <w:pStyle w:val="a3"/>
        <w:spacing w:after="0" w:afterAutospacing="0" w:line="360" w:lineRule="auto"/>
        <w:ind w:firstLine="720"/>
        <w:jc w:val="both"/>
        <w:rPr>
          <w:rFonts w:asciiTheme="minorHAnsi" w:hAnsiTheme="minorHAnsi" w:cstheme="minorHAnsi"/>
          <w:sz w:val="28"/>
          <w:szCs w:val="28"/>
        </w:rPr>
      </w:pPr>
      <w:r w:rsidRPr="00D916C5">
        <w:rPr>
          <w:rFonts w:asciiTheme="minorHAnsi" w:hAnsiTheme="minorHAnsi" w:cstheme="minorHAnsi"/>
          <w:sz w:val="28"/>
          <w:szCs w:val="28"/>
        </w:rPr>
        <w:t>На этапе повторения в компьютерном варианте учащиеся решают различные проблемные ситуации. В результате в мыслительную деятельность оказываются включены все ученики. Степень их самостоятельности в освоении материала регулируется учителем.</w:t>
      </w:r>
    </w:p>
    <w:p w:rsidR="00CB40E6" w:rsidRPr="00D916C5" w:rsidRDefault="00CB40E6" w:rsidP="00061819">
      <w:pPr>
        <w:pStyle w:val="a3"/>
        <w:spacing w:after="0" w:afterAutospacing="0" w:line="360" w:lineRule="auto"/>
        <w:ind w:firstLine="720"/>
        <w:jc w:val="both"/>
        <w:rPr>
          <w:rFonts w:asciiTheme="minorHAnsi" w:hAnsiTheme="minorHAnsi" w:cstheme="minorHAnsi"/>
          <w:sz w:val="28"/>
          <w:szCs w:val="28"/>
        </w:rPr>
      </w:pPr>
      <w:r w:rsidRPr="00D916C5">
        <w:rPr>
          <w:rFonts w:asciiTheme="minorHAnsi" w:hAnsiTheme="minorHAnsi" w:cstheme="minorHAnsi"/>
          <w:sz w:val="28"/>
          <w:szCs w:val="28"/>
        </w:rPr>
        <w:t>Слайд 3</w:t>
      </w:r>
    </w:p>
    <w:p w:rsidR="00D57B80" w:rsidRPr="00D916C5" w:rsidRDefault="00D57B80" w:rsidP="00061819">
      <w:pPr>
        <w:pStyle w:val="a3"/>
        <w:spacing w:after="0" w:afterAutospacing="0" w:line="360" w:lineRule="auto"/>
        <w:ind w:firstLine="720"/>
        <w:jc w:val="both"/>
        <w:rPr>
          <w:rFonts w:asciiTheme="minorHAnsi" w:hAnsiTheme="minorHAnsi" w:cstheme="minorHAnsi"/>
          <w:sz w:val="28"/>
          <w:szCs w:val="28"/>
        </w:rPr>
      </w:pPr>
      <w:r w:rsidRPr="00D916C5">
        <w:rPr>
          <w:rFonts w:asciiTheme="minorHAnsi" w:hAnsiTheme="minorHAnsi" w:cstheme="minorHAnsi"/>
          <w:sz w:val="28"/>
          <w:szCs w:val="28"/>
        </w:rPr>
        <w:lastRenderedPageBreak/>
        <w:t>Компьютерный контроль знаний по сравнению с традиционным имеет ряд преимуществ, которые состоят в следующем:</w:t>
      </w:r>
    </w:p>
    <w:p w:rsidR="00D57B80" w:rsidRPr="00D916C5" w:rsidRDefault="00D57B80" w:rsidP="00061819">
      <w:pPr>
        <w:pStyle w:val="a3"/>
        <w:spacing w:after="0" w:afterAutospacing="0" w:line="360" w:lineRule="auto"/>
        <w:jc w:val="both"/>
        <w:rPr>
          <w:rFonts w:asciiTheme="minorHAnsi" w:hAnsiTheme="minorHAnsi" w:cstheme="minorHAnsi"/>
          <w:sz w:val="28"/>
          <w:szCs w:val="28"/>
        </w:rPr>
      </w:pPr>
      <w:r w:rsidRPr="00D916C5">
        <w:rPr>
          <w:rFonts w:asciiTheme="minorHAnsi" w:hAnsiTheme="minorHAnsi" w:cstheme="minorHAnsi"/>
          <w:sz w:val="28"/>
          <w:szCs w:val="28"/>
        </w:rPr>
        <w:t>- используется индивидуальный подход: учитывается разная скорость выполнения заданий учащимися, упражнения дифференцируются по степени трудности;</w:t>
      </w:r>
    </w:p>
    <w:p w:rsidR="00D57B80" w:rsidRPr="00D916C5" w:rsidRDefault="00D57B80" w:rsidP="00061819">
      <w:pPr>
        <w:pStyle w:val="a3"/>
        <w:spacing w:after="0" w:afterAutospacing="0" w:line="360" w:lineRule="auto"/>
        <w:jc w:val="both"/>
        <w:rPr>
          <w:rFonts w:asciiTheme="minorHAnsi" w:hAnsiTheme="minorHAnsi" w:cstheme="minorHAnsi"/>
          <w:sz w:val="28"/>
          <w:szCs w:val="28"/>
        </w:rPr>
      </w:pPr>
      <w:r w:rsidRPr="00D916C5">
        <w:rPr>
          <w:rFonts w:asciiTheme="minorHAnsi" w:hAnsiTheme="minorHAnsi" w:cstheme="minorHAnsi"/>
          <w:sz w:val="28"/>
          <w:szCs w:val="28"/>
        </w:rPr>
        <w:t>- повышается объективность оценивания;</w:t>
      </w:r>
    </w:p>
    <w:p w:rsidR="001840FF" w:rsidRPr="00D916C5" w:rsidRDefault="00D57B80" w:rsidP="001840FF">
      <w:pPr>
        <w:spacing w:before="100" w:beforeAutospacing="1" w:after="100" w:afterAutospacing="1" w:line="240" w:lineRule="auto"/>
        <w:jc w:val="both"/>
        <w:rPr>
          <w:rFonts w:eastAsia="Times New Roman" w:cstheme="minorHAnsi"/>
          <w:sz w:val="28"/>
          <w:szCs w:val="28"/>
        </w:rPr>
      </w:pPr>
      <w:r w:rsidRPr="00D916C5">
        <w:rPr>
          <w:rFonts w:cstheme="minorHAnsi"/>
          <w:sz w:val="28"/>
          <w:szCs w:val="28"/>
        </w:rPr>
        <w:t>- фиксируется детальная картина успехов и ошибок учеников.</w:t>
      </w:r>
      <w:r w:rsidR="001840FF" w:rsidRPr="00D916C5">
        <w:rPr>
          <w:rFonts w:eastAsia="Times New Roman" w:cstheme="minorHAnsi"/>
          <w:sz w:val="28"/>
          <w:szCs w:val="28"/>
        </w:rPr>
        <w:t xml:space="preserve">     </w:t>
      </w:r>
    </w:p>
    <w:p w:rsidR="00CB40E6" w:rsidRPr="00D916C5" w:rsidRDefault="001840FF" w:rsidP="001840FF">
      <w:pPr>
        <w:spacing w:before="100" w:beforeAutospacing="1" w:after="100" w:afterAutospacing="1" w:line="240" w:lineRule="auto"/>
        <w:jc w:val="both"/>
        <w:rPr>
          <w:rFonts w:eastAsia="Times New Roman" w:cstheme="minorHAnsi"/>
          <w:sz w:val="28"/>
          <w:szCs w:val="28"/>
        </w:rPr>
      </w:pPr>
      <w:r w:rsidRPr="00D916C5">
        <w:rPr>
          <w:rFonts w:eastAsia="Times New Roman" w:cstheme="minorHAnsi"/>
          <w:sz w:val="28"/>
          <w:szCs w:val="28"/>
        </w:rPr>
        <w:t xml:space="preserve">    Использование тестирующих компьютерных программ на уроках физической культуры позволяет объективно оценить теоретические знания учащихся. </w:t>
      </w:r>
    </w:p>
    <w:p w:rsidR="00CB40E6" w:rsidRPr="00D916C5" w:rsidRDefault="00CB40E6" w:rsidP="001840FF">
      <w:pPr>
        <w:spacing w:before="100" w:beforeAutospacing="1" w:after="100" w:afterAutospacing="1" w:line="240" w:lineRule="auto"/>
        <w:jc w:val="both"/>
        <w:rPr>
          <w:rFonts w:eastAsia="Times New Roman" w:cstheme="minorHAnsi"/>
          <w:sz w:val="28"/>
          <w:szCs w:val="28"/>
        </w:rPr>
      </w:pPr>
      <w:r w:rsidRPr="00D916C5">
        <w:rPr>
          <w:rFonts w:eastAsia="Times New Roman" w:cstheme="minorHAnsi"/>
          <w:sz w:val="28"/>
          <w:szCs w:val="28"/>
        </w:rPr>
        <w:t>Слайд 4,5,6</w:t>
      </w:r>
    </w:p>
    <w:p w:rsidR="00D57B80" w:rsidRPr="00D916C5" w:rsidRDefault="001840FF" w:rsidP="001840FF">
      <w:pPr>
        <w:spacing w:before="100" w:beforeAutospacing="1" w:after="100" w:afterAutospacing="1" w:line="240" w:lineRule="auto"/>
        <w:jc w:val="both"/>
        <w:rPr>
          <w:rFonts w:eastAsia="Times New Roman" w:cstheme="minorHAnsi"/>
          <w:sz w:val="28"/>
          <w:szCs w:val="28"/>
        </w:rPr>
      </w:pPr>
      <w:r w:rsidRPr="00D916C5">
        <w:rPr>
          <w:rFonts w:eastAsia="Times New Roman" w:cstheme="minorHAnsi"/>
          <w:sz w:val="28"/>
          <w:szCs w:val="28"/>
        </w:rPr>
        <w:t>Тесты могут использоваться на любом этапе обучения. Компьютерные тексты предусматривают как работу с подсказкой ответов, так и без них. Время, выделяемое на тест зависит от сложности вопросов и их количества. Выигрывает от этого не только учитель, такая компьютерная программа полезна, прежде всего, ученикам. В компьютеризованном виде возможен вариант самообучения, идущий в 2 – 4 раза быстрее, чем при традиционном коллективном разборе результатов тестирования.</w:t>
      </w:r>
    </w:p>
    <w:p w:rsidR="00CB40E6" w:rsidRPr="00D916C5" w:rsidRDefault="00CB40E6" w:rsidP="00061819">
      <w:pPr>
        <w:spacing w:before="100" w:beforeAutospacing="1" w:after="100" w:afterAutospacing="1" w:line="240" w:lineRule="auto"/>
        <w:ind w:firstLine="708"/>
        <w:jc w:val="both"/>
        <w:rPr>
          <w:rFonts w:cstheme="minorHAnsi"/>
          <w:sz w:val="28"/>
          <w:szCs w:val="28"/>
        </w:rPr>
      </w:pPr>
      <w:r w:rsidRPr="00D916C5">
        <w:rPr>
          <w:rFonts w:cstheme="minorHAnsi"/>
          <w:sz w:val="28"/>
          <w:szCs w:val="28"/>
        </w:rPr>
        <w:t>Слайд 7.8</w:t>
      </w:r>
    </w:p>
    <w:p w:rsidR="00735AD1" w:rsidRPr="00D916C5" w:rsidRDefault="00D01E08" w:rsidP="00061819">
      <w:pPr>
        <w:spacing w:before="100" w:beforeAutospacing="1" w:after="100" w:afterAutospacing="1" w:line="240" w:lineRule="auto"/>
        <w:ind w:firstLine="708"/>
        <w:jc w:val="both"/>
        <w:rPr>
          <w:rFonts w:eastAsia="Times New Roman" w:cstheme="minorHAnsi"/>
          <w:sz w:val="28"/>
          <w:szCs w:val="28"/>
        </w:rPr>
      </w:pPr>
      <w:r w:rsidRPr="00D916C5">
        <w:rPr>
          <w:rFonts w:cstheme="minorHAnsi"/>
          <w:sz w:val="28"/>
          <w:szCs w:val="28"/>
        </w:rPr>
        <w:t>Рассмотрим в</w:t>
      </w:r>
      <w:r w:rsidR="00735AD1" w:rsidRPr="00D916C5">
        <w:rPr>
          <w:rFonts w:cstheme="minorHAnsi"/>
          <w:sz w:val="28"/>
          <w:szCs w:val="28"/>
        </w:rPr>
        <w:t>озможности использования ИКТ на уроках физической культуры:</w:t>
      </w:r>
    </w:p>
    <w:p w:rsidR="00735AD1" w:rsidRPr="00D916C5" w:rsidRDefault="00735AD1" w:rsidP="00061819">
      <w:pPr>
        <w:pStyle w:val="a3"/>
        <w:numPr>
          <w:ilvl w:val="0"/>
          <w:numId w:val="1"/>
        </w:numPr>
        <w:spacing w:after="0" w:afterAutospacing="0" w:line="360" w:lineRule="auto"/>
        <w:jc w:val="both"/>
        <w:rPr>
          <w:rFonts w:asciiTheme="minorHAnsi" w:hAnsiTheme="minorHAnsi" w:cstheme="minorHAnsi"/>
          <w:sz w:val="28"/>
          <w:szCs w:val="28"/>
        </w:rPr>
      </w:pPr>
      <w:r w:rsidRPr="00D916C5">
        <w:rPr>
          <w:rFonts w:asciiTheme="minorHAnsi" w:hAnsiTheme="minorHAnsi" w:cstheme="minorHAnsi"/>
          <w:sz w:val="28"/>
          <w:szCs w:val="28"/>
        </w:rPr>
        <w:t xml:space="preserve">Разработка и внедрение электронных средств поддержки обучения способствуют повышению уровня учебной работы учащихся. </w:t>
      </w:r>
    </w:p>
    <w:p w:rsidR="00735AD1" w:rsidRPr="00D916C5" w:rsidRDefault="00735AD1" w:rsidP="00061819">
      <w:pPr>
        <w:pStyle w:val="a3"/>
        <w:numPr>
          <w:ilvl w:val="0"/>
          <w:numId w:val="1"/>
        </w:numPr>
        <w:spacing w:after="0" w:afterAutospacing="0" w:line="360" w:lineRule="auto"/>
        <w:jc w:val="both"/>
        <w:rPr>
          <w:rFonts w:asciiTheme="minorHAnsi" w:hAnsiTheme="minorHAnsi" w:cstheme="minorHAnsi"/>
          <w:sz w:val="28"/>
          <w:szCs w:val="28"/>
        </w:rPr>
      </w:pPr>
      <w:r w:rsidRPr="00D916C5">
        <w:rPr>
          <w:rFonts w:asciiTheme="minorHAnsi" w:hAnsiTheme="minorHAnsi" w:cstheme="minorHAnsi"/>
          <w:sz w:val="28"/>
          <w:szCs w:val="28"/>
        </w:rPr>
        <w:t xml:space="preserve">Информационные технологии обучения обладают более высокой дидактической эффективностью по сравнению с традиционными методами и средствами поддержки обучения. При этом, высокий уровень интереса обучающихся, обусловленный сначала технологической стороной использования электронных средств, способствует в дальнейшем росту интереса к содержанию теоретических и методических аспектов физической культуры. </w:t>
      </w:r>
    </w:p>
    <w:p w:rsidR="00735AD1" w:rsidRPr="00D916C5" w:rsidRDefault="00735AD1" w:rsidP="00061819">
      <w:pPr>
        <w:pStyle w:val="a3"/>
        <w:numPr>
          <w:ilvl w:val="0"/>
          <w:numId w:val="1"/>
        </w:numPr>
        <w:spacing w:after="0" w:afterAutospacing="0" w:line="360" w:lineRule="auto"/>
        <w:jc w:val="both"/>
        <w:rPr>
          <w:rFonts w:asciiTheme="minorHAnsi" w:hAnsiTheme="minorHAnsi" w:cstheme="minorHAnsi"/>
          <w:sz w:val="28"/>
          <w:szCs w:val="28"/>
        </w:rPr>
      </w:pPr>
      <w:r w:rsidRPr="00D916C5">
        <w:rPr>
          <w:rFonts w:asciiTheme="minorHAnsi" w:hAnsiTheme="minorHAnsi" w:cstheme="minorHAnsi"/>
          <w:sz w:val="28"/>
          <w:szCs w:val="28"/>
        </w:rPr>
        <w:lastRenderedPageBreak/>
        <w:t xml:space="preserve">Для повышения эффективности восприятия учебного материала, связанного с двигательной деятельностью, исключительно важное значение в электронных средствах поддержки обучения имеют мультимедийные формы представления информации, сочетающие тексты с графическими иллюстрациями, и аудио-материалами. </w:t>
      </w:r>
    </w:p>
    <w:p w:rsidR="00735AD1" w:rsidRPr="00D916C5" w:rsidRDefault="00735AD1" w:rsidP="00061819">
      <w:pPr>
        <w:pStyle w:val="a3"/>
        <w:numPr>
          <w:ilvl w:val="0"/>
          <w:numId w:val="1"/>
        </w:numPr>
        <w:spacing w:after="0" w:afterAutospacing="0" w:line="360" w:lineRule="auto"/>
        <w:jc w:val="both"/>
        <w:rPr>
          <w:rFonts w:asciiTheme="minorHAnsi" w:hAnsiTheme="minorHAnsi" w:cstheme="minorHAnsi"/>
          <w:sz w:val="28"/>
          <w:szCs w:val="28"/>
        </w:rPr>
      </w:pPr>
      <w:r w:rsidRPr="00D916C5">
        <w:rPr>
          <w:rFonts w:asciiTheme="minorHAnsi" w:hAnsiTheme="minorHAnsi" w:cstheme="minorHAnsi"/>
          <w:sz w:val="28"/>
          <w:szCs w:val="28"/>
        </w:rPr>
        <w:t xml:space="preserve">Применение информационных технологий обучения в преподавании физической культуры позволяет реализовать требования теоретического и методического разделов учебных программ посредством самостоятельной внеурочной учебной работы учащихся, сохраняя тем самым учебные часы для занятий непосредственно физическими упражнениями. </w:t>
      </w:r>
    </w:p>
    <w:p w:rsidR="00735AD1" w:rsidRPr="00D916C5" w:rsidRDefault="00735AD1" w:rsidP="00061819">
      <w:pPr>
        <w:pStyle w:val="a3"/>
        <w:numPr>
          <w:ilvl w:val="0"/>
          <w:numId w:val="1"/>
        </w:numPr>
        <w:spacing w:after="0" w:afterAutospacing="0" w:line="360" w:lineRule="auto"/>
        <w:jc w:val="both"/>
        <w:rPr>
          <w:rFonts w:asciiTheme="minorHAnsi" w:hAnsiTheme="minorHAnsi" w:cstheme="minorHAnsi"/>
          <w:sz w:val="28"/>
          <w:szCs w:val="28"/>
        </w:rPr>
      </w:pPr>
      <w:r w:rsidRPr="00D916C5">
        <w:rPr>
          <w:rFonts w:asciiTheme="minorHAnsi" w:hAnsiTheme="minorHAnsi" w:cstheme="minorHAnsi"/>
          <w:sz w:val="28"/>
          <w:szCs w:val="28"/>
        </w:rPr>
        <w:t>Технология  проста и доступна практически для любого человека, владеющего компьютером на уровне пользователя, и позволяет создавать электронные средства поддержки обучения  в сфере физической культуры.</w:t>
      </w:r>
    </w:p>
    <w:p w:rsidR="00D66E83" w:rsidRPr="00D916C5" w:rsidRDefault="005362C2" w:rsidP="00061819">
      <w:pPr>
        <w:pStyle w:val="a3"/>
        <w:spacing w:after="0" w:afterAutospacing="0" w:line="360" w:lineRule="auto"/>
        <w:ind w:firstLine="720"/>
        <w:jc w:val="both"/>
        <w:rPr>
          <w:rFonts w:asciiTheme="minorHAnsi" w:hAnsiTheme="minorHAnsi" w:cstheme="minorHAnsi"/>
          <w:sz w:val="28"/>
          <w:szCs w:val="28"/>
        </w:rPr>
      </w:pPr>
      <w:r w:rsidRPr="00D916C5">
        <w:rPr>
          <w:rFonts w:asciiTheme="minorHAnsi" w:hAnsiTheme="minorHAnsi" w:cstheme="minorHAnsi"/>
          <w:color w:val="000000"/>
          <w:sz w:val="28"/>
          <w:szCs w:val="28"/>
        </w:rPr>
        <w:t>В основной школе закладываются основы техники  двигательных действий (бросок баскетбольного мяча, низкий старт в лёгкой атлетике и т.д.), которые востребованы на всём протяжении обучения в школе. Главное на этом этапе – овладение базовой техникой изучаемых двигательных действий. Чтобы создать правильное представление обучающихся о технике двигательных действий</w:t>
      </w:r>
      <w:r w:rsidR="0078175E" w:rsidRPr="00D916C5">
        <w:rPr>
          <w:rFonts w:asciiTheme="minorHAnsi" w:hAnsiTheme="minorHAnsi" w:cstheme="minorHAnsi"/>
          <w:color w:val="000000"/>
          <w:sz w:val="28"/>
          <w:szCs w:val="28"/>
        </w:rPr>
        <w:t xml:space="preserve"> необходимо</w:t>
      </w:r>
      <w:r w:rsidRPr="00D916C5">
        <w:rPr>
          <w:rFonts w:asciiTheme="minorHAnsi" w:hAnsiTheme="minorHAnsi" w:cstheme="minorHAnsi"/>
          <w:color w:val="000000"/>
          <w:sz w:val="28"/>
          <w:szCs w:val="28"/>
        </w:rPr>
        <w:t xml:space="preserve"> </w:t>
      </w:r>
      <w:r w:rsidR="0078175E" w:rsidRPr="00D916C5">
        <w:rPr>
          <w:rFonts w:asciiTheme="minorHAnsi" w:hAnsiTheme="minorHAnsi" w:cstheme="minorHAnsi"/>
          <w:color w:val="000000"/>
          <w:sz w:val="28"/>
          <w:szCs w:val="28"/>
        </w:rPr>
        <w:t xml:space="preserve"> показать его. </w:t>
      </w:r>
      <w:r w:rsidR="0078175E" w:rsidRPr="00D916C5">
        <w:rPr>
          <w:rFonts w:asciiTheme="minorHAnsi" w:hAnsiTheme="minorHAnsi" w:cstheme="minorHAnsi"/>
          <w:sz w:val="28"/>
          <w:szCs w:val="28"/>
        </w:rPr>
        <w:t xml:space="preserve">Говорят "Лучше один раз увидеть, чем 100 раз услышать!". </w:t>
      </w:r>
      <w:r w:rsidR="0078175E" w:rsidRPr="00D916C5">
        <w:rPr>
          <w:rFonts w:asciiTheme="minorHAnsi" w:hAnsiTheme="minorHAnsi" w:cstheme="minorHAnsi"/>
          <w:color w:val="000000"/>
          <w:sz w:val="28"/>
          <w:szCs w:val="28"/>
        </w:rPr>
        <w:t xml:space="preserve">Учитель по разным причинам не всегда может выполнить то или иное упражнение. </w:t>
      </w:r>
      <w:r w:rsidR="0078175E" w:rsidRPr="00D916C5">
        <w:rPr>
          <w:rFonts w:asciiTheme="minorHAnsi" w:hAnsiTheme="minorHAnsi" w:cstheme="minorHAnsi"/>
          <w:sz w:val="28"/>
          <w:szCs w:val="28"/>
        </w:rPr>
        <w:t>Поэтому показать видеофрагмент, фотографию, схему </w:t>
      </w:r>
      <w:r w:rsidR="0064219D" w:rsidRPr="00D916C5">
        <w:rPr>
          <w:rFonts w:asciiTheme="minorHAnsi" w:hAnsiTheme="minorHAnsi" w:cstheme="minorHAnsi"/>
          <w:sz w:val="28"/>
          <w:szCs w:val="28"/>
        </w:rPr>
        <w:t xml:space="preserve">зачастую </w:t>
      </w:r>
      <w:r w:rsidR="0078175E" w:rsidRPr="00D916C5">
        <w:rPr>
          <w:rFonts w:asciiTheme="minorHAnsi" w:hAnsiTheme="minorHAnsi" w:cstheme="minorHAnsi"/>
          <w:sz w:val="28"/>
          <w:szCs w:val="28"/>
        </w:rPr>
        <w:t xml:space="preserve"> бывает полезнее показа двигательного действия</w:t>
      </w:r>
      <w:r w:rsidR="0064219D" w:rsidRPr="00D916C5">
        <w:rPr>
          <w:rFonts w:asciiTheme="minorHAnsi" w:hAnsiTheme="minorHAnsi" w:cstheme="minorHAnsi"/>
          <w:sz w:val="28"/>
          <w:szCs w:val="28"/>
        </w:rPr>
        <w:t>, показанного учителем или учащимися.</w:t>
      </w:r>
      <w:r w:rsidR="0078175E" w:rsidRPr="00D916C5">
        <w:rPr>
          <w:rFonts w:asciiTheme="minorHAnsi" w:hAnsiTheme="minorHAnsi" w:cstheme="minorHAnsi"/>
          <w:sz w:val="28"/>
          <w:szCs w:val="28"/>
        </w:rPr>
        <w:t xml:space="preserve"> Многие объяснения техники выполнения разучиваемых</w:t>
      </w:r>
      <w:r w:rsidR="00BD5C7E" w:rsidRPr="00D916C5">
        <w:rPr>
          <w:rFonts w:asciiTheme="minorHAnsi" w:hAnsiTheme="minorHAnsi" w:cstheme="minorHAnsi"/>
          <w:sz w:val="28"/>
          <w:szCs w:val="28"/>
        </w:rPr>
        <w:t xml:space="preserve"> движений</w:t>
      </w:r>
      <w:r w:rsidR="0078175E" w:rsidRPr="00D916C5">
        <w:rPr>
          <w:rFonts w:asciiTheme="minorHAnsi" w:hAnsiTheme="minorHAnsi" w:cstheme="minorHAnsi"/>
          <w:sz w:val="28"/>
          <w:szCs w:val="28"/>
        </w:rPr>
        <w:t>, освещение теоретических вопросов различных направлений не могут быть показаны ученикам непосредственно. Поэтому необходимо использовать различные виды наглядности.</w:t>
      </w:r>
    </w:p>
    <w:p w:rsidR="00D66E83" w:rsidRPr="00D916C5" w:rsidRDefault="0078175E" w:rsidP="00061819">
      <w:pPr>
        <w:pStyle w:val="a3"/>
        <w:spacing w:after="0" w:afterAutospacing="0" w:line="360" w:lineRule="auto"/>
        <w:ind w:firstLine="720"/>
        <w:jc w:val="both"/>
        <w:rPr>
          <w:rFonts w:asciiTheme="minorHAnsi" w:hAnsiTheme="minorHAnsi" w:cstheme="minorHAnsi"/>
          <w:sz w:val="28"/>
          <w:szCs w:val="28"/>
        </w:rPr>
      </w:pPr>
      <w:r w:rsidRPr="00D916C5">
        <w:rPr>
          <w:rFonts w:asciiTheme="minorHAnsi" w:hAnsiTheme="minorHAnsi" w:cstheme="minorHAnsi"/>
          <w:sz w:val="28"/>
          <w:szCs w:val="28"/>
        </w:rPr>
        <w:lastRenderedPageBreak/>
        <w:t xml:space="preserve"> </w:t>
      </w:r>
      <w:r w:rsidR="00D66E83" w:rsidRPr="00D916C5">
        <w:rPr>
          <w:rFonts w:asciiTheme="minorHAnsi" w:hAnsiTheme="minorHAnsi" w:cstheme="minorHAnsi"/>
          <w:sz w:val="28"/>
          <w:szCs w:val="28"/>
        </w:rPr>
        <w:t>Вдобавок, наглядность можно использовать не только в качестве иллюстраций, но и как самостоятельный источник знаний, нужно только организовать эффективную поисковую, исследовательскую работу учащихся. Например, под руководством учителя физической культуры подобрать комплекс специальных, общеукрепляющих упражнений индивидуально для каждого учащегося, а затем реализовать разработанные комплексы в виде медиапродукта: обработать иллюстрации, подобрать музыку, создать текстовое сопровождение. Продукт, созданный руками учащихся будет самым лучшим наглядным пособием.</w:t>
      </w:r>
    </w:p>
    <w:p w:rsidR="00CB40E6" w:rsidRPr="00D916C5" w:rsidRDefault="00CB40E6" w:rsidP="00061819">
      <w:pPr>
        <w:pStyle w:val="a3"/>
        <w:spacing w:after="0" w:afterAutospacing="0" w:line="360" w:lineRule="auto"/>
        <w:ind w:firstLine="720"/>
        <w:jc w:val="both"/>
        <w:rPr>
          <w:rFonts w:asciiTheme="minorHAnsi" w:hAnsiTheme="minorHAnsi" w:cstheme="minorHAnsi"/>
          <w:sz w:val="28"/>
          <w:szCs w:val="28"/>
        </w:rPr>
      </w:pPr>
      <w:r w:rsidRPr="00D916C5">
        <w:rPr>
          <w:rFonts w:asciiTheme="minorHAnsi" w:hAnsiTheme="minorHAnsi" w:cstheme="minorHAnsi"/>
          <w:sz w:val="28"/>
          <w:szCs w:val="28"/>
        </w:rPr>
        <w:t>Слайд9,10,11,12,13</w:t>
      </w:r>
    </w:p>
    <w:p w:rsidR="00161747" w:rsidRPr="00D916C5" w:rsidRDefault="00BD5C7E" w:rsidP="00061819">
      <w:pPr>
        <w:pStyle w:val="a3"/>
        <w:spacing w:before="0" w:beforeAutospacing="0" w:after="0" w:afterAutospacing="0"/>
        <w:jc w:val="both"/>
        <w:rPr>
          <w:rFonts w:asciiTheme="minorHAnsi" w:hAnsiTheme="minorHAnsi" w:cstheme="minorHAnsi"/>
          <w:sz w:val="28"/>
          <w:szCs w:val="28"/>
        </w:rPr>
      </w:pPr>
      <w:r w:rsidRPr="00D916C5">
        <w:rPr>
          <w:rFonts w:asciiTheme="minorHAnsi" w:hAnsiTheme="minorHAnsi" w:cstheme="minorHAnsi"/>
          <w:sz w:val="28"/>
          <w:szCs w:val="28"/>
        </w:rPr>
        <w:t xml:space="preserve">     </w:t>
      </w:r>
      <w:r w:rsidR="00161747" w:rsidRPr="00D916C5">
        <w:rPr>
          <w:rFonts w:asciiTheme="minorHAnsi" w:hAnsiTheme="minorHAnsi" w:cstheme="minorHAnsi"/>
          <w:sz w:val="28"/>
          <w:szCs w:val="28"/>
        </w:rPr>
        <w:t xml:space="preserve">При   проведении современного урока физкультуры необходимо использование ИКТ для создания электронных презентаций, что позволяет успешно совмещать не только физическую, но и умственную работу, развивать интеллектуальные и творческие способности школьника, расширять общий кругозор, а так же сделать урок более интересным, наглядным и динамичным. </w:t>
      </w:r>
    </w:p>
    <w:p w:rsidR="0078175E" w:rsidRPr="00D916C5" w:rsidRDefault="001840FF" w:rsidP="00061819">
      <w:pPr>
        <w:spacing w:before="100" w:beforeAutospacing="1" w:after="100" w:afterAutospacing="1"/>
        <w:jc w:val="both"/>
        <w:rPr>
          <w:rFonts w:eastAsia="Times New Roman" w:cstheme="minorHAnsi"/>
          <w:sz w:val="28"/>
          <w:szCs w:val="28"/>
        </w:rPr>
      </w:pPr>
      <w:r w:rsidRPr="00D916C5">
        <w:rPr>
          <w:rFonts w:eastAsia="Times New Roman" w:cstheme="minorHAnsi"/>
          <w:color w:val="000000"/>
          <w:sz w:val="28"/>
          <w:szCs w:val="28"/>
        </w:rPr>
        <w:t xml:space="preserve">    </w:t>
      </w:r>
      <w:r w:rsidR="00D57B80" w:rsidRPr="00D916C5">
        <w:rPr>
          <w:rFonts w:eastAsia="Times New Roman" w:cstheme="minorHAnsi"/>
          <w:color w:val="000000"/>
          <w:sz w:val="28"/>
          <w:szCs w:val="28"/>
        </w:rPr>
        <w:t xml:space="preserve">Электронная презентация может содержать большой теоретический материал, который, тем не менее, легко усваивается из-за нестандартной формы ее подачи. Сама презентация, являясь, по сути, конспектом урока может быть использована как средство самообучения и самостоятельной работы. </w:t>
      </w:r>
      <w:r w:rsidR="0078175E" w:rsidRPr="00D916C5">
        <w:rPr>
          <w:rFonts w:eastAsia="Times New Roman" w:cstheme="minorHAnsi"/>
          <w:sz w:val="28"/>
          <w:szCs w:val="28"/>
        </w:rPr>
        <w:t>Сам факт проведения урока физической культуры в кабинете, оснащенном компьютерной техникой, интригует детей, у них появляется внешняя мотивация. Из внешней мотивации “вырастает” интерес к предмету.</w:t>
      </w:r>
    </w:p>
    <w:p w:rsidR="0064219D" w:rsidRPr="00D916C5" w:rsidRDefault="0064219D" w:rsidP="0064219D">
      <w:pPr>
        <w:tabs>
          <w:tab w:val="left" w:pos="1080"/>
        </w:tabs>
        <w:autoSpaceDE w:val="0"/>
        <w:autoSpaceDN w:val="0"/>
        <w:adjustRightInd w:val="0"/>
        <w:spacing w:before="240" w:after="120"/>
        <w:ind w:firstLine="720"/>
        <w:rPr>
          <w:rFonts w:eastAsia="Times New Roman" w:cstheme="minorHAnsi"/>
          <w:sz w:val="28"/>
          <w:szCs w:val="28"/>
        </w:rPr>
      </w:pPr>
      <w:r w:rsidRPr="00D916C5">
        <w:rPr>
          <w:rFonts w:cstheme="minorHAnsi"/>
          <w:sz w:val="28"/>
          <w:szCs w:val="28"/>
        </w:rPr>
        <w:t>Основными задачами реализации содержания по предмету «Ф</w:t>
      </w:r>
      <w:r w:rsidRPr="00D916C5">
        <w:rPr>
          <w:rFonts w:eastAsia="Times New Roman" w:cstheme="minorHAnsi"/>
          <w:sz w:val="28"/>
          <w:szCs w:val="28"/>
        </w:rPr>
        <w:t>изическая культура</w:t>
      </w:r>
      <w:r w:rsidRPr="00D916C5">
        <w:rPr>
          <w:rFonts w:cstheme="minorHAnsi"/>
          <w:sz w:val="28"/>
          <w:szCs w:val="28"/>
        </w:rPr>
        <w:t>» являются</w:t>
      </w:r>
      <w:r w:rsidRPr="00D916C5">
        <w:rPr>
          <w:rFonts w:eastAsia="Times New Roman" w:cstheme="minorHAnsi"/>
          <w:sz w:val="28"/>
          <w:szCs w:val="28"/>
        </w:rPr>
        <w:t>:</w:t>
      </w:r>
    </w:p>
    <w:p w:rsidR="0064219D" w:rsidRPr="00D916C5" w:rsidRDefault="0064219D" w:rsidP="0064219D">
      <w:pPr>
        <w:numPr>
          <w:ilvl w:val="0"/>
          <w:numId w:val="3"/>
        </w:numPr>
        <w:tabs>
          <w:tab w:val="left" w:pos="1080"/>
        </w:tabs>
        <w:autoSpaceDE w:val="0"/>
        <w:autoSpaceDN w:val="0"/>
        <w:adjustRightInd w:val="0"/>
        <w:spacing w:after="0" w:line="240" w:lineRule="auto"/>
        <w:ind w:left="0" w:firstLine="720"/>
        <w:jc w:val="both"/>
        <w:rPr>
          <w:rFonts w:eastAsia="Times New Roman" w:cstheme="minorHAnsi"/>
          <w:kern w:val="2"/>
          <w:sz w:val="28"/>
          <w:szCs w:val="28"/>
        </w:rPr>
      </w:pPr>
      <w:r w:rsidRPr="00D916C5">
        <w:rPr>
          <w:rFonts w:eastAsia="Times New Roman" w:cstheme="minorHAnsi"/>
          <w:kern w:val="2"/>
          <w:sz w:val="28"/>
          <w:szCs w:val="28"/>
        </w:rPr>
        <w:t xml:space="preserve">формирование первоначальных представлений о значении физической культуры для укрепления здоровья человека, о ее позитивном влиянии на развитие человека, о физической культуре и здоровье как факторах успешной учебы и социализации; </w:t>
      </w:r>
    </w:p>
    <w:p w:rsidR="0064219D" w:rsidRPr="00D916C5" w:rsidRDefault="0064219D" w:rsidP="0064219D">
      <w:pPr>
        <w:numPr>
          <w:ilvl w:val="0"/>
          <w:numId w:val="3"/>
        </w:numPr>
        <w:tabs>
          <w:tab w:val="left" w:pos="1080"/>
        </w:tabs>
        <w:autoSpaceDE w:val="0"/>
        <w:autoSpaceDN w:val="0"/>
        <w:adjustRightInd w:val="0"/>
        <w:spacing w:after="0" w:line="240" w:lineRule="auto"/>
        <w:ind w:left="0" w:firstLine="720"/>
        <w:jc w:val="both"/>
        <w:rPr>
          <w:rFonts w:eastAsia="Times New Roman" w:cstheme="minorHAnsi"/>
          <w:kern w:val="2"/>
          <w:sz w:val="28"/>
          <w:szCs w:val="28"/>
        </w:rPr>
      </w:pPr>
      <w:r w:rsidRPr="00D916C5">
        <w:rPr>
          <w:rFonts w:eastAsia="Times New Roman" w:cstheme="minorHAnsi"/>
          <w:kern w:val="2"/>
          <w:sz w:val="28"/>
          <w:szCs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64219D" w:rsidRPr="00D916C5" w:rsidRDefault="0064219D" w:rsidP="0064219D">
      <w:pPr>
        <w:numPr>
          <w:ilvl w:val="0"/>
          <w:numId w:val="3"/>
        </w:numPr>
        <w:tabs>
          <w:tab w:val="left" w:pos="1080"/>
        </w:tabs>
        <w:autoSpaceDE w:val="0"/>
        <w:autoSpaceDN w:val="0"/>
        <w:adjustRightInd w:val="0"/>
        <w:spacing w:after="0" w:line="240" w:lineRule="auto"/>
        <w:ind w:left="0" w:firstLine="720"/>
        <w:jc w:val="both"/>
        <w:rPr>
          <w:rFonts w:eastAsia="Times New Roman" w:cstheme="minorHAnsi"/>
          <w:kern w:val="2"/>
          <w:sz w:val="28"/>
          <w:szCs w:val="28"/>
        </w:rPr>
      </w:pPr>
      <w:r w:rsidRPr="00D916C5">
        <w:rPr>
          <w:rFonts w:eastAsia="Times New Roman" w:cstheme="minorHAnsi"/>
          <w:kern w:val="2"/>
          <w:sz w:val="28"/>
          <w:szCs w:val="28"/>
        </w:rPr>
        <w:t xml:space="preserve">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w:t>
      </w:r>
      <w:r w:rsidRPr="00D916C5">
        <w:rPr>
          <w:rFonts w:eastAsia="Times New Roman" w:cstheme="minorHAnsi"/>
          <w:kern w:val="2"/>
          <w:sz w:val="28"/>
          <w:szCs w:val="28"/>
        </w:rPr>
        <w:lastRenderedPageBreak/>
        <w:t>основных физических качеств (силы, быстроты, выносливости, координации, гибкости).</w:t>
      </w:r>
    </w:p>
    <w:p w:rsidR="0064219D" w:rsidRPr="00D916C5" w:rsidRDefault="0064219D" w:rsidP="0064219D">
      <w:pPr>
        <w:jc w:val="both"/>
        <w:rPr>
          <w:rFonts w:eastAsia="Times New Roman" w:cstheme="minorHAnsi"/>
          <w:sz w:val="28"/>
          <w:szCs w:val="28"/>
        </w:rPr>
      </w:pPr>
      <w:r w:rsidRPr="00D916C5">
        <w:rPr>
          <w:rFonts w:cstheme="minorHAnsi"/>
          <w:sz w:val="28"/>
          <w:szCs w:val="28"/>
        </w:rPr>
        <w:t xml:space="preserve">Возможным выходом для решения этих задач, поставленных обществом перед школой, может стать применение </w:t>
      </w:r>
      <w:r w:rsidRPr="00D916C5">
        <w:rPr>
          <w:rFonts w:eastAsia="Times New Roman" w:cstheme="minorHAnsi"/>
          <w:color w:val="000000"/>
          <w:sz w:val="28"/>
          <w:szCs w:val="28"/>
        </w:rPr>
        <w:t>информационны</w:t>
      </w:r>
      <w:r w:rsidRPr="00D916C5">
        <w:rPr>
          <w:rFonts w:cstheme="minorHAnsi"/>
          <w:color w:val="000000"/>
          <w:sz w:val="28"/>
          <w:szCs w:val="28"/>
        </w:rPr>
        <w:t>х компьютерных технологий</w:t>
      </w:r>
      <w:r w:rsidRPr="00D916C5">
        <w:rPr>
          <w:rFonts w:eastAsia="Times New Roman" w:cstheme="minorHAnsi"/>
          <w:color w:val="000000"/>
          <w:sz w:val="28"/>
          <w:szCs w:val="28"/>
        </w:rPr>
        <w:t xml:space="preserve"> </w:t>
      </w:r>
      <w:r w:rsidRPr="00D916C5">
        <w:rPr>
          <w:rFonts w:cstheme="minorHAnsi"/>
          <w:color w:val="000000"/>
          <w:sz w:val="28"/>
          <w:szCs w:val="28"/>
        </w:rPr>
        <w:t xml:space="preserve">   </w:t>
      </w:r>
      <w:r w:rsidRPr="00D916C5">
        <w:rPr>
          <w:rFonts w:eastAsia="Times New Roman" w:cstheme="minorHAnsi"/>
          <w:color w:val="000000"/>
          <w:sz w:val="28"/>
          <w:szCs w:val="28"/>
        </w:rPr>
        <w:t xml:space="preserve"> </w:t>
      </w:r>
    </w:p>
    <w:p w:rsidR="0064219D" w:rsidRPr="00D916C5" w:rsidRDefault="0064219D" w:rsidP="0064219D">
      <w:pPr>
        <w:autoSpaceDE w:val="0"/>
        <w:autoSpaceDN w:val="0"/>
        <w:adjustRightInd w:val="0"/>
        <w:ind w:firstLine="720"/>
        <w:jc w:val="both"/>
        <w:rPr>
          <w:rFonts w:cstheme="minorHAnsi"/>
          <w:sz w:val="28"/>
          <w:szCs w:val="28"/>
        </w:rPr>
      </w:pPr>
      <w:r w:rsidRPr="00D916C5">
        <w:rPr>
          <w:rFonts w:eastAsia="Times New Roman" w:cstheme="minorHAnsi"/>
          <w:sz w:val="28"/>
          <w:szCs w:val="28"/>
        </w:rPr>
        <w:t>Стандарт направлен на обеспечение</w:t>
      </w:r>
      <w:r w:rsidRPr="00D916C5">
        <w:rPr>
          <w:rFonts w:cstheme="minorHAnsi"/>
          <w:sz w:val="28"/>
          <w:szCs w:val="28"/>
        </w:rPr>
        <w:t xml:space="preserve"> </w:t>
      </w:r>
      <w:r w:rsidRPr="00D916C5">
        <w:rPr>
          <w:rFonts w:eastAsia="Times New Roman" w:cstheme="minorHAnsi"/>
          <w:sz w:val="28"/>
          <w:szCs w:val="28"/>
        </w:rPr>
        <w:t xml:space="preserve">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 </w:t>
      </w:r>
    </w:p>
    <w:p w:rsidR="0064219D" w:rsidRPr="00D916C5" w:rsidRDefault="0064219D" w:rsidP="00F419C5">
      <w:pPr>
        <w:autoSpaceDE w:val="0"/>
        <w:autoSpaceDN w:val="0"/>
        <w:adjustRightInd w:val="0"/>
        <w:ind w:firstLine="720"/>
        <w:jc w:val="both"/>
        <w:rPr>
          <w:rFonts w:eastAsia="Times New Roman" w:cstheme="minorHAnsi"/>
          <w:sz w:val="28"/>
          <w:szCs w:val="28"/>
        </w:rPr>
      </w:pPr>
      <w:r w:rsidRPr="00D916C5">
        <w:rPr>
          <w:rFonts w:eastAsia="Times New Roman" w:cstheme="minorHAnsi"/>
          <w:sz w:val="28"/>
          <w:szCs w:val="28"/>
        </w:rPr>
        <w:t xml:space="preserve"> </w:t>
      </w:r>
      <w:r w:rsidRPr="00D916C5">
        <w:rPr>
          <w:rFonts w:cstheme="minorHAnsi"/>
          <w:sz w:val="28"/>
          <w:szCs w:val="28"/>
        </w:rPr>
        <w:t>С</w:t>
      </w:r>
      <w:r w:rsidRPr="00D916C5">
        <w:rPr>
          <w:rFonts w:eastAsia="Times New Roman" w:cstheme="minorHAnsi"/>
          <w:sz w:val="28"/>
          <w:szCs w:val="28"/>
        </w:rPr>
        <w:t>истемно-деятельностный подход, который</w:t>
      </w:r>
      <w:r w:rsidRPr="00D916C5">
        <w:rPr>
          <w:rFonts w:cstheme="minorHAnsi"/>
          <w:sz w:val="28"/>
          <w:szCs w:val="28"/>
        </w:rPr>
        <w:t xml:space="preserve"> лежит в основе </w:t>
      </w:r>
      <w:r w:rsidRPr="00D916C5">
        <w:rPr>
          <w:rFonts w:eastAsia="Times New Roman" w:cstheme="minorHAnsi"/>
          <w:sz w:val="28"/>
          <w:szCs w:val="28"/>
        </w:rPr>
        <w:t xml:space="preserve"> Стандарта</w:t>
      </w:r>
      <w:r w:rsidRPr="00D916C5">
        <w:rPr>
          <w:rFonts w:cstheme="minorHAnsi"/>
          <w:sz w:val="28"/>
          <w:szCs w:val="28"/>
        </w:rPr>
        <w:t xml:space="preserve"> </w:t>
      </w:r>
      <w:r w:rsidRPr="00D916C5">
        <w:rPr>
          <w:rFonts w:eastAsia="Times New Roman" w:cstheme="minorHAnsi"/>
          <w:sz w:val="28"/>
          <w:szCs w:val="28"/>
        </w:rPr>
        <w:t>предполагает:</w:t>
      </w:r>
      <w:r w:rsidR="00F419C5" w:rsidRPr="00D916C5">
        <w:rPr>
          <w:rFonts w:eastAsia="Times New Roman" w:cstheme="minorHAnsi"/>
          <w:sz w:val="28"/>
          <w:szCs w:val="28"/>
        </w:rPr>
        <w:t xml:space="preserve"> </w:t>
      </w:r>
      <w:r w:rsidRPr="00D916C5">
        <w:rPr>
          <w:rFonts w:eastAsia="Times New Roman" w:cstheme="minorHAnsi"/>
          <w:kern w:val="2"/>
          <w:sz w:val="28"/>
          <w:szCs w:val="28"/>
        </w:rPr>
        <w:t>воспитание и развитие качеств личности, отвечающих требованиям информационного общества, инновационной экономики,</w:t>
      </w:r>
      <w:r w:rsidRPr="00D916C5">
        <w:rPr>
          <w:rFonts w:cstheme="minorHAnsi"/>
          <w:kern w:val="2"/>
          <w:sz w:val="28"/>
          <w:szCs w:val="28"/>
        </w:rPr>
        <w:t xml:space="preserve"> </w:t>
      </w:r>
      <w:r w:rsidRPr="00D916C5">
        <w:rPr>
          <w:rFonts w:eastAsia="Times New Roman" w:cstheme="minorHAnsi"/>
          <w:kern w:val="2"/>
          <w:sz w:val="28"/>
          <w:szCs w:val="28"/>
        </w:rPr>
        <w:t>учет индивидуальных возрастных, психологических и физиологических особенностей обучающихся</w:t>
      </w:r>
      <w:r w:rsidR="00BD4E0F" w:rsidRPr="00D916C5">
        <w:rPr>
          <w:rFonts w:cstheme="minorHAnsi"/>
          <w:kern w:val="2"/>
          <w:sz w:val="28"/>
          <w:szCs w:val="28"/>
        </w:rPr>
        <w:t>.</w:t>
      </w:r>
    </w:p>
    <w:p w:rsidR="00BF1FAE" w:rsidRPr="00D916C5" w:rsidRDefault="00BF1FAE" w:rsidP="00BF1FAE">
      <w:pPr>
        <w:pStyle w:val="a3"/>
        <w:shd w:val="clear" w:color="auto" w:fill="FFFFDD"/>
        <w:spacing w:before="0" w:beforeAutospacing="0" w:after="0" w:afterAutospacing="0"/>
        <w:ind w:firstLine="339"/>
        <w:jc w:val="both"/>
        <w:rPr>
          <w:rFonts w:asciiTheme="minorHAnsi" w:hAnsiTheme="minorHAnsi" w:cstheme="minorHAnsi"/>
          <w:color w:val="000000"/>
          <w:sz w:val="28"/>
          <w:szCs w:val="28"/>
        </w:rPr>
      </w:pPr>
      <w:r w:rsidRPr="00D916C5">
        <w:rPr>
          <w:rFonts w:asciiTheme="minorHAnsi" w:hAnsiTheme="minorHAnsi" w:cstheme="minorHAnsi"/>
          <w:color w:val="000000"/>
          <w:sz w:val="28"/>
          <w:szCs w:val="28"/>
        </w:rPr>
        <w:t>Применительно к практическому использованию компьютерных технологий в образовательном процессе это означает:</w:t>
      </w:r>
    </w:p>
    <w:p w:rsidR="00BF1FAE" w:rsidRPr="00D916C5" w:rsidRDefault="00F419C5" w:rsidP="00BF1FAE">
      <w:pPr>
        <w:pStyle w:val="a3"/>
        <w:shd w:val="clear" w:color="auto" w:fill="FFFFDD"/>
        <w:spacing w:before="0" w:beforeAutospacing="0" w:after="0" w:afterAutospacing="0"/>
        <w:ind w:firstLine="339"/>
        <w:jc w:val="both"/>
        <w:rPr>
          <w:rFonts w:asciiTheme="minorHAnsi" w:hAnsiTheme="minorHAnsi" w:cstheme="minorHAnsi"/>
          <w:color w:val="000000"/>
          <w:sz w:val="28"/>
          <w:szCs w:val="28"/>
        </w:rPr>
      </w:pPr>
      <w:r w:rsidRPr="00D916C5">
        <w:rPr>
          <w:rFonts w:asciiTheme="minorHAnsi" w:hAnsiTheme="minorHAnsi" w:cstheme="minorHAnsi"/>
          <w:color w:val="000000"/>
          <w:sz w:val="28"/>
          <w:szCs w:val="28"/>
        </w:rPr>
        <w:t xml:space="preserve">- </w:t>
      </w:r>
      <w:r w:rsidR="00BF1FAE" w:rsidRPr="00D916C5">
        <w:rPr>
          <w:rFonts w:asciiTheme="minorHAnsi" w:hAnsiTheme="minorHAnsi" w:cstheme="minorHAnsi"/>
          <w:color w:val="000000"/>
          <w:sz w:val="28"/>
          <w:szCs w:val="28"/>
        </w:rPr>
        <w:t>тщательно отработанную мотивацию обучения не только «принудительного» характера (оценки), но и личной заинтересованности и удовлетворения учебным процессом;</w:t>
      </w:r>
    </w:p>
    <w:p w:rsidR="00BF1FAE" w:rsidRPr="00D916C5" w:rsidRDefault="00F419C5" w:rsidP="00BF1FAE">
      <w:pPr>
        <w:pStyle w:val="a3"/>
        <w:shd w:val="clear" w:color="auto" w:fill="FFFFDD"/>
        <w:spacing w:before="0" w:beforeAutospacing="0" w:after="0" w:afterAutospacing="0"/>
        <w:ind w:firstLine="339"/>
        <w:jc w:val="both"/>
        <w:rPr>
          <w:rFonts w:asciiTheme="minorHAnsi" w:hAnsiTheme="minorHAnsi" w:cstheme="minorHAnsi"/>
          <w:color w:val="000000"/>
          <w:sz w:val="28"/>
          <w:szCs w:val="28"/>
        </w:rPr>
      </w:pPr>
      <w:r w:rsidRPr="00D916C5">
        <w:rPr>
          <w:rFonts w:asciiTheme="minorHAnsi" w:hAnsiTheme="minorHAnsi" w:cstheme="minorHAnsi"/>
          <w:color w:val="000000"/>
          <w:sz w:val="28"/>
          <w:szCs w:val="28"/>
        </w:rPr>
        <w:t xml:space="preserve">- </w:t>
      </w:r>
      <w:r w:rsidR="00BF1FAE" w:rsidRPr="00D916C5">
        <w:rPr>
          <w:rFonts w:asciiTheme="minorHAnsi" w:hAnsiTheme="minorHAnsi" w:cstheme="minorHAnsi"/>
          <w:color w:val="000000"/>
          <w:sz w:val="28"/>
          <w:szCs w:val="28"/>
        </w:rPr>
        <w:t>оценку по конечному результату, широкую свободу выбора, поощрение разумного творчества в процессе обучения;</w:t>
      </w:r>
    </w:p>
    <w:p w:rsidR="00BF1FAE" w:rsidRPr="00D916C5" w:rsidRDefault="00F419C5" w:rsidP="00BF1FAE">
      <w:pPr>
        <w:pStyle w:val="a3"/>
        <w:shd w:val="clear" w:color="auto" w:fill="FFFFDD"/>
        <w:spacing w:before="0" w:beforeAutospacing="0" w:after="0" w:afterAutospacing="0"/>
        <w:ind w:firstLine="339"/>
        <w:jc w:val="both"/>
        <w:rPr>
          <w:rFonts w:asciiTheme="minorHAnsi" w:hAnsiTheme="minorHAnsi" w:cstheme="minorHAnsi"/>
          <w:color w:val="000000"/>
          <w:sz w:val="28"/>
          <w:szCs w:val="28"/>
        </w:rPr>
      </w:pPr>
      <w:r w:rsidRPr="00D916C5">
        <w:rPr>
          <w:rFonts w:asciiTheme="minorHAnsi" w:hAnsiTheme="minorHAnsi" w:cstheme="minorHAnsi"/>
          <w:color w:val="000000"/>
          <w:sz w:val="28"/>
          <w:szCs w:val="28"/>
        </w:rPr>
        <w:t xml:space="preserve">- </w:t>
      </w:r>
      <w:r w:rsidR="00BF1FAE" w:rsidRPr="00D916C5">
        <w:rPr>
          <w:rFonts w:asciiTheme="minorHAnsi" w:hAnsiTheme="minorHAnsi" w:cstheme="minorHAnsi"/>
          <w:color w:val="000000"/>
          <w:sz w:val="28"/>
          <w:szCs w:val="28"/>
        </w:rPr>
        <w:t xml:space="preserve">индивидуальный подход к обучаемому </w:t>
      </w:r>
      <w:r w:rsidRPr="00D916C5">
        <w:rPr>
          <w:rFonts w:asciiTheme="minorHAnsi" w:hAnsiTheme="minorHAnsi" w:cstheme="minorHAnsi"/>
          <w:color w:val="000000"/>
          <w:sz w:val="28"/>
          <w:szCs w:val="28"/>
        </w:rPr>
        <w:t>.</w:t>
      </w:r>
    </w:p>
    <w:p w:rsidR="0064219D" w:rsidRPr="00D916C5" w:rsidRDefault="00F419C5" w:rsidP="00F419C5">
      <w:pPr>
        <w:jc w:val="both"/>
        <w:rPr>
          <w:rFonts w:eastAsia="Times New Roman" w:cstheme="minorHAnsi"/>
          <w:sz w:val="28"/>
          <w:szCs w:val="28"/>
        </w:rPr>
      </w:pPr>
      <w:r w:rsidRPr="00D916C5">
        <w:rPr>
          <w:rFonts w:eastAsia="Times New Roman" w:cstheme="minorHAnsi"/>
          <w:color w:val="000000"/>
          <w:sz w:val="28"/>
          <w:szCs w:val="28"/>
        </w:rPr>
        <w:t xml:space="preserve">    </w:t>
      </w:r>
      <w:r w:rsidR="0064219D" w:rsidRPr="00D916C5">
        <w:rPr>
          <w:rFonts w:eastAsia="Times New Roman" w:cstheme="minorHAnsi"/>
          <w:color w:val="000000"/>
          <w:sz w:val="28"/>
          <w:szCs w:val="28"/>
        </w:rPr>
        <w:t>Следовательно, применение компьютерны</w:t>
      </w:r>
      <w:r w:rsidR="00BF1FAE" w:rsidRPr="00D916C5">
        <w:rPr>
          <w:rFonts w:cstheme="minorHAnsi"/>
          <w:color w:val="000000"/>
          <w:sz w:val="28"/>
          <w:szCs w:val="28"/>
        </w:rPr>
        <w:t>х технологий</w:t>
      </w:r>
      <w:r w:rsidR="0064219D" w:rsidRPr="00D916C5">
        <w:rPr>
          <w:rFonts w:eastAsia="Times New Roman" w:cstheme="minorHAnsi"/>
          <w:color w:val="000000"/>
          <w:sz w:val="28"/>
          <w:szCs w:val="28"/>
        </w:rPr>
        <w:t xml:space="preserve"> в процессе физич</w:t>
      </w:r>
      <w:r w:rsidR="00BF1FAE" w:rsidRPr="00D916C5">
        <w:rPr>
          <w:rFonts w:cstheme="minorHAnsi"/>
          <w:color w:val="000000"/>
          <w:sz w:val="28"/>
          <w:szCs w:val="28"/>
        </w:rPr>
        <w:t xml:space="preserve">еского воспитания школьников </w:t>
      </w:r>
      <w:r w:rsidR="0064219D" w:rsidRPr="00D916C5">
        <w:rPr>
          <w:rFonts w:eastAsia="Times New Roman" w:cstheme="minorHAnsi"/>
          <w:color w:val="000000"/>
          <w:sz w:val="28"/>
          <w:szCs w:val="28"/>
        </w:rPr>
        <w:t xml:space="preserve"> </w:t>
      </w:r>
      <w:r w:rsidR="00BF1FAE" w:rsidRPr="00D916C5">
        <w:rPr>
          <w:rFonts w:cstheme="minorHAnsi"/>
          <w:color w:val="000000"/>
          <w:sz w:val="28"/>
          <w:szCs w:val="28"/>
        </w:rPr>
        <w:t xml:space="preserve">можно рассматривать как средство </w:t>
      </w:r>
      <w:r w:rsidR="0064219D" w:rsidRPr="00D916C5">
        <w:rPr>
          <w:rFonts w:eastAsia="Times New Roman" w:cstheme="minorHAnsi"/>
          <w:color w:val="000000"/>
          <w:sz w:val="28"/>
          <w:szCs w:val="28"/>
        </w:rPr>
        <w:t>методическ</w:t>
      </w:r>
      <w:r w:rsidR="00BF1FAE" w:rsidRPr="00D916C5">
        <w:rPr>
          <w:rFonts w:cstheme="minorHAnsi"/>
          <w:color w:val="000000"/>
          <w:sz w:val="28"/>
          <w:szCs w:val="28"/>
        </w:rPr>
        <w:t>ой поддержки учебного процесса.</w:t>
      </w:r>
      <w:r w:rsidR="0064219D" w:rsidRPr="00D916C5">
        <w:rPr>
          <w:rFonts w:eastAsia="Times New Roman" w:cstheme="minorHAnsi"/>
          <w:color w:val="000000"/>
          <w:sz w:val="28"/>
          <w:szCs w:val="28"/>
        </w:rPr>
        <w:t> </w:t>
      </w:r>
    </w:p>
    <w:p w:rsidR="00C2523E" w:rsidRPr="00D916C5" w:rsidRDefault="00C2523E" w:rsidP="00F419C5">
      <w:pPr>
        <w:autoSpaceDE w:val="0"/>
        <w:autoSpaceDN w:val="0"/>
        <w:adjustRightInd w:val="0"/>
        <w:ind w:firstLine="720"/>
        <w:jc w:val="both"/>
        <w:rPr>
          <w:rFonts w:cstheme="minorHAnsi"/>
          <w:sz w:val="28"/>
          <w:szCs w:val="28"/>
        </w:rPr>
      </w:pPr>
      <w:r w:rsidRPr="00D916C5">
        <w:rPr>
          <w:rFonts w:cstheme="minorHAnsi"/>
          <w:sz w:val="28"/>
          <w:szCs w:val="28"/>
        </w:rPr>
        <w:t xml:space="preserve">Новая тенденция в преподавании физической культуры в школах  направлена на массовое привлечение всех  школьников к занятиям, независимо </w:t>
      </w:r>
      <w:r w:rsidR="001345A6" w:rsidRPr="00D916C5">
        <w:rPr>
          <w:rFonts w:cstheme="minorHAnsi"/>
          <w:sz w:val="28"/>
          <w:szCs w:val="28"/>
        </w:rPr>
        <w:t>от наличия противопоказаний. ИКТ</w:t>
      </w:r>
      <w:r w:rsidRPr="00D916C5">
        <w:rPr>
          <w:rFonts w:cstheme="minorHAnsi"/>
          <w:sz w:val="28"/>
          <w:szCs w:val="28"/>
        </w:rPr>
        <w:t xml:space="preserve"> в частности, дает возможность теоретического изучения предмета «физическая культура и физическое воспитание» школьниками, имеющими </w:t>
      </w:r>
      <w:hyperlink r:id="rId8" w:tooltip="купить справку освобождение от физкультуры" w:history="1">
        <w:r w:rsidRPr="00D916C5">
          <w:rPr>
            <w:rStyle w:val="a4"/>
            <w:rFonts w:cstheme="minorHAnsi"/>
            <w:b w:val="0"/>
            <w:sz w:val="28"/>
            <w:szCs w:val="28"/>
          </w:rPr>
          <w:t>освобождение от физкультуры</w:t>
        </w:r>
      </w:hyperlink>
      <w:r w:rsidRPr="00D916C5">
        <w:rPr>
          <w:rFonts w:cstheme="minorHAnsi"/>
          <w:b/>
          <w:sz w:val="28"/>
          <w:szCs w:val="28"/>
        </w:rPr>
        <w:t xml:space="preserve">. </w:t>
      </w:r>
      <w:r w:rsidRPr="00D916C5">
        <w:rPr>
          <w:rFonts w:cstheme="minorHAnsi"/>
          <w:sz w:val="28"/>
          <w:szCs w:val="28"/>
        </w:rPr>
        <w:t xml:space="preserve">Учащиеся  получают задания по созданию презентаций. Они  подготовлены к созданию презентаций, делают их быстро. </w:t>
      </w:r>
    </w:p>
    <w:p w:rsidR="00D57B80" w:rsidRPr="00D916C5" w:rsidRDefault="00D57B80" w:rsidP="00061819">
      <w:pPr>
        <w:spacing w:before="100" w:beforeAutospacing="1" w:after="100" w:afterAutospacing="1" w:line="240" w:lineRule="auto"/>
        <w:ind w:firstLine="708"/>
        <w:jc w:val="both"/>
        <w:rPr>
          <w:rFonts w:eastAsia="Times New Roman" w:cstheme="minorHAnsi"/>
          <w:sz w:val="28"/>
          <w:szCs w:val="28"/>
        </w:rPr>
      </w:pPr>
      <w:r w:rsidRPr="00D916C5">
        <w:rPr>
          <w:rFonts w:eastAsia="Times New Roman" w:cstheme="minorHAnsi"/>
          <w:color w:val="000000"/>
          <w:sz w:val="28"/>
          <w:szCs w:val="28"/>
        </w:rPr>
        <w:t>По заданию учащиеся готовили самостоятельно презентации на такие темы: «Соблюдение режима дня»</w:t>
      </w:r>
      <w:r w:rsidR="00161747" w:rsidRPr="00D916C5">
        <w:rPr>
          <w:rFonts w:eastAsia="Times New Roman" w:cstheme="minorHAnsi"/>
          <w:color w:val="000000"/>
          <w:sz w:val="28"/>
          <w:szCs w:val="28"/>
        </w:rPr>
        <w:t>,  «Закаливание»</w:t>
      </w:r>
      <w:r w:rsidR="001840FF" w:rsidRPr="00D916C5">
        <w:rPr>
          <w:rFonts w:eastAsia="Times New Roman" w:cstheme="minorHAnsi"/>
          <w:color w:val="000000"/>
          <w:sz w:val="28"/>
          <w:szCs w:val="28"/>
        </w:rPr>
        <w:t xml:space="preserve">, « Мои занятия спортом» </w:t>
      </w:r>
      <w:r w:rsidR="00161747" w:rsidRPr="00D916C5">
        <w:rPr>
          <w:rFonts w:eastAsia="Times New Roman" w:cstheme="minorHAnsi"/>
          <w:color w:val="000000"/>
          <w:sz w:val="28"/>
          <w:szCs w:val="28"/>
        </w:rPr>
        <w:t xml:space="preserve"> </w:t>
      </w:r>
      <w:r w:rsidRPr="00D916C5">
        <w:rPr>
          <w:rFonts w:eastAsia="Times New Roman" w:cstheme="minorHAnsi"/>
          <w:color w:val="000000"/>
          <w:sz w:val="28"/>
          <w:szCs w:val="28"/>
        </w:rPr>
        <w:t xml:space="preserve"> Участие детей в разработке различных презентации, пособий считаю не обязательным, но и отстранять их от этой работы не следует. Они намного </w:t>
      </w:r>
      <w:r w:rsidRPr="00D916C5">
        <w:rPr>
          <w:rFonts w:eastAsia="Times New Roman" w:cstheme="minorHAnsi"/>
          <w:color w:val="000000"/>
          <w:sz w:val="28"/>
          <w:szCs w:val="28"/>
        </w:rPr>
        <w:lastRenderedPageBreak/>
        <w:t>эффективнее владеют многими компьютерными программами, чем мы.  Безусловно, каждая работа должна оцениваться</w:t>
      </w:r>
      <w:r w:rsidR="008659CC" w:rsidRPr="00D916C5">
        <w:rPr>
          <w:rFonts w:eastAsia="Times New Roman" w:cstheme="minorHAnsi"/>
          <w:color w:val="000000"/>
          <w:sz w:val="28"/>
          <w:szCs w:val="28"/>
        </w:rPr>
        <w:t>, ведь предполагает затрату времени, творческую направленность</w:t>
      </w:r>
      <w:r w:rsidRPr="00D916C5">
        <w:rPr>
          <w:rFonts w:eastAsia="Times New Roman" w:cstheme="minorHAnsi"/>
          <w:color w:val="000000"/>
          <w:sz w:val="28"/>
          <w:szCs w:val="28"/>
        </w:rPr>
        <w:t>.</w:t>
      </w:r>
    </w:p>
    <w:p w:rsidR="00872752" w:rsidRPr="00D916C5" w:rsidRDefault="002771B4" w:rsidP="00872752">
      <w:pPr>
        <w:spacing w:before="100" w:beforeAutospacing="1" w:after="100" w:afterAutospacing="1" w:line="240" w:lineRule="auto"/>
        <w:jc w:val="both"/>
        <w:rPr>
          <w:rFonts w:eastAsia="Times New Roman" w:cstheme="minorHAnsi"/>
          <w:sz w:val="28"/>
          <w:szCs w:val="28"/>
        </w:rPr>
      </w:pPr>
      <w:r w:rsidRPr="00D916C5">
        <w:rPr>
          <w:rFonts w:eastAsia="Times New Roman" w:cstheme="minorHAnsi"/>
          <w:color w:val="000000"/>
          <w:sz w:val="28"/>
          <w:szCs w:val="28"/>
        </w:rPr>
        <w:t>         </w:t>
      </w:r>
      <w:r w:rsidR="00D01E08" w:rsidRPr="00D916C5">
        <w:rPr>
          <w:rFonts w:eastAsia="Times New Roman" w:cstheme="minorHAnsi"/>
          <w:sz w:val="28"/>
          <w:szCs w:val="28"/>
        </w:rPr>
        <w:t>Изменяется содержание деятельности преподавателя; преподаватель становится разработчиком новой технологии обучения, что, с одной стороны, повышает его творческую активность, а с другой – требует высокого уровня технологической и методической подготовленности.</w:t>
      </w:r>
      <w:r w:rsidR="001840FF" w:rsidRPr="00D916C5">
        <w:rPr>
          <w:rFonts w:eastAsia="Times New Roman" w:cstheme="minorHAnsi"/>
          <w:color w:val="000000"/>
          <w:sz w:val="28"/>
          <w:szCs w:val="28"/>
        </w:rPr>
        <w:t xml:space="preserve"> Однако существующие разработки использования компьютерных технологий носят выборочный характер и  ещё не имеют широкого распространения. </w:t>
      </w:r>
    </w:p>
    <w:p w:rsidR="007818FF" w:rsidRPr="00D916C5" w:rsidRDefault="00872752" w:rsidP="00872752">
      <w:pPr>
        <w:spacing w:before="100" w:beforeAutospacing="1" w:after="100" w:afterAutospacing="1" w:line="240" w:lineRule="auto"/>
        <w:jc w:val="both"/>
        <w:rPr>
          <w:rFonts w:eastAsia="Times New Roman" w:cstheme="minorHAnsi"/>
          <w:sz w:val="28"/>
          <w:szCs w:val="28"/>
        </w:rPr>
      </w:pPr>
      <w:r w:rsidRPr="00D916C5">
        <w:rPr>
          <w:rFonts w:eastAsia="Times New Roman" w:cstheme="minorHAnsi"/>
          <w:sz w:val="28"/>
          <w:szCs w:val="28"/>
        </w:rPr>
        <w:t xml:space="preserve">     </w:t>
      </w:r>
      <w:r w:rsidR="007818FF" w:rsidRPr="00D916C5">
        <w:rPr>
          <w:rFonts w:cstheme="minorHAnsi"/>
          <w:sz w:val="28"/>
          <w:szCs w:val="28"/>
        </w:rPr>
        <w:t>При проведении уроков   по темам «</w:t>
      </w:r>
      <w:r w:rsidR="007818FF" w:rsidRPr="00D916C5">
        <w:rPr>
          <w:rFonts w:eastAsia="Times New Roman" w:cstheme="minorHAnsi"/>
          <w:sz w:val="28"/>
          <w:szCs w:val="28"/>
        </w:rPr>
        <w:t>Ловля и передача мяча», «Ловля и передача мяча в движении», «</w:t>
      </w:r>
      <w:r w:rsidR="007818FF" w:rsidRPr="00D916C5">
        <w:rPr>
          <w:rFonts w:eastAsia="Times New Roman" w:cstheme="minorHAnsi"/>
          <w:bCs/>
          <w:sz w:val="28"/>
          <w:szCs w:val="28"/>
        </w:rPr>
        <w:t>Подвижные игры на основе баскетбола» необходимо выработать  у учащихся умения</w:t>
      </w:r>
      <w:r w:rsidR="007818FF" w:rsidRPr="00D916C5">
        <w:rPr>
          <w:rFonts w:eastAsia="Times New Roman" w:cstheme="minorHAnsi"/>
          <w:sz w:val="28"/>
          <w:szCs w:val="28"/>
        </w:rPr>
        <w:t xml:space="preserve"> владеть мячом, выполнять передачи на расстояние, ловить мяч, выполнять  ведение мяча и броски, а также </w:t>
      </w:r>
      <w:r w:rsidR="007818FF" w:rsidRPr="00D916C5">
        <w:rPr>
          <w:rFonts w:eastAsia="Times New Roman" w:cstheme="minorHAnsi"/>
          <w:bCs/>
          <w:sz w:val="28"/>
          <w:szCs w:val="28"/>
        </w:rPr>
        <w:t>метать  мячи на дальность с места из различных положений.</w:t>
      </w:r>
      <w:r w:rsidR="007818FF" w:rsidRPr="00D916C5">
        <w:rPr>
          <w:rFonts w:eastAsia="Times New Roman" w:cstheme="minorHAnsi"/>
          <w:sz w:val="28"/>
          <w:szCs w:val="28"/>
        </w:rPr>
        <w:t xml:space="preserve"> На первых уроках даю знания о том, как упражнения  с участием рук и пальцев влияют на развитие человека, в частности головной мозг. Далее разучиваем различные упражнения пальчиковой гимнастики. Например, для осваивания вида движения- метания:</w:t>
      </w:r>
    </w:p>
    <w:p w:rsidR="007818FF" w:rsidRPr="00D916C5" w:rsidRDefault="007818FF" w:rsidP="007818FF">
      <w:pPr>
        <w:autoSpaceDE w:val="0"/>
        <w:autoSpaceDN w:val="0"/>
        <w:adjustRightInd w:val="0"/>
        <w:spacing w:after="0" w:line="280" w:lineRule="auto"/>
        <w:jc w:val="both"/>
        <w:rPr>
          <w:rFonts w:eastAsia="Times New Roman" w:cstheme="minorHAnsi"/>
          <w:sz w:val="28"/>
          <w:szCs w:val="28"/>
        </w:rPr>
      </w:pPr>
      <w:r w:rsidRPr="00D916C5">
        <w:rPr>
          <w:rFonts w:eastAsia="Times New Roman" w:cstheme="minorHAnsi"/>
          <w:sz w:val="28"/>
          <w:szCs w:val="28"/>
        </w:rPr>
        <w:t xml:space="preserve">Разотру ладошки сильно ( </w:t>
      </w:r>
      <w:r w:rsidRPr="00D916C5">
        <w:rPr>
          <w:rFonts w:eastAsia="Times New Roman" w:cstheme="minorHAnsi"/>
          <w:i/>
          <w:sz w:val="28"/>
          <w:szCs w:val="28"/>
        </w:rPr>
        <w:t>растирание ладоней</w:t>
      </w:r>
      <w:r w:rsidRPr="00D916C5">
        <w:rPr>
          <w:rFonts w:eastAsia="Times New Roman" w:cstheme="minorHAnsi"/>
          <w:sz w:val="28"/>
          <w:szCs w:val="28"/>
        </w:rPr>
        <w:t>),</w:t>
      </w:r>
    </w:p>
    <w:p w:rsidR="007818FF" w:rsidRPr="00D916C5" w:rsidRDefault="007818FF" w:rsidP="007818FF">
      <w:pPr>
        <w:autoSpaceDE w:val="0"/>
        <w:autoSpaceDN w:val="0"/>
        <w:adjustRightInd w:val="0"/>
        <w:spacing w:after="0" w:line="280" w:lineRule="auto"/>
        <w:jc w:val="both"/>
        <w:rPr>
          <w:rFonts w:eastAsia="Times New Roman" w:cstheme="minorHAnsi"/>
          <w:sz w:val="28"/>
          <w:szCs w:val="28"/>
        </w:rPr>
      </w:pPr>
      <w:r w:rsidRPr="00D916C5">
        <w:rPr>
          <w:rFonts w:eastAsia="Times New Roman" w:cstheme="minorHAnsi"/>
          <w:sz w:val="28"/>
          <w:szCs w:val="28"/>
        </w:rPr>
        <w:t>Каждый пальчик покручу(захватить каждый палец  у основания и вращательным движением дойти до ногтевой фаланги),</w:t>
      </w:r>
    </w:p>
    <w:p w:rsidR="007818FF" w:rsidRPr="00D916C5" w:rsidRDefault="007818FF" w:rsidP="007818FF">
      <w:pPr>
        <w:autoSpaceDE w:val="0"/>
        <w:autoSpaceDN w:val="0"/>
        <w:adjustRightInd w:val="0"/>
        <w:spacing w:after="0" w:line="280" w:lineRule="auto"/>
        <w:jc w:val="both"/>
        <w:rPr>
          <w:rFonts w:eastAsia="Times New Roman" w:cstheme="minorHAnsi"/>
          <w:sz w:val="28"/>
          <w:szCs w:val="28"/>
        </w:rPr>
      </w:pPr>
      <w:r w:rsidRPr="00D916C5">
        <w:rPr>
          <w:rFonts w:eastAsia="Times New Roman" w:cstheme="minorHAnsi"/>
          <w:sz w:val="28"/>
          <w:szCs w:val="28"/>
        </w:rPr>
        <w:t xml:space="preserve">Поздороваюсь с ним сильно </w:t>
      </w:r>
    </w:p>
    <w:p w:rsidR="007818FF" w:rsidRPr="00D916C5" w:rsidRDefault="007818FF" w:rsidP="007818FF">
      <w:pPr>
        <w:autoSpaceDE w:val="0"/>
        <w:autoSpaceDN w:val="0"/>
        <w:adjustRightInd w:val="0"/>
        <w:spacing w:after="0" w:line="280" w:lineRule="auto"/>
        <w:jc w:val="both"/>
        <w:rPr>
          <w:rFonts w:eastAsia="Times New Roman" w:cstheme="minorHAnsi"/>
          <w:sz w:val="28"/>
          <w:szCs w:val="28"/>
        </w:rPr>
      </w:pPr>
      <w:r w:rsidRPr="00D916C5">
        <w:rPr>
          <w:rFonts w:eastAsia="Times New Roman" w:cstheme="minorHAnsi"/>
          <w:sz w:val="28"/>
          <w:szCs w:val="28"/>
        </w:rPr>
        <w:t>И вытягивать начну.</w:t>
      </w:r>
    </w:p>
    <w:p w:rsidR="007818FF" w:rsidRPr="00D916C5" w:rsidRDefault="007818FF" w:rsidP="007818FF">
      <w:pPr>
        <w:autoSpaceDE w:val="0"/>
        <w:autoSpaceDN w:val="0"/>
        <w:adjustRightInd w:val="0"/>
        <w:spacing w:after="0" w:line="280" w:lineRule="auto"/>
        <w:jc w:val="both"/>
        <w:rPr>
          <w:rFonts w:eastAsia="Times New Roman" w:cstheme="minorHAnsi"/>
          <w:sz w:val="28"/>
          <w:szCs w:val="28"/>
        </w:rPr>
      </w:pPr>
      <w:r w:rsidRPr="00D916C5">
        <w:rPr>
          <w:rFonts w:eastAsia="Times New Roman" w:cstheme="minorHAnsi"/>
          <w:sz w:val="28"/>
          <w:szCs w:val="28"/>
        </w:rPr>
        <w:t>Руки я затем помою,</w:t>
      </w:r>
    </w:p>
    <w:p w:rsidR="007818FF" w:rsidRPr="00D916C5" w:rsidRDefault="007818FF" w:rsidP="007818FF">
      <w:pPr>
        <w:autoSpaceDE w:val="0"/>
        <w:autoSpaceDN w:val="0"/>
        <w:adjustRightInd w:val="0"/>
        <w:spacing w:after="0" w:line="280" w:lineRule="auto"/>
        <w:jc w:val="both"/>
        <w:rPr>
          <w:rFonts w:eastAsia="Times New Roman" w:cstheme="minorHAnsi"/>
          <w:sz w:val="28"/>
          <w:szCs w:val="28"/>
        </w:rPr>
      </w:pPr>
      <w:r w:rsidRPr="00D916C5">
        <w:rPr>
          <w:rFonts w:eastAsia="Times New Roman" w:cstheme="minorHAnsi"/>
          <w:sz w:val="28"/>
          <w:szCs w:val="28"/>
        </w:rPr>
        <w:t>Пальчик в пальчик я вложу( потереть ладошкой о ладошку),</w:t>
      </w:r>
    </w:p>
    <w:p w:rsidR="007818FF" w:rsidRPr="00D916C5" w:rsidRDefault="007818FF" w:rsidP="007818FF">
      <w:pPr>
        <w:autoSpaceDE w:val="0"/>
        <w:autoSpaceDN w:val="0"/>
        <w:adjustRightInd w:val="0"/>
        <w:spacing w:after="0" w:line="280" w:lineRule="auto"/>
        <w:jc w:val="both"/>
        <w:rPr>
          <w:rFonts w:eastAsia="Times New Roman" w:cstheme="minorHAnsi"/>
          <w:sz w:val="28"/>
          <w:szCs w:val="28"/>
        </w:rPr>
      </w:pPr>
      <w:r w:rsidRPr="00D916C5">
        <w:rPr>
          <w:rFonts w:eastAsia="Times New Roman" w:cstheme="minorHAnsi"/>
          <w:sz w:val="28"/>
          <w:szCs w:val="28"/>
        </w:rPr>
        <w:t>На замочек их закрою ( пальцы в «замок»)</w:t>
      </w:r>
    </w:p>
    <w:p w:rsidR="007818FF" w:rsidRPr="00D916C5" w:rsidRDefault="007818FF" w:rsidP="007818FF">
      <w:pPr>
        <w:autoSpaceDE w:val="0"/>
        <w:autoSpaceDN w:val="0"/>
        <w:adjustRightInd w:val="0"/>
        <w:spacing w:after="0" w:line="280" w:lineRule="auto"/>
        <w:jc w:val="both"/>
        <w:rPr>
          <w:rFonts w:eastAsia="Times New Roman" w:cstheme="minorHAnsi"/>
          <w:sz w:val="28"/>
          <w:szCs w:val="28"/>
        </w:rPr>
      </w:pPr>
      <w:r w:rsidRPr="00D916C5">
        <w:rPr>
          <w:rFonts w:eastAsia="Times New Roman" w:cstheme="minorHAnsi"/>
          <w:sz w:val="28"/>
          <w:szCs w:val="28"/>
        </w:rPr>
        <w:t>И тепло поберегу.</w:t>
      </w:r>
    </w:p>
    <w:p w:rsidR="007818FF" w:rsidRPr="00D916C5" w:rsidRDefault="00145AE4" w:rsidP="007818FF">
      <w:pPr>
        <w:autoSpaceDE w:val="0"/>
        <w:autoSpaceDN w:val="0"/>
        <w:adjustRightInd w:val="0"/>
        <w:spacing w:after="0" w:line="280" w:lineRule="auto"/>
        <w:jc w:val="both"/>
        <w:rPr>
          <w:rFonts w:eastAsia="Times New Roman" w:cstheme="minorHAnsi"/>
          <w:sz w:val="28"/>
          <w:szCs w:val="28"/>
        </w:rPr>
      </w:pPr>
      <w:r w:rsidRPr="00D916C5">
        <w:rPr>
          <w:rFonts w:eastAsia="Times New Roman" w:cstheme="minorHAnsi"/>
          <w:sz w:val="28"/>
          <w:szCs w:val="28"/>
        </w:rPr>
        <w:t xml:space="preserve">     </w:t>
      </w:r>
      <w:r w:rsidR="007818FF" w:rsidRPr="00D916C5">
        <w:rPr>
          <w:rFonts w:eastAsia="Times New Roman" w:cstheme="minorHAnsi"/>
          <w:sz w:val="28"/>
          <w:szCs w:val="28"/>
        </w:rPr>
        <w:t>Основное в технике метания- умение сообщить мячу  максимальную скорость вылета и нужное направление полета. Для достижения этих целей  использую различные подвижные игры с бегом, метаниями.</w:t>
      </w:r>
      <w:r w:rsidR="007818FF" w:rsidRPr="00D916C5">
        <w:rPr>
          <w:rFonts w:eastAsia="Times New Roman" w:cstheme="minorHAnsi"/>
          <w:bCs/>
          <w:sz w:val="28"/>
          <w:szCs w:val="28"/>
        </w:rPr>
        <w:t xml:space="preserve"> </w:t>
      </w:r>
      <w:r w:rsidR="007818FF" w:rsidRPr="00D916C5">
        <w:rPr>
          <w:rFonts w:eastAsia="Times New Roman" w:cstheme="minorHAnsi"/>
          <w:sz w:val="28"/>
          <w:szCs w:val="28"/>
        </w:rPr>
        <w:t>Разучиваем их в классе, а играем в зале. Использую всем известные игры: «Попади в обруч», «Передал – садись», «Мяч соседу», «Передача мяча в колоннах», «Мяч в корзину». Эстафеты</w:t>
      </w:r>
      <w:r w:rsidR="007818FF" w:rsidRPr="00D916C5">
        <w:rPr>
          <w:rStyle w:val="FontStyle12"/>
          <w:rFonts w:asciiTheme="minorHAnsi" w:eastAsia="Times New Roman" w:hAnsiTheme="minorHAnsi" w:cstheme="minorHAnsi"/>
          <w:b w:val="0"/>
          <w:bCs w:val="0"/>
          <w:i w:val="0"/>
          <w:iCs w:val="0"/>
          <w:spacing w:val="0"/>
          <w:sz w:val="28"/>
          <w:szCs w:val="28"/>
        </w:rPr>
        <w:t xml:space="preserve"> </w:t>
      </w:r>
      <w:r w:rsidR="007818FF" w:rsidRPr="00D916C5">
        <w:rPr>
          <w:rStyle w:val="FontStyle12"/>
          <w:rFonts w:asciiTheme="minorHAnsi" w:eastAsia="Times New Roman" w:hAnsiTheme="minorHAnsi" w:cstheme="minorHAnsi"/>
          <w:b w:val="0"/>
          <w:i w:val="0"/>
          <w:iCs w:val="0"/>
          <w:spacing w:val="0"/>
          <w:sz w:val="28"/>
          <w:szCs w:val="28"/>
        </w:rPr>
        <w:t>с ведением мяча правой и левой рукой поочередно в шаге, беге.</w:t>
      </w:r>
      <w:r w:rsidR="007818FF" w:rsidRPr="00D916C5">
        <w:rPr>
          <w:rStyle w:val="FontStyle12"/>
          <w:rFonts w:asciiTheme="minorHAnsi" w:eastAsia="Times New Roman" w:hAnsiTheme="minorHAnsi" w:cstheme="minorHAnsi"/>
          <w:b w:val="0"/>
          <w:bCs w:val="0"/>
          <w:i w:val="0"/>
          <w:iCs w:val="0"/>
          <w:spacing w:val="0"/>
          <w:sz w:val="28"/>
          <w:szCs w:val="28"/>
        </w:rPr>
        <w:t xml:space="preserve"> </w:t>
      </w:r>
    </w:p>
    <w:p w:rsidR="007818FF" w:rsidRPr="00D916C5" w:rsidRDefault="00555822" w:rsidP="007818FF">
      <w:pPr>
        <w:jc w:val="both"/>
        <w:rPr>
          <w:rFonts w:cstheme="minorHAnsi"/>
          <w:sz w:val="28"/>
          <w:szCs w:val="28"/>
        </w:rPr>
      </w:pPr>
      <w:r w:rsidRPr="00D916C5">
        <w:rPr>
          <w:rFonts w:cstheme="minorHAnsi"/>
          <w:sz w:val="28"/>
          <w:szCs w:val="28"/>
        </w:rPr>
        <w:t>Слайд 14</w:t>
      </w:r>
    </w:p>
    <w:p w:rsidR="007818FF" w:rsidRPr="00D916C5" w:rsidRDefault="007818FF" w:rsidP="007818FF">
      <w:pPr>
        <w:pStyle w:val="a3"/>
        <w:rPr>
          <w:rFonts w:asciiTheme="minorHAnsi" w:hAnsiTheme="minorHAnsi" w:cstheme="minorHAnsi"/>
          <w:sz w:val="28"/>
          <w:szCs w:val="28"/>
        </w:rPr>
      </w:pPr>
      <w:r w:rsidRPr="00D916C5">
        <w:rPr>
          <w:rFonts w:asciiTheme="minorHAnsi" w:hAnsiTheme="minorHAnsi" w:cstheme="minorHAnsi"/>
          <w:sz w:val="28"/>
          <w:szCs w:val="28"/>
        </w:rPr>
        <w:t>Охотники и утки.</w:t>
      </w:r>
    </w:p>
    <w:p w:rsidR="007818FF" w:rsidRPr="00D916C5" w:rsidRDefault="007818FF" w:rsidP="007818FF">
      <w:pPr>
        <w:spacing w:before="100" w:beforeAutospacing="1" w:after="100" w:afterAutospacing="1" w:line="240" w:lineRule="auto"/>
        <w:rPr>
          <w:rFonts w:eastAsia="Times New Roman" w:cstheme="minorHAnsi"/>
          <w:sz w:val="28"/>
          <w:szCs w:val="28"/>
        </w:rPr>
      </w:pPr>
      <w:r w:rsidRPr="00D916C5">
        <w:rPr>
          <w:rFonts w:eastAsia="Times New Roman" w:cstheme="minorHAnsi"/>
          <w:sz w:val="28"/>
          <w:szCs w:val="28"/>
          <w:u w:val="single"/>
        </w:rPr>
        <w:lastRenderedPageBreak/>
        <w:t>Подготовка.</w:t>
      </w:r>
      <w:r w:rsidRPr="00D916C5">
        <w:rPr>
          <w:rFonts w:eastAsia="Times New Roman" w:cstheme="minorHAnsi"/>
          <w:sz w:val="28"/>
          <w:szCs w:val="28"/>
        </w:rPr>
        <w:t xml:space="preserve"> Играющие делятся на две команды, одна из которых - "охотники" - становится по кругу (перед чертой), вторая - "утки" - входит в середину круга. У "охотников" волейбольный мяч.</w:t>
      </w:r>
    </w:p>
    <w:p w:rsidR="007818FF" w:rsidRPr="00D916C5" w:rsidRDefault="007818FF" w:rsidP="00CB40E6">
      <w:pPr>
        <w:spacing w:before="100" w:beforeAutospacing="1" w:after="100" w:afterAutospacing="1" w:line="240" w:lineRule="auto"/>
        <w:rPr>
          <w:rFonts w:eastAsia="Times New Roman" w:cstheme="minorHAnsi"/>
          <w:sz w:val="28"/>
          <w:szCs w:val="28"/>
        </w:rPr>
      </w:pPr>
      <w:r w:rsidRPr="00D916C5">
        <w:rPr>
          <w:rFonts w:eastAsia="Times New Roman" w:cstheme="minorHAnsi"/>
          <w:sz w:val="28"/>
          <w:szCs w:val="28"/>
        </w:rPr>
        <w:t>Содержание игры. По сигналу "охотники" начинают выбивать "уток" из круга. Каждый игрок может сам метать мяч или передать мяч для броска партнёру по команде. "Утки". бегая внутри круга, спасаются от мяча, увёртываясь и подпрыгивая. Подбитая "утка" покидает круг. Игра заканчивается, когда в круге не остаётся ни одной "утки", после чего игроки меняются ролями.</w:t>
      </w:r>
    </w:p>
    <w:p w:rsidR="007818FF" w:rsidRPr="00D916C5" w:rsidRDefault="007818FF" w:rsidP="007818FF">
      <w:pPr>
        <w:spacing w:before="100" w:beforeAutospacing="1" w:after="100" w:afterAutospacing="1" w:line="240" w:lineRule="auto"/>
        <w:rPr>
          <w:rFonts w:eastAsia="Times New Roman" w:cstheme="minorHAnsi"/>
          <w:sz w:val="28"/>
          <w:szCs w:val="28"/>
        </w:rPr>
      </w:pPr>
      <w:r w:rsidRPr="00D916C5">
        <w:rPr>
          <w:rFonts w:eastAsia="Times New Roman" w:cstheme="minorHAnsi"/>
          <w:sz w:val="28"/>
          <w:szCs w:val="28"/>
        </w:rPr>
        <w:t>Побеждает команда, сумевшая подстрелить "уток" за меньшее время. Руководитель может установить время игры для метания мяча в "уток". Тогда итог подводится по количеству "уток", выбитых за это время.</w:t>
      </w:r>
    </w:p>
    <w:p w:rsidR="007818FF" w:rsidRPr="00D916C5" w:rsidRDefault="007818FF" w:rsidP="007818FF">
      <w:pPr>
        <w:spacing w:before="100" w:beforeAutospacing="1" w:after="100" w:afterAutospacing="1" w:line="240" w:lineRule="auto"/>
        <w:rPr>
          <w:rFonts w:eastAsia="Times New Roman" w:cstheme="minorHAnsi"/>
          <w:sz w:val="28"/>
          <w:szCs w:val="28"/>
        </w:rPr>
      </w:pPr>
      <w:r w:rsidRPr="00D916C5">
        <w:rPr>
          <w:rFonts w:eastAsia="Times New Roman" w:cstheme="minorHAnsi"/>
          <w:sz w:val="28"/>
          <w:szCs w:val="28"/>
        </w:rPr>
        <w:t>Правила игры: 1. Во время броска мяча запрещается заступать за черту. 2. Находящиеся в круге не имеют права ловить мяч руками. 3. Игроки не считаются выбитыми, если мяч попал в них после отскока от пола.</w:t>
      </w:r>
    </w:p>
    <w:p w:rsidR="00D01E08" w:rsidRPr="00D916C5" w:rsidRDefault="00D01E08" w:rsidP="00061819">
      <w:pPr>
        <w:spacing w:before="100" w:beforeAutospacing="1" w:after="100" w:afterAutospacing="1" w:line="240" w:lineRule="auto"/>
        <w:jc w:val="both"/>
        <w:rPr>
          <w:rFonts w:eastAsia="Times New Roman" w:cstheme="minorHAnsi"/>
          <w:sz w:val="28"/>
          <w:szCs w:val="28"/>
        </w:rPr>
      </w:pPr>
    </w:p>
    <w:p w:rsidR="00A56475" w:rsidRPr="00D916C5" w:rsidRDefault="00A56475" w:rsidP="00061819">
      <w:pPr>
        <w:pStyle w:val="a3"/>
        <w:spacing w:after="0" w:afterAutospacing="0" w:line="360" w:lineRule="auto"/>
        <w:ind w:firstLine="720"/>
        <w:jc w:val="both"/>
        <w:rPr>
          <w:rFonts w:asciiTheme="minorHAnsi" w:hAnsiTheme="minorHAnsi" w:cstheme="minorHAnsi"/>
          <w:sz w:val="28"/>
          <w:szCs w:val="28"/>
        </w:rPr>
      </w:pPr>
      <w:r w:rsidRPr="00D916C5">
        <w:rPr>
          <w:rFonts w:asciiTheme="minorHAnsi" w:hAnsiTheme="minorHAnsi" w:cstheme="minorHAnsi"/>
          <w:sz w:val="28"/>
          <w:szCs w:val="28"/>
        </w:rPr>
        <w:t>Совместная работа учителя физической культуры и ученика предполагает  развитие и расширение представления с использованием информационных технологий в свете формирования здорового образа жизни</w:t>
      </w:r>
    </w:p>
    <w:p w:rsidR="00DE46CE" w:rsidRPr="00D916C5" w:rsidRDefault="00DE46CE" w:rsidP="00061819">
      <w:pPr>
        <w:ind w:left="-709"/>
        <w:jc w:val="both"/>
        <w:rPr>
          <w:rFonts w:cstheme="minorHAnsi"/>
          <w:sz w:val="28"/>
          <w:szCs w:val="28"/>
        </w:rPr>
      </w:pPr>
      <w:r w:rsidRPr="00D916C5">
        <w:rPr>
          <w:rFonts w:cstheme="minorHAnsi"/>
          <w:sz w:val="28"/>
          <w:szCs w:val="28"/>
        </w:rPr>
        <w:t xml:space="preserve">       </w:t>
      </w:r>
      <w:r w:rsidR="00D66E83" w:rsidRPr="00D916C5">
        <w:rPr>
          <w:rFonts w:cstheme="minorHAnsi"/>
          <w:sz w:val="28"/>
          <w:szCs w:val="28"/>
        </w:rPr>
        <w:t>О</w:t>
      </w:r>
      <w:r w:rsidR="001A1A31" w:rsidRPr="00D916C5">
        <w:rPr>
          <w:rFonts w:cstheme="minorHAnsi"/>
          <w:sz w:val="28"/>
          <w:szCs w:val="28"/>
        </w:rPr>
        <w:t>чень малая часть посвящена пропаганде здорового образа</w:t>
      </w:r>
      <w:r w:rsidRPr="00D916C5">
        <w:rPr>
          <w:rFonts w:cstheme="minorHAnsi"/>
          <w:sz w:val="28"/>
          <w:szCs w:val="28"/>
        </w:rPr>
        <w:t xml:space="preserve"> жизни.</w:t>
      </w:r>
    </w:p>
    <w:p w:rsidR="00755F09" w:rsidRPr="00D916C5" w:rsidRDefault="00755F09" w:rsidP="00061819">
      <w:pPr>
        <w:ind w:left="-709"/>
        <w:jc w:val="both"/>
        <w:rPr>
          <w:rFonts w:cstheme="minorHAnsi"/>
          <w:sz w:val="28"/>
          <w:szCs w:val="28"/>
        </w:rPr>
      </w:pPr>
      <w:r w:rsidRPr="00D916C5">
        <w:rPr>
          <w:rFonts w:cstheme="minorHAnsi"/>
          <w:sz w:val="28"/>
          <w:szCs w:val="28"/>
        </w:rPr>
        <w:t xml:space="preserve">          На своих  уроках  даю знания о нашем организме. Так ребята уже знают, что нагрузку нужно чередовать с активным отдыхом, умеют находить пульс, слушать свое сердцебиение.</w:t>
      </w:r>
    </w:p>
    <w:p w:rsidR="00755F09" w:rsidRPr="00D916C5" w:rsidRDefault="00145AE4" w:rsidP="00061819">
      <w:pPr>
        <w:ind w:left="-709"/>
        <w:jc w:val="both"/>
        <w:rPr>
          <w:rFonts w:cstheme="minorHAnsi"/>
          <w:sz w:val="28"/>
          <w:szCs w:val="28"/>
        </w:rPr>
      </w:pPr>
      <w:r w:rsidRPr="00D916C5">
        <w:rPr>
          <w:rFonts w:cstheme="minorHAnsi"/>
          <w:sz w:val="28"/>
          <w:szCs w:val="28"/>
        </w:rPr>
        <w:t xml:space="preserve">        </w:t>
      </w:r>
      <w:r w:rsidR="003209E8" w:rsidRPr="00D916C5">
        <w:rPr>
          <w:rFonts w:cstheme="minorHAnsi"/>
          <w:sz w:val="28"/>
          <w:szCs w:val="28"/>
        </w:rPr>
        <w:t>Так при изучении темы» Прыжки в длину с места»</w:t>
      </w:r>
      <w:r w:rsidRPr="00D916C5">
        <w:rPr>
          <w:rFonts w:cstheme="minorHAnsi"/>
          <w:sz w:val="28"/>
          <w:szCs w:val="28"/>
        </w:rPr>
        <w:t xml:space="preserve">  </w:t>
      </w:r>
      <w:r w:rsidR="003209E8" w:rsidRPr="00D916C5">
        <w:rPr>
          <w:rFonts w:cstheme="minorHAnsi"/>
          <w:sz w:val="28"/>
          <w:szCs w:val="28"/>
        </w:rPr>
        <w:t>Даю представления о нашем организме. С</w:t>
      </w:r>
      <w:r w:rsidR="00755F09" w:rsidRPr="00D916C5">
        <w:rPr>
          <w:rFonts w:cstheme="minorHAnsi"/>
          <w:sz w:val="28"/>
          <w:szCs w:val="28"/>
        </w:rPr>
        <w:t>келет –это своеобразный  каркас, который поддерживает наше тело, защищает внутренние органы. Без скелета человек</w:t>
      </w:r>
      <w:r w:rsidR="003209E8" w:rsidRPr="00D916C5">
        <w:rPr>
          <w:rFonts w:cstheme="minorHAnsi"/>
          <w:sz w:val="28"/>
          <w:szCs w:val="28"/>
        </w:rPr>
        <w:t xml:space="preserve"> не может ни стоять,  ни бегать</w:t>
      </w:r>
      <w:r w:rsidR="00755F09" w:rsidRPr="00D916C5">
        <w:rPr>
          <w:rFonts w:cstheme="minorHAnsi"/>
          <w:sz w:val="28"/>
          <w:szCs w:val="28"/>
        </w:rPr>
        <w:t>, ни сидеть, ни заниматься спортом. При рождении скелет человека насчитывает 300 костей. Потом они срастаются. После прекращения роста насчитывается 207 костей. Самая большая кость – берцовая. При прыжке в длину эта кость получает нагрузку в 9000кг.</w:t>
      </w:r>
    </w:p>
    <w:p w:rsidR="00755F09" w:rsidRPr="00D916C5" w:rsidRDefault="00755F09" w:rsidP="00061819">
      <w:pPr>
        <w:ind w:left="-709"/>
        <w:jc w:val="both"/>
        <w:rPr>
          <w:rFonts w:cstheme="minorHAnsi"/>
          <w:sz w:val="28"/>
          <w:szCs w:val="28"/>
        </w:rPr>
      </w:pPr>
      <w:r w:rsidRPr="00D916C5">
        <w:rPr>
          <w:rFonts w:cstheme="minorHAnsi"/>
          <w:sz w:val="28"/>
          <w:szCs w:val="28"/>
        </w:rPr>
        <w:t xml:space="preserve"> Чтобы выдержать такую нагрузку, не только трениро</w:t>
      </w:r>
      <w:r w:rsidR="00AC5C8F" w:rsidRPr="00D916C5">
        <w:rPr>
          <w:rFonts w:cstheme="minorHAnsi"/>
          <w:sz w:val="28"/>
          <w:szCs w:val="28"/>
        </w:rPr>
        <w:t xml:space="preserve">ваться. Но и правильно питаться, поскольку от наличия витаминов и других веществ зависит сила и крепость костей. </w:t>
      </w:r>
      <w:r w:rsidRPr="00D916C5">
        <w:rPr>
          <w:rFonts w:cstheme="minorHAnsi"/>
          <w:sz w:val="28"/>
          <w:szCs w:val="28"/>
        </w:rPr>
        <w:t xml:space="preserve"> В образовании костной ткани необходим кальций, который должен поступать ежедневно.</w:t>
      </w:r>
    </w:p>
    <w:p w:rsidR="00F965E7" w:rsidRPr="00D916C5" w:rsidRDefault="007818FF" w:rsidP="00F965E7">
      <w:pPr>
        <w:spacing w:before="100" w:beforeAutospacing="1" w:after="100" w:afterAutospacing="1" w:line="240" w:lineRule="auto"/>
        <w:jc w:val="center"/>
        <w:outlineLvl w:val="2"/>
        <w:rPr>
          <w:rFonts w:cstheme="minorHAnsi"/>
          <w:sz w:val="28"/>
          <w:szCs w:val="28"/>
        </w:rPr>
      </w:pPr>
      <w:r w:rsidRPr="00D916C5">
        <w:rPr>
          <w:rFonts w:cstheme="minorHAnsi"/>
          <w:sz w:val="28"/>
          <w:szCs w:val="28"/>
        </w:rPr>
        <w:lastRenderedPageBreak/>
        <w:t>Далее рассматриваем технику прыжка.</w:t>
      </w:r>
    </w:p>
    <w:p w:rsidR="00F965E7" w:rsidRPr="00D916C5" w:rsidRDefault="00F965E7" w:rsidP="00F965E7">
      <w:pPr>
        <w:spacing w:before="100" w:beforeAutospacing="1" w:after="100" w:afterAutospacing="1" w:line="240" w:lineRule="auto"/>
        <w:jc w:val="center"/>
        <w:outlineLvl w:val="2"/>
        <w:rPr>
          <w:rFonts w:eastAsia="Times New Roman" w:cstheme="minorHAnsi"/>
          <w:b/>
          <w:bCs/>
          <w:sz w:val="28"/>
          <w:szCs w:val="28"/>
        </w:rPr>
      </w:pPr>
      <w:r w:rsidRPr="00D916C5">
        <w:rPr>
          <w:rFonts w:eastAsia="Times New Roman" w:cstheme="minorHAnsi"/>
          <w:b/>
          <w:bCs/>
          <w:sz w:val="28"/>
          <w:szCs w:val="28"/>
        </w:rPr>
        <w:t xml:space="preserve"> Прыжки в длину с места</w:t>
      </w:r>
    </w:p>
    <w:p w:rsidR="00F965E7" w:rsidRPr="00D916C5" w:rsidRDefault="00F965E7" w:rsidP="00F965E7">
      <w:pPr>
        <w:pStyle w:val="a5"/>
        <w:numPr>
          <w:ilvl w:val="0"/>
          <w:numId w:val="2"/>
        </w:numPr>
        <w:spacing w:before="100" w:beforeAutospacing="1" w:after="100" w:afterAutospacing="1" w:line="240" w:lineRule="auto"/>
        <w:rPr>
          <w:rFonts w:eastAsia="Times New Roman" w:cstheme="minorHAnsi"/>
          <w:sz w:val="28"/>
          <w:szCs w:val="28"/>
        </w:rPr>
      </w:pPr>
      <w:r w:rsidRPr="00D916C5">
        <w:rPr>
          <w:rFonts w:eastAsia="Times New Roman" w:cstheme="minorHAnsi"/>
          <w:sz w:val="28"/>
          <w:szCs w:val="28"/>
        </w:rPr>
        <w:t xml:space="preserve">Отталкиваясь двумя ногами (стопы на ширине плеч и параллельно друг другу), мах руками вперед-вверх. </w:t>
      </w:r>
    </w:p>
    <w:p w:rsidR="00F965E7" w:rsidRPr="00D916C5" w:rsidRDefault="00F965E7" w:rsidP="00F965E7">
      <w:pPr>
        <w:pStyle w:val="a5"/>
        <w:numPr>
          <w:ilvl w:val="0"/>
          <w:numId w:val="2"/>
        </w:numPr>
        <w:spacing w:before="100" w:beforeAutospacing="1" w:after="100" w:afterAutospacing="1" w:line="240" w:lineRule="auto"/>
        <w:rPr>
          <w:rFonts w:eastAsia="Times New Roman" w:cstheme="minorHAnsi"/>
          <w:sz w:val="28"/>
          <w:szCs w:val="28"/>
        </w:rPr>
      </w:pPr>
      <w:r w:rsidRPr="00D916C5">
        <w:rPr>
          <w:rFonts w:eastAsia="Times New Roman" w:cstheme="minorHAnsi"/>
          <w:sz w:val="28"/>
          <w:szCs w:val="28"/>
        </w:rPr>
        <w:t xml:space="preserve"> В прыжке максимально вытянуться. Усилия прилагать не только в горизонтальном, но и в вертикальном направлении. При приземлении подать плечи максимально вперед, стараться удержать ноги выше, не допускать преждевременного приземления. \</w:t>
      </w:r>
    </w:p>
    <w:p w:rsidR="00F965E7" w:rsidRPr="00D916C5" w:rsidRDefault="00F965E7" w:rsidP="00F965E7">
      <w:pPr>
        <w:pStyle w:val="a5"/>
        <w:numPr>
          <w:ilvl w:val="0"/>
          <w:numId w:val="2"/>
        </w:numPr>
        <w:spacing w:before="100" w:beforeAutospacing="1" w:after="100" w:afterAutospacing="1" w:line="240" w:lineRule="auto"/>
        <w:rPr>
          <w:rFonts w:eastAsia="Times New Roman" w:cstheme="minorHAnsi"/>
          <w:sz w:val="28"/>
          <w:szCs w:val="28"/>
        </w:rPr>
      </w:pPr>
      <w:r w:rsidRPr="00D916C5">
        <w:rPr>
          <w:rFonts w:eastAsia="Times New Roman" w:cstheme="minorHAnsi"/>
          <w:sz w:val="28"/>
          <w:szCs w:val="28"/>
        </w:rPr>
        <w:t>Обязательно добиваться широкой амплитуды движений, правильного маха руками, мягкого приземления одновременно на две ноги. Обучение этому упражнению легче начинать в игровой форме: например, в игре. Соревновательный момент в этом, как и в других упражнениях, используют лишь тогда, когда у детей сложился правильный рисунок прыжка. Иначе произойдет закрепление неверного движения и повлечет за собой дальнейшие ошибки при выполнении более сложных прыжков.</w:t>
      </w:r>
    </w:p>
    <w:p w:rsidR="00CB40E6" w:rsidRPr="00D916C5" w:rsidRDefault="00CB40E6" w:rsidP="00F965E7">
      <w:pPr>
        <w:pStyle w:val="a3"/>
        <w:ind w:left="720"/>
        <w:rPr>
          <w:rFonts w:asciiTheme="minorHAnsi" w:hAnsiTheme="minorHAnsi" w:cstheme="minorHAnsi"/>
          <w:sz w:val="28"/>
          <w:szCs w:val="28"/>
        </w:rPr>
      </w:pPr>
    </w:p>
    <w:p w:rsidR="00CB40E6" w:rsidRPr="00D916C5" w:rsidRDefault="00CB40E6" w:rsidP="00F965E7">
      <w:pPr>
        <w:pStyle w:val="a3"/>
        <w:ind w:left="720"/>
        <w:rPr>
          <w:rFonts w:asciiTheme="minorHAnsi" w:hAnsiTheme="minorHAnsi" w:cstheme="minorHAnsi"/>
          <w:sz w:val="28"/>
          <w:szCs w:val="28"/>
        </w:rPr>
      </w:pPr>
      <w:r w:rsidRPr="00D916C5">
        <w:rPr>
          <w:rFonts w:asciiTheme="minorHAnsi" w:hAnsiTheme="minorHAnsi" w:cstheme="minorHAnsi"/>
          <w:sz w:val="28"/>
          <w:szCs w:val="28"/>
        </w:rPr>
        <w:t>Слайд 15.</w:t>
      </w:r>
    </w:p>
    <w:p w:rsidR="00F965E7" w:rsidRPr="00D916C5" w:rsidRDefault="00F965E7" w:rsidP="00F965E7">
      <w:pPr>
        <w:pStyle w:val="a3"/>
        <w:ind w:left="720"/>
        <w:rPr>
          <w:rFonts w:asciiTheme="minorHAnsi" w:hAnsiTheme="minorHAnsi" w:cstheme="minorHAnsi"/>
          <w:sz w:val="28"/>
          <w:szCs w:val="28"/>
        </w:rPr>
      </w:pPr>
      <w:r w:rsidRPr="00D916C5">
        <w:rPr>
          <w:rFonts w:asciiTheme="minorHAnsi" w:hAnsiTheme="minorHAnsi" w:cstheme="minorHAnsi"/>
          <w:sz w:val="28"/>
          <w:szCs w:val="28"/>
        </w:rPr>
        <w:t>Прыжки по полоскам</w:t>
      </w:r>
    </w:p>
    <w:p w:rsidR="00F965E7" w:rsidRPr="00D916C5" w:rsidRDefault="00F965E7" w:rsidP="00F965E7">
      <w:pPr>
        <w:pStyle w:val="a5"/>
        <w:spacing w:before="100" w:beforeAutospacing="1" w:after="100" w:afterAutospacing="1" w:line="240" w:lineRule="auto"/>
        <w:rPr>
          <w:rFonts w:eastAsia="Times New Roman" w:cstheme="minorHAnsi"/>
          <w:sz w:val="28"/>
          <w:szCs w:val="28"/>
        </w:rPr>
      </w:pPr>
      <w:r w:rsidRPr="00D916C5">
        <w:rPr>
          <w:rFonts w:eastAsia="Times New Roman" w:cstheme="minorHAnsi"/>
          <w:sz w:val="28"/>
          <w:szCs w:val="28"/>
          <w:u w:val="single"/>
        </w:rPr>
        <w:t>Подготовка.</w:t>
      </w:r>
      <w:r w:rsidRPr="00D916C5">
        <w:rPr>
          <w:rFonts w:eastAsia="Times New Roman" w:cstheme="minorHAnsi"/>
          <w:sz w:val="28"/>
          <w:szCs w:val="28"/>
        </w:rPr>
        <w:t xml:space="preserve"> Линиями обозначается коридор шириной 2-3 м. Поперёк коридора проводятся линии, образующие узкие (30 см) и широкие (50 см) полоски, которые чередуются между собой. Таких полосок может быть по 6-8. Через узкие полоски дети прыгают, а от широких отталкиваются при прыжках. Класс делится на три-четыре команды, которые встают шеренгами.</w:t>
      </w:r>
    </w:p>
    <w:p w:rsidR="00F965E7" w:rsidRPr="00D916C5" w:rsidRDefault="00F965E7" w:rsidP="00F965E7">
      <w:pPr>
        <w:pStyle w:val="a5"/>
        <w:spacing w:before="100" w:beforeAutospacing="1" w:after="100" w:afterAutospacing="1" w:line="240" w:lineRule="auto"/>
        <w:rPr>
          <w:rFonts w:eastAsia="Times New Roman" w:cstheme="minorHAnsi"/>
          <w:sz w:val="28"/>
          <w:szCs w:val="28"/>
        </w:rPr>
      </w:pPr>
    </w:p>
    <w:p w:rsidR="00F965E7" w:rsidRPr="00D916C5" w:rsidRDefault="00F965E7" w:rsidP="00F965E7">
      <w:pPr>
        <w:pStyle w:val="a5"/>
        <w:spacing w:after="0" w:line="240" w:lineRule="auto"/>
        <w:rPr>
          <w:rFonts w:eastAsia="Times New Roman" w:cstheme="minorHAnsi"/>
          <w:sz w:val="28"/>
          <w:szCs w:val="28"/>
        </w:rPr>
      </w:pPr>
    </w:p>
    <w:p w:rsidR="00F965E7" w:rsidRPr="00D916C5" w:rsidRDefault="00F965E7" w:rsidP="00F965E7">
      <w:pPr>
        <w:pStyle w:val="a5"/>
        <w:spacing w:before="100" w:beforeAutospacing="1" w:after="100" w:afterAutospacing="1" w:line="240" w:lineRule="auto"/>
        <w:rPr>
          <w:rFonts w:eastAsia="Times New Roman" w:cstheme="minorHAnsi"/>
          <w:sz w:val="28"/>
          <w:szCs w:val="28"/>
        </w:rPr>
      </w:pPr>
      <w:r w:rsidRPr="00D916C5">
        <w:rPr>
          <w:rFonts w:eastAsia="Times New Roman" w:cstheme="minorHAnsi"/>
          <w:sz w:val="28"/>
          <w:szCs w:val="28"/>
          <w:u w:val="single"/>
        </w:rPr>
        <w:t>Содержание игры.</w:t>
      </w:r>
      <w:r w:rsidRPr="00D916C5">
        <w:rPr>
          <w:rFonts w:eastAsia="Times New Roman" w:cstheme="minorHAnsi"/>
          <w:sz w:val="28"/>
          <w:szCs w:val="28"/>
        </w:rPr>
        <w:t xml:space="preserve"> По сигналу первые номера каждой команды начинают прыжки с начала коридора (толчком двумя ногами) через узкие полоски, делая промежуточный прыжок на каждой широкой полосе. Выполнившие все прыжки правильно (не наступив на узкие полоски) приносят своей команде очко. Так же прыгают вторые номера и т.д. Если игрок наступит на узкую полоску, он продолжает прыгать дальше, но не приносит команде очко. Быстрота выполнения прыжков не учитывается.</w:t>
      </w:r>
    </w:p>
    <w:p w:rsidR="00F965E7" w:rsidRPr="00D916C5" w:rsidRDefault="00F965E7" w:rsidP="00F965E7">
      <w:pPr>
        <w:pStyle w:val="a5"/>
        <w:spacing w:before="100" w:beforeAutospacing="1" w:after="100" w:afterAutospacing="1" w:line="240" w:lineRule="auto"/>
        <w:rPr>
          <w:rFonts w:eastAsia="Times New Roman" w:cstheme="minorHAnsi"/>
          <w:sz w:val="28"/>
          <w:szCs w:val="28"/>
        </w:rPr>
      </w:pPr>
      <w:r w:rsidRPr="00D916C5">
        <w:rPr>
          <w:rFonts w:eastAsia="Times New Roman" w:cstheme="minorHAnsi"/>
          <w:sz w:val="28"/>
          <w:szCs w:val="28"/>
        </w:rPr>
        <w:t>Побеждает команда, игроки которой получили больше очков.</w:t>
      </w:r>
    </w:p>
    <w:p w:rsidR="00F965E7" w:rsidRPr="00D916C5" w:rsidRDefault="00F965E7" w:rsidP="00F965E7">
      <w:pPr>
        <w:pStyle w:val="a5"/>
        <w:spacing w:before="100" w:beforeAutospacing="1" w:after="100" w:afterAutospacing="1" w:line="240" w:lineRule="auto"/>
        <w:rPr>
          <w:rFonts w:eastAsia="Times New Roman" w:cstheme="minorHAnsi"/>
          <w:sz w:val="28"/>
          <w:szCs w:val="28"/>
        </w:rPr>
      </w:pPr>
      <w:r w:rsidRPr="00D916C5">
        <w:rPr>
          <w:rFonts w:eastAsia="Times New Roman" w:cstheme="minorHAnsi"/>
          <w:sz w:val="28"/>
          <w:szCs w:val="28"/>
          <w:u w:val="single"/>
        </w:rPr>
        <w:t>Правила игры:</w:t>
      </w:r>
      <w:r w:rsidRPr="00D916C5">
        <w:rPr>
          <w:rFonts w:eastAsia="Times New Roman" w:cstheme="minorHAnsi"/>
          <w:sz w:val="28"/>
          <w:szCs w:val="28"/>
        </w:rPr>
        <w:t xml:space="preserve"> 1. Ширина полосок постепенно увеличивается (до 60, 90, 100 см). 2. Команды располагаются в таком же положении и соблюдают ту же последовательность. 3. Тот, кто прыгнул на первую полоску, получает одно очко, на вторую - два очка и т.д. 4. Тот, кто </w:t>
      </w:r>
      <w:r w:rsidRPr="00D916C5">
        <w:rPr>
          <w:rFonts w:eastAsia="Times New Roman" w:cstheme="minorHAnsi"/>
          <w:sz w:val="28"/>
          <w:szCs w:val="28"/>
        </w:rPr>
        <w:lastRenderedPageBreak/>
        <w:t>неточно приземлился на очередной полоске или не устоял на ней, выходит из игры и очков не получает.</w:t>
      </w:r>
    </w:p>
    <w:p w:rsidR="00F965E7" w:rsidRPr="00D916C5" w:rsidRDefault="00F965E7" w:rsidP="00F965E7">
      <w:pPr>
        <w:pStyle w:val="a5"/>
        <w:rPr>
          <w:rFonts w:cstheme="minorHAnsi"/>
          <w:sz w:val="28"/>
          <w:szCs w:val="28"/>
        </w:rPr>
      </w:pPr>
    </w:p>
    <w:p w:rsidR="007818FF" w:rsidRPr="00D916C5" w:rsidRDefault="00145AE4" w:rsidP="007818FF">
      <w:pPr>
        <w:rPr>
          <w:rFonts w:cstheme="minorHAnsi"/>
          <w:sz w:val="28"/>
          <w:szCs w:val="28"/>
        </w:rPr>
      </w:pPr>
      <w:r w:rsidRPr="00D916C5">
        <w:rPr>
          <w:rFonts w:cstheme="minorHAnsi"/>
          <w:sz w:val="28"/>
          <w:szCs w:val="28"/>
        </w:rPr>
        <w:t xml:space="preserve">     </w:t>
      </w:r>
      <w:r w:rsidR="00DE46CE" w:rsidRPr="00D916C5">
        <w:rPr>
          <w:rFonts w:cstheme="minorHAnsi"/>
          <w:sz w:val="28"/>
          <w:szCs w:val="28"/>
        </w:rPr>
        <w:t>Компьютерные технологии давно нашли широкое применение в образовательном процессе современной школы. Но, несмотря на это, существующие разработки в области использования интерактивных средст</w:t>
      </w:r>
      <w:r w:rsidR="00F74D20" w:rsidRPr="00D916C5">
        <w:rPr>
          <w:rFonts w:cstheme="minorHAnsi"/>
          <w:sz w:val="28"/>
          <w:szCs w:val="28"/>
        </w:rPr>
        <w:t xml:space="preserve">в в физическом воспитании </w:t>
      </w:r>
      <w:r w:rsidR="00DE46CE" w:rsidRPr="00D916C5">
        <w:rPr>
          <w:rFonts w:cstheme="minorHAnsi"/>
          <w:sz w:val="28"/>
          <w:szCs w:val="28"/>
        </w:rPr>
        <w:t xml:space="preserve"> не имеют широкого распространения в школьной практике. Но я считаю, что современный урок физкультуры значительно выигрывает при грамотном сочетании новых информационных возможностей и традиционной системы обучения.</w:t>
      </w:r>
    </w:p>
    <w:p w:rsidR="001C499E" w:rsidRPr="00D916C5" w:rsidRDefault="001C499E" w:rsidP="007818FF">
      <w:pPr>
        <w:rPr>
          <w:rFonts w:cstheme="minorHAnsi"/>
          <w:sz w:val="28"/>
          <w:szCs w:val="28"/>
        </w:rPr>
      </w:pPr>
    </w:p>
    <w:p w:rsidR="00DE46CE" w:rsidRPr="00D916C5" w:rsidRDefault="00DE46CE" w:rsidP="00061819">
      <w:pPr>
        <w:spacing w:before="100" w:beforeAutospacing="1" w:after="100" w:afterAutospacing="1" w:line="240" w:lineRule="auto"/>
        <w:jc w:val="both"/>
        <w:rPr>
          <w:rFonts w:eastAsia="Times New Roman" w:cstheme="minorHAnsi"/>
          <w:color w:val="000000"/>
          <w:sz w:val="28"/>
          <w:szCs w:val="28"/>
        </w:rPr>
      </w:pPr>
      <w:r w:rsidRPr="00D916C5">
        <w:rPr>
          <w:rFonts w:eastAsia="Times New Roman" w:cstheme="minorHAnsi"/>
          <w:color w:val="000000"/>
          <w:sz w:val="28"/>
          <w:szCs w:val="28"/>
        </w:rPr>
        <w:t>   ИКТ можно с успехом применять при внеклассной работе: различные презентации, видеоролики, изготовление слайд-шоу спортивной тематики для популяризации спорта.</w:t>
      </w:r>
    </w:p>
    <w:p w:rsidR="00BF1FAE" w:rsidRPr="00D916C5" w:rsidRDefault="00BF1FAE" w:rsidP="00F419C5">
      <w:pPr>
        <w:pStyle w:val="a3"/>
        <w:shd w:val="clear" w:color="auto" w:fill="FFFFDD"/>
        <w:spacing w:before="0" w:beforeAutospacing="0" w:after="0" w:afterAutospacing="0"/>
        <w:ind w:firstLine="339"/>
        <w:jc w:val="both"/>
        <w:rPr>
          <w:rFonts w:asciiTheme="minorHAnsi" w:hAnsiTheme="minorHAnsi" w:cstheme="minorHAnsi"/>
          <w:color w:val="000000"/>
          <w:sz w:val="28"/>
          <w:szCs w:val="28"/>
        </w:rPr>
      </w:pPr>
      <w:r w:rsidRPr="00D916C5">
        <w:rPr>
          <w:rFonts w:asciiTheme="minorHAnsi" w:hAnsiTheme="minorHAnsi" w:cstheme="minorHAnsi"/>
          <w:color w:val="000000"/>
          <w:sz w:val="28"/>
          <w:szCs w:val="28"/>
        </w:rPr>
        <w:t>Компьютерные технологии как часть информационных технологий формируют принципиально отличный стиль учебной деятельн</w:t>
      </w:r>
      <w:r w:rsidR="00F419C5" w:rsidRPr="00D916C5">
        <w:rPr>
          <w:rFonts w:asciiTheme="minorHAnsi" w:hAnsiTheme="minorHAnsi" w:cstheme="minorHAnsi"/>
          <w:color w:val="000000"/>
          <w:sz w:val="28"/>
          <w:szCs w:val="28"/>
        </w:rPr>
        <w:t xml:space="preserve">ости, который оказывается более </w:t>
      </w:r>
      <w:r w:rsidRPr="00D916C5">
        <w:rPr>
          <w:rFonts w:asciiTheme="minorHAnsi" w:hAnsiTheme="minorHAnsi" w:cstheme="minorHAnsi"/>
          <w:color w:val="000000"/>
          <w:sz w:val="28"/>
          <w:szCs w:val="28"/>
        </w:rPr>
        <w:t>психологически приемлемым, комфортным, мобилизующим творческие возможности и интеллектуальный потенциал учащихся.</w:t>
      </w:r>
    </w:p>
    <w:p w:rsidR="002771B4" w:rsidRPr="00D916C5" w:rsidRDefault="00CA2E56" w:rsidP="00E26045">
      <w:pPr>
        <w:pStyle w:val="a5"/>
        <w:spacing w:before="100" w:beforeAutospacing="1" w:after="100" w:afterAutospacing="1" w:line="240" w:lineRule="auto"/>
        <w:ind w:left="0"/>
        <w:jc w:val="both"/>
        <w:rPr>
          <w:rFonts w:eastAsia="Times New Roman" w:cstheme="minorHAnsi"/>
          <w:sz w:val="28"/>
          <w:szCs w:val="28"/>
        </w:rPr>
      </w:pPr>
      <w:r w:rsidRPr="00D916C5">
        <w:rPr>
          <w:rFonts w:eastAsia="Times New Roman" w:cstheme="minorHAnsi"/>
          <w:sz w:val="28"/>
          <w:szCs w:val="28"/>
        </w:rPr>
        <w:t>Таким образом, компьютерная поддержка позволяет вывести современный урок на качественно новый уровень, повысить статус учителя, использовать различные виды деятельности на уроке, эффективнее организовать контроль и учёт знаний учащихся. За использованием информационных технологий будущее. Рано или поздно использование компьютера в учебной деятельности станет массовым, обыденным явлением.</w:t>
      </w:r>
    </w:p>
    <w:p w:rsidR="00A46205" w:rsidRPr="00D916C5" w:rsidRDefault="00A46205" w:rsidP="009A428B">
      <w:pPr>
        <w:spacing w:before="100" w:beforeAutospacing="1" w:after="100" w:afterAutospacing="1" w:line="240" w:lineRule="auto"/>
        <w:rPr>
          <w:rFonts w:eastAsia="Times New Roman" w:cstheme="minorHAnsi"/>
          <w:sz w:val="28"/>
          <w:szCs w:val="28"/>
        </w:rPr>
      </w:pPr>
    </w:p>
    <w:p w:rsidR="00A46205" w:rsidRDefault="00D916C5" w:rsidP="009A428B">
      <w:pPr>
        <w:spacing w:before="100" w:beforeAutospacing="1" w:after="100" w:afterAutospacing="1" w:line="240" w:lineRule="auto"/>
        <w:rPr>
          <w:rFonts w:eastAsia="Times New Roman" w:cstheme="minorHAnsi"/>
          <w:sz w:val="28"/>
          <w:szCs w:val="28"/>
        </w:rPr>
      </w:pPr>
      <w:r>
        <w:rPr>
          <w:rFonts w:eastAsia="Times New Roman" w:cstheme="minorHAnsi"/>
          <w:sz w:val="28"/>
          <w:szCs w:val="28"/>
        </w:rPr>
        <w:t>Список  литературы:</w:t>
      </w:r>
    </w:p>
    <w:p w:rsidR="00D916C5" w:rsidRDefault="00D916C5" w:rsidP="00D916C5">
      <w:pPr>
        <w:pStyle w:val="a5"/>
        <w:numPr>
          <w:ilvl w:val="0"/>
          <w:numId w:val="5"/>
        </w:numPr>
        <w:spacing w:before="100" w:beforeAutospacing="1" w:after="100" w:afterAutospacing="1" w:line="240" w:lineRule="auto"/>
        <w:rPr>
          <w:rFonts w:eastAsia="Times New Roman" w:cstheme="minorHAnsi"/>
          <w:sz w:val="28"/>
          <w:szCs w:val="28"/>
        </w:rPr>
      </w:pPr>
      <w:r>
        <w:rPr>
          <w:rFonts w:eastAsia="Times New Roman" w:cstheme="minorHAnsi"/>
          <w:sz w:val="28"/>
          <w:szCs w:val="28"/>
        </w:rPr>
        <w:t>Захарова И.Г. Информационные технологии в образовании/ И.Г.Захарова. -4-е изд.,стер.-М.: Academia, 2008.</w:t>
      </w:r>
    </w:p>
    <w:p w:rsidR="00D916C5" w:rsidRPr="00D916C5" w:rsidRDefault="00D916C5" w:rsidP="00D916C5">
      <w:pPr>
        <w:pStyle w:val="a5"/>
        <w:numPr>
          <w:ilvl w:val="0"/>
          <w:numId w:val="5"/>
        </w:numPr>
        <w:spacing w:before="100" w:beforeAutospacing="1" w:after="100" w:afterAutospacing="1" w:line="240" w:lineRule="auto"/>
        <w:rPr>
          <w:rFonts w:eastAsia="Times New Roman" w:cstheme="minorHAnsi"/>
          <w:sz w:val="28"/>
          <w:szCs w:val="28"/>
        </w:rPr>
      </w:pPr>
      <w:r>
        <w:rPr>
          <w:rFonts w:eastAsia="Times New Roman" w:cstheme="minorHAnsi"/>
          <w:sz w:val="28"/>
          <w:szCs w:val="28"/>
        </w:rPr>
        <w:t>Волков В.Ю. Компьютерные технологии в образовательном процессе по физической культуре/ Материал Всероссийской научно- пр</w:t>
      </w:r>
      <w:r w:rsidR="00927FFB">
        <w:rPr>
          <w:rFonts w:eastAsia="Times New Roman" w:cstheme="minorHAnsi"/>
          <w:sz w:val="28"/>
          <w:szCs w:val="28"/>
        </w:rPr>
        <w:t>а</w:t>
      </w:r>
      <w:r>
        <w:rPr>
          <w:rFonts w:eastAsia="Times New Roman" w:cstheme="minorHAnsi"/>
          <w:sz w:val="28"/>
          <w:szCs w:val="28"/>
        </w:rPr>
        <w:t>кт</w:t>
      </w:r>
      <w:r w:rsidR="00927FFB">
        <w:rPr>
          <w:rFonts w:eastAsia="Times New Roman" w:cstheme="minorHAnsi"/>
          <w:sz w:val="28"/>
          <w:szCs w:val="28"/>
        </w:rPr>
        <w:t>и</w:t>
      </w:r>
      <w:r>
        <w:rPr>
          <w:rFonts w:eastAsia="Times New Roman" w:cstheme="minorHAnsi"/>
          <w:sz w:val="28"/>
          <w:szCs w:val="28"/>
        </w:rPr>
        <w:t>ческой конференции СПб.. 2000</w:t>
      </w:r>
    </w:p>
    <w:p w:rsidR="00BF1FAE" w:rsidRPr="00D916C5" w:rsidRDefault="00BF1FAE" w:rsidP="00BF1FAE">
      <w:pPr>
        <w:pStyle w:val="a3"/>
        <w:numPr>
          <w:ilvl w:val="0"/>
          <w:numId w:val="5"/>
        </w:numPr>
        <w:spacing w:after="0" w:afterAutospacing="0" w:line="322" w:lineRule="atLeast"/>
        <w:rPr>
          <w:rFonts w:asciiTheme="minorHAnsi" w:hAnsiTheme="minorHAnsi" w:cstheme="minorHAnsi"/>
          <w:color w:val="2E2E2E"/>
          <w:sz w:val="28"/>
          <w:szCs w:val="28"/>
        </w:rPr>
      </w:pPr>
      <w:r w:rsidRPr="00D916C5">
        <w:rPr>
          <w:rFonts w:asciiTheme="minorHAnsi" w:hAnsiTheme="minorHAnsi" w:cstheme="minorHAnsi"/>
          <w:color w:val="000000"/>
          <w:sz w:val="28"/>
          <w:szCs w:val="28"/>
          <w:shd w:val="clear" w:color="auto" w:fill="FFFFFF"/>
        </w:rPr>
        <w:t>Богданов В.М., Пономарев В.С., Соловов А.В. Использование</w:t>
      </w:r>
      <w:r w:rsidRPr="00D916C5">
        <w:rPr>
          <w:rStyle w:val="apple-converted-space"/>
          <w:rFonts w:asciiTheme="minorHAnsi" w:hAnsiTheme="minorHAnsi" w:cstheme="minorHAnsi"/>
          <w:color w:val="000000"/>
          <w:sz w:val="28"/>
          <w:szCs w:val="28"/>
          <w:shd w:val="clear" w:color="auto" w:fill="FFFFFF"/>
        </w:rPr>
        <w:t> </w:t>
      </w:r>
      <w:r w:rsidRPr="00D916C5">
        <w:rPr>
          <w:rFonts w:asciiTheme="minorHAnsi" w:hAnsiTheme="minorHAnsi" w:cstheme="minorHAnsi"/>
          <w:color w:val="000000"/>
          <w:sz w:val="28"/>
          <w:szCs w:val="28"/>
          <w:shd w:val="clear" w:color="auto" w:fill="FFFFFF"/>
        </w:rPr>
        <w:t>современных информационных</w:t>
      </w:r>
      <w:r w:rsidRPr="00D916C5">
        <w:rPr>
          <w:rStyle w:val="apple-converted-space"/>
          <w:rFonts w:asciiTheme="minorHAnsi" w:hAnsiTheme="minorHAnsi" w:cstheme="minorHAnsi"/>
          <w:color w:val="000000"/>
          <w:sz w:val="28"/>
          <w:szCs w:val="28"/>
          <w:shd w:val="clear" w:color="auto" w:fill="FFFFFF"/>
        </w:rPr>
        <w:t> </w:t>
      </w:r>
      <w:r w:rsidRPr="00D916C5">
        <w:rPr>
          <w:rFonts w:asciiTheme="minorHAnsi" w:hAnsiTheme="minorHAnsi" w:cstheme="minorHAnsi"/>
          <w:bCs/>
          <w:color w:val="000000"/>
          <w:sz w:val="28"/>
          <w:szCs w:val="28"/>
          <w:shd w:val="clear" w:color="auto" w:fill="FFFFFF"/>
        </w:rPr>
        <w:t>технологий</w:t>
      </w:r>
      <w:r w:rsidRPr="00D916C5">
        <w:rPr>
          <w:rStyle w:val="apple-converted-space"/>
          <w:rFonts w:asciiTheme="minorHAnsi" w:hAnsiTheme="minorHAnsi" w:cstheme="minorHAnsi"/>
          <w:color w:val="000000"/>
          <w:sz w:val="28"/>
          <w:szCs w:val="28"/>
          <w:shd w:val="clear" w:color="auto" w:fill="FFFFFF"/>
        </w:rPr>
        <w:t> </w:t>
      </w:r>
      <w:r w:rsidRPr="00D916C5">
        <w:rPr>
          <w:rFonts w:asciiTheme="minorHAnsi" w:hAnsiTheme="minorHAnsi" w:cstheme="minorHAnsi"/>
          <w:bCs/>
          <w:color w:val="000000"/>
          <w:sz w:val="28"/>
          <w:szCs w:val="28"/>
          <w:shd w:val="clear" w:color="auto" w:fill="FFFFFF"/>
        </w:rPr>
        <w:t>в</w:t>
      </w:r>
      <w:r w:rsidRPr="00D916C5">
        <w:rPr>
          <w:rStyle w:val="apple-converted-space"/>
          <w:rFonts w:asciiTheme="minorHAnsi" w:hAnsiTheme="minorHAnsi" w:cstheme="minorHAnsi"/>
          <w:color w:val="000000"/>
          <w:sz w:val="28"/>
          <w:szCs w:val="28"/>
          <w:shd w:val="clear" w:color="auto" w:fill="FFFFFF"/>
        </w:rPr>
        <w:t> </w:t>
      </w:r>
      <w:r w:rsidRPr="00D916C5">
        <w:rPr>
          <w:rFonts w:asciiTheme="minorHAnsi" w:hAnsiTheme="minorHAnsi" w:cstheme="minorHAnsi"/>
          <w:color w:val="000000"/>
          <w:sz w:val="28"/>
          <w:szCs w:val="28"/>
          <w:shd w:val="clear" w:color="auto" w:fill="FFFFFF"/>
        </w:rPr>
        <w:t>теоретической и методико-практической подготовке студентов</w:t>
      </w:r>
      <w:r w:rsidRPr="00D916C5">
        <w:rPr>
          <w:rStyle w:val="apple-converted-space"/>
          <w:rFonts w:asciiTheme="minorHAnsi" w:hAnsiTheme="minorHAnsi" w:cstheme="minorHAnsi"/>
          <w:color w:val="000000"/>
          <w:sz w:val="28"/>
          <w:szCs w:val="28"/>
          <w:shd w:val="clear" w:color="auto" w:fill="FFFFFF"/>
        </w:rPr>
        <w:t> </w:t>
      </w:r>
      <w:r w:rsidRPr="00D916C5">
        <w:rPr>
          <w:rFonts w:asciiTheme="minorHAnsi" w:hAnsiTheme="minorHAnsi" w:cstheme="minorHAnsi"/>
          <w:bCs/>
          <w:color w:val="000000"/>
          <w:sz w:val="28"/>
          <w:szCs w:val="28"/>
          <w:shd w:val="clear" w:color="auto" w:fill="FFFFFF"/>
        </w:rPr>
        <w:t>по</w:t>
      </w:r>
      <w:r w:rsidRPr="00D916C5">
        <w:rPr>
          <w:rStyle w:val="apple-converted-space"/>
          <w:rFonts w:asciiTheme="minorHAnsi" w:hAnsiTheme="minorHAnsi" w:cstheme="minorHAnsi"/>
          <w:color w:val="000000"/>
          <w:sz w:val="28"/>
          <w:szCs w:val="28"/>
          <w:shd w:val="clear" w:color="auto" w:fill="FFFFFF"/>
        </w:rPr>
        <w:t> </w:t>
      </w:r>
      <w:r w:rsidRPr="00D916C5">
        <w:rPr>
          <w:rFonts w:asciiTheme="minorHAnsi" w:hAnsiTheme="minorHAnsi" w:cstheme="minorHAnsi"/>
          <w:bCs/>
          <w:color w:val="000000"/>
          <w:sz w:val="28"/>
          <w:szCs w:val="28"/>
          <w:shd w:val="clear" w:color="auto" w:fill="FFFFFF"/>
        </w:rPr>
        <w:t>физическому</w:t>
      </w:r>
      <w:r w:rsidRPr="00D916C5">
        <w:rPr>
          <w:rStyle w:val="apple-converted-space"/>
          <w:rFonts w:asciiTheme="minorHAnsi" w:hAnsiTheme="minorHAnsi" w:cstheme="minorHAnsi"/>
          <w:color w:val="000000"/>
          <w:sz w:val="28"/>
          <w:szCs w:val="28"/>
          <w:shd w:val="clear" w:color="auto" w:fill="FFFFFF"/>
        </w:rPr>
        <w:t> </w:t>
      </w:r>
      <w:r w:rsidRPr="00D916C5">
        <w:rPr>
          <w:rFonts w:asciiTheme="minorHAnsi" w:hAnsiTheme="minorHAnsi" w:cstheme="minorHAnsi"/>
          <w:color w:val="000000"/>
          <w:sz w:val="28"/>
          <w:szCs w:val="28"/>
          <w:shd w:val="clear" w:color="auto" w:fill="FFFFFF"/>
        </w:rPr>
        <w:t>воспитанию /</w:t>
      </w:r>
      <w:r w:rsidRPr="00D916C5">
        <w:rPr>
          <w:rFonts w:asciiTheme="minorHAnsi" w:hAnsiTheme="minorHAnsi" w:cstheme="minorHAnsi"/>
          <w:bCs/>
          <w:color w:val="000000"/>
          <w:sz w:val="28"/>
          <w:szCs w:val="28"/>
          <w:shd w:val="clear" w:color="auto" w:fill="FFFFFF"/>
        </w:rPr>
        <w:t>Матер</w:t>
      </w:r>
      <w:r w:rsidRPr="00D916C5">
        <w:rPr>
          <w:rFonts w:asciiTheme="minorHAnsi" w:hAnsiTheme="minorHAnsi" w:cstheme="minorHAnsi"/>
          <w:color w:val="000000"/>
          <w:sz w:val="28"/>
          <w:szCs w:val="28"/>
          <w:shd w:val="clear" w:color="auto" w:fill="FFFFFF"/>
        </w:rPr>
        <w:t>.</w:t>
      </w:r>
      <w:r w:rsidRPr="00D916C5">
        <w:rPr>
          <w:rStyle w:val="apple-converted-space"/>
          <w:rFonts w:asciiTheme="minorHAnsi" w:hAnsiTheme="minorHAnsi" w:cstheme="minorHAnsi"/>
          <w:color w:val="000000"/>
          <w:sz w:val="28"/>
          <w:szCs w:val="28"/>
          <w:shd w:val="clear" w:color="auto" w:fill="FFFFFF"/>
        </w:rPr>
        <w:t> </w:t>
      </w:r>
      <w:r w:rsidRPr="00D916C5">
        <w:rPr>
          <w:rFonts w:asciiTheme="minorHAnsi" w:hAnsiTheme="minorHAnsi" w:cstheme="minorHAnsi"/>
          <w:bCs/>
          <w:color w:val="000000"/>
          <w:sz w:val="28"/>
          <w:szCs w:val="28"/>
          <w:shd w:val="clear" w:color="auto" w:fill="FFFFFF"/>
        </w:rPr>
        <w:t>всерос</w:t>
      </w:r>
      <w:r w:rsidRPr="00D916C5">
        <w:rPr>
          <w:rFonts w:asciiTheme="minorHAnsi" w:hAnsiTheme="minorHAnsi" w:cstheme="minorHAnsi"/>
          <w:color w:val="000000"/>
          <w:sz w:val="28"/>
          <w:szCs w:val="28"/>
          <w:shd w:val="clear" w:color="auto" w:fill="FFFFFF"/>
        </w:rPr>
        <w:t>.</w:t>
      </w:r>
      <w:r w:rsidRPr="00D916C5">
        <w:rPr>
          <w:rFonts w:asciiTheme="minorHAnsi" w:hAnsiTheme="minorHAnsi" w:cstheme="minorHAnsi"/>
          <w:bCs/>
          <w:color w:val="000000"/>
          <w:sz w:val="28"/>
          <w:szCs w:val="28"/>
          <w:shd w:val="clear" w:color="auto" w:fill="FFFFFF"/>
        </w:rPr>
        <w:t>науч</w:t>
      </w:r>
      <w:r w:rsidRPr="00D916C5">
        <w:rPr>
          <w:rFonts w:asciiTheme="minorHAnsi" w:hAnsiTheme="minorHAnsi" w:cstheme="minorHAnsi"/>
          <w:color w:val="000000"/>
          <w:sz w:val="28"/>
          <w:szCs w:val="28"/>
          <w:shd w:val="clear" w:color="auto" w:fill="FFFFFF"/>
        </w:rPr>
        <w:t>.-</w:t>
      </w:r>
      <w:r w:rsidRPr="00D916C5">
        <w:rPr>
          <w:rFonts w:asciiTheme="minorHAnsi" w:hAnsiTheme="minorHAnsi" w:cstheme="minorHAnsi"/>
          <w:bCs/>
          <w:color w:val="000000"/>
          <w:sz w:val="28"/>
          <w:szCs w:val="28"/>
          <w:shd w:val="clear" w:color="auto" w:fill="FFFFFF"/>
        </w:rPr>
        <w:t>практ</w:t>
      </w:r>
      <w:r w:rsidRPr="00D916C5">
        <w:rPr>
          <w:rFonts w:asciiTheme="minorHAnsi" w:hAnsiTheme="minorHAnsi" w:cstheme="minorHAnsi"/>
          <w:color w:val="000000"/>
          <w:sz w:val="28"/>
          <w:szCs w:val="28"/>
          <w:shd w:val="clear" w:color="auto" w:fill="FFFFFF"/>
        </w:rPr>
        <w:t>.</w:t>
      </w:r>
      <w:r w:rsidRPr="00D916C5">
        <w:rPr>
          <w:rStyle w:val="apple-converted-space"/>
          <w:rFonts w:asciiTheme="minorHAnsi" w:hAnsiTheme="minorHAnsi" w:cstheme="minorHAnsi"/>
          <w:color w:val="000000"/>
          <w:sz w:val="28"/>
          <w:szCs w:val="28"/>
          <w:shd w:val="clear" w:color="auto" w:fill="FFFFFF"/>
        </w:rPr>
        <w:t> </w:t>
      </w:r>
      <w:r w:rsidRPr="00D916C5">
        <w:rPr>
          <w:rFonts w:asciiTheme="minorHAnsi" w:hAnsiTheme="minorHAnsi" w:cstheme="minorHAnsi"/>
          <w:bCs/>
          <w:color w:val="000000"/>
          <w:sz w:val="28"/>
          <w:szCs w:val="28"/>
          <w:shd w:val="clear" w:color="auto" w:fill="FFFFFF"/>
        </w:rPr>
        <w:t>конф</w:t>
      </w:r>
      <w:r w:rsidRPr="00D916C5">
        <w:rPr>
          <w:rFonts w:asciiTheme="minorHAnsi" w:hAnsiTheme="minorHAnsi" w:cstheme="minorHAnsi"/>
          <w:color w:val="000000"/>
          <w:sz w:val="28"/>
          <w:szCs w:val="28"/>
          <w:shd w:val="clear" w:color="auto" w:fill="FFFFFF"/>
        </w:rPr>
        <w:t>.</w:t>
      </w:r>
      <w:r w:rsidRPr="00D916C5">
        <w:rPr>
          <w:rStyle w:val="apple-converted-space"/>
          <w:rFonts w:asciiTheme="minorHAnsi" w:hAnsiTheme="minorHAnsi" w:cstheme="minorHAnsi"/>
          <w:color w:val="000000"/>
          <w:sz w:val="28"/>
          <w:szCs w:val="28"/>
          <w:shd w:val="clear" w:color="auto" w:fill="FFFFFF"/>
        </w:rPr>
        <w:t> </w:t>
      </w:r>
      <w:r w:rsidRPr="00D916C5">
        <w:rPr>
          <w:rFonts w:asciiTheme="minorHAnsi" w:hAnsiTheme="minorHAnsi" w:cstheme="minorHAnsi"/>
          <w:bCs/>
          <w:color w:val="000000"/>
          <w:sz w:val="28"/>
          <w:szCs w:val="28"/>
          <w:shd w:val="clear" w:color="auto" w:fill="FFFFFF"/>
        </w:rPr>
        <w:t>СПб</w:t>
      </w:r>
      <w:r w:rsidRPr="00D916C5">
        <w:rPr>
          <w:rFonts w:asciiTheme="minorHAnsi" w:hAnsiTheme="minorHAnsi" w:cstheme="minorHAnsi"/>
          <w:color w:val="000000"/>
          <w:sz w:val="28"/>
          <w:szCs w:val="28"/>
          <w:shd w:val="clear" w:color="auto" w:fill="FFFFFF"/>
        </w:rPr>
        <w:t>.,</w:t>
      </w:r>
      <w:r w:rsidRPr="00D916C5">
        <w:rPr>
          <w:rStyle w:val="apple-converted-space"/>
          <w:rFonts w:asciiTheme="minorHAnsi" w:hAnsiTheme="minorHAnsi" w:cstheme="minorHAnsi"/>
          <w:color w:val="000000"/>
          <w:sz w:val="28"/>
          <w:szCs w:val="28"/>
          <w:shd w:val="clear" w:color="auto" w:fill="FFFFFF"/>
        </w:rPr>
        <w:t> </w:t>
      </w:r>
      <w:r w:rsidRPr="00D916C5">
        <w:rPr>
          <w:rFonts w:asciiTheme="minorHAnsi" w:hAnsiTheme="minorHAnsi" w:cstheme="minorHAnsi"/>
          <w:bCs/>
          <w:color w:val="000000"/>
          <w:sz w:val="28"/>
          <w:szCs w:val="28"/>
          <w:shd w:val="clear" w:color="auto" w:fill="FFFFFF"/>
        </w:rPr>
        <w:t>2000</w:t>
      </w:r>
      <w:r w:rsidRPr="00D916C5">
        <w:rPr>
          <w:rFonts w:asciiTheme="minorHAnsi" w:hAnsiTheme="minorHAnsi" w:cstheme="minorHAnsi"/>
          <w:color w:val="000000"/>
          <w:sz w:val="28"/>
          <w:szCs w:val="28"/>
          <w:shd w:val="clear" w:color="auto" w:fill="FFFFFF"/>
        </w:rPr>
        <w:t>.</w:t>
      </w:r>
    </w:p>
    <w:p w:rsidR="00D916C5" w:rsidRPr="00D916C5" w:rsidRDefault="00D916C5" w:rsidP="00BF1FAE">
      <w:pPr>
        <w:pStyle w:val="a3"/>
        <w:numPr>
          <w:ilvl w:val="0"/>
          <w:numId w:val="5"/>
        </w:numPr>
        <w:spacing w:after="0" w:afterAutospacing="0" w:line="322" w:lineRule="atLeast"/>
        <w:rPr>
          <w:rFonts w:asciiTheme="minorHAnsi" w:hAnsiTheme="minorHAnsi" w:cstheme="minorHAnsi"/>
          <w:color w:val="2E2E2E"/>
          <w:sz w:val="28"/>
          <w:szCs w:val="28"/>
        </w:rPr>
      </w:pPr>
      <w:r>
        <w:rPr>
          <w:rFonts w:asciiTheme="minorHAnsi" w:hAnsiTheme="minorHAnsi" w:cstheme="minorHAnsi"/>
          <w:color w:val="000000"/>
          <w:sz w:val="28"/>
          <w:szCs w:val="28"/>
          <w:shd w:val="clear" w:color="auto" w:fill="FFFFFF"/>
        </w:rPr>
        <w:lastRenderedPageBreak/>
        <w:t>СамсоноваА.В. Использование информационных технологий в физической культуре и спорте/ Самсонова А.В. Козлов И.М.,</w:t>
      </w:r>
    </w:p>
    <w:p w:rsidR="00D916C5" w:rsidRPr="00D916C5" w:rsidRDefault="00D916C5" w:rsidP="00BF1FAE">
      <w:pPr>
        <w:pStyle w:val="a3"/>
        <w:numPr>
          <w:ilvl w:val="0"/>
          <w:numId w:val="5"/>
        </w:numPr>
        <w:spacing w:after="0" w:afterAutospacing="0" w:line="322" w:lineRule="atLeast"/>
        <w:rPr>
          <w:rFonts w:asciiTheme="minorHAnsi" w:hAnsiTheme="minorHAnsi" w:cstheme="minorHAnsi"/>
          <w:color w:val="2E2E2E"/>
          <w:sz w:val="28"/>
          <w:szCs w:val="28"/>
        </w:rPr>
      </w:pPr>
      <w:r>
        <w:rPr>
          <w:rFonts w:asciiTheme="minorHAnsi" w:hAnsiTheme="minorHAnsi" w:cstheme="minorHAnsi"/>
          <w:color w:val="000000"/>
          <w:sz w:val="28"/>
          <w:szCs w:val="28"/>
          <w:shd w:val="clear" w:color="auto" w:fill="FFFFFF"/>
        </w:rPr>
        <w:t>Таймазов В.А.// Теория и практика физической культуры.- 1999.-№9.-с. 22-26</w:t>
      </w:r>
    </w:p>
    <w:p w:rsidR="00061819" w:rsidRPr="00D916C5" w:rsidRDefault="00061819" w:rsidP="00061819">
      <w:pPr>
        <w:jc w:val="both"/>
        <w:rPr>
          <w:rFonts w:cstheme="minorHAnsi"/>
          <w:sz w:val="28"/>
          <w:szCs w:val="28"/>
        </w:rPr>
      </w:pPr>
    </w:p>
    <w:p w:rsidR="00061819" w:rsidRPr="00D916C5" w:rsidRDefault="00061819" w:rsidP="00061819">
      <w:pPr>
        <w:jc w:val="both"/>
        <w:rPr>
          <w:rFonts w:cstheme="minorHAnsi"/>
          <w:sz w:val="28"/>
          <w:szCs w:val="28"/>
        </w:rPr>
      </w:pPr>
    </w:p>
    <w:sectPr w:rsidR="00061819" w:rsidRPr="00D916C5" w:rsidSect="00EA163D">
      <w:pgSz w:w="11906" w:h="16838"/>
      <w:pgMar w:top="1134" w:right="850" w:bottom="1134" w:left="1701" w:header="708" w:footer="708" w:gutter="0"/>
      <w:pgBorders w:display="firstPage" w:offsetFrom="page">
        <w:top w:val="thinThickThinMediumGap" w:sz="24" w:space="24" w:color="FFFFFF"/>
        <w:left w:val="thinThickThinMediumGap" w:sz="24" w:space="24" w:color="FFFFFF"/>
        <w:bottom w:val="thinThickThinMediumGap" w:sz="24" w:space="24" w:color="FFFFFF"/>
        <w:right w:val="thinThickThinMediumGap" w:sz="24" w:space="24" w:color="FFFFF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366" w:rsidRDefault="00E71366" w:rsidP="00E26045">
      <w:pPr>
        <w:spacing w:after="0" w:line="240" w:lineRule="auto"/>
      </w:pPr>
      <w:r>
        <w:separator/>
      </w:r>
    </w:p>
  </w:endnote>
  <w:endnote w:type="continuationSeparator" w:id="1">
    <w:p w:rsidR="00E71366" w:rsidRDefault="00E71366" w:rsidP="00E260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366" w:rsidRDefault="00E71366" w:rsidP="00E26045">
      <w:pPr>
        <w:spacing w:after="0" w:line="240" w:lineRule="auto"/>
      </w:pPr>
      <w:r>
        <w:separator/>
      </w:r>
    </w:p>
  </w:footnote>
  <w:footnote w:type="continuationSeparator" w:id="1">
    <w:p w:rsidR="00E71366" w:rsidRDefault="00E71366" w:rsidP="00E260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F49C1"/>
    <w:multiLevelType w:val="hybridMultilevel"/>
    <w:tmpl w:val="5DA03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5533D4"/>
    <w:multiLevelType w:val="multilevel"/>
    <w:tmpl w:val="87648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364489"/>
    <w:multiLevelType w:val="hybridMultilevel"/>
    <w:tmpl w:val="0E9A6E9C"/>
    <w:lvl w:ilvl="0" w:tplc="2DAC8982">
      <w:start w:val="1"/>
      <w:numFmt w:val="decimal"/>
      <w:lvlText w:val="%1)"/>
      <w:lvlJc w:val="left"/>
      <w:pPr>
        <w:tabs>
          <w:tab w:val="num" w:pos="567"/>
        </w:tabs>
        <w:ind w:left="0" w:firstLine="624"/>
      </w:pPr>
      <w:rPr>
        <w:rFonts w:hint="default"/>
        <w:color w:val="auto"/>
      </w:rPr>
    </w:lvl>
    <w:lvl w:ilvl="1" w:tplc="04190003" w:tentative="1">
      <w:start w:val="1"/>
      <w:numFmt w:val="bullet"/>
      <w:lvlText w:val="o"/>
      <w:lvlJc w:val="left"/>
      <w:pPr>
        <w:tabs>
          <w:tab w:val="num" w:pos="-180"/>
        </w:tabs>
        <w:ind w:left="-180" w:hanging="360"/>
      </w:pPr>
      <w:rPr>
        <w:rFonts w:ascii="Courier New" w:hAnsi="Courier New" w:cs="Courier New" w:hint="default"/>
      </w:rPr>
    </w:lvl>
    <w:lvl w:ilvl="2" w:tplc="04190005" w:tentative="1">
      <w:start w:val="1"/>
      <w:numFmt w:val="bullet"/>
      <w:lvlText w:val=""/>
      <w:lvlJc w:val="left"/>
      <w:pPr>
        <w:tabs>
          <w:tab w:val="num" w:pos="540"/>
        </w:tabs>
        <w:ind w:left="540" w:hanging="360"/>
      </w:pPr>
      <w:rPr>
        <w:rFonts w:ascii="Wingdings" w:hAnsi="Wingdings" w:hint="default"/>
      </w:rPr>
    </w:lvl>
    <w:lvl w:ilvl="3" w:tplc="04190001" w:tentative="1">
      <w:start w:val="1"/>
      <w:numFmt w:val="bullet"/>
      <w:lvlText w:val=""/>
      <w:lvlJc w:val="left"/>
      <w:pPr>
        <w:tabs>
          <w:tab w:val="num" w:pos="1260"/>
        </w:tabs>
        <w:ind w:left="1260" w:hanging="360"/>
      </w:pPr>
      <w:rPr>
        <w:rFonts w:ascii="Symbol" w:hAnsi="Symbol" w:hint="default"/>
      </w:rPr>
    </w:lvl>
    <w:lvl w:ilvl="4" w:tplc="04190003" w:tentative="1">
      <w:start w:val="1"/>
      <w:numFmt w:val="bullet"/>
      <w:lvlText w:val="o"/>
      <w:lvlJc w:val="left"/>
      <w:pPr>
        <w:tabs>
          <w:tab w:val="num" w:pos="1980"/>
        </w:tabs>
        <w:ind w:left="1980" w:hanging="360"/>
      </w:pPr>
      <w:rPr>
        <w:rFonts w:ascii="Courier New" w:hAnsi="Courier New" w:cs="Courier New" w:hint="default"/>
      </w:rPr>
    </w:lvl>
    <w:lvl w:ilvl="5" w:tplc="04190005" w:tentative="1">
      <w:start w:val="1"/>
      <w:numFmt w:val="bullet"/>
      <w:lvlText w:val=""/>
      <w:lvlJc w:val="left"/>
      <w:pPr>
        <w:tabs>
          <w:tab w:val="num" w:pos="2700"/>
        </w:tabs>
        <w:ind w:left="2700" w:hanging="360"/>
      </w:pPr>
      <w:rPr>
        <w:rFonts w:ascii="Wingdings" w:hAnsi="Wingdings" w:hint="default"/>
      </w:rPr>
    </w:lvl>
    <w:lvl w:ilvl="6" w:tplc="04190001" w:tentative="1">
      <w:start w:val="1"/>
      <w:numFmt w:val="bullet"/>
      <w:lvlText w:val=""/>
      <w:lvlJc w:val="left"/>
      <w:pPr>
        <w:tabs>
          <w:tab w:val="num" w:pos="3420"/>
        </w:tabs>
        <w:ind w:left="3420" w:hanging="360"/>
      </w:pPr>
      <w:rPr>
        <w:rFonts w:ascii="Symbol" w:hAnsi="Symbol" w:hint="default"/>
      </w:rPr>
    </w:lvl>
    <w:lvl w:ilvl="7" w:tplc="04190003" w:tentative="1">
      <w:start w:val="1"/>
      <w:numFmt w:val="bullet"/>
      <w:lvlText w:val="o"/>
      <w:lvlJc w:val="left"/>
      <w:pPr>
        <w:tabs>
          <w:tab w:val="num" w:pos="4140"/>
        </w:tabs>
        <w:ind w:left="4140" w:hanging="360"/>
      </w:pPr>
      <w:rPr>
        <w:rFonts w:ascii="Courier New" w:hAnsi="Courier New" w:cs="Courier New" w:hint="default"/>
      </w:rPr>
    </w:lvl>
    <w:lvl w:ilvl="8" w:tplc="04190005" w:tentative="1">
      <w:start w:val="1"/>
      <w:numFmt w:val="bullet"/>
      <w:lvlText w:val=""/>
      <w:lvlJc w:val="left"/>
      <w:pPr>
        <w:tabs>
          <w:tab w:val="num" w:pos="4860"/>
        </w:tabs>
        <w:ind w:left="4860" w:hanging="360"/>
      </w:pPr>
      <w:rPr>
        <w:rFonts w:ascii="Wingdings" w:hAnsi="Wingdings" w:hint="default"/>
      </w:rPr>
    </w:lvl>
  </w:abstractNum>
  <w:abstractNum w:abstractNumId="3">
    <w:nsid w:val="590971ED"/>
    <w:multiLevelType w:val="hybridMultilevel"/>
    <w:tmpl w:val="E1BA2338"/>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0AE4C91"/>
    <w:multiLevelType w:val="multilevel"/>
    <w:tmpl w:val="5D7CB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applyBreakingRules/>
    <w:useFELayout/>
  </w:compat>
  <w:rsids>
    <w:rsidRoot w:val="0021258D"/>
    <w:rsid w:val="00044A81"/>
    <w:rsid w:val="00061819"/>
    <w:rsid w:val="000B21A3"/>
    <w:rsid w:val="000C0C1F"/>
    <w:rsid w:val="000F7D09"/>
    <w:rsid w:val="001345A6"/>
    <w:rsid w:val="00145AE4"/>
    <w:rsid w:val="00161747"/>
    <w:rsid w:val="001840FF"/>
    <w:rsid w:val="001A1A31"/>
    <w:rsid w:val="001C499E"/>
    <w:rsid w:val="001D151C"/>
    <w:rsid w:val="0021258D"/>
    <w:rsid w:val="00242F57"/>
    <w:rsid w:val="002771B4"/>
    <w:rsid w:val="002B06C9"/>
    <w:rsid w:val="002B12C5"/>
    <w:rsid w:val="002E57DC"/>
    <w:rsid w:val="002E7110"/>
    <w:rsid w:val="0031270C"/>
    <w:rsid w:val="00317BF1"/>
    <w:rsid w:val="003209E8"/>
    <w:rsid w:val="003C3074"/>
    <w:rsid w:val="003F1C79"/>
    <w:rsid w:val="004059DA"/>
    <w:rsid w:val="004061F0"/>
    <w:rsid w:val="004C7926"/>
    <w:rsid w:val="005362C2"/>
    <w:rsid w:val="005410A0"/>
    <w:rsid w:val="00555822"/>
    <w:rsid w:val="00562282"/>
    <w:rsid w:val="005E6F7E"/>
    <w:rsid w:val="00600287"/>
    <w:rsid w:val="0064219D"/>
    <w:rsid w:val="006A744C"/>
    <w:rsid w:val="00727E40"/>
    <w:rsid w:val="00735AD1"/>
    <w:rsid w:val="00755F09"/>
    <w:rsid w:val="0078175E"/>
    <w:rsid w:val="007818FF"/>
    <w:rsid w:val="007C4254"/>
    <w:rsid w:val="008659CC"/>
    <w:rsid w:val="00872752"/>
    <w:rsid w:val="0090008C"/>
    <w:rsid w:val="0090048F"/>
    <w:rsid w:val="00920B84"/>
    <w:rsid w:val="00927FFB"/>
    <w:rsid w:val="009A3A5D"/>
    <w:rsid w:val="009A428B"/>
    <w:rsid w:val="00A00C25"/>
    <w:rsid w:val="00A46205"/>
    <w:rsid w:val="00A56475"/>
    <w:rsid w:val="00AB369F"/>
    <w:rsid w:val="00AC5C8F"/>
    <w:rsid w:val="00AF0E07"/>
    <w:rsid w:val="00BD0EF8"/>
    <w:rsid w:val="00BD4E0F"/>
    <w:rsid w:val="00BD5C7E"/>
    <w:rsid w:val="00BF1FAE"/>
    <w:rsid w:val="00C116AF"/>
    <w:rsid w:val="00C2523E"/>
    <w:rsid w:val="00C864DE"/>
    <w:rsid w:val="00CA2E56"/>
    <w:rsid w:val="00CB40E6"/>
    <w:rsid w:val="00CC197D"/>
    <w:rsid w:val="00D01E08"/>
    <w:rsid w:val="00D37A2E"/>
    <w:rsid w:val="00D41A0F"/>
    <w:rsid w:val="00D57B80"/>
    <w:rsid w:val="00D66E83"/>
    <w:rsid w:val="00D916C5"/>
    <w:rsid w:val="00DE46CE"/>
    <w:rsid w:val="00DF1D7C"/>
    <w:rsid w:val="00E26045"/>
    <w:rsid w:val="00E71366"/>
    <w:rsid w:val="00EA163D"/>
    <w:rsid w:val="00EC60ED"/>
    <w:rsid w:val="00EF7300"/>
    <w:rsid w:val="00F23E44"/>
    <w:rsid w:val="00F419C5"/>
    <w:rsid w:val="00F4334A"/>
    <w:rsid w:val="00F74D20"/>
    <w:rsid w:val="00F965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1A3"/>
  </w:style>
  <w:style w:type="paragraph" w:styleId="3">
    <w:name w:val="heading 3"/>
    <w:basedOn w:val="a"/>
    <w:link w:val="30"/>
    <w:uiPriority w:val="9"/>
    <w:qFormat/>
    <w:rsid w:val="001C49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258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1258D"/>
    <w:rPr>
      <w:b/>
      <w:bCs/>
    </w:rPr>
  </w:style>
  <w:style w:type="character" w:customStyle="1" w:styleId="b-sharetext">
    <w:name w:val="b-share__text"/>
    <w:basedOn w:val="a0"/>
    <w:rsid w:val="002771B4"/>
  </w:style>
  <w:style w:type="paragraph" w:styleId="a5">
    <w:name w:val="List Paragraph"/>
    <w:basedOn w:val="a"/>
    <w:uiPriority w:val="34"/>
    <w:qFormat/>
    <w:rsid w:val="00CA2E56"/>
    <w:pPr>
      <w:ind w:left="720"/>
      <w:contextualSpacing/>
    </w:pPr>
  </w:style>
  <w:style w:type="paragraph" w:customStyle="1" w:styleId="Style4">
    <w:name w:val="Style4"/>
    <w:basedOn w:val="a"/>
    <w:rsid w:val="00061819"/>
    <w:pPr>
      <w:widowControl w:val="0"/>
      <w:autoSpaceDE w:val="0"/>
      <w:autoSpaceDN w:val="0"/>
      <w:adjustRightInd w:val="0"/>
      <w:spacing w:after="0" w:line="309" w:lineRule="exact"/>
    </w:pPr>
    <w:rPr>
      <w:rFonts w:ascii="Times New Roman" w:eastAsia="Times New Roman" w:hAnsi="Times New Roman" w:cs="Times New Roman"/>
      <w:sz w:val="24"/>
      <w:szCs w:val="24"/>
    </w:rPr>
  </w:style>
  <w:style w:type="character" w:customStyle="1" w:styleId="FontStyle12">
    <w:name w:val="Font Style12"/>
    <w:basedOn w:val="a0"/>
    <w:rsid w:val="00061819"/>
    <w:rPr>
      <w:rFonts w:ascii="Times New Roman" w:hAnsi="Times New Roman" w:cs="Times New Roman"/>
      <w:b/>
      <w:bCs/>
      <w:i/>
      <w:iCs/>
      <w:spacing w:val="-20"/>
      <w:sz w:val="34"/>
      <w:szCs w:val="34"/>
    </w:rPr>
  </w:style>
  <w:style w:type="paragraph" w:styleId="a6">
    <w:name w:val="Balloon Text"/>
    <w:basedOn w:val="a"/>
    <w:link w:val="a7"/>
    <w:uiPriority w:val="99"/>
    <w:semiHidden/>
    <w:unhideWhenUsed/>
    <w:rsid w:val="003127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270C"/>
    <w:rPr>
      <w:rFonts w:ascii="Tahoma" w:hAnsi="Tahoma" w:cs="Tahoma"/>
      <w:sz w:val="16"/>
      <w:szCs w:val="16"/>
    </w:rPr>
  </w:style>
  <w:style w:type="character" w:customStyle="1" w:styleId="30">
    <w:name w:val="Заголовок 3 Знак"/>
    <w:basedOn w:val="a0"/>
    <w:link w:val="3"/>
    <w:uiPriority w:val="9"/>
    <w:rsid w:val="001C499E"/>
    <w:rPr>
      <w:rFonts w:ascii="Times New Roman" w:eastAsia="Times New Roman" w:hAnsi="Times New Roman" w:cs="Times New Roman"/>
      <w:b/>
      <w:bCs/>
      <w:sz w:val="27"/>
      <w:szCs w:val="27"/>
    </w:rPr>
  </w:style>
  <w:style w:type="character" w:customStyle="1" w:styleId="apple-converted-space">
    <w:name w:val="apple-converted-space"/>
    <w:basedOn w:val="a0"/>
    <w:rsid w:val="00242F57"/>
  </w:style>
  <w:style w:type="character" w:styleId="a8">
    <w:name w:val="Emphasis"/>
    <w:basedOn w:val="a0"/>
    <w:uiPriority w:val="20"/>
    <w:qFormat/>
    <w:rsid w:val="004C7926"/>
    <w:rPr>
      <w:i/>
      <w:iCs/>
    </w:rPr>
  </w:style>
  <w:style w:type="paragraph" w:styleId="a9">
    <w:name w:val="header"/>
    <w:basedOn w:val="a"/>
    <w:link w:val="aa"/>
    <w:uiPriority w:val="99"/>
    <w:semiHidden/>
    <w:unhideWhenUsed/>
    <w:rsid w:val="00E2604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26045"/>
  </w:style>
  <w:style w:type="paragraph" w:styleId="ab">
    <w:name w:val="footer"/>
    <w:basedOn w:val="a"/>
    <w:link w:val="ac"/>
    <w:uiPriority w:val="99"/>
    <w:semiHidden/>
    <w:unhideWhenUsed/>
    <w:rsid w:val="00E26045"/>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26045"/>
  </w:style>
</w:styles>
</file>

<file path=word/webSettings.xml><?xml version="1.0" encoding="utf-8"?>
<w:webSettings xmlns:r="http://schemas.openxmlformats.org/officeDocument/2006/relationships" xmlns:w="http://schemas.openxmlformats.org/wordprocessingml/2006/main">
  <w:divs>
    <w:div w:id="515198300">
      <w:bodyDiv w:val="1"/>
      <w:marLeft w:val="0"/>
      <w:marRight w:val="0"/>
      <w:marTop w:val="0"/>
      <w:marBottom w:val="0"/>
      <w:divBdr>
        <w:top w:val="none" w:sz="0" w:space="0" w:color="auto"/>
        <w:left w:val="none" w:sz="0" w:space="0" w:color="auto"/>
        <w:bottom w:val="none" w:sz="0" w:space="0" w:color="auto"/>
        <w:right w:val="none" w:sz="0" w:space="0" w:color="auto"/>
      </w:divBdr>
    </w:div>
    <w:div w:id="591936002">
      <w:bodyDiv w:val="1"/>
      <w:marLeft w:val="0"/>
      <w:marRight w:val="0"/>
      <w:marTop w:val="0"/>
      <w:marBottom w:val="0"/>
      <w:divBdr>
        <w:top w:val="none" w:sz="0" w:space="0" w:color="auto"/>
        <w:left w:val="none" w:sz="0" w:space="0" w:color="auto"/>
        <w:bottom w:val="none" w:sz="0" w:space="0" w:color="auto"/>
        <w:right w:val="none" w:sz="0" w:space="0" w:color="auto"/>
      </w:divBdr>
      <w:divsChild>
        <w:div w:id="2061467181">
          <w:marLeft w:val="0"/>
          <w:marRight w:val="0"/>
          <w:marTop w:val="0"/>
          <w:marBottom w:val="0"/>
          <w:divBdr>
            <w:top w:val="none" w:sz="0" w:space="0" w:color="auto"/>
            <w:left w:val="none" w:sz="0" w:space="0" w:color="auto"/>
            <w:bottom w:val="none" w:sz="0" w:space="0" w:color="auto"/>
            <w:right w:val="none" w:sz="0" w:space="0" w:color="auto"/>
          </w:divBdr>
        </w:div>
      </w:divsChild>
    </w:div>
    <w:div w:id="607735846">
      <w:bodyDiv w:val="1"/>
      <w:marLeft w:val="0"/>
      <w:marRight w:val="0"/>
      <w:marTop w:val="0"/>
      <w:marBottom w:val="0"/>
      <w:divBdr>
        <w:top w:val="none" w:sz="0" w:space="0" w:color="auto"/>
        <w:left w:val="none" w:sz="0" w:space="0" w:color="auto"/>
        <w:bottom w:val="none" w:sz="0" w:space="0" w:color="auto"/>
        <w:right w:val="none" w:sz="0" w:space="0" w:color="auto"/>
      </w:divBdr>
    </w:div>
    <w:div w:id="1222868398">
      <w:bodyDiv w:val="1"/>
      <w:marLeft w:val="0"/>
      <w:marRight w:val="0"/>
      <w:marTop w:val="0"/>
      <w:marBottom w:val="0"/>
      <w:divBdr>
        <w:top w:val="none" w:sz="0" w:space="0" w:color="auto"/>
        <w:left w:val="none" w:sz="0" w:space="0" w:color="auto"/>
        <w:bottom w:val="none" w:sz="0" w:space="0" w:color="auto"/>
        <w:right w:val="none" w:sz="0" w:space="0" w:color="auto"/>
      </w:divBdr>
    </w:div>
    <w:div w:id="1840386303">
      <w:bodyDiv w:val="1"/>
      <w:marLeft w:val="0"/>
      <w:marRight w:val="0"/>
      <w:marTop w:val="0"/>
      <w:marBottom w:val="0"/>
      <w:divBdr>
        <w:top w:val="none" w:sz="0" w:space="0" w:color="auto"/>
        <w:left w:val="none" w:sz="0" w:space="0" w:color="auto"/>
        <w:bottom w:val="none" w:sz="0" w:space="0" w:color="auto"/>
        <w:right w:val="none" w:sz="0" w:space="0" w:color="auto"/>
      </w:divBdr>
    </w:div>
    <w:div w:id="1937206044">
      <w:bodyDiv w:val="1"/>
      <w:marLeft w:val="0"/>
      <w:marRight w:val="0"/>
      <w:marTop w:val="0"/>
      <w:marBottom w:val="0"/>
      <w:divBdr>
        <w:top w:val="none" w:sz="0" w:space="0" w:color="auto"/>
        <w:left w:val="none" w:sz="0" w:space="0" w:color="auto"/>
        <w:bottom w:val="none" w:sz="0" w:space="0" w:color="auto"/>
        <w:right w:val="none" w:sz="0" w:space="0" w:color="auto"/>
      </w:divBdr>
    </w:div>
    <w:div w:id="206740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norma.ru/mednorma/webpage/12/osvobozhdenie-ot-fizkultury-posle-bolezni.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8E555-8243-4F7C-914B-729EBB07E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Pages>
  <Words>3054</Words>
  <Characters>17413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39</cp:revision>
  <dcterms:created xsi:type="dcterms:W3CDTF">2012-03-12T14:39:00Z</dcterms:created>
  <dcterms:modified xsi:type="dcterms:W3CDTF">2013-02-21T14:20:00Z</dcterms:modified>
</cp:coreProperties>
</file>