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1E3A15">
        <w:rPr>
          <w:b/>
        </w:rPr>
        <w:t>10</w:t>
      </w:r>
      <w:r w:rsidRPr="00AF13F2">
        <w:rPr>
          <w:b/>
        </w:rPr>
        <w:t xml:space="preserve">. </w:t>
      </w:r>
      <w:r w:rsidR="001E3A15">
        <w:rPr>
          <w:b/>
        </w:rPr>
        <w:t>Обобщение понятий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243CB7" w:rsidRPr="00AF13F2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представление </w:t>
      </w:r>
      <w:r>
        <w:rPr>
          <w:rFonts w:ascii="Times New Roman" w:hAnsi="Times New Roman" w:cs="Times New Roman"/>
        </w:rPr>
        <w:t xml:space="preserve"> о мире понятий</w:t>
      </w:r>
      <w:r w:rsidR="00AC6084">
        <w:rPr>
          <w:rFonts w:ascii="Times New Roman" w:hAnsi="Times New Roman" w:cs="Times New Roman"/>
        </w:rPr>
        <w:t xml:space="preserve"> и </w:t>
      </w:r>
      <w:r w:rsidR="001E3A15">
        <w:rPr>
          <w:rFonts w:ascii="Times New Roman" w:hAnsi="Times New Roman" w:cs="Times New Roman"/>
        </w:rPr>
        <w:t xml:space="preserve">обобщении видовых понятий в </w:t>
      </w:r>
      <w:proofErr w:type="gramStart"/>
      <w:r w:rsidR="001E3A15">
        <w:rPr>
          <w:rFonts w:ascii="Times New Roman" w:hAnsi="Times New Roman" w:cs="Times New Roman"/>
        </w:rPr>
        <w:t>родовые</w:t>
      </w:r>
      <w:proofErr w:type="gramEnd"/>
      <w:r>
        <w:rPr>
          <w:rFonts w:ascii="Times New Roman" w:hAnsi="Times New Roman" w:cs="Times New Roman"/>
        </w:rPr>
        <w:t>;</w:t>
      </w:r>
    </w:p>
    <w:p w:rsidR="00AC6084" w:rsidRPr="00AF13F2" w:rsidRDefault="00AC6084" w:rsidP="00AC60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отбирать нужную информацию в имеющемся источнике</w:t>
      </w:r>
      <w:r w:rsidRPr="00AF13F2">
        <w:rPr>
          <w:rFonts w:ascii="Times New Roman" w:hAnsi="Times New Roman" w:cs="Times New Roman"/>
        </w:rPr>
        <w:t>;</w:t>
      </w:r>
    </w:p>
    <w:p w:rsidR="00243CB7" w:rsidRPr="00AF13F2" w:rsidRDefault="00AC6084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работы со схемами;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="00AC6084">
        <w:rPr>
          <w:rFonts w:ascii="Times New Roman" w:hAnsi="Times New Roman" w:cs="Times New Roman"/>
        </w:rPr>
        <w:t xml:space="preserve"> диалогическую и монологическую речь;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в группах и индивидуально;</w:t>
      </w:r>
    </w:p>
    <w:p w:rsidR="00AC6084" w:rsidRDefault="00AC6084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информационную культуру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B564B" w:rsidRPr="00AF13F2" w:rsidRDefault="001E3A15" w:rsidP="001E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3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53 – 59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3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1,4(б),5,6,8,9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8B564B" w:rsidRPr="00AF13F2" w:rsidRDefault="00AC608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9F07F3" w:rsidRPr="00AF13F2" w:rsidRDefault="00576285" w:rsidP="001E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285">
              <w:rPr>
                <w:bCs/>
                <w:sz w:val="20"/>
                <w:szCs w:val="20"/>
              </w:rPr>
              <w:t xml:space="preserve"> </w:t>
            </w:r>
            <w:r w:rsidR="001E3A15" w:rsidRPr="00AC6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46 – 51</w:t>
            </w:r>
            <w:r w:rsidR="001E3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3A15" w:rsidRPr="00AC6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2,4,5,6,9,10</w:t>
            </w:r>
          </w:p>
        </w:tc>
        <w:tc>
          <w:tcPr>
            <w:tcW w:w="3969" w:type="dxa"/>
          </w:tcPr>
          <w:p w:rsidR="00243CB7" w:rsidRPr="00AF13F2" w:rsidRDefault="00AC6084" w:rsidP="001E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-Читают задания, рассказывают, как сделали.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AF13F2" w:rsidTr="006C0708">
        <w:tc>
          <w:tcPr>
            <w:tcW w:w="578" w:type="dxa"/>
          </w:tcPr>
          <w:p w:rsidR="00AC6084" w:rsidRDefault="00AC608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AC6084" w:rsidRPr="00AF13F2" w:rsidRDefault="00924C76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Марафон  знаний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 или нет)</w:t>
            </w:r>
          </w:p>
        </w:tc>
        <w:tc>
          <w:tcPr>
            <w:tcW w:w="3934" w:type="dxa"/>
          </w:tcPr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Понятие  относится к миру мышления?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2. Понятие  «небо» из области  информатики</w:t>
            </w:r>
            <w:r w:rsidRPr="007C0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Понятие  «данные» из области  информатики?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4.Дать определение понятию – это значит перечислить его существенные свойства?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Объем понятия составляют несущественные свойства?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6. Термин – это слово, обозначающее объект из мира науки, искусства, техники?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7. Родовое понятие - это обобщающее понятие?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Видовое понятие не входит в родовое понятие?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«Деревянный стул» -  это родовое понятие? </w:t>
            </w:r>
          </w:p>
          <w:p w:rsidR="00924C76" w:rsidRPr="007C0A46" w:rsidRDefault="00924C76" w:rsidP="00924C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«Мебель» -  это родовое понятие? </w:t>
            </w:r>
          </w:p>
          <w:p w:rsidR="00AC6084" w:rsidRPr="00924C76" w:rsidRDefault="00924C76" w:rsidP="009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Родовое понятие можно разделить на </w:t>
            </w:r>
            <w:proofErr w:type="gramStart"/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видовые</w:t>
            </w:r>
            <w:proofErr w:type="gramEnd"/>
            <w:r w:rsidRPr="007C0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924C7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C6084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-нет;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нет;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нет;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нет;</w:t>
            </w: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76" w:rsidRDefault="00924C76" w:rsidP="00C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  <w:p w:rsidR="00924C76" w:rsidRPr="00924C76" w:rsidRDefault="00924C76" w:rsidP="009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</w:tc>
        <w:tc>
          <w:tcPr>
            <w:tcW w:w="4326" w:type="dxa"/>
            <w:vAlign w:val="center"/>
          </w:tcPr>
          <w:p w:rsidR="00AC6084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E7938" w:rsidRDefault="006E7938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38">
              <w:rPr>
                <w:rFonts w:ascii="Times New Roman" w:hAnsi="Times New Roman" w:cs="Times New Roman"/>
                <w:sz w:val="20"/>
                <w:szCs w:val="20"/>
              </w:rPr>
              <w:t>- развитие грамотной речи, способности адекватно, подробно, сжато, выборочно передавать содержание</w:t>
            </w:r>
            <w:r w:rsidR="007511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4C76" w:rsidRPr="006E7938" w:rsidRDefault="00924C7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скорости мышления;</w:t>
            </w:r>
          </w:p>
          <w:p w:rsidR="006E7938" w:rsidRPr="00AF13F2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AA3" w:rsidRPr="00AF13F2" w:rsidTr="006C0708">
        <w:tc>
          <w:tcPr>
            <w:tcW w:w="578" w:type="dxa"/>
          </w:tcPr>
          <w:p w:rsidR="00950AA3" w:rsidRPr="00AF13F2" w:rsidRDefault="006E79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AF13F2" w:rsidRDefault="00950AA3" w:rsidP="00850F29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</w:t>
            </w:r>
            <w:r w:rsidR="00776D5D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темы и целей </w:t>
            </w:r>
            <w:r w:rsidR="00D50759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r w:rsidR="00243CB7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850F29">
              <w:rPr>
                <w:rFonts w:ascii="Times New Roman" w:hAnsi="Times New Roman" w:cs="Times New Roman"/>
                <w:sz w:val="20"/>
                <w:szCs w:val="20"/>
              </w:rPr>
              <w:t xml:space="preserve"> мыслительное упражнение</w:t>
            </w:r>
          </w:p>
        </w:tc>
        <w:tc>
          <w:tcPr>
            <w:tcW w:w="3934" w:type="dxa"/>
          </w:tcPr>
          <w:p w:rsidR="00D50759" w:rsidRPr="0075115C" w:rsidRDefault="00F754B9" w:rsidP="00F7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презентации. </w:t>
            </w:r>
          </w:p>
          <w:p w:rsidR="00480DB8" w:rsidRPr="007C0A46" w:rsidRDefault="00AC6084" w:rsidP="00480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0DB8"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Ты хорошо считаешь в уме?</w:t>
            </w:r>
          </w:p>
          <w:p w:rsidR="00DB5025" w:rsidRPr="007C0A46" w:rsidRDefault="00DB5025" w:rsidP="00480D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5025" w:rsidRPr="007C0A46" w:rsidRDefault="00DB5025" w:rsidP="00DB50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-Попробуй перечислить инструменты, которыми пользовались люди в древности и пользуются сейчас для облегчения счёта.</w:t>
            </w:r>
          </w:p>
          <w:p w:rsidR="00DB5025" w:rsidRPr="007C0A46" w:rsidRDefault="00DB5025" w:rsidP="00DB50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- Назови такое понятие, которое подошло бы ко всем этим понятиям.</w:t>
            </w:r>
          </w:p>
          <w:p w:rsidR="00DB5025" w:rsidRPr="007C0A46" w:rsidRDefault="00DB5025" w:rsidP="00DB50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-Подумай, какое мысленное действие с понятиями, ты только что сделал? </w:t>
            </w:r>
          </w:p>
          <w:p w:rsidR="00DB5025" w:rsidRPr="007C0A46" w:rsidRDefault="00DB5025" w:rsidP="00DB50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- Тема урока:</w:t>
            </w:r>
          </w:p>
          <w:p w:rsidR="00AC6084" w:rsidRPr="0075115C" w:rsidRDefault="00DB5025" w:rsidP="00D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A46">
              <w:rPr>
                <w:rFonts w:ascii="Times New Roman" w:hAnsi="Times New Roman" w:cs="Times New Roman"/>
                <w:bCs/>
                <w:sz w:val="20"/>
                <w:szCs w:val="20"/>
              </w:rPr>
              <w:t>-Подумай и поставь перед собой цель, опираясь на название темы.</w:t>
            </w:r>
            <w:r w:rsidRPr="00DB50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5D49A3" w:rsidRDefault="005D49A3" w:rsidP="0024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15C" w:rsidRDefault="00AC6084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5025">
              <w:rPr>
                <w:rFonts w:ascii="Times New Roman" w:hAnsi="Times New Roman" w:cs="Times New Roman"/>
                <w:sz w:val="20"/>
                <w:szCs w:val="20"/>
              </w:rPr>
              <w:t>с большими числами сложно работать в уме, нет;</w:t>
            </w:r>
          </w:p>
          <w:p w:rsidR="00DB5025" w:rsidRDefault="00DB5025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пальцы, камни, счёты, калькулятор, компьютер;</w:t>
            </w:r>
          </w:p>
          <w:p w:rsidR="00DB5025" w:rsidRDefault="00DB5025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25" w:rsidRDefault="00DB5025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25" w:rsidRDefault="00DB5025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помощник человека при счете;</w:t>
            </w:r>
          </w:p>
          <w:p w:rsidR="00DB5025" w:rsidRDefault="00DB5025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обобщил видовые понятия в родовое понятие;</w:t>
            </w:r>
          </w:p>
          <w:p w:rsidR="00DB5025" w:rsidRDefault="00DB5025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«Обобщение понятий»;</w:t>
            </w:r>
          </w:p>
          <w:p w:rsidR="00DB5025" w:rsidRPr="00AF13F2" w:rsidRDefault="00DB5025" w:rsidP="0048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научиться обобщать понятия, научиться строить схемы;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50AA3" w:rsidRDefault="00950AA3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2BF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9F64B5" w:rsidRPr="00AF13F2" w:rsidRDefault="009F64B5" w:rsidP="009F6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F64B5" w:rsidRDefault="009F64B5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9F64B5" w:rsidRDefault="009F64B5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актуализация знаний и сведений из личного опыта с целью понимания того, что привычные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вещи имеют информационную характеристику и влияют на жизнь людей.</w:t>
            </w:r>
          </w:p>
          <w:p w:rsidR="009F64B5" w:rsidRPr="00AF13F2" w:rsidRDefault="009F64B5" w:rsidP="004B1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6E79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59502A" w:rsidRPr="00AF13F2" w:rsidRDefault="00850F29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через </w:t>
            </w:r>
            <w:r w:rsidR="003C3B63">
              <w:rPr>
                <w:rFonts w:ascii="Times New Roman" w:hAnsi="Times New Roman" w:cs="Times New Roman"/>
                <w:sz w:val="20"/>
                <w:szCs w:val="20"/>
              </w:rPr>
              <w:t>самостоятельную работу с учебником</w:t>
            </w: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850F29" w:rsidRPr="003C3B63" w:rsidRDefault="003C3B63" w:rsidP="00850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Прочитай об обобщении понятий в учебнике </w:t>
            </w:r>
            <w:proofErr w:type="gramStart"/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64-65. Поделись своими знаниями об этом. Сделай вывод.</w:t>
            </w:r>
          </w:p>
          <w:p w:rsidR="003C3B63" w:rsidRDefault="003C3B63" w:rsidP="00850F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3B63" w:rsidRDefault="003C3B63" w:rsidP="00850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Рассмотри таблицу </w:t>
            </w:r>
            <w:proofErr w:type="gramStart"/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65. </w:t>
            </w:r>
          </w:p>
          <w:p w:rsidR="003C3B63" w:rsidRPr="003C3B63" w:rsidRDefault="003C3B63" w:rsidP="00850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3B63" w:rsidRDefault="003C3B63" w:rsidP="003C3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интерактивной доской</w:t>
            </w:r>
          </w:p>
          <w:p w:rsidR="003C3B63" w:rsidRPr="0075115C" w:rsidRDefault="003C3B63" w:rsidP="003C3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0F29" w:rsidRPr="003C3B63" w:rsidRDefault="003C3B63" w:rsidP="0085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Заполни схему. Расставь стрелки в правильном направлении.</w:t>
            </w:r>
          </w:p>
        </w:tc>
        <w:tc>
          <w:tcPr>
            <w:tcW w:w="3969" w:type="dxa"/>
          </w:tcPr>
          <w:p w:rsidR="00850F29" w:rsidRDefault="003C3B63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учебник, пересказывают, делают вывод, что обобщение – это действие обратное делению;</w:t>
            </w:r>
          </w:p>
          <w:p w:rsidR="00850F29" w:rsidRDefault="00850F29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F29" w:rsidRPr="00AF13F2" w:rsidRDefault="00850F29" w:rsidP="00850F2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>читательских навыков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4B5" w:rsidRDefault="009F64B5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434D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«Главное».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9F64B5" w:rsidRPr="00AF13F2" w:rsidRDefault="0059502A" w:rsidP="00624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  <w:r w:rsidR="00624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6E79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6E79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3C3B63" w:rsidRPr="003C3B63" w:rsidRDefault="003C3B63" w:rsidP="003C3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63">
              <w:rPr>
                <w:rFonts w:ascii="Times New Roman" w:hAnsi="Times New Roman" w:cs="Times New Roman"/>
                <w:bCs/>
                <w:sz w:val="20"/>
                <w:szCs w:val="20"/>
              </w:rPr>
              <w:t>Т. №1  с. 53 – 59  № 2,4(а),7,10, 11, 12</w:t>
            </w:r>
          </w:p>
          <w:p w:rsidR="0059502A" w:rsidRPr="0001301E" w:rsidRDefault="0059502A" w:rsidP="003C3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6E793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3C3B63" w:rsidRDefault="003C3B63" w:rsidP="003C3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3B63">
              <w:rPr>
                <w:rFonts w:ascii="Times New Roman" w:hAnsi="Times New Roman" w:cs="Times New Roman"/>
                <w:sz w:val="20"/>
                <w:szCs w:val="20"/>
              </w:rPr>
              <w:t>Работа с ЭОР 4 класс, (версия для браузера)</w:t>
            </w:r>
          </w:p>
          <w:p w:rsidR="003C3B63" w:rsidRPr="003C3B63" w:rsidRDefault="003C3B63" w:rsidP="003C3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текстовом редактор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смотри учебник)</w:t>
            </w:r>
          </w:p>
        </w:tc>
        <w:tc>
          <w:tcPr>
            <w:tcW w:w="3969" w:type="dxa"/>
          </w:tcPr>
          <w:p w:rsidR="00F754B9" w:rsidRDefault="003C3B63" w:rsidP="0056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</w:t>
            </w:r>
          </w:p>
          <w:p w:rsidR="003C3B63" w:rsidRDefault="003C3B63" w:rsidP="0056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B63" w:rsidRPr="00AF13F2" w:rsidRDefault="003C3B63" w:rsidP="0056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66</w:t>
            </w: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64E8A" w:rsidRPr="00564E8A" w:rsidRDefault="00564E8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>умение работать в текстовом редакторе;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создания схем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6E793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113DD0"/>
    <w:rsid w:val="00190BCF"/>
    <w:rsid w:val="001B0FA2"/>
    <w:rsid w:val="001E3A15"/>
    <w:rsid w:val="00243CB7"/>
    <w:rsid w:val="00273FAB"/>
    <w:rsid w:val="002F6F4C"/>
    <w:rsid w:val="003143B1"/>
    <w:rsid w:val="00322B49"/>
    <w:rsid w:val="00384090"/>
    <w:rsid w:val="003A735D"/>
    <w:rsid w:val="003C3B63"/>
    <w:rsid w:val="0042064F"/>
    <w:rsid w:val="004350FA"/>
    <w:rsid w:val="00480DB8"/>
    <w:rsid w:val="004B12BF"/>
    <w:rsid w:val="005015CD"/>
    <w:rsid w:val="00555923"/>
    <w:rsid w:val="00564E8A"/>
    <w:rsid w:val="00576285"/>
    <w:rsid w:val="00594CBA"/>
    <w:rsid w:val="0059502A"/>
    <w:rsid w:val="005D49A3"/>
    <w:rsid w:val="005D7D48"/>
    <w:rsid w:val="005F7F84"/>
    <w:rsid w:val="0062434D"/>
    <w:rsid w:val="006612AD"/>
    <w:rsid w:val="006A3E28"/>
    <w:rsid w:val="006B22B5"/>
    <w:rsid w:val="006C0708"/>
    <w:rsid w:val="006D7913"/>
    <w:rsid w:val="006E7938"/>
    <w:rsid w:val="0075115C"/>
    <w:rsid w:val="00771C41"/>
    <w:rsid w:val="0077252B"/>
    <w:rsid w:val="00776D5D"/>
    <w:rsid w:val="007C0A46"/>
    <w:rsid w:val="007E6B7A"/>
    <w:rsid w:val="00850F29"/>
    <w:rsid w:val="00864166"/>
    <w:rsid w:val="008A40E1"/>
    <w:rsid w:val="008B564B"/>
    <w:rsid w:val="00901F2D"/>
    <w:rsid w:val="00924C76"/>
    <w:rsid w:val="00950AA3"/>
    <w:rsid w:val="00974D66"/>
    <w:rsid w:val="009A4483"/>
    <w:rsid w:val="009C1ED3"/>
    <w:rsid w:val="009F07F3"/>
    <w:rsid w:val="009F64B5"/>
    <w:rsid w:val="00A10FA7"/>
    <w:rsid w:val="00A2241F"/>
    <w:rsid w:val="00A26AC7"/>
    <w:rsid w:val="00A32413"/>
    <w:rsid w:val="00A53479"/>
    <w:rsid w:val="00A66580"/>
    <w:rsid w:val="00A702D9"/>
    <w:rsid w:val="00AC6084"/>
    <w:rsid w:val="00AF13F2"/>
    <w:rsid w:val="00B06BCC"/>
    <w:rsid w:val="00BB408C"/>
    <w:rsid w:val="00BD2809"/>
    <w:rsid w:val="00C02862"/>
    <w:rsid w:val="00C30391"/>
    <w:rsid w:val="00D447D0"/>
    <w:rsid w:val="00D50759"/>
    <w:rsid w:val="00D64B1A"/>
    <w:rsid w:val="00D65AAB"/>
    <w:rsid w:val="00D8345A"/>
    <w:rsid w:val="00DA3E39"/>
    <w:rsid w:val="00DB5025"/>
    <w:rsid w:val="00DE585D"/>
    <w:rsid w:val="00DF0459"/>
    <w:rsid w:val="00E062BD"/>
    <w:rsid w:val="00E33EBE"/>
    <w:rsid w:val="00E534D3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49</cp:revision>
  <dcterms:created xsi:type="dcterms:W3CDTF">2012-09-07T13:57:00Z</dcterms:created>
  <dcterms:modified xsi:type="dcterms:W3CDTF">2013-07-31T16:35:00Z</dcterms:modified>
</cp:coreProperties>
</file>