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EF" w:rsidRPr="000C75EF" w:rsidRDefault="000C75EF" w:rsidP="000C75EF">
      <w:pPr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0C75EF">
        <w:rPr>
          <w:rFonts w:ascii="Times New Roman" w:hAnsi="Times New Roman" w:cs="Times New Roman"/>
          <w:i/>
          <w:color w:val="C00000"/>
          <w:sz w:val="28"/>
          <w:szCs w:val="28"/>
        </w:rPr>
        <w:t>Родительские «НЕЛЬЗЯ» при соблюдении режима дня</w:t>
      </w:r>
    </w:p>
    <w:p w:rsidR="00000000" w:rsidRPr="000C75EF" w:rsidRDefault="000C75EF" w:rsidP="000C75EF">
      <w:pPr>
        <w:numPr>
          <w:ilvl w:val="0"/>
          <w:numId w:val="1"/>
        </w:numPr>
        <w:rPr>
          <w:i/>
          <w:color w:val="17365D" w:themeColor="text2" w:themeShade="BF"/>
          <w:sz w:val="28"/>
          <w:szCs w:val="28"/>
        </w:rPr>
      </w:pPr>
      <w:r w:rsidRPr="000C75EF">
        <w:rPr>
          <w:i/>
          <w:color w:val="17365D" w:themeColor="text2" w:themeShade="BF"/>
          <w:sz w:val="28"/>
          <w:szCs w:val="28"/>
        </w:rPr>
        <w:t>Будить ребенка в последний момент перед уходом в школу, объясняя это себе и другим большой любовью к нему;</w:t>
      </w:r>
    </w:p>
    <w:p w:rsidR="00000000" w:rsidRPr="000C75EF" w:rsidRDefault="000C75EF" w:rsidP="000C75EF">
      <w:pPr>
        <w:numPr>
          <w:ilvl w:val="0"/>
          <w:numId w:val="1"/>
        </w:numPr>
        <w:rPr>
          <w:i/>
          <w:color w:val="17365D" w:themeColor="text2" w:themeShade="BF"/>
          <w:sz w:val="28"/>
          <w:szCs w:val="28"/>
        </w:rPr>
      </w:pPr>
      <w:r w:rsidRPr="000C75EF">
        <w:rPr>
          <w:i/>
          <w:color w:val="17365D" w:themeColor="text2" w:themeShade="BF"/>
          <w:sz w:val="28"/>
          <w:szCs w:val="28"/>
        </w:rPr>
        <w:t>Кормить ребенка перед школой и после сухой пищей, бутербродами, объясняя это себе и другим, что ребенку такая еда нравится;</w:t>
      </w:r>
    </w:p>
    <w:p w:rsidR="00000000" w:rsidRPr="000C75EF" w:rsidRDefault="000C75EF" w:rsidP="000C75EF">
      <w:pPr>
        <w:numPr>
          <w:ilvl w:val="0"/>
          <w:numId w:val="1"/>
        </w:numPr>
        <w:rPr>
          <w:i/>
          <w:color w:val="17365D" w:themeColor="text2" w:themeShade="BF"/>
          <w:sz w:val="28"/>
          <w:szCs w:val="28"/>
        </w:rPr>
      </w:pPr>
      <w:r w:rsidRPr="000C75EF">
        <w:rPr>
          <w:i/>
          <w:color w:val="17365D" w:themeColor="text2" w:themeShade="BF"/>
          <w:sz w:val="28"/>
          <w:szCs w:val="28"/>
        </w:rPr>
        <w:t>Требовать от ребенка только отличных и хороших результатов в школе, если он к ним не готов;</w:t>
      </w:r>
    </w:p>
    <w:p w:rsidR="00000000" w:rsidRPr="000C75EF" w:rsidRDefault="000C75EF" w:rsidP="000C75EF">
      <w:pPr>
        <w:numPr>
          <w:ilvl w:val="0"/>
          <w:numId w:val="1"/>
        </w:numPr>
        <w:rPr>
          <w:i/>
          <w:color w:val="17365D" w:themeColor="text2" w:themeShade="BF"/>
          <w:sz w:val="28"/>
          <w:szCs w:val="28"/>
        </w:rPr>
      </w:pPr>
      <w:r w:rsidRPr="000C75EF">
        <w:rPr>
          <w:i/>
          <w:color w:val="17365D" w:themeColor="text2" w:themeShade="BF"/>
          <w:sz w:val="28"/>
          <w:szCs w:val="28"/>
        </w:rPr>
        <w:t>Сразу после школьных уроков выполнять домашнее задание;</w:t>
      </w:r>
    </w:p>
    <w:p w:rsidR="00000000" w:rsidRPr="000C75EF" w:rsidRDefault="000C75EF" w:rsidP="000C75EF">
      <w:pPr>
        <w:numPr>
          <w:ilvl w:val="0"/>
          <w:numId w:val="1"/>
        </w:numPr>
        <w:rPr>
          <w:i/>
          <w:color w:val="17365D" w:themeColor="text2" w:themeShade="BF"/>
          <w:sz w:val="28"/>
          <w:szCs w:val="28"/>
        </w:rPr>
      </w:pPr>
      <w:r w:rsidRPr="000C75EF">
        <w:rPr>
          <w:i/>
          <w:color w:val="17365D" w:themeColor="text2" w:themeShade="BF"/>
          <w:sz w:val="28"/>
          <w:szCs w:val="28"/>
        </w:rPr>
        <w:t>Лишать детей игр на свежем воздухе из-за плохих отметок;</w:t>
      </w:r>
    </w:p>
    <w:p w:rsidR="00000000" w:rsidRPr="000C75EF" w:rsidRDefault="000C75EF" w:rsidP="000C75EF">
      <w:pPr>
        <w:numPr>
          <w:ilvl w:val="0"/>
          <w:numId w:val="1"/>
        </w:numPr>
        <w:rPr>
          <w:i/>
          <w:color w:val="17365D" w:themeColor="text2" w:themeShade="BF"/>
          <w:sz w:val="28"/>
          <w:szCs w:val="28"/>
        </w:rPr>
      </w:pPr>
      <w:r w:rsidRPr="000C75EF">
        <w:rPr>
          <w:i/>
          <w:color w:val="17365D" w:themeColor="text2" w:themeShade="BF"/>
          <w:sz w:val="28"/>
          <w:szCs w:val="28"/>
        </w:rPr>
        <w:t>Заставлять ребенка спать днем после уроков и лишать его этого права;</w:t>
      </w:r>
    </w:p>
    <w:p w:rsidR="00000000" w:rsidRPr="000C75EF" w:rsidRDefault="000C75EF" w:rsidP="000C75EF">
      <w:pPr>
        <w:numPr>
          <w:ilvl w:val="0"/>
          <w:numId w:val="1"/>
        </w:numPr>
        <w:rPr>
          <w:i/>
          <w:color w:val="17365D" w:themeColor="text2" w:themeShade="BF"/>
          <w:sz w:val="28"/>
          <w:szCs w:val="28"/>
        </w:rPr>
      </w:pPr>
      <w:r w:rsidRPr="000C75EF">
        <w:rPr>
          <w:i/>
          <w:color w:val="17365D" w:themeColor="text2" w:themeShade="BF"/>
          <w:sz w:val="28"/>
          <w:szCs w:val="28"/>
        </w:rPr>
        <w:t>Кричать на ребенка вообще и во время выполнения домашнего задания;</w:t>
      </w:r>
    </w:p>
    <w:p w:rsidR="00000000" w:rsidRPr="000C75EF" w:rsidRDefault="000C75EF" w:rsidP="000C75EF">
      <w:pPr>
        <w:numPr>
          <w:ilvl w:val="0"/>
          <w:numId w:val="1"/>
        </w:numPr>
        <w:rPr>
          <w:i/>
          <w:color w:val="17365D" w:themeColor="text2" w:themeShade="BF"/>
          <w:sz w:val="28"/>
          <w:szCs w:val="28"/>
        </w:rPr>
      </w:pPr>
      <w:r w:rsidRPr="000C75EF">
        <w:rPr>
          <w:i/>
          <w:color w:val="17365D" w:themeColor="text2" w:themeShade="BF"/>
          <w:sz w:val="28"/>
          <w:szCs w:val="28"/>
        </w:rPr>
        <w:t>Заставлять многократно переписывать в тетрадь из черновика;</w:t>
      </w:r>
    </w:p>
    <w:p w:rsidR="00000000" w:rsidRPr="000C75EF" w:rsidRDefault="000C75EF" w:rsidP="000C75EF">
      <w:pPr>
        <w:numPr>
          <w:ilvl w:val="0"/>
          <w:numId w:val="1"/>
        </w:numPr>
        <w:rPr>
          <w:i/>
          <w:color w:val="17365D" w:themeColor="text2" w:themeShade="BF"/>
          <w:sz w:val="28"/>
          <w:szCs w:val="28"/>
        </w:rPr>
      </w:pPr>
      <w:r w:rsidRPr="000C75EF">
        <w:rPr>
          <w:i/>
          <w:color w:val="17365D" w:themeColor="text2" w:themeShade="BF"/>
          <w:sz w:val="28"/>
          <w:szCs w:val="28"/>
        </w:rPr>
        <w:t>Не делать оздоровительных пауз во время выполнения домашних заданий;</w:t>
      </w:r>
    </w:p>
    <w:p w:rsidR="00000000" w:rsidRPr="000C75EF" w:rsidRDefault="000C75EF" w:rsidP="000C75EF">
      <w:pPr>
        <w:numPr>
          <w:ilvl w:val="0"/>
          <w:numId w:val="1"/>
        </w:numPr>
        <w:rPr>
          <w:i/>
          <w:color w:val="17365D" w:themeColor="text2" w:themeShade="BF"/>
          <w:sz w:val="28"/>
          <w:szCs w:val="28"/>
        </w:rPr>
      </w:pPr>
      <w:r w:rsidRPr="000C75EF">
        <w:rPr>
          <w:i/>
          <w:color w:val="17365D" w:themeColor="text2" w:themeShade="BF"/>
          <w:sz w:val="28"/>
          <w:szCs w:val="28"/>
        </w:rPr>
        <w:t>Ждать папу и маму, чтобы начать выполнять домашнее задание;</w:t>
      </w:r>
    </w:p>
    <w:p w:rsidR="00000000" w:rsidRPr="000C75EF" w:rsidRDefault="000C75EF" w:rsidP="000C75EF">
      <w:pPr>
        <w:numPr>
          <w:ilvl w:val="0"/>
          <w:numId w:val="1"/>
        </w:numPr>
        <w:rPr>
          <w:i/>
          <w:color w:val="17365D" w:themeColor="text2" w:themeShade="BF"/>
          <w:sz w:val="28"/>
          <w:szCs w:val="28"/>
        </w:rPr>
      </w:pPr>
      <w:r w:rsidRPr="000C75EF">
        <w:rPr>
          <w:i/>
          <w:color w:val="17365D" w:themeColor="text2" w:themeShade="BF"/>
          <w:sz w:val="28"/>
          <w:szCs w:val="28"/>
        </w:rPr>
        <w:t>Сидеть за компьютером и телевизором более 40-45 минут.</w:t>
      </w:r>
    </w:p>
    <w:p w:rsidR="00000000" w:rsidRPr="000C75EF" w:rsidRDefault="000C75EF" w:rsidP="000C75EF">
      <w:pPr>
        <w:numPr>
          <w:ilvl w:val="0"/>
          <w:numId w:val="1"/>
        </w:numPr>
        <w:rPr>
          <w:i/>
          <w:color w:val="17365D" w:themeColor="text2" w:themeShade="BF"/>
          <w:sz w:val="28"/>
          <w:szCs w:val="28"/>
        </w:rPr>
      </w:pPr>
      <w:r w:rsidRPr="000C75EF">
        <w:rPr>
          <w:i/>
          <w:color w:val="17365D" w:themeColor="text2" w:themeShade="BF"/>
          <w:sz w:val="28"/>
          <w:szCs w:val="28"/>
        </w:rPr>
        <w:t>Смотреть перед сном страшные фильмы и играть в шумные игры;</w:t>
      </w:r>
    </w:p>
    <w:p w:rsidR="00000000" w:rsidRPr="000C75EF" w:rsidRDefault="000C75EF" w:rsidP="000C75EF">
      <w:pPr>
        <w:numPr>
          <w:ilvl w:val="0"/>
          <w:numId w:val="1"/>
        </w:numPr>
        <w:rPr>
          <w:i/>
          <w:color w:val="17365D" w:themeColor="text2" w:themeShade="BF"/>
          <w:sz w:val="28"/>
          <w:szCs w:val="28"/>
        </w:rPr>
      </w:pPr>
      <w:r w:rsidRPr="000C75EF">
        <w:rPr>
          <w:i/>
          <w:color w:val="17365D" w:themeColor="text2" w:themeShade="BF"/>
          <w:sz w:val="28"/>
          <w:szCs w:val="28"/>
        </w:rPr>
        <w:t>Ругать ребенка перед сном;</w:t>
      </w:r>
    </w:p>
    <w:p w:rsidR="00000000" w:rsidRPr="000C75EF" w:rsidRDefault="000C75EF" w:rsidP="000C75EF">
      <w:pPr>
        <w:numPr>
          <w:ilvl w:val="0"/>
          <w:numId w:val="1"/>
        </w:numPr>
        <w:rPr>
          <w:i/>
          <w:color w:val="17365D" w:themeColor="text2" w:themeShade="BF"/>
          <w:sz w:val="28"/>
          <w:szCs w:val="28"/>
        </w:rPr>
      </w:pPr>
      <w:r w:rsidRPr="000C75EF">
        <w:rPr>
          <w:i/>
          <w:color w:val="17365D" w:themeColor="text2" w:themeShade="BF"/>
          <w:sz w:val="28"/>
          <w:szCs w:val="28"/>
        </w:rPr>
        <w:t>Не проявлять двигательной активности в свободное от уроков время.</w:t>
      </w:r>
    </w:p>
    <w:p w:rsidR="00000000" w:rsidRPr="000C75EF" w:rsidRDefault="000C75EF" w:rsidP="000C75EF">
      <w:pPr>
        <w:numPr>
          <w:ilvl w:val="0"/>
          <w:numId w:val="1"/>
        </w:numPr>
        <w:rPr>
          <w:i/>
          <w:color w:val="17365D" w:themeColor="text2" w:themeShade="BF"/>
          <w:sz w:val="28"/>
          <w:szCs w:val="28"/>
        </w:rPr>
      </w:pPr>
      <w:r w:rsidRPr="000C75EF">
        <w:rPr>
          <w:i/>
          <w:color w:val="17365D" w:themeColor="text2" w:themeShade="BF"/>
          <w:sz w:val="28"/>
          <w:szCs w:val="28"/>
        </w:rPr>
        <w:t>Разговаривать с ребенком о его школьных проблемах зло и назидательно;</w:t>
      </w:r>
    </w:p>
    <w:p w:rsidR="00000000" w:rsidRPr="000C75EF" w:rsidRDefault="000C75EF" w:rsidP="000C75EF">
      <w:pPr>
        <w:numPr>
          <w:ilvl w:val="0"/>
          <w:numId w:val="1"/>
        </w:numPr>
        <w:rPr>
          <w:i/>
          <w:color w:val="17365D" w:themeColor="text2" w:themeShade="BF"/>
          <w:sz w:val="28"/>
          <w:szCs w:val="28"/>
        </w:rPr>
      </w:pPr>
      <w:r w:rsidRPr="000C75EF">
        <w:rPr>
          <w:i/>
          <w:color w:val="17365D" w:themeColor="text2" w:themeShade="BF"/>
          <w:sz w:val="28"/>
          <w:szCs w:val="28"/>
        </w:rPr>
        <w:t>Не прощать ошибки и</w:t>
      </w:r>
      <w:r w:rsidRPr="000C75EF">
        <w:rPr>
          <w:i/>
          <w:color w:val="17365D" w:themeColor="text2" w:themeShade="BF"/>
          <w:sz w:val="28"/>
          <w:szCs w:val="28"/>
        </w:rPr>
        <w:t xml:space="preserve"> неудачи ребенка.</w:t>
      </w:r>
    </w:p>
    <w:p w:rsidR="00C92581" w:rsidRDefault="00C92581"/>
    <w:sectPr w:rsidR="00C92581" w:rsidSect="00C9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10D56"/>
    <w:multiLevelType w:val="hybridMultilevel"/>
    <w:tmpl w:val="69C042F2"/>
    <w:lvl w:ilvl="0" w:tplc="9D52E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38F9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2057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6C4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26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9EE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1E5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E94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EC9F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5EF"/>
    <w:rsid w:val="000C75EF"/>
    <w:rsid w:val="00C9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7335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91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504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45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3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208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8583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585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15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78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36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463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538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723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75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129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2012-12-08T09:15:00Z</dcterms:created>
  <dcterms:modified xsi:type="dcterms:W3CDTF">2012-12-08T09:18:00Z</dcterms:modified>
</cp:coreProperties>
</file>