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F8" w:rsidRPr="00171D3E" w:rsidRDefault="007D49F8" w:rsidP="007D49F8">
      <w:pPr>
        <w:pStyle w:val="3"/>
        <w:jc w:val="center"/>
        <w:rPr>
          <w:i/>
          <w:color w:val="C00000"/>
          <w:sz w:val="28"/>
          <w:szCs w:val="28"/>
        </w:rPr>
      </w:pPr>
      <w:r w:rsidRPr="00171D3E">
        <w:rPr>
          <w:i/>
          <w:color w:val="C00000"/>
          <w:sz w:val="28"/>
          <w:szCs w:val="28"/>
        </w:rPr>
        <w:t>Психофизиол</w:t>
      </w:r>
      <w:r>
        <w:rPr>
          <w:i/>
          <w:color w:val="C00000"/>
          <w:sz w:val="28"/>
          <w:szCs w:val="28"/>
        </w:rPr>
        <w:t>о</w:t>
      </w:r>
      <w:r w:rsidRPr="00171D3E">
        <w:rPr>
          <w:i/>
          <w:color w:val="C00000"/>
          <w:sz w:val="28"/>
          <w:szCs w:val="28"/>
        </w:rPr>
        <w:t xml:space="preserve">гическая зрелость </w:t>
      </w:r>
    </w:p>
    <w:p w:rsidR="007D49F8" w:rsidRPr="00DB34A5" w:rsidRDefault="007D49F8" w:rsidP="007D49F8">
      <w:pPr>
        <w:pStyle w:val="a3"/>
        <w:rPr>
          <w:i/>
          <w:color w:val="17365D" w:themeColor="text2" w:themeShade="BF"/>
        </w:rPr>
      </w:pPr>
      <w:r w:rsidRPr="00DB34A5">
        <w:rPr>
          <w:i/>
          <w:color w:val="17365D" w:themeColor="text2" w:themeShade="BF"/>
        </w:rPr>
        <w:t>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</w:t>
      </w:r>
      <w:r w:rsidRPr="00DB34A5">
        <w:rPr>
          <w:i/>
          <w:color w:val="17365D" w:themeColor="text2" w:themeShade="BF"/>
        </w:rPr>
        <w:br/>
      </w:r>
    </w:p>
    <w:p w:rsidR="007D49F8" w:rsidRPr="00DB34A5" w:rsidRDefault="007D49F8" w:rsidP="007D49F8">
      <w:pPr>
        <w:pStyle w:val="a3"/>
        <w:rPr>
          <w:i/>
          <w:color w:val="17365D" w:themeColor="text2" w:themeShade="BF"/>
        </w:rPr>
      </w:pPr>
      <w:r w:rsidRPr="00DB34A5">
        <w:rPr>
          <w:i/>
          <w:color w:val="17365D" w:themeColor="text2" w:themeShade="BF"/>
        </w:rPr>
        <w:t>Однако возможности первоклассников в этом плане пока еще достаточно ограниченны. Это во многом связано с особенностями психофизиологического развития детей 6–7 лет.</w:t>
      </w:r>
      <w:r w:rsidRPr="00DB34A5">
        <w:rPr>
          <w:i/>
          <w:color w:val="17365D" w:themeColor="text2" w:themeShade="BF"/>
        </w:rPr>
        <w:br/>
        <w:t>По данным физиологов, к 7 годам кора больших полушарий является уже в значительной степени зрелой (что и обеспечивает возможность перехода к систематическому обучению</w:t>
      </w:r>
      <w:r>
        <w:rPr>
          <w:i/>
          <w:color w:val="17365D" w:themeColor="text2" w:themeShade="BF"/>
        </w:rPr>
        <w:t>).</w:t>
      </w:r>
    </w:p>
    <w:p w:rsidR="007D49F8" w:rsidRPr="00DB34A5" w:rsidRDefault="007D49F8" w:rsidP="007D49F8">
      <w:pPr>
        <w:pStyle w:val="a3"/>
        <w:rPr>
          <w:i/>
          <w:color w:val="17365D" w:themeColor="text2" w:themeShade="BF"/>
        </w:rPr>
      </w:pPr>
      <w:r w:rsidRPr="00DB34A5">
        <w:rPr>
          <w:i/>
          <w:color w:val="17365D" w:themeColor="text2" w:themeShade="BF"/>
        </w:rPr>
        <w:t>Несовершенство регулирующей функции коры проявляется в свойственных детям особенностях эмоциональной сферы и организации деятельности. Первоклассники легко отвлекаются, неспособны к длительному сосредоточению, обладают низкой работоспособностью и быстро утомляются, возбудимы, эмоциональны, впечатлительны.</w:t>
      </w:r>
      <w:r w:rsidRPr="00DB34A5">
        <w:rPr>
          <w:i/>
          <w:color w:val="17365D" w:themeColor="text2" w:themeShade="BF"/>
        </w:rPr>
        <w:br/>
      </w:r>
    </w:p>
    <w:p w:rsidR="007D49F8" w:rsidRPr="00DB34A5" w:rsidRDefault="007D49F8" w:rsidP="007D49F8">
      <w:pPr>
        <w:pStyle w:val="a3"/>
        <w:rPr>
          <w:i/>
          <w:color w:val="17365D" w:themeColor="text2" w:themeShade="BF"/>
        </w:rPr>
      </w:pPr>
      <w:r w:rsidRPr="00DB34A5">
        <w:rPr>
          <w:i/>
          <w:color w:val="17365D" w:themeColor="text2" w:themeShade="BF"/>
        </w:rPr>
        <w:t xml:space="preserve">Моторные навыки, мелкие движения рук еще очень несовершенны, что вызывает естественные трудности при овладении письмом, работе с бумагой и ножницами </w:t>
      </w:r>
      <w:r w:rsidRPr="00DB34A5">
        <w:rPr>
          <w:i/>
          <w:color w:val="17365D" w:themeColor="text2" w:themeShade="BF"/>
        </w:rPr>
        <w:br/>
        <w:t>и пр.</w:t>
      </w:r>
    </w:p>
    <w:p w:rsidR="007D49F8" w:rsidRPr="00DB34A5" w:rsidRDefault="007D49F8" w:rsidP="007D49F8">
      <w:pPr>
        <w:pStyle w:val="a3"/>
        <w:rPr>
          <w:i/>
          <w:color w:val="17365D" w:themeColor="text2" w:themeShade="BF"/>
        </w:rPr>
      </w:pPr>
      <w:r w:rsidRPr="00DB34A5">
        <w:rPr>
          <w:i/>
          <w:color w:val="17365D" w:themeColor="text2" w:themeShade="BF"/>
        </w:rPr>
        <w:t>Внимание учащихся 1-х классов еще слабо организованно, имеет небольшой объем, плохо распределяемо, неустойчиво.</w:t>
      </w:r>
      <w:r w:rsidRPr="00DB34A5">
        <w:rPr>
          <w:i/>
          <w:color w:val="17365D" w:themeColor="text2" w:themeShade="BF"/>
        </w:rPr>
        <w:br/>
      </w:r>
    </w:p>
    <w:p w:rsidR="007D49F8" w:rsidRPr="00DB34A5" w:rsidRDefault="007D49F8" w:rsidP="007D49F8">
      <w:pPr>
        <w:pStyle w:val="a3"/>
        <w:rPr>
          <w:i/>
          <w:color w:val="17365D" w:themeColor="text2" w:themeShade="BF"/>
        </w:rPr>
      </w:pPr>
      <w:r w:rsidRPr="00DB34A5">
        <w:rPr>
          <w:i/>
          <w:color w:val="17365D" w:themeColor="text2" w:themeShade="BF"/>
        </w:rPr>
        <w:t>У первоклассников хорошо развита непроизвольная память, фиксирующая яркие, эмоционально насыщенные для ребенка сведения и события его жизни. 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</w:t>
      </w:r>
      <w:r w:rsidRPr="00DB34A5">
        <w:rPr>
          <w:i/>
          <w:color w:val="17365D" w:themeColor="text2" w:themeShade="BF"/>
        </w:rPr>
        <w:br/>
      </w:r>
    </w:p>
    <w:p w:rsidR="007D49F8" w:rsidRPr="00DB34A5" w:rsidRDefault="007D49F8" w:rsidP="007D49F8">
      <w:pPr>
        <w:pStyle w:val="a3"/>
        <w:rPr>
          <w:i/>
          <w:color w:val="17365D" w:themeColor="text2" w:themeShade="BF"/>
        </w:rPr>
      </w:pPr>
      <w:r w:rsidRPr="00DB34A5">
        <w:rPr>
          <w:i/>
          <w:color w:val="17365D" w:themeColor="text2" w:themeShade="BF"/>
        </w:rPr>
        <w:t xml:space="preserve">Мышление первоклассников преимущественно наглядно-образное. Это значит, что для совершения мыслительных операций сравнения, обобщения, анализа, логического вывода детям необходимо опираться на наглядный материал. Действия «в уме» даются первоклассникам пока еще с трудом по причине недостаточно сформированного внутреннего плана действий. </w:t>
      </w:r>
      <w:r w:rsidRPr="00DB34A5">
        <w:rPr>
          <w:i/>
          <w:color w:val="17365D" w:themeColor="text2" w:themeShade="BF"/>
        </w:rPr>
        <w:br/>
      </w:r>
    </w:p>
    <w:p w:rsidR="007D49F8" w:rsidRPr="00DB34A5" w:rsidRDefault="007D49F8" w:rsidP="007D49F8">
      <w:pPr>
        <w:pStyle w:val="a3"/>
        <w:rPr>
          <w:i/>
          <w:color w:val="17365D" w:themeColor="text2" w:themeShade="BF"/>
        </w:rPr>
      </w:pPr>
      <w:r w:rsidRPr="00DB34A5">
        <w:rPr>
          <w:i/>
          <w:color w:val="17365D" w:themeColor="text2" w:themeShade="BF"/>
        </w:rPr>
        <w:t>Первый год обучения определяет порой всю последующую школьную жизнь ребенка. В этот период школьник под руководством взрослых совершает чрезвычайно важные шаги в своем развитии. Став школьником</w:t>
      </w:r>
      <w:r>
        <w:rPr>
          <w:i/>
          <w:color w:val="17365D" w:themeColor="text2" w:themeShade="BF"/>
        </w:rPr>
        <w:t>,</w:t>
      </w:r>
      <w:r w:rsidRPr="00DB34A5">
        <w:rPr>
          <w:i/>
          <w:color w:val="17365D" w:themeColor="text2" w:themeShade="BF"/>
        </w:rPr>
        <w:t xml:space="preserve"> приступив к овладению премудростями учебной деятельности, ребенок  учится управлять собой, строить свою деятельность в соответствии с поставленными целями и намерениями.</w:t>
      </w:r>
      <w:r>
        <w:rPr>
          <w:i/>
          <w:color w:val="17365D" w:themeColor="text2" w:themeShade="BF"/>
        </w:rPr>
        <w:t xml:space="preserve"> </w:t>
      </w:r>
      <w:r w:rsidRPr="00DB34A5">
        <w:rPr>
          <w:i/>
          <w:color w:val="17365D" w:themeColor="text2" w:themeShade="BF"/>
        </w:rPr>
        <w:t>Постоянный контроль и помощь со стороны родителей позволит ребенку успешно справляться со всеми новыми  требованиями.  Очень многое на этом пути зависит от родителей первоклассника.</w:t>
      </w:r>
    </w:p>
    <w:p w:rsidR="00EB0BC3" w:rsidRDefault="00EB0BC3" w:rsidP="007D49F8"/>
    <w:sectPr w:rsidR="00EB0BC3" w:rsidSect="00EB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F8"/>
    <w:rsid w:val="007D49F8"/>
    <w:rsid w:val="00EB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D49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4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D49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2012-12-08T07:34:00Z</dcterms:created>
  <dcterms:modified xsi:type="dcterms:W3CDTF">2012-12-08T07:37:00Z</dcterms:modified>
</cp:coreProperties>
</file>