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7F" w:rsidRPr="00353675" w:rsidRDefault="0077397F" w:rsidP="00B90807">
      <w:pPr>
        <w:pStyle w:val="aff0"/>
        <w:jc w:val="center"/>
        <w:outlineLvl w:val="0"/>
        <w:rPr>
          <w:b/>
          <w:caps/>
          <w:color w:val="000000"/>
        </w:rPr>
      </w:pPr>
      <w:r w:rsidRPr="00353675">
        <w:rPr>
          <w:b/>
          <w:caps/>
          <w:color w:val="000000"/>
        </w:rPr>
        <w:t>Пояснительная записка</w:t>
      </w:r>
    </w:p>
    <w:p w:rsidR="0077397F" w:rsidRPr="00353675" w:rsidRDefault="0077397F" w:rsidP="0077397F">
      <w:pPr>
        <w:pStyle w:val="aff0"/>
        <w:jc w:val="center"/>
        <w:rPr>
          <w:b/>
          <w:caps/>
          <w:color w:val="000000"/>
        </w:rPr>
      </w:pPr>
    </w:p>
    <w:p w:rsidR="0077397F" w:rsidRPr="00353675" w:rsidRDefault="0077397F" w:rsidP="0077397F">
      <w:pPr>
        <w:pStyle w:val="aff0"/>
        <w:numPr>
          <w:ilvl w:val="0"/>
          <w:numId w:val="82"/>
        </w:numPr>
        <w:jc w:val="center"/>
        <w:rPr>
          <w:b/>
          <w:color w:val="000000"/>
          <w:sz w:val="28"/>
          <w:szCs w:val="28"/>
        </w:rPr>
      </w:pPr>
      <w:r w:rsidRPr="00353675">
        <w:rPr>
          <w:b/>
          <w:color w:val="000000"/>
          <w:sz w:val="28"/>
          <w:szCs w:val="28"/>
        </w:rPr>
        <w:t>Общая характеристика учебного предмета</w:t>
      </w:r>
    </w:p>
    <w:p w:rsidR="0077397F" w:rsidRPr="00353675" w:rsidRDefault="0077397F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3675">
        <w:rPr>
          <w:rFonts w:ascii="Times New Roman" w:hAnsi="Times New Roman" w:cs="Times New Roman"/>
        </w:rPr>
        <w:t xml:space="preserve">        Рабочая программа по математике составлена </w:t>
      </w:r>
      <w:r w:rsidRPr="00353675">
        <w:rPr>
          <w:rFonts w:ascii="Times New Roman" w:eastAsia="SchoolBookC" w:hAnsi="Times New Roman" w:cs="Times New Roman"/>
        </w:rPr>
        <w:t xml:space="preserve">  в соответствии с требованиями Федерального государственного образовательного стандарта начального общего образования</w:t>
      </w:r>
      <w:r w:rsidRPr="00353675">
        <w:rPr>
          <w:rFonts w:ascii="Times New Roman" w:hAnsi="Times New Roman" w:cs="Times New Roman"/>
        </w:rPr>
        <w:t xml:space="preserve">,  примерной программы </w:t>
      </w:r>
      <w:r w:rsidRPr="00353675">
        <w:rPr>
          <w:rFonts w:ascii="Times New Roman" w:hAnsi="Times New Roman" w:cs="Times New Roman"/>
          <w:spacing w:val="-1"/>
        </w:rPr>
        <w:t xml:space="preserve">начального  общего образования и авторской программы  </w:t>
      </w:r>
      <w:r w:rsidRPr="00353675">
        <w:rPr>
          <w:rFonts w:ascii="Times New Roman" w:hAnsi="Times New Roman" w:cs="Times New Roman"/>
          <w:color w:val="231F20"/>
        </w:rPr>
        <w:t xml:space="preserve">Т.Е. Демидовой, С.А. Козловой, А.П. Тонких (заключения РАО (№ 01*97*/5/7д от 06.08.2007),  </w:t>
      </w:r>
      <w:r w:rsidRPr="00353675">
        <w:rPr>
          <w:rFonts w:ascii="Times New Roman" w:hAnsi="Times New Roman" w:cs="Times New Roman"/>
        </w:rPr>
        <w:t xml:space="preserve">«Математика» (Образовательная система «Школа 2100». Сборник </w:t>
      </w:r>
      <w:r w:rsidRPr="00353675">
        <w:rPr>
          <w:rFonts w:ascii="Times New Roman" w:hAnsi="Times New Roman" w:cs="Times New Roman"/>
          <w:spacing w:val="-1"/>
        </w:rPr>
        <w:t xml:space="preserve">программ. Дошкольная подготовка. Начальная школа. Основная и старшая школа./ Под </w:t>
      </w:r>
      <w:r w:rsidRPr="00353675">
        <w:rPr>
          <w:rFonts w:ascii="Times New Roman" w:hAnsi="Times New Roman" w:cs="Times New Roman"/>
        </w:rPr>
        <w:t>научной редакцией А.А.Леонтьева. - М.:Баласс, Изд. дом РАО, 2009.— 213-235)</w:t>
      </w:r>
    </w:p>
    <w:p w:rsidR="0077397F" w:rsidRPr="00353675" w:rsidRDefault="0077397F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</w:p>
    <w:p w:rsidR="0077397F" w:rsidRPr="00353675" w:rsidRDefault="0077397F" w:rsidP="0077397F">
      <w:pPr>
        <w:pStyle w:val="af8"/>
        <w:spacing w:after="0" w:line="240" w:lineRule="auto"/>
        <w:ind w:left="0"/>
        <w:jc w:val="both"/>
        <w:rPr>
          <w:sz w:val="24"/>
          <w:szCs w:val="24"/>
        </w:rPr>
      </w:pPr>
      <w:r w:rsidRPr="00353675">
        <w:rPr>
          <w:b/>
          <w:i/>
          <w:sz w:val="24"/>
          <w:szCs w:val="24"/>
        </w:rPr>
        <w:t>Цели обучения в предлагаемом курсе математики</w:t>
      </w:r>
      <w:r w:rsidRPr="00353675">
        <w:rPr>
          <w:sz w:val="24"/>
          <w:szCs w:val="24"/>
        </w:rPr>
        <w:t xml:space="preserve"> в 1–4 классах, сформулированные как линии развития личности ученика средствами предмета: </w:t>
      </w:r>
      <w:r w:rsidRPr="00353675">
        <w:rPr>
          <w:i/>
          <w:sz w:val="24"/>
          <w:szCs w:val="24"/>
        </w:rPr>
        <w:t>уметь</w:t>
      </w:r>
    </w:p>
    <w:p w:rsidR="0077397F" w:rsidRPr="00353675" w:rsidRDefault="0077397F" w:rsidP="0077397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77397F" w:rsidRPr="00353675" w:rsidRDefault="0077397F" w:rsidP="0077397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производить вычисления для принятия решений в различных жизненных ситуациях;</w:t>
      </w:r>
    </w:p>
    <w:p w:rsidR="0077397F" w:rsidRPr="00353675" w:rsidRDefault="0077397F" w:rsidP="0077397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читать и записывать сведения об окружающем мире на языке математики;</w:t>
      </w:r>
    </w:p>
    <w:p w:rsidR="0077397F" w:rsidRPr="00353675" w:rsidRDefault="0077397F" w:rsidP="0077397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формировать основы рационального мышления, математической речи и аргументации;</w:t>
      </w:r>
    </w:p>
    <w:p w:rsidR="0077397F" w:rsidRPr="00353675" w:rsidRDefault="0077397F" w:rsidP="0077397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работать в соответствии с заданными алгоритмами;</w:t>
      </w:r>
    </w:p>
    <w:p w:rsidR="0077397F" w:rsidRPr="00353675" w:rsidRDefault="0077397F" w:rsidP="0077397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узнавать в объектах окружающего мира известные геометрические формы и работать с ними;</w:t>
      </w:r>
    </w:p>
    <w:p w:rsidR="0077397F" w:rsidRPr="00353675" w:rsidRDefault="0077397F" w:rsidP="0077397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77397F" w:rsidRPr="00353675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результате освоения предметного содержания предлагаемого курса математики у учащихся предполагается </w:t>
      </w:r>
      <w:r w:rsidRPr="003536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формирование универсальных учебных действий </w:t>
      </w:r>
      <w:r w:rsidRPr="00353675">
        <w:rPr>
          <w:rFonts w:ascii="Times New Roman" w:hAnsi="Times New Roman" w:cs="Times New Roman"/>
          <w:bCs/>
          <w:color w:val="000000"/>
          <w:sz w:val="24"/>
          <w:szCs w:val="24"/>
        </w:rPr>
        <w:t>(познавательных, регулятивных, коммуникативных)</w:t>
      </w:r>
      <w:r w:rsidRPr="003536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35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позволяющих достигать </w:t>
      </w:r>
      <w:r w:rsidRPr="003536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предметных</w:t>
      </w:r>
      <w:r w:rsidRPr="0035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536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метапредметных и личностных </w:t>
      </w:r>
      <w:r w:rsidRPr="00353675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результатов</w:t>
      </w:r>
      <w:r w:rsidRPr="00353675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77397F" w:rsidRPr="00353675" w:rsidRDefault="0077397F" w:rsidP="0077397F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6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Познавательные</w:t>
      </w:r>
      <w:r w:rsidRPr="0035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в предлагаемом курсе математики изучаемые определения и правила становятся основой формирования умений выделять признаки и свойства объектов. В процессе вычислений, измерений, поиска решения задач у учеников 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 производить 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задания). </w:t>
      </w:r>
      <w:r w:rsidRPr="00353675">
        <w:rPr>
          <w:rFonts w:ascii="Times New Roman" w:hAnsi="Times New Roman" w:cs="Times New Roman"/>
          <w:sz w:val="24"/>
          <w:szCs w:val="24"/>
        </w:rPr>
        <w:t>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 является раннее появление (уже в первом классе) содержательного компонента «Элементы логики, комбинаторики, статистики и теории вероятностей», что обусловлено активной пропедевтикой этого компонента в начальной школе</w:t>
      </w:r>
      <w:r w:rsidRPr="0035367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7397F" w:rsidRPr="00353675" w:rsidRDefault="0077397F" w:rsidP="0077397F">
      <w:pPr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Регулятивные</w:t>
      </w:r>
      <w:r w:rsidRPr="0035367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3536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35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математическое содержание позволяет развивать и эту группу умений. В процессе работы </w:t>
      </w:r>
      <w:r w:rsidRPr="00353675">
        <w:rPr>
          <w:rFonts w:ascii="Times New Roman" w:hAnsi="Times New Roman" w:cs="Times New Roman"/>
          <w:sz w:val="24"/>
          <w:szCs w:val="24"/>
        </w:rPr>
        <w:t>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77397F" w:rsidRPr="00353675" w:rsidRDefault="0077397F" w:rsidP="0077397F">
      <w:pPr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Коммуникативные</w:t>
      </w:r>
      <w:r w:rsidRPr="0035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в процессе изучения математики осуществляется знакомство с математическим языком, </w:t>
      </w:r>
      <w:r w:rsidRPr="003536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формируются речевые умения</w:t>
      </w:r>
      <w:r w:rsidRPr="0035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</w:r>
    </w:p>
    <w:p w:rsidR="0077397F" w:rsidRPr="00353675" w:rsidRDefault="0077397F" w:rsidP="0077397F">
      <w:pPr>
        <w:pStyle w:val="aff0"/>
        <w:numPr>
          <w:ilvl w:val="0"/>
          <w:numId w:val="81"/>
        </w:numPr>
        <w:autoSpaceDE w:val="0"/>
        <w:autoSpaceDN w:val="0"/>
        <w:adjustRightInd w:val="0"/>
        <w:jc w:val="both"/>
      </w:pPr>
      <w:r w:rsidRPr="00353675">
        <w:t xml:space="preserve"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</w:t>
      </w:r>
      <w:r w:rsidRPr="00353675">
        <w:lastRenderedPageBreak/>
        <w:t>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суждения;</w:t>
      </w:r>
    </w:p>
    <w:p w:rsidR="0077397F" w:rsidRPr="00353675" w:rsidRDefault="0077397F" w:rsidP="0077397F">
      <w:pPr>
        <w:pStyle w:val="aff0"/>
        <w:numPr>
          <w:ilvl w:val="0"/>
          <w:numId w:val="81"/>
        </w:numPr>
        <w:autoSpaceDE w:val="0"/>
        <w:autoSpaceDN w:val="0"/>
        <w:adjustRightInd w:val="0"/>
        <w:jc w:val="both"/>
      </w:pPr>
      <w:r w:rsidRPr="00353675">
        <w:t>освоение 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образования;</w:t>
      </w:r>
    </w:p>
    <w:p w:rsidR="0077397F" w:rsidRPr="00353675" w:rsidRDefault="0077397F" w:rsidP="0077397F">
      <w:pPr>
        <w:pStyle w:val="aff0"/>
        <w:numPr>
          <w:ilvl w:val="0"/>
          <w:numId w:val="81"/>
        </w:numPr>
        <w:autoSpaceDE w:val="0"/>
        <w:autoSpaceDN w:val="0"/>
        <w:adjustRightInd w:val="0"/>
        <w:jc w:val="both"/>
      </w:pPr>
      <w:r w:rsidRPr="00353675"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77397F" w:rsidRPr="00353675" w:rsidRDefault="0077397F" w:rsidP="0077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 xml:space="preserve">      Курс математики носит развивающий характер. При проведении уроков используются деятельностный и дифференцированные подходы (беседы, работа в группах, в парах, организационно - деятельностные игры)</w:t>
      </w:r>
    </w:p>
    <w:p w:rsidR="0077397F" w:rsidRPr="00353675" w:rsidRDefault="0077397F" w:rsidP="0077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 xml:space="preserve">         Математическое содержание позволяет развивать организационные умения:</w:t>
      </w:r>
    </w:p>
    <w:p w:rsidR="0077397F" w:rsidRPr="00353675" w:rsidRDefault="0077397F" w:rsidP="0077397F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планировать этапы предстоящей работы;</w:t>
      </w:r>
    </w:p>
    <w:p w:rsidR="0077397F" w:rsidRPr="00353675" w:rsidRDefault="0077397F" w:rsidP="0077397F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определять последовательность учебных действий;</w:t>
      </w:r>
    </w:p>
    <w:p w:rsidR="0077397F" w:rsidRPr="00353675" w:rsidRDefault="0077397F" w:rsidP="0077397F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осуществлять контроль и оценку их правильности;</w:t>
      </w:r>
    </w:p>
    <w:p w:rsidR="0077397F" w:rsidRPr="00353675" w:rsidRDefault="0077397F" w:rsidP="0077397F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поиск путей преодоления ошибок.</w:t>
      </w:r>
    </w:p>
    <w:p w:rsidR="0077397F" w:rsidRPr="00353675" w:rsidRDefault="0077397F" w:rsidP="0077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 xml:space="preserve">       В процессе обучения математике школьники учатся участвовать в совместной деятельности при решении математических задач, проявлять инициативу и самостоятельность.</w:t>
      </w:r>
    </w:p>
    <w:p w:rsidR="0077397F" w:rsidRPr="00353675" w:rsidRDefault="0077397F" w:rsidP="0077397F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77397F" w:rsidRPr="00353675" w:rsidRDefault="0077397F" w:rsidP="0077397F">
      <w:pPr>
        <w:shd w:val="clear" w:color="auto" w:fill="FFFFFF"/>
        <w:spacing w:after="0" w:line="240" w:lineRule="auto"/>
        <w:ind w:left="360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3675">
        <w:rPr>
          <w:rFonts w:ascii="Times New Roman" w:hAnsi="Times New Roman" w:cs="Times New Roman"/>
          <w:b/>
          <w:sz w:val="28"/>
          <w:szCs w:val="28"/>
        </w:rPr>
        <w:t>2.Ценностные ориентиры содержания учебного предмета</w:t>
      </w:r>
    </w:p>
    <w:p w:rsidR="0077397F" w:rsidRPr="00353675" w:rsidRDefault="0077397F" w:rsidP="00B90807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3675">
        <w:rPr>
          <w:rFonts w:ascii="Times New Roman" w:hAnsi="Times New Roman" w:cs="Times New Roman"/>
          <w:b/>
          <w:sz w:val="24"/>
          <w:szCs w:val="24"/>
        </w:rPr>
        <w:t>Психолого-педагогические принципы:</w:t>
      </w:r>
    </w:p>
    <w:p w:rsidR="0077397F" w:rsidRPr="00353675" w:rsidRDefault="0077397F" w:rsidP="00B90807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Принцип обучения деятельности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Принцип психологической комфортности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Принцип целостной картины мира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Принцип управляемого перехода от деятельности в учебной ситуации к деятельности в жизненной ситуации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353675">
        <w:rPr>
          <w:rFonts w:ascii="Times New Roman" w:hAnsi="Times New Roman" w:cs="Times New Roman"/>
          <w:sz w:val="24"/>
          <w:szCs w:val="24"/>
        </w:rPr>
        <w:t xml:space="preserve">– формирование функционально грамотной личности через развитие общеучебных умений   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 xml:space="preserve">Организационные 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Интеллектуальные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Оценочные</w:t>
      </w:r>
    </w:p>
    <w:p w:rsidR="0077397F" w:rsidRPr="00353675" w:rsidRDefault="0077397F" w:rsidP="00B90807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53675">
        <w:rPr>
          <w:rFonts w:ascii="Times New Roman" w:hAnsi="Times New Roman" w:cs="Times New Roman"/>
          <w:b/>
          <w:bCs/>
          <w:sz w:val="24"/>
          <w:szCs w:val="24"/>
        </w:rPr>
        <w:t>Принцип обучения деятельности</w:t>
      </w:r>
    </w:p>
    <w:p w:rsidR="0077397F" w:rsidRPr="00353675" w:rsidRDefault="0077397F" w:rsidP="00B90807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Научить школьников способам и приемам учебной деятельности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Ставить цели, уметь контролировать и оценивать свои и чужие действия</w:t>
      </w:r>
    </w:p>
    <w:p w:rsidR="0077397F" w:rsidRPr="00353675" w:rsidRDefault="0077397F" w:rsidP="00B90807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53675">
        <w:rPr>
          <w:rFonts w:ascii="Times New Roman" w:hAnsi="Times New Roman" w:cs="Times New Roman"/>
          <w:b/>
          <w:bCs/>
          <w:sz w:val="24"/>
          <w:szCs w:val="24"/>
        </w:rPr>
        <w:t>Проблемно-диалогическая</w:t>
      </w:r>
      <w:r w:rsidRPr="00353675">
        <w:rPr>
          <w:rFonts w:ascii="Times New Roman" w:hAnsi="Times New Roman" w:cs="Times New Roman"/>
          <w:sz w:val="24"/>
          <w:szCs w:val="24"/>
        </w:rPr>
        <w:t xml:space="preserve"> </w:t>
      </w:r>
      <w:r w:rsidRPr="00353675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 xml:space="preserve">Уроки нового знания–     готовые сценарии с проблемным диалогом </w:t>
      </w:r>
    </w:p>
    <w:p w:rsidR="0077397F" w:rsidRPr="00353675" w:rsidRDefault="0077397F" w:rsidP="00B90807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b/>
          <w:bCs/>
          <w:sz w:val="24"/>
          <w:szCs w:val="24"/>
        </w:rPr>
        <w:t>Принцип психологической комфортности</w:t>
      </w:r>
    </w:p>
    <w:p w:rsidR="0077397F" w:rsidRPr="00353675" w:rsidRDefault="0077397F" w:rsidP="00B90807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Снятие всех стрессообразующих факторов учебного процесса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 xml:space="preserve">Создание в учебном процессе стимулирующей творческую активность школьника атмосферы </w:t>
      </w:r>
    </w:p>
    <w:p w:rsidR="0077397F" w:rsidRPr="00353675" w:rsidRDefault="0077397F" w:rsidP="00B90807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3675">
        <w:rPr>
          <w:rFonts w:ascii="Times New Roman" w:hAnsi="Times New Roman" w:cs="Times New Roman"/>
          <w:b/>
          <w:sz w:val="24"/>
          <w:szCs w:val="24"/>
        </w:rPr>
        <w:t>Принцип целостной картины мира</w:t>
      </w:r>
    </w:p>
    <w:p w:rsidR="0077397F" w:rsidRPr="00353675" w:rsidRDefault="0077397F" w:rsidP="00B90807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Единое и целостное представление школьника о предметном и социальном мире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 xml:space="preserve">Схема мироустройства, в которой конкретные, предметные знания занимают свое определенное место 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В учебнике математики зашифрованы основные понятия из учебников окружающего мира.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Формируется  алгоритмическое мышление – актуализируются знания из информатики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>Через математику   актуализируются  знания из истории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675">
        <w:rPr>
          <w:rFonts w:ascii="Times New Roman" w:hAnsi="Times New Roman" w:cs="Times New Roman"/>
          <w:b/>
          <w:bCs/>
          <w:sz w:val="24"/>
          <w:szCs w:val="24"/>
        </w:rPr>
        <w:t>Принцип управляемого перехода от деятельности в учебной ситуации к деятельности в жизненной ситуации</w:t>
      </w:r>
    </w:p>
    <w:p w:rsidR="0077397F" w:rsidRPr="00353675" w:rsidRDefault="0077397F" w:rsidP="007739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sz w:val="24"/>
          <w:szCs w:val="24"/>
        </w:rPr>
        <w:t xml:space="preserve">Научиться решать жизненную задачу – значит научиться раскладывать ее на набор уже известных предметных задач. </w:t>
      </w:r>
    </w:p>
    <w:p w:rsidR="0077397F" w:rsidRPr="00353675" w:rsidRDefault="0077397F" w:rsidP="0077397F">
      <w:pPr>
        <w:pStyle w:val="aff0"/>
        <w:numPr>
          <w:ilvl w:val="0"/>
          <w:numId w:val="83"/>
        </w:numPr>
        <w:jc w:val="center"/>
        <w:rPr>
          <w:color w:val="000000"/>
        </w:rPr>
      </w:pPr>
      <w:r w:rsidRPr="00353675">
        <w:rPr>
          <w:b/>
          <w:color w:val="000000"/>
        </w:rPr>
        <w:t>Место учебного предмета в учебном плане</w:t>
      </w:r>
    </w:p>
    <w:p w:rsidR="0077397F" w:rsidRPr="00353675" w:rsidRDefault="0077397F" w:rsidP="0077397F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базисным учебным планом курс математики  изучается с 1 по 4 класс по четыре часа в неделю. Общий объём учебного времени составляет 540 часов. </w:t>
      </w:r>
    </w:p>
    <w:p w:rsidR="0077397F" w:rsidRPr="00353675" w:rsidRDefault="0077397F" w:rsidP="007739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 w:rsidRPr="00353675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 -  136 часа в год (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  в неделю, 34 учебные недели),</w:t>
      </w:r>
    </w:p>
    <w:p w:rsidR="0077397F" w:rsidRPr="001856FD" w:rsidRDefault="0077397F" w:rsidP="0077397F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1856F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856FD">
        <w:rPr>
          <w:rFonts w:ascii="Times New Roman" w:hAnsi="Times New Roman" w:cs="Times New Roman"/>
          <w:b/>
          <w:sz w:val="24"/>
          <w:szCs w:val="24"/>
        </w:rPr>
        <w:t xml:space="preserve">Описание ценностных ориентиров содержания </w:t>
      </w:r>
    </w:p>
    <w:p w:rsidR="0077397F" w:rsidRPr="001856FD" w:rsidRDefault="0077397F" w:rsidP="0077397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FD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77397F" w:rsidRPr="001856FD" w:rsidRDefault="0077397F" w:rsidP="0077397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856FD">
        <w:rPr>
          <w:rFonts w:ascii="Times New Roman" w:hAnsi="Times New Roman" w:cs="Times New Roman"/>
          <w:sz w:val="24"/>
          <w:szCs w:val="24"/>
        </w:rPr>
        <w:t xml:space="preserve">Ценностные ориентиры изучения </w:t>
      </w:r>
      <w:r w:rsidRPr="001856FD">
        <w:rPr>
          <w:rFonts w:ascii="Times New Roman" w:hAnsi="Times New Roman" w:cs="Times New Roman"/>
          <w:i/>
          <w:sz w:val="24"/>
          <w:szCs w:val="24"/>
        </w:rPr>
        <w:t>предмета</w:t>
      </w:r>
      <w:r w:rsidRPr="001856FD">
        <w:rPr>
          <w:rFonts w:ascii="Times New Roman" w:hAnsi="Times New Roman" w:cs="Times New Roman"/>
          <w:sz w:val="24"/>
          <w:szCs w:val="24"/>
        </w:rPr>
        <w:t xml:space="preserve"> «Математика» в целом ограничиваются </w:t>
      </w:r>
      <w:r w:rsidRPr="001856FD">
        <w:rPr>
          <w:rFonts w:ascii="Times New Roman" w:hAnsi="Times New Roman" w:cs="Times New Roman"/>
          <w:b/>
          <w:i/>
          <w:sz w:val="24"/>
          <w:szCs w:val="24"/>
        </w:rPr>
        <w:t>ценностью истины</w:t>
      </w:r>
      <w:r w:rsidRPr="001856FD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Pr="001856FD">
        <w:rPr>
          <w:rFonts w:ascii="Times New Roman" w:hAnsi="Times New Roman" w:cs="Times New Roman"/>
          <w:i/>
          <w:sz w:val="24"/>
          <w:szCs w:val="24"/>
        </w:rPr>
        <w:t>данный курс</w:t>
      </w:r>
      <w:r w:rsidRPr="001856FD">
        <w:rPr>
          <w:rFonts w:ascii="Times New Roman" w:hAnsi="Times New Roman" w:cs="Times New Roman"/>
          <w:sz w:val="24"/>
          <w:szCs w:val="24"/>
        </w:rPr>
        <w:t xml:space="preserve"> предлагает как расширение содержания  предмета (компетентностные задачи, где математическое содержание интегрировано с  историческим  и  филологическим содержанием  параллельных предметных курсов Образовательной системы «Школа 2100» ), так и  совокупность методик и технологий (в том числе и проектной), позволяющих заниматься </w:t>
      </w:r>
      <w:r w:rsidRPr="001856FD">
        <w:rPr>
          <w:rFonts w:ascii="Times New Roman" w:hAnsi="Times New Roman" w:cs="Times New Roman"/>
          <w:i/>
          <w:sz w:val="24"/>
          <w:szCs w:val="24"/>
        </w:rPr>
        <w:t>всесторонним</w:t>
      </w:r>
      <w:r w:rsidRPr="001856FD">
        <w:rPr>
          <w:rFonts w:ascii="Times New Roman" w:hAnsi="Times New Roman" w:cs="Times New Roman"/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Pr="001856FD">
        <w:rPr>
          <w:rFonts w:ascii="Times New Roman" w:hAnsi="Times New Roman" w:cs="Times New Roman"/>
          <w:i/>
          <w:sz w:val="24"/>
          <w:szCs w:val="24"/>
        </w:rPr>
        <w:t>расширить</w:t>
      </w:r>
      <w:r w:rsidRPr="001856FD">
        <w:rPr>
          <w:rFonts w:ascii="Times New Roman" w:hAnsi="Times New Roman" w:cs="Times New Roman"/>
          <w:sz w:val="24"/>
          <w:szCs w:val="24"/>
        </w:rPr>
        <w:t xml:space="preserve"> набор ценностных ориентиров. </w:t>
      </w:r>
    </w:p>
    <w:p w:rsidR="0077397F" w:rsidRPr="001856FD" w:rsidRDefault="0077397F" w:rsidP="0077397F">
      <w:pPr>
        <w:pStyle w:val="a6"/>
        <w:spacing w:before="0" w:beforeAutospacing="0" w:after="0" w:afterAutospacing="0"/>
        <w:ind w:left="357"/>
        <w:jc w:val="both"/>
      </w:pPr>
      <w:r w:rsidRPr="001856FD">
        <w:rPr>
          <w:b/>
        </w:rPr>
        <w:t>Ценность истины</w:t>
      </w:r>
      <w:r w:rsidRPr="001856FD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77397F" w:rsidRPr="001856FD" w:rsidRDefault="0077397F" w:rsidP="0077397F">
      <w:pPr>
        <w:pStyle w:val="a6"/>
        <w:spacing w:before="0" w:beforeAutospacing="0" w:after="0" w:afterAutospacing="0"/>
        <w:ind w:left="357"/>
        <w:jc w:val="both"/>
      </w:pPr>
      <w:r w:rsidRPr="001856FD">
        <w:rPr>
          <w:b/>
        </w:rPr>
        <w:t>Ценность человека</w:t>
      </w:r>
      <w:r w:rsidRPr="001856FD">
        <w:t xml:space="preserve"> как разумного существа, стремящегося к познанию мира и самосовершенствованию.  </w:t>
      </w:r>
    </w:p>
    <w:p w:rsidR="0077397F" w:rsidRPr="001856FD" w:rsidRDefault="0077397F" w:rsidP="0077397F">
      <w:pPr>
        <w:pStyle w:val="a6"/>
        <w:spacing w:before="0" w:beforeAutospacing="0" w:after="0" w:afterAutospacing="0"/>
        <w:ind w:left="357"/>
        <w:jc w:val="both"/>
      </w:pPr>
      <w:r w:rsidRPr="001856FD">
        <w:rPr>
          <w:b/>
        </w:rPr>
        <w:t>Ценность труда и творчества</w:t>
      </w:r>
      <w:r w:rsidRPr="001856FD">
        <w:t xml:space="preserve"> как естественного условия человеческой деятельности и жизни. </w:t>
      </w:r>
    </w:p>
    <w:p w:rsidR="0077397F" w:rsidRPr="001856FD" w:rsidRDefault="0077397F" w:rsidP="0077397F">
      <w:pPr>
        <w:pStyle w:val="a6"/>
        <w:spacing w:before="0" w:beforeAutospacing="0" w:after="0" w:afterAutospacing="0"/>
        <w:ind w:left="357"/>
        <w:jc w:val="both"/>
      </w:pPr>
      <w:r w:rsidRPr="001856FD">
        <w:rPr>
          <w:b/>
        </w:rPr>
        <w:t>Ценность свободы</w:t>
      </w:r>
      <w:r w:rsidRPr="001856FD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7397F" w:rsidRPr="001856FD" w:rsidRDefault="0077397F" w:rsidP="0077397F">
      <w:pPr>
        <w:pStyle w:val="a6"/>
        <w:spacing w:before="0" w:beforeAutospacing="0" w:after="0" w:afterAutospacing="0"/>
        <w:ind w:left="357"/>
        <w:jc w:val="both"/>
      </w:pPr>
      <w:r w:rsidRPr="001856FD">
        <w:rPr>
          <w:b/>
        </w:rPr>
        <w:t xml:space="preserve">Ценность гражданственности </w:t>
      </w:r>
      <w:r w:rsidRPr="001856FD">
        <w:t>– осознание человеком себя как члена общества, народа, представителя страны и государства.</w:t>
      </w:r>
    </w:p>
    <w:p w:rsidR="0077397F" w:rsidRPr="001856FD" w:rsidRDefault="0077397F" w:rsidP="0077397F">
      <w:pPr>
        <w:pStyle w:val="a6"/>
        <w:spacing w:before="0" w:beforeAutospacing="0" w:after="0" w:afterAutospacing="0"/>
        <w:ind w:left="357"/>
        <w:jc w:val="both"/>
      </w:pPr>
      <w:r w:rsidRPr="001856FD">
        <w:rPr>
          <w:b/>
        </w:rPr>
        <w:t xml:space="preserve">Ценность патриотизма </w:t>
      </w:r>
      <w:r w:rsidRPr="001856FD">
        <w:t>–</w:t>
      </w:r>
      <w:r w:rsidRPr="001856FD">
        <w:rPr>
          <w:b/>
        </w:rPr>
        <w:t xml:space="preserve"> </w:t>
      </w:r>
      <w:r w:rsidRPr="001856FD"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77397F" w:rsidRPr="00353675" w:rsidRDefault="0077397F" w:rsidP="0077397F">
      <w:pPr>
        <w:pStyle w:val="a6"/>
        <w:spacing w:before="0" w:beforeAutospacing="0" w:after="0" w:afterAutospacing="0"/>
        <w:ind w:firstLine="357"/>
        <w:jc w:val="both"/>
        <w:rPr>
          <w:b/>
        </w:rPr>
      </w:pPr>
    </w:p>
    <w:p w:rsidR="0077397F" w:rsidRPr="0077397F" w:rsidRDefault="0077397F" w:rsidP="0077397F">
      <w:pPr>
        <w:pStyle w:val="31"/>
        <w:spacing w:before="0"/>
        <w:rPr>
          <w:bCs/>
          <w:sz w:val="24"/>
          <w:szCs w:val="24"/>
        </w:rPr>
      </w:pPr>
      <w:r w:rsidRPr="0077397F">
        <w:rPr>
          <w:sz w:val="24"/>
          <w:szCs w:val="24"/>
        </w:rPr>
        <w:t xml:space="preserve">5. Личностные, метапредметные и предметные результаты освоения </w:t>
      </w:r>
    </w:p>
    <w:p w:rsidR="0077397F" w:rsidRPr="0077397F" w:rsidRDefault="0077397F" w:rsidP="0077397F">
      <w:pPr>
        <w:pStyle w:val="31"/>
        <w:spacing w:before="0"/>
        <w:ind w:firstLine="284"/>
        <w:rPr>
          <w:sz w:val="24"/>
          <w:szCs w:val="24"/>
        </w:rPr>
      </w:pPr>
      <w:r w:rsidRPr="0077397F">
        <w:rPr>
          <w:sz w:val="24"/>
          <w:szCs w:val="24"/>
        </w:rPr>
        <w:t>3</w:t>
      </w:r>
      <w:r w:rsidRPr="0077397F">
        <w:rPr>
          <w:color w:val="000000"/>
          <w:sz w:val="24"/>
          <w:szCs w:val="24"/>
        </w:rPr>
        <w:t>–</w:t>
      </w:r>
      <w:r w:rsidRPr="0077397F">
        <w:rPr>
          <w:sz w:val="24"/>
          <w:szCs w:val="24"/>
        </w:rPr>
        <w:t>4-й классы</w:t>
      </w:r>
    </w:p>
    <w:p w:rsidR="0077397F" w:rsidRPr="00353675" w:rsidRDefault="0077397F" w:rsidP="007739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353675">
        <w:rPr>
          <w:rFonts w:ascii="Times New Roman" w:hAnsi="Times New Roman" w:cs="Times New Roman"/>
          <w:sz w:val="24"/>
          <w:szCs w:val="24"/>
        </w:rPr>
        <w:t xml:space="preserve"> изучения учебно-методического курса «Математика» в 3–4-м классах является формирование следующих умений: </w:t>
      </w:r>
    </w:p>
    <w:p w:rsidR="0077397F" w:rsidRPr="00353675" w:rsidRDefault="0077397F" w:rsidP="0077397F">
      <w:pPr>
        <w:pStyle w:val="31"/>
        <w:numPr>
          <w:ilvl w:val="0"/>
          <w:numId w:val="60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Самостоятельно </w:t>
      </w:r>
      <w:r w:rsidRPr="00353675">
        <w:rPr>
          <w:b w:val="0"/>
          <w:i/>
          <w:sz w:val="24"/>
          <w:szCs w:val="24"/>
        </w:rPr>
        <w:t>определять</w:t>
      </w:r>
      <w:r w:rsidRPr="00353675">
        <w:rPr>
          <w:b w:val="0"/>
          <w:sz w:val="24"/>
          <w:szCs w:val="24"/>
        </w:rPr>
        <w:t xml:space="preserve"> и </w:t>
      </w:r>
      <w:r w:rsidRPr="00353675">
        <w:rPr>
          <w:b w:val="0"/>
          <w:i/>
          <w:sz w:val="24"/>
          <w:szCs w:val="24"/>
        </w:rPr>
        <w:t>высказывать</w:t>
      </w:r>
      <w:r w:rsidRPr="00353675">
        <w:rPr>
          <w:b w:val="0"/>
          <w:sz w:val="24"/>
          <w:szCs w:val="24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77397F" w:rsidRPr="00353675" w:rsidRDefault="0077397F" w:rsidP="0077397F">
      <w:pPr>
        <w:pStyle w:val="31"/>
        <w:numPr>
          <w:ilvl w:val="0"/>
          <w:numId w:val="61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В </w:t>
      </w:r>
      <w:r w:rsidRPr="00353675">
        <w:rPr>
          <w:b w:val="0"/>
          <w:i/>
          <w:sz w:val="24"/>
          <w:szCs w:val="24"/>
        </w:rPr>
        <w:t>самостоятельно созданных</w:t>
      </w:r>
      <w:r w:rsidRPr="00353675">
        <w:rPr>
          <w:b w:val="0"/>
          <w:sz w:val="24"/>
          <w:szCs w:val="24"/>
        </w:rPr>
        <w:t xml:space="preserve"> ситуациях общения и сотрудничества, опираясь на общие для всех простые правила поведения,  </w:t>
      </w:r>
      <w:r w:rsidRPr="00353675">
        <w:rPr>
          <w:b w:val="0"/>
          <w:i/>
          <w:sz w:val="24"/>
          <w:szCs w:val="24"/>
        </w:rPr>
        <w:t>делать выбор</w:t>
      </w:r>
      <w:r w:rsidRPr="00353675">
        <w:rPr>
          <w:b w:val="0"/>
          <w:sz w:val="24"/>
          <w:szCs w:val="24"/>
        </w:rPr>
        <w:t>, какой поступок совершить.</w:t>
      </w:r>
    </w:p>
    <w:p w:rsidR="0077397F" w:rsidRPr="00353675" w:rsidRDefault="0077397F" w:rsidP="0077397F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 </w:t>
      </w:r>
    </w:p>
    <w:p w:rsidR="0077397F" w:rsidRPr="00353675" w:rsidRDefault="0077397F" w:rsidP="007739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353675">
        <w:rPr>
          <w:rFonts w:ascii="Times New Roman" w:hAnsi="Times New Roman" w:cs="Times New Roman"/>
          <w:sz w:val="24"/>
          <w:szCs w:val="24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77397F" w:rsidRPr="00353675" w:rsidRDefault="0077397F" w:rsidP="0077397F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353675">
        <w:rPr>
          <w:b w:val="0"/>
          <w:i/>
          <w:sz w:val="24"/>
          <w:szCs w:val="24"/>
        </w:rPr>
        <w:t>Регулятивные УУД</w:t>
      </w:r>
      <w:r w:rsidRPr="00353675">
        <w:rPr>
          <w:b w:val="0"/>
          <w:sz w:val="24"/>
          <w:szCs w:val="24"/>
        </w:rPr>
        <w:t>:</w:t>
      </w:r>
    </w:p>
    <w:p w:rsidR="0077397F" w:rsidRPr="00353675" w:rsidRDefault="0077397F" w:rsidP="0077397F">
      <w:pPr>
        <w:pStyle w:val="31"/>
        <w:numPr>
          <w:ilvl w:val="0"/>
          <w:numId w:val="62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77397F" w:rsidRPr="00353675" w:rsidRDefault="0077397F" w:rsidP="0077397F">
      <w:pPr>
        <w:pStyle w:val="31"/>
        <w:numPr>
          <w:ilvl w:val="0"/>
          <w:numId w:val="63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>Учиться совместно с учителем обнаруживать и формулировать учебную проблему.</w:t>
      </w:r>
    </w:p>
    <w:p w:rsidR="0077397F" w:rsidRPr="00353675" w:rsidRDefault="0077397F" w:rsidP="0077397F">
      <w:pPr>
        <w:pStyle w:val="31"/>
        <w:numPr>
          <w:ilvl w:val="0"/>
          <w:numId w:val="64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77397F" w:rsidRPr="00353675" w:rsidRDefault="0077397F" w:rsidP="0077397F">
      <w:pPr>
        <w:pStyle w:val="31"/>
        <w:numPr>
          <w:ilvl w:val="0"/>
          <w:numId w:val="65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77397F" w:rsidRPr="00353675" w:rsidRDefault="0077397F" w:rsidP="0077397F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77397F" w:rsidRPr="00353675" w:rsidRDefault="0077397F" w:rsidP="0077397F">
      <w:pPr>
        <w:pStyle w:val="31"/>
        <w:numPr>
          <w:ilvl w:val="0"/>
          <w:numId w:val="66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7397F" w:rsidRPr="00353675" w:rsidRDefault="0077397F" w:rsidP="0077397F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7397F" w:rsidRPr="00353675" w:rsidRDefault="0077397F" w:rsidP="0077397F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353675">
        <w:rPr>
          <w:b w:val="0"/>
          <w:i/>
          <w:sz w:val="24"/>
          <w:szCs w:val="24"/>
        </w:rPr>
        <w:t>Познавательные УУД</w:t>
      </w:r>
      <w:r w:rsidRPr="00353675">
        <w:rPr>
          <w:b w:val="0"/>
          <w:sz w:val="24"/>
          <w:szCs w:val="24"/>
        </w:rPr>
        <w:t>:</w:t>
      </w:r>
    </w:p>
    <w:p w:rsidR="0077397F" w:rsidRPr="00353675" w:rsidRDefault="0077397F" w:rsidP="0077397F">
      <w:pPr>
        <w:pStyle w:val="31"/>
        <w:numPr>
          <w:ilvl w:val="0"/>
          <w:numId w:val="67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Ориентироваться в своей системе знаний: </w:t>
      </w:r>
      <w:r w:rsidRPr="00353675">
        <w:rPr>
          <w:b w:val="0"/>
          <w:sz w:val="24"/>
          <w:szCs w:val="16"/>
        </w:rPr>
        <w:t xml:space="preserve">самостоятельно </w:t>
      </w:r>
      <w:r w:rsidRPr="00353675">
        <w:rPr>
          <w:b w:val="0"/>
          <w:i/>
          <w:sz w:val="24"/>
          <w:szCs w:val="16"/>
        </w:rPr>
        <w:t>предполагать</w:t>
      </w:r>
      <w:r w:rsidRPr="00353675">
        <w:rPr>
          <w:b w:val="0"/>
          <w:sz w:val="24"/>
          <w:szCs w:val="16"/>
        </w:rPr>
        <w:t>, какая информация нужна для решения учебной задачи в один шаг.</w:t>
      </w:r>
    </w:p>
    <w:p w:rsidR="0077397F" w:rsidRPr="00353675" w:rsidRDefault="0077397F" w:rsidP="0077397F">
      <w:pPr>
        <w:pStyle w:val="31"/>
        <w:numPr>
          <w:ilvl w:val="0"/>
          <w:numId w:val="68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i/>
          <w:sz w:val="24"/>
          <w:szCs w:val="24"/>
        </w:rPr>
        <w:t>Отбирать</w:t>
      </w:r>
      <w:r w:rsidRPr="00353675"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77397F" w:rsidRPr="00353675" w:rsidRDefault="0077397F" w:rsidP="0077397F">
      <w:pPr>
        <w:pStyle w:val="31"/>
        <w:numPr>
          <w:ilvl w:val="0"/>
          <w:numId w:val="69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Добывать новые знания: </w:t>
      </w:r>
      <w:r w:rsidRPr="00353675">
        <w:rPr>
          <w:b w:val="0"/>
          <w:i/>
          <w:sz w:val="24"/>
          <w:szCs w:val="24"/>
        </w:rPr>
        <w:t>извлекать</w:t>
      </w:r>
      <w:r w:rsidRPr="00353675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77397F" w:rsidRPr="00353675" w:rsidRDefault="0077397F" w:rsidP="0077397F">
      <w:pPr>
        <w:pStyle w:val="31"/>
        <w:numPr>
          <w:ilvl w:val="0"/>
          <w:numId w:val="70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Перерабатывать полученную информацию: </w:t>
      </w:r>
      <w:r w:rsidRPr="00353675">
        <w:rPr>
          <w:b w:val="0"/>
          <w:i/>
          <w:sz w:val="24"/>
          <w:szCs w:val="16"/>
        </w:rPr>
        <w:t>сравнивать</w:t>
      </w:r>
      <w:r w:rsidRPr="00353675">
        <w:rPr>
          <w:b w:val="0"/>
          <w:sz w:val="24"/>
          <w:szCs w:val="16"/>
        </w:rPr>
        <w:t xml:space="preserve"> и  </w:t>
      </w:r>
      <w:r w:rsidRPr="00353675">
        <w:rPr>
          <w:b w:val="0"/>
          <w:i/>
          <w:sz w:val="24"/>
          <w:szCs w:val="16"/>
        </w:rPr>
        <w:t>группировать</w:t>
      </w:r>
      <w:r w:rsidRPr="00353675">
        <w:rPr>
          <w:b w:val="0"/>
          <w:sz w:val="24"/>
          <w:szCs w:val="16"/>
        </w:rPr>
        <w:t xml:space="preserve"> факты и явления;</w:t>
      </w:r>
      <w:r w:rsidRPr="00353675">
        <w:rPr>
          <w:sz w:val="24"/>
          <w:szCs w:val="16"/>
        </w:rPr>
        <w:t xml:space="preserve"> </w:t>
      </w:r>
      <w:r w:rsidRPr="00353675">
        <w:rPr>
          <w:b w:val="0"/>
          <w:sz w:val="24"/>
          <w:szCs w:val="16"/>
        </w:rPr>
        <w:t>определять причины явлений, событий.</w:t>
      </w:r>
    </w:p>
    <w:p w:rsidR="0077397F" w:rsidRPr="00353675" w:rsidRDefault="0077397F" w:rsidP="0077397F">
      <w:pPr>
        <w:pStyle w:val="31"/>
        <w:numPr>
          <w:ilvl w:val="0"/>
          <w:numId w:val="71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>Перерабатывать полученную информацию:</w:t>
      </w:r>
      <w:r w:rsidRPr="00353675">
        <w:rPr>
          <w:b w:val="0"/>
          <w:sz w:val="24"/>
          <w:szCs w:val="16"/>
        </w:rPr>
        <w:t xml:space="preserve"> </w:t>
      </w:r>
      <w:r w:rsidRPr="00353675">
        <w:rPr>
          <w:b w:val="0"/>
          <w:i/>
          <w:sz w:val="24"/>
          <w:szCs w:val="16"/>
        </w:rPr>
        <w:t>делать выводы</w:t>
      </w:r>
      <w:r w:rsidRPr="00353675">
        <w:rPr>
          <w:b w:val="0"/>
          <w:sz w:val="24"/>
          <w:szCs w:val="16"/>
        </w:rPr>
        <w:t xml:space="preserve"> на основе обобщения   знаний.</w:t>
      </w:r>
    </w:p>
    <w:p w:rsidR="0077397F" w:rsidRPr="00353675" w:rsidRDefault="0077397F" w:rsidP="0077397F">
      <w:pPr>
        <w:pStyle w:val="31"/>
        <w:numPr>
          <w:ilvl w:val="0"/>
          <w:numId w:val="72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353675">
        <w:rPr>
          <w:b w:val="0"/>
          <w:i/>
          <w:sz w:val="24"/>
          <w:szCs w:val="24"/>
        </w:rPr>
        <w:t>составлять</w:t>
      </w:r>
      <w:r w:rsidRPr="00353675">
        <w:rPr>
          <w:b w:val="0"/>
          <w:sz w:val="24"/>
          <w:szCs w:val="24"/>
        </w:rPr>
        <w:t xml:space="preserve"> простой </w:t>
      </w:r>
      <w:r w:rsidRPr="00353675">
        <w:rPr>
          <w:b w:val="0"/>
          <w:i/>
          <w:sz w:val="24"/>
          <w:szCs w:val="24"/>
        </w:rPr>
        <w:t>план</w:t>
      </w:r>
      <w:r w:rsidRPr="00353675">
        <w:rPr>
          <w:b w:val="0"/>
          <w:sz w:val="24"/>
          <w:szCs w:val="24"/>
        </w:rPr>
        <w:t xml:space="preserve"> учебно-научного текста. </w:t>
      </w:r>
    </w:p>
    <w:p w:rsidR="0077397F" w:rsidRPr="00353675" w:rsidRDefault="0077397F" w:rsidP="0077397F">
      <w:pPr>
        <w:pStyle w:val="31"/>
        <w:numPr>
          <w:ilvl w:val="0"/>
          <w:numId w:val="73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353675">
        <w:rPr>
          <w:b w:val="0"/>
          <w:i/>
          <w:sz w:val="24"/>
          <w:szCs w:val="24"/>
        </w:rPr>
        <w:t>представлять</w:t>
      </w:r>
      <w:r w:rsidRPr="00353675">
        <w:rPr>
          <w:b w:val="0"/>
          <w:sz w:val="24"/>
          <w:szCs w:val="24"/>
        </w:rPr>
        <w:t xml:space="preserve"> </w:t>
      </w:r>
      <w:r w:rsidRPr="00353675">
        <w:rPr>
          <w:b w:val="0"/>
          <w:i/>
          <w:sz w:val="24"/>
          <w:szCs w:val="24"/>
        </w:rPr>
        <w:t>информацию</w:t>
      </w:r>
      <w:r w:rsidRPr="00353675">
        <w:rPr>
          <w:b w:val="0"/>
          <w:sz w:val="24"/>
          <w:szCs w:val="24"/>
        </w:rPr>
        <w:t xml:space="preserve"> в виде текста, таблицы, схемы.</w:t>
      </w:r>
    </w:p>
    <w:p w:rsidR="0077397F" w:rsidRPr="00353675" w:rsidRDefault="0077397F" w:rsidP="0077397F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77397F" w:rsidRPr="00353675" w:rsidRDefault="0077397F" w:rsidP="0077397F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353675">
        <w:rPr>
          <w:b w:val="0"/>
          <w:i/>
          <w:sz w:val="24"/>
          <w:szCs w:val="24"/>
        </w:rPr>
        <w:t>Коммуникативные УУД</w:t>
      </w:r>
      <w:r w:rsidRPr="00353675">
        <w:rPr>
          <w:b w:val="0"/>
          <w:sz w:val="24"/>
          <w:szCs w:val="24"/>
        </w:rPr>
        <w:t>:</w:t>
      </w:r>
    </w:p>
    <w:p w:rsidR="0077397F" w:rsidRPr="00353675" w:rsidRDefault="0077397F" w:rsidP="0077397F">
      <w:pPr>
        <w:pStyle w:val="31"/>
        <w:numPr>
          <w:ilvl w:val="0"/>
          <w:numId w:val="74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>Донести свою позицию до других:</w:t>
      </w:r>
      <w:r w:rsidRPr="00353675">
        <w:rPr>
          <w:b w:val="0"/>
          <w:i/>
          <w:sz w:val="24"/>
          <w:szCs w:val="24"/>
        </w:rPr>
        <w:t xml:space="preserve"> оформлять</w:t>
      </w:r>
      <w:r w:rsidRPr="00353675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77397F" w:rsidRPr="00353675" w:rsidRDefault="0077397F" w:rsidP="0077397F">
      <w:pPr>
        <w:pStyle w:val="31"/>
        <w:numPr>
          <w:ilvl w:val="0"/>
          <w:numId w:val="75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>Донести свою позицию до других:</w:t>
      </w:r>
      <w:r w:rsidRPr="00353675">
        <w:rPr>
          <w:b w:val="0"/>
          <w:i/>
          <w:sz w:val="24"/>
          <w:szCs w:val="24"/>
        </w:rPr>
        <w:t xml:space="preserve"> </w:t>
      </w:r>
      <w:r w:rsidRPr="00353675">
        <w:rPr>
          <w:b w:val="0"/>
          <w:i/>
          <w:sz w:val="24"/>
        </w:rPr>
        <w:t>высказывать</w:t>
      </w:r>
      <w:r w:rsidRPr="00353675">
        <w:rPr>
          <w:b w:val="0"/>
          <w:sz w:val="24"/>
        </w:rPr>
        <w:t xml:space="preserve"> свою точку зрения и пытаться её </w:t>
      </w:r>
      <w:r w:rsidRPr="00353675">
        <w:rPr>
          <w:b w:val="0"/>
          <w:i/>
          <w:sz w:val="24"/>
        </w:rPr>
        <w:t>обосновать</w:t>
      </w:r>
      <w:r w:rsidRPr="00353675">
        <w:rPr>
          <w:b w:val="0"/>
          <w:sz w:val="24"/>
        </w:rPr>
        <w:t>, приводя аргументы</w:t>
      </w:r>
      <w:r w:rsidRPr="00353675">
        <w:rPr>
          <w:b w:val="0"/>
          <w:sz w:val="24"/>
          <w:szCs w:val="24"/>
        </w:rPr>
        <w:t>.</w:t>
      </w:r>
    </w:p>
    <w:p w:rsidR="0077397F" w:rsidRPr="00353675" w:rsidRDefault="0077397F" w:rsidP="0077397F">
      <w:pPr>
        <w:pStyle w:val="31"/>
        <w:numPr>
          <w:ilvl w:val="0"/>
          <w:numId w:val="76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77397F" w:rsidRPr="00353675" w:rsidRDefault="0077397F" w:rsidP="0077397F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77397F" w:rsidRPr="00353675" w:rsidRDefault="0077397F" w:rsidP="0077397F">
      <w:pPr>
        <w:pStyle w:val="31"/>
        <w:numPr>
          <w:ilvl w:val="0"/>
          <w:numId w:val="77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77397F" w:rsidRPr="00353675" w:rsidRDefault="0077397F" w:rsidP="0077397F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Средством формирования этих действий служит технология продуктивного чтения. </w:t>
      </w:r>
    </w:p>
    <w:p w:rsidR="0077397F" w:rsidRPr="00353675" w:rsidRDefault="0077397F" w:rsidP="0077397F">
      <w:pPr>
        <w:pStyle w:val="31"/>
        <w:numPr>
          <w:ilvl w:val="0"/>
          <w:numId w:val="78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77397F" w:rsidRPr="00353675" w:rsidRDefault="0077397F" w:rsidP="0077397F">
      <w:pPr>
        <w:pStyle w:val="31"/>
        <w:numPr>
          <w:ilvl w:val="0"/>
          <w:numId w:val="79"/>
        </w:numPr>
        <w:spacing w:before="0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77397F" w:rsidRPr="00353675" w:rsidRDefault="0077397F" w:rsidP="0077397F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 w:rsidRPr="00353675">
        <w:rPr>
          <w:b w:val="0"/>
          <w:sz w:val="24"/>
          <w:szCs w:val="24"/>
        </w:rPr>
        <w:t xml:space="preserve">Средством формирования этих действий служит работа в малых группах. </w:t>
      </w:r>
    </w:p>
    <w:p w:rsidR="0077397F" w:rsidRPr="00353675" w:rsidRDefault="0077397F" w:rsidP="007739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353675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3-м классе являются формирование следующих умений. </w:t>
      </w:r>
    </w:p>
    <w:p w:rsidR="0077397F" w:rsidRPr="00353675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675">
        <w:rPr>
          <w:rFonts w:ascii="Times New Roman" w:hAnsi="Times New Roman" w:cs="Times New Roman"/>
          <w:bCs/>
          <w:i/>
          <w:color w:val="000000"/>
          <w:sz w:val="24"/>
          <w:szCs w:val="24"/>
        </w:rPr>
        <w:t>1-й уровень (необходимый)</w:t>
      </w:r>
    </w:p>
    <w:p w:rsidR="0077397F" w:rsidRPr="00353675" w:rsidRDefault="0077397F" w:rsidP="0077397F">
      <w:pPr>
        <w:shd w:val="clear" w:color="auto" w:fill="FFFFFF"/>
        <w:tabs>
          <w:tab w:val="left" w:pos="5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Pr="00353675">
        <w:rPr>
          <w:rFonts w:ascii="Times New Roman" w:hAnsi="Times New Roman" w:cs="Times New Roman"/>
          <w:i/>
          <w:color w:val="000000"/>
          <w:sz w:val="24"/>
          <w:szCs w:val="24"/>
        </w:rPr>
        <w:t>должны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67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уметь</w:t>
      </w:r>
      <w:r w:rsidRPr="0035367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77397F" w:rsidRPr="00353675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ab/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77397F" w:rsidRPr="00353675" w:rsidRDefault="0077397F" w:rsidP="0077397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:rsidR="0077397F" w:rsidRPr="00353675" w:rsidRDefault="0077397F" w:rsidP="0077397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учебных задач единицы измерения длины (мм, см, дм, м, км), объёма (литр, см</w:t>
      </w:r>
      <w:r w:rsidRPr="0035367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, дм</w:t>
      </w:r>
      <w:r w:rsidRPr="0035367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Pr="0035367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), массы (кг, центнер), площади (см</w:t>
      </w:r>
      <w:r w:rsidRPr="0035367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, дм</w:t>
      </w:r>
      <w:r w:rsidRPr="0035367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Pr="0035367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77397F" w:rsidRPr="00353675" w:rsidRDefault="0077397F" w:rsidP="0077397F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учебных задач формулы площади и периметра прямоугольника (квадрата);</w:t>
      </w:r>
    </w:p>
    <w:p w:rsidR="0077397F" w:rsidRPr="00353675" w:rsidRDefault="0077397F" w:rsidP="0077397F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пользоваться для объяснения и обоснования своих действий изученной математической терминологией;</w:t>
      </w:r>
    </w:p>
    <w:p w:rsidR="0077397F" w:rsidRPr="00353675" w:rsidRDefault="0077397F" w:rsidP="0077397F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1 000;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представлять любое трёхзначное число в виде суммы разрядных слагаемых;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выполнять устно умножение и деление чисел в пределах 100 (в том числе и деление с остатком);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умножение и деление </w:t>
      </w:r>
      <w:r w:rsidRPr="00353675">
        <w:rPr>
          <w:rFonts w:ascii="Times New Roman" w:hAnsi="Times New Roman" w:cs="Times New Roman"/>
          <w:color w:val="000000"/>
          <w:spacing w:val="28"/>
          <w:sz w:val="24"/>
          <w:szCs w:val="24"/>
        </w:rPr>
        <w:t>с 0;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 1; 10; 100;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алгоритмам  проверки вычислений;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находить значения выражений в 2–4 действия;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± х = 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а</w:t>
      </w:r>
      <w:r w:rsidRPr="0035367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color w:val="000000"/>
          <w:spacing w:val="47"/>
          <w:sz w:val="24"/>
          <w:szCs w:val="24"/>
        </w:rPr>
        <w:t>∙</w:t>
      </w:r>
      <w:r w:rsidRPr="00353675">
        <w:rPr>
          <w:rFonts w:ascii="Times New Roman" w:hAnsi="Times New Roman" w:cs="Times New Roman"/>
          <w:color w:val="000000"/>
          <w:spacing w:val="47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= 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а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= 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строить на клетчатой бумаге прямоугольник и квадрат по заданным длинам сторон;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сравнивать величины по их числовым значениям; выражать данные величины в изученных единицах измерения;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определять время по часам с точностью до минуты;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объекты по разным признакам: длине, массе, объёму;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устанавливать зависимость между величинами, характеризующими процессы: движения (пройденный путь, время, скорость), купли –</w:t>
      </w:r>
      <w:r w:rsidRPr="00353675">
        <w:rPr>
          <w:rFonts w:ascii="Times New Roman" w:hAnsi="Times New Roman" w:cs="Times New Roman"/>
          <w:sz w:val="24"/>
          <w:szCs w:val="24"/>
        </w:rPr>
        <w:t> 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продажи (количество товара, его цена и стоимость).</w:t>
      </w:r>
    </w:p>
    <w:p w:rsidR="0077397F" w:rsidRPr="00353675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675">
        <w:rPr>
          <w:rFonts w:ascii="Times New Roman" w:hAnsi="Times New Roman" w:cs="Times New Roman"/>
          <w:bCs/>
          <w:i/>
          <w:color w:val="000000"/>
          <w:sz w:val="24"/>
          <w:szCs w:val="24"/>
        </w:rPr>
        <w:t>2-й уровень (программный)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Pr="00353675">
        <w:rPr>
          <w:rFonts w:ascii="Times New Roman" w:hAnsi="Times New Roman" w:cs="Times New Roman"/>
          <w:i/>
          <w:color w:val="000000"/>
          <w:sz w:val="24"/>
          <w:szCs w:val="24"/>
        </w:rPr>
        <w:t>должны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67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уметь</w:t>
      </w:r>
      <w:r w:rsidRPr="0035367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формулы объёма прямоугольного параллелепипеда (куба);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формулы пути;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о количестве, названиях и последовательности дней недели, месяцев в году;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находить долю от числа, число по доле;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77397F" w:rsidRPr="00353675" w:rsidRDefault="0077397F" w:rsidP="0077397F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значения выражений вида 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±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а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∙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а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при заданных значениях переменных;</w:t>
      </w:r>
    </w:p>
    <w:p w:rsidR="0077397F" w:rsidRPr="00353675" w:rsidRDefault="0077397F" w:rsidP="0077397F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решать способом подбора неравенства с одной переменной вида:</w:t>
      </w:r>
    </w:p>
    <w:p w:rsidR="0077397F" w:rsidRPr="00353675" w:rsidRDefault="0077397F" w:rsidP="0077397F">
      <w:pPr>
        <w:shd w:val="clear" w:color="auto" w:fill="FFFFFF"/>
        <w:tabs>
          <w:tab w:val="left" w:pos="49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± 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&lt; 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а</w:t>
      </w:r>
      <w:r w:rsidRPr="0035367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∙</w:t>
      </w:r>
      <w:r w:rsidRPr="0035367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&gt; 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7397F" w:rsidRPr="00353675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использовать знание зависимости между компонентами и результатами действий при решении уравнений вида: 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± 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= с 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± 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а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color w:val="000000"/>
          <w:spacing w:val="47"/>
          <w:sz w:val="24"/>
          <w:szCs w:val="24"/>
        </w:rPr>
        <w:t>–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= </w:t>
      </w:r>
      <w:r w:rsidRPr="00353675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 ± 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х 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± </w:t>
      </w:r>
      <w:r w:rsidRPr="003536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353675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35367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∙</w:t>
      </w:r>
      <w:r w:rsidRPr="0035367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53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35367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color w:val="000000"/>
          <w:spacing w:val="47"/>
          <w:sz w:val="24"/>
          <w:szCs w:val="24"/>
        </w:rPr>
        <w:t>–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х </w:t>
      </w:r>
      <w:r w:rsidRPr="0035367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=</w:t>
      </w:r>
      <w:r w:rsidRPr="0035367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с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b</w:t>
      </w:r>
      <w:r w:rsidRPr="0035367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; х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=</w:t>
      </w:r>
      <w:r w:rsidRPr="0035367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353675">
        <w:rPr>
          <w:rFonts w:ascii="Times New Roman" w:hAnsi="Times New Roman" w:cs="Times New Roman"/>
          <w:i/>
          <w:iCs/>
          <w:color w:val="000000"/>
          <w:spacing w:val="52"/>
          <w:sz w:val="24"/>
          <w:szCs w:val="24"/>
        </w:rPr>
        <w:t>с±</w:t>
      </w:r>
      <w:r w:rsidRPr="00353675">
        <w:rPr>
          <w:rFonts w:ascii="Times New Roman" w:hAnsi="Times New Roman" w:cs="Times New Roman"/>
          <w:i/>
          <w:iCs/>
          <w:color w:val="000000"/>
          <w:spacing w:val="52"/>
          <w:sz w:val="24"/>
          <w:szCs w:val="24"/>
          <w:lang w:val="en-US"/>
        </w:rPr>
        <w:t>b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397F" w:rsidRPr="00353675" w:rsidRDefault="0077397F" w:rsidP="0077397F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использовать заданные уравнения при решении текстовых задач;</w:t>
      </w:r>
    </w:p>
    <w:p w:rsidR="0077397F" w:rsidRPr="00353675" w:rsidRDefault="0077397F" w:rsidP="0077397F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вычислять объём параллелепипеда (куба);</w:t>
      </w:r>
    </w:p>
    <w:p w:rsidR="0077397F" w:rsidRPr="00353675" w:rsidRDefault="0077397F" w:rsidP="0077397F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вычислять площадь и периметр составленных из прямоугольников фигур;</w:t>
      </w:r>
    </w:p>
    <w:p w:rsidR="0077397F" w:rsidRPr="00353675" w:rsidRDefault="0077397F" w:rsidP="0077397F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ab/>
        <w:t>выделять из множества треугольников прямоугольный и тупоугольный, равнобедренный и равносторонний треугольники;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строить окружность по заданному радиусу;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выделять из множества геометрических фигур плоские и объёмные фигуры;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объёмные фигуры: параллелепипед, шар, конус, пирамиду, цилиндр;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выделять из множества параллелепипедов куб;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или непринадлежность множеству данных элементов;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различать истинные и ложные высказывания с кванторами общности и существования;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читать информацию, заданную с помощью столбчатых, линейных диаграмм, таблиц, графов;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строить несложные линейные и столбчатые диаграммы по заданной в таблице информации;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выписывать множество всевозможных результатов (исходов) простейших случайных экспериментов;</w:t>
      </w:r>
    </w:p>
    <w:p w:rsidR="0077397F" w:rsidRPr="00353675" w:rsidRDefault="0077397F" w:rsidP="0077397F">
      <w:pPr>
        <w:shd w:val="clear" w:color="auto" w:fill="FFFFFF"/>
        <w:tabs>
          <w:tab w:val="left" w:pos="5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ab/>
        <w:t>правильно употреблять термины «чаще», «реже», «случайно», «возможно», «невозможно» при формулировании различных высказываний;</w:t>
      </w:r>
    </w:p>
    <w:p w:rsidR="0077397F" w:rsidRPr="00353675" w:rsidRDefault="0077397F" w:rsidP="0077397F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составлять алгоритмы решения простейших задач на переливания;</w:t>
      </w:r>
    </w:p>
    <w:p w:rsidR="0077397F" w:rsidRPr="00353675" w:rsidRDefault="0077397F" w:rsidP="0077397F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поиска одной фальшивой монеты на чашечных весах без гирь (при количестве монет не более девяти);</w:t>
      </w:r>
    </w:p>
    <w:p w:rsidR="0077397F" w:rsidRPr="00353675" w:rsidRDefault="0077397F" w:rsidP="0077397F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устанавливать, является ли данная кривая уникурсальной, и обводить её.</w:t>
      </w:r>
    </w:p>
    <w:p w:rsidR="0077397F" w:rsidRPr="00353675" w:rsidRDefault="0077397F" w:rsidP="007739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7397F" w:rsidRPr="00353675" w:rsidRDefault="0077397F" w:rsidP="007739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7397F" w:rsidRPr="0077397F" w:rsidRDefault="0077397F" w:rsidP="0077397F">
      <w:pPr>
        <w:pStyle w:val="31"/>
        <w:spacing w:before="0"/>
        <w:ind w:firstLine="709"/>
        <w:rPr>
          <w:sz w:val="24"/>
          <w:szCs w:val="24"/>
        </w:rPr>
      </w:pPr>
      <w:r w:rsidRPr="0077397F">
        <w:rPr>
          <w:sz w:val="24"/>
          <w:szCs w:val="24"/>
        </w:rPr>
        <w:t>6. Содержание учебного предмета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 предлагаемом курсе математики выделяются несколько содержательных линий.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Числа и операции над ними. 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счёта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её обращения.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Важное значение при изучении операций над числами имеет усвоение табличных случаев сложения и умножения.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должны отличаться разнообразием и способствовать включению в работу всех детей класса. Необходимо использовать приёмы, формы работы, способствующие поддержанию интереса детей, а также различные средства обратной связи.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 предлагаемом курсе изучаются некоторые основные законы математики и их практические приложения: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коммутативный закон сложения и умножения;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ассоциативный закон сложения и умножения;</w:t>
      </w:r>
    </w:p>
    <w:p w:rsidR="0077397F" w:rsidRPr="00353675" w:rsidRDefault="0077397F" w:rsidP="0077397F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дистрибутивный закон умножения относительно сложения.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Все эти законы изучаются в связи с арифметическими операциями,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приёмы вычислений.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Следует отметить, что наиболее важное значение в курсе математики начальных классов имеют не только сами законы, но и их практические приложения. Главное – научить детей применять эти законы при выполнении устных и письменных вычислений, в ходе решения задач, при выполнении измерений. Для усвоения устных вычислительных приемов используются различные предметные и знаковые модели.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математики. Без них они не в состоянии овладеть содержанием и таких учебных дисциплин, как, например, физика и химия, в которых систематически используются различные вычисления.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Наряду с устными приёмами вычислений в программе большое значение уделяется обучению детей письменным приёмам вычислений. При ознакомлении с письменными приёмами важное значение придается алгоритмизации.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Современный уровень развития науки и техники требует включения в обучение школьников знакомство с моделями и основами моделирования, а также формирования у них навыков алгоритмического мышления. Без применения моделей и моделирования невозможно эффективное изучение исследуемых объектов в различных сферах человеческой деятельности,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мышления. Разработка и использование станков-автоматов, компьютеров, экспертных систем, долгосрочных прогнозов – вот неполный перечень применения знаний основ моделирования и алгоритмизации. Поэтому формирование у младших школьников алгоритмического мышления, умений построения простейших алгоритмов и моделей – одна из важнейших задач современной общеобразовательной школы.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Обучение школьников умению «видеть» алгоритмы и осознавать алгоритмическую сущность тех действий, которые они выполняют, начинается с простейших алгоритмов, доступных и понятных им (алгоритмы пользования бытовыми приборами, приготовления различных блюд, переход улицы и т.п.). В начальном курсе математики алгоритмы представлены в виде правил, последовательности действий и т.п. Например, при изучении арифметических операций над многозначными числами учащиеся пользуются правилами сложения, умножения, вычитания и деления многозначных чисел, при изучении дробей – правилами сравнения дробей и т.д. Программа позволяет обеспечить на всех этапах обучения высокую алгоритмическую подготовку учащихся.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Величины и их измерение. 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каждых из включённых в программу величин и способах её измерения имеет свои особенности. Однако можно выделить общие положения, общие этапы, которые имеют место при изучении каждой из величин в начальных классах:</w:t>
      </w:r>
    </w:p>
    <w:p w:rsidR="0077397F" w:rsidRPr="00353675" w:rsidRDefault="0077397F" w:rsidP="0077397F">
      <w:pPr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выясняются и уточняются представления детей о данной величине (жизненный опыт ребёнка);</w:t>
      </w:r>
    </w:p>
    <w:p w:rsidR="0077397F" w:rsidRPr="00353675" w:rsidRDefault="0077397F" w:rsidP="0077397F">
      <w:pPr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</w:r>
    </w:p>
    <w:p w:rsidR="0077397F" w:rsidRPr="00353675" w:rsidRDefault="0077397F" w:rsidP="0077397F">
      <w:pPr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проводится знакомство с единицей измерения данной величины и с измерительным прибором;</w:t>
      </w:r>
    </w:p>
    <w:p w:rsidR="0077397F" w:rsidRPr="00353675" w:rsidRDefault="0077397F" w:rsidP="0077397F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формируются измерительные умения и навыки;</w:t>
      </w:r>
    </w:p>
    <w:p w:rsidR="0077397F" w:rsidRPr="00353675" w:rsidRDefault="0077397F" w:rsidP="0077397F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выполняется сложение и вычитание значений однородных величин, выраженных в единицах одного наименования (в ходе решения задач);</w:t>
      </w:r>
    </w:p>
    <w:p w:rsidR="0077397F" w:rsidRPr="00353675" w:rsidRDefault="0077397F" w:rsidP="0077397F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проводится знакомство с новыми единицами измерения величины;</w:t>
      </w:r>
    </w:p>
    <w:p w:rsidR="0077397F" w:rsidRPr="00353675" w:rsidRDefault="0077397F" w:rsidP="0077397F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выполняется сложение и вычитание значений величины, выраженных в единицах двух наименований;</w:t>
      </w:r>
    </w:p>
    <w:p w:rsidR="0077397F" w:rsidRPr="00353675" w:rsidRDefault="0077397F" w:rsidP="0077397F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выполняется умножение и деление величины на отвлечённое число. При изучении величин имеются особенности и в организации деятельности учащихся.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Важное место занимают средства наглядности как демонстрационные, так и индивидуальные, сочетание различных форм обучения на уроке (коллективных, групповых и индивидуальных).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Немаловажное значение имеют удачно выбранные методы обучения, среди которых группа практических методов и практических работ занимает особое место. Широкие возможности создаются здесь и для использования проблемных ситуаций.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 ходе формирования у учащихся представления о величинах создаются возможности для пропедевтики понятия функциональной зависимости. Основной упор при формировании представления о функциональной зависимости делается на раскрытие закономерностей того, как изменение одной величины влияет на изменение другой, связанной с ней величины. Эта взаимосвязь может быть представлена в различных видах: рисунком, графиком, схемой, таблицей, диаграммой, формулой, правилом.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Текстовые задачи. </w:t>
      </w:r>
      <w:r w:rsidRPr="00353675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353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начальном курсе математики особое место отводится простым (опорным) задачам. Умение решать такие задачи − фундамент, на котором строится работа с более сложными задачами.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словесного, текста на язык математики (построение 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Учащихся следует знакомить с различными методами решения текстовых задач: арифметическим, алгебраическим, геометрическим, логическим и практическим; с различными видами математических моделей, лежащих в основе каждого метода; а также с различными способами решения в рамках выбранного метода.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даёт богатый материал для развития и воспитания учащихся.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Краткие записи условий текстовых задач – примеры моделей, используемых в начальном курсе математики. Метод математического моделирования позволяет научить 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Элементы геометрии. </w:t>
      </w:r>
      <w:r w:rsidRPr="00353675">
        <w:rPr>
          <w:rFonts w:ascii="Times New Roman" w:hAnsi="Times New Roman" w:cs="Times New Roman"/>
          <w:color w:val="000000"/>
          <w:sz w:val="24"/>
          <w:szCs w:val="24"/>
        </w:rPr>
        <w:t>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объёмом).</w:t>
      </w:r>
    </w:p>
    <w:p w:rsidR="0077397F" w:rsidRPr="00353675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75">
        <w:rPr>
          <w:rFonts w:ascii="Times New Roman" w:hAnsi="Times New Roman" w:cs="Times New Roman"/>
          <w:color w:val="000000"/>
          <w:sz w:val="24"/>
          <w:szCs w:val="24"/>
        </w:rPr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 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знаний, умений и навыков.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Геометрический материал изучается в течение всех лет обучения в начальных классах, начиная с первых уроков.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В изучении геометрического материала просматриваются два направления:</w:t>
      </w:r>
    </w:p>
    <w:p w:rsidR="0077397F" w:rsidRPr="00963B18" w:rsidRDefault="0077397F" w:rsidP="0077397F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геометрических фигурах;</w:t>
      </w:r>
    </w:p>
    <w:p w:rsidR="0077397F" w:rsidRPr="00963B18" w:rsidRDefault="0077397F" w:rsidP="0077397F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формирование некоторых практических умений, связанных с построением геометрических фигур и измерениями.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Геометрический материал распределён по годам обучения и по урокам так, что при изучении он включается отдельными частями, которые определены программой и соответствующим учебником.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Преимущественно уроки математики следует строить так, чтобы главную часть их составлял арифметический материал, а геометрический материал входил бы составной частью. Это создает большие возможности для осуществления связи геометрических и других знаний, а также позволяет вносить определённое разнообразие в учебную деятельность на уроках математики, что очень важно для детей этого возраста, а кроме того, содействует повышению эффективности обучения.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многоугольниках различных видов и их элементах, окружности, круге и др.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путём в ходе выполнения соответствующих упражнений.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практические работы.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Систематически должны проводиться такие виды работ, как изготовление геометрических фигур из бумаги, палочек, пластилина, их вырезание, моделирование и др. При этом важно учить детей различать существенные и несущественные признаки фигур. Большое внимание при этом следует уделить использованию приёма сопоставления и противопоставления геометрических фигур.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Предложенные в учебнике упражнения, в ходе выполнения которых происходит формирование представлений о геометрических фигурах, можно охарактеризовать как задания:</w:t>
      </w:r>
    </w:p>
    <w:p w:rsidR="0077397F" w:rsidRPr="00963B18" w:rsidRDefault="0077397F" w:rsidP="0077397F">
      <w:pPr>
        <w:widowControl w:val="0"/>
        <w:numPr>
          <w:ilvl w:val="0"/>
          <w:numId w:val="7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в которых геометрические фигуры используются как объекты для пересчитывания;</w:t>
      </w:r>
    </w:p>
    <w:p w:rsidR="0077397F" w:rsidRPr="00963B18" w:rsidRDefault="0077397F" w:rsidP="0077397F">
      <w:pPr>
        <w:widowControl w:val="0"/>
        <w:numPr>
          <w:ilvl w:val="0"/>
          <w:numId w:val="79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на классификацию фигур;</w:t>
      </w:r>
    </w:p>
    <w:p w:rsidR="0077397F" w:rsidRPr="00963B18" w:rsidRDefault="0077397F" w:rsidP="0077397F">
      <w:pPr>
        <w:widowControl w:val="0"/>
        <w:numPr>
          <w:ilvl w:val="0"/>
          <w:numId w:val="79"/>
        </w:numPr>
        <w:shd w:val="clear" w:color="auto" w:fill="FFFFFF"/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на выявление геометрической формы реальных объектов или их частей;</w:t>
      </w:r>
    </w:p>
    <w:p w:rsidR="0077397F" w:rsidRPr="00963B18" w:rsidRDefault="0077397F" w:rsidP="0077397F">
      <w:pPr>
        <w:widowControl w:val="0"/>
        <w:numPr>
          <w:ilvl w:val="0"/>
          <w:numId w:val="79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на построение геометрических фигур;</w:t>
      </w:r>
    </w:p>
    <w:p w:rsidR="0077397F" w:rsidRPr="00963B18" w:rsidRDefault="0077397F" w:rsidP="0077397F">
      <w:pPr>
        <w:widowControl w:val="0"/>
        <w:numPr>
          <w:ilvl w:val="0"/>
          <w:numId w:val="79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на разбиение фигуры на части и составление её из других фигур;</w:t>
      </w:r>
    </w:p>
    <w:p w:rsidR="0077397F" w:rsidRPr="00963B18" w:rsidRDefault="0077397F" w:rsidP="0077397F">
      <w:pPr>
        <w:widowControl w:val="0"/>
        <w:numPr>
          <w:ilvl w:val="0"/>
          <w:numId w:val="79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на формирование умения читать геометрические чертежи;</w:t>
      </w:r>
    </w:p>
    <w:p w:rsidR="0077397F" w:rsidRPr="00963B18" w:rsidRDefault="0077397F" w:rsidP="0077397F">
      <w:pPr>
        <w:widowControl w:val="0"/>
        <w:numPr>
          <w:ilvl w:val="0"/>
          <w:numId w:val="79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вычислительного характера (сумма длин сторон многоугольника и др.).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чертёжными инструментами, формировать у них чертёжные навыки. Здесь надо предъявлять к учащимся требования не меньшие, чем при формировании навыков письма и счёта.</w:t>
      </w:r>
    </w:p>
    <w:p w:rsidR="0077397F" w:rsidRPr="00963B18" w:rsidRDefault="0077397F" w:rsidP="0077397F">
      <w:pPr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Элементы алгебры. </w:t>
      </w:r>
      <w:r w:rsidRPr="00963B18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3B18">
        <w:rPr>
          <w:rFonts w:ascii="Times New Roman" w:hAnsi="Times New Roman" w:cs="Times New Roman"/>
          <w:color w:val="000000"/>
          <w:sz w:val="24"/>
          <w:szCs w:val="24"/>
        </w:rPr>
        <w:t>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буквенного), уравнения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</w:t>
      </w:r>
    </w:p>
    <w:p w:rsidR="0077397F" w:rsidRPr="00963B18" w:rsidRDefault="0077397F" w:rsidP="0077397F">
      <w:pPr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Элементы стохастики. </w:t>
      </w:r>
      <w:r w:rsidRPr="00963B18">
        <w:rPr>
          <w:rFonts w:ascii="Times New Roman" w:hAnsi="Times New Roman" w:cs="Times New Roman"/>
          <w:color w:val="000000"/>
          <w:sz w:val="24"/>
          <w:szCs w:val="24"/>
        </w:rPr>
        <w:t>Наша жизнь состоит из явлений стохастического характера. Поэтому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технике и экономике. В этой связи элементы комбинаторики, теории вероятностей и математической статистики входят в школьный курс математики в виде одной из сквозных содержательно-методических линий, которая даёт возможность накопить определённый запас представлений о статистическом характере окружающих явлений и об их свойствах.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В начальной школе стохастика представлена в виде элементов комбинаторики, теории графов, наглядной и описательной статистики, начальных понятий теории вероятностей. С их изучением тесно связано формирование у младших школьников отдельных комбинаторных способностей, вероятностных понятий («чаще», «реже», «невозможно», «возможно» и др.), начал статистической культуры.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Базу для решения вероятностных задач создают комбинаторные задачи. Использование комбинаторных задач позволяет расширить знания детей о задаче, познакомить их с новым способом решения задач; формирует умение принимать решения, оптимальные в данном случае; развивает элементы творческой деятельности.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Комбинаторные задачи, предлагаемые в начальных классах, как правило, носят практическую направленность и основаны на реальном сюжете. Это вызвано в первую очередь психологическими особенностями младших школьников, их слабыми способностями к абстрактному мышлению. В этой связи система упражнений строится таким образом, чтобы обеспечить постепенный переход от манипуляции с предметами к действиям в уме.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Такое содержание учебного материала способствует развитию внутрипредметных и межпредметных связей (в частности, математики и естествознания), позволяет осуществлять прикладную направленность курса, раскрывает роль современной математики в познании окружающей действительности, формирует мировоззрение. Человеку, не понявшему вероятностных идей в раннем детстве, в более позднем возрасте они даются нелегко, так как многое в теории вероятностей кажется противоречащим жизненному опыту, а с возрастом опыт набирается и приобретает статус безусловности. Поэтому очень важно формировать стохастическую культуру, развивать вероятностную интуицию и комбинаторные способности детей в раннем возрасте.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Нестандартные и занимательные задачи. </w:t>
      </w:r>
      <w:r w:rsidRPr="00963B18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3B18">
        <w:rPr>
          <w:rFonts w:ascii="Times New Roman" w:hAnsi="Times New Roman" w:cs="Times New Roman"/>
          <w:color w:val="000000"/>
          <w:sz w:val="24"/>
          <w:szCs w:val="24"/>
        </w:rPr>
        <w:t>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Математика – это орудие для размышления, в её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Начиная с первого класса, при решении такого рода задач, как и других, предлагаемых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данному; проводить несложные классификации, приводить примеры и контрпримеры.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В основу построения программы положен принцип построения содержания предмета «по спирали».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своём развитии несколько ступеней, стадий, уровней.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Сложность содержания материала,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изучения.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</w:p>
    <w:p w:rsidR="0077397F" w:rsidRPr="00963B18" w:rsidRDefault="0077397F" w:rsidP="0077397F">
      <w:pPr>
        <w:shd w:val="clear" w:color="auto" w:fill="FFFFFF"/>
        <w:tabs>
          <w:tab w:val="left" w:pos="2006"/>
          <w:tab w:val="left" w:pos="3514"/>
          <w:tab w:val="left" w:pos="5002"/>
          <w:tab w:val="left" w:pos="54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Материал излагается так, что при дальнейшем изучении происходит развитие имеющихся знаний учащегося, их перевод на более высокий уровень усвоения, но не происходит отрицания того, что учащийся знает.</w:t>
      </w:r>
    </w:p>
    <w:p w:rsidR="0077397F" w:rsidRPr="00963B18" w:rsidRDefault="0077397F" w:rsidP="0077397F">
      <w:pPr>
        <w:shd w:val="clear" w:color="auto" w:fill="FFFFFF"/>
        <w:tabs>
          <w:tab w:val="left" w:pos="4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3-й класс</w:t>
      </w:r>
    </w:p>
    <w:p w:rsidR="0077397F" w:rsidRPr="00963B18" w:rsidRDefault="0077397F" w:rsidP="007739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 часа в неделю, всего – 136 ч)</w:t>
      </w:r>
    </w:p>
    <w:p w:rsidR="0077397F" w:rsidRPr="00963B18" w:rsidRDefault="0077397F" w:rsidP="00B9080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и операции над ними.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Числа от 1 до 1 000.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Дробные числа.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Доли. Сравнение долей, нахождение доли числа. Нахождение числа по доле.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Сложение и вычитание чисел.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Умножение и деление чисел в пределах 100.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Внетабличное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однозначное. Запись умножения «в столбик». Письменные приёмы деления трёхзначных чисел на однозначное. Запись деления «уголком».</w:t>
      </w:r>
    </w:p>
    <w:p w:rsidR="0077397F" w:rsidRPr="00963B18" w:rsidRDefault="0077397F" w:rsidP="00B9080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Величины и их измерение.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Объём. Единицы объёма: 1 см</w:t>
      </w:r>
      <w:r w:rsidRPr="00963B1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63B18">
        <w:rPr>
          <w:rFonts w:ascii="Times New Roman" w:hAnsi="Times New Roman" w:cs="Times New Roman"/>
          <w:color w:val="000000"/>
          <w:sz w:val="24"/>
          <w:szCs w:val="24"/>
        </w:rPr>
        <w:t>, 1 дм</w:t>
      </w:r>
      <w:r w:rsidRPr="00963B1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63B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м3"/>
        </w:smartTagPr>
        <w:r w:rsidRPr="00963B18">
          <w:rPr>
            <w:rFonts w:ascii="Times New Roman" w:hAnsi="Times New Roman" w:cs="Times New Roman"/>
            <w:color w:val="000000"/>
            <w:sz w:val="24"/>
            <w:szCs w:val="24"/>
          </w:rPr>
          <w:t>1 м</w:t>
        </w:r>
        <w:r w:rsidRPr="00963B18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3</w:t>
        </w:r>
      </w:smartTag>
      <w:r w:rsidRPr="00963B18">
        <w:rPr>
          <w:rFonts w:ascii="Times New Roman" w:hAnsi="Times New Roman" w:cs="Times New Roman"/>
          <w:color w:val="000000"/>
          <w:sz w:val="24"/>
          <w:szCs w:val="24"/>
        </w:rPr>
        <w:t>. Соотношения между единицами измерения объема. Формулы объема прямоугольного параллелепипеда (куба).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 xml:space="preserve">Длина. Единицы длины: </w:t>
      </w:r>
      <w:smartTag w:uri="urn:schemas-microsoft-com:office:smarttags" w:element="metricconverter">
        <w:smartTagPr>
          <w:attr w:name="ProductID" w:val="1 мм"/>
        </w:smartTagPr>
        <w:r w:rsidRPr="00963B18">
          <w:rPr>
            <w:rFonts w:ascii="Times New Roman" w:hAnsi="Times New Roman" w:cs="Times New Roman"/>
            <w:color w:val="000000"/>
            <w:sz w:val="24"/>
            <w:szCs w:val="24"/>
          </w:rPr>
          <w:t>1 мм</w:t>
        </w:r>
      </w:smartTag>
      <w:r w:rsidRPr="00963B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963B18">
          <w:rPr>
            <w:rFonts w:ascii="Times New Roman" w:hAnsi="Times New Roman" w:cs="Times New Roman"/>
            <w:color w:val="000000"/>
            <w:sz w:val="24"/>
            <w:szCs w:val="24"/>
          </w:rPr>
          <w:t>1 км</w:t>
        </w:r>
      </w:smartTag>
      <w:r w:rsidRPr="00963B18">
        <w:rPr>
          <w:rFonts w:ascii="Times New Roman" w:hAnsi="Times New Roman" w:cs="Times New Roman"/>
          <w:color w:val="000000"/>
          <w:sz w:val="24"/>
          <w:szCs w:val="24"/>
        </w:rPr>
        <w:t>. Соотношения между единицами измерения длины.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Масса. Единица измерения массы: центнер. Соотношения между единицами измерения массы.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Скорость, расстояние. Зависимость между величинами: скорость, время, расстояние.</w:t>
      </w:r>
    </w:p>
    <w:p w:rsidR="0077397F" w:rsidRPr="00963B18" w:rsidRDefault="0077397F" w:rsidP="00B9080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Текстовые задачи.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Решение простых и составных текстовых задач.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Задачи с альтернативным условием.</w:t>
      </w:r>
    </w:p>
    <w:p w:rsidR="0077397F" w:rsidRPr="00963B18" w:rsidRDefault="0077397F" w:rsidP="00B9080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Элементы геометрии.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Куб, прямоугольный параллелепипед. Их элементы. Отпечатки объёмных фигур на плоскости.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Виды треугольников: прямоугольный, остроугольный, тупоугольный; равносторонний, равнобедренный, разносторонний.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Изменение положения плоских фигур на плоскости.</w:t>
      </w:r>
    </w:p>
    <w:p w:rsidR="0077397F" w:rsidRPr="00963B18" w:rsidRDefault="0077397F" w:rsidP="00B9080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Элементы алгебры.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 xml:space="preserve">Выражения с двумя переменными. Нахождение значений выражений вида 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±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а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∙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а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 xml:space="preserve">Неравенства с одной переменной. Решение подбором неравенств с одной переменной вида: 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963B18">
        <w:rPr>
          <w:rFonts w:ascii="Times New Roman" w:hAnsi="Times New Roman" w:cs="Times New Roman"/>
          <w:color w:val="000000"/>
          <w:sz w:val="24"/>
          <w:szCs w:val="24"/>
        </w:rPr>
        <w:t xml:space="preserve">± 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&lt; 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а </w:t>
      </w:r>
      <w:r w:rsidRPr="00963B18">
        <w:rPr>
          <w:rFonts w:ascii="Times New Roman" w:hAnsi="Times New Roman" w:cs="Times New Roman"/>
          <w:color w:val="000000"/>
          <w:sz w:val="24"/>
          <w:szCs w:val="24"/>
        </w:rPr>
        <w:t xml:space="preserve">± 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&gt; 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 xml:space="preserve">Решение уравнений вида: 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963B18">
        <w:rPr>
          <w:rFonts w:ascii="Times New Roman" w:hAnsi="Times New Roman" w:cs="Times New Roman"/>
          <w:color w:val="000000"/>
          <w:sz w:val="24"/>
          <w:szCs w:val="24"/>
        </w:rPr>
        <w:t xml:space="preserve">± 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= с </w:t>
      </w:r>
      <w:r w:rsidRPr="00963B18">
        <w:rPr>
          <w:rFonts w:ascii="Times New Roman" w:hAnsi="Times New Roman" w:cs="Times New Roman"/>
          <w:color w:val="000000"/>
          <w:sz w:val="24"/>
          <w:szCs w:val="24"/>
        </w:rPr>
        <w:t xml:space="preserve">± 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а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color w:val="000000"/>
          <w:spacing w:val="47"/>
          <w:sz w:val="24"/>
          <w:szCs w:val="24"/>
        </w:rPr>
        <w:t>–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= </w:t>
      </w:r>
      <w:r w:rsidRPr="00963B18">
        <w:rPr>
          <w:rFonts w:ascii="Times New Roman" w:hAnsi="Times New Roman" w:cs="Times New Roman"/>
          <w:color w:val="000000"/>
          <w:sz w:val="24"/>
          <w:szCs w:val="24"/>
        </w:rPr>
        <w:t xml:space="preserve">с ± 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х </w:t>
      </w:r>
      <w:r w:rsidRPr="00963B18">
        <w:rPr>
          <w:rFonts w:ascii="Times New Roman" w:hAnsi="Times New Roman" w:cs="Times New Roman"/>
          <w:color w:val="000000"/>
          <w:sz w:val="24"/>
          <w:szCs w:val="24"/>
        </w:rPr>
        <w:t xml:space="preserve">± </w:t>
      </w:r>
      <w:r w:rsidRPr="00963B1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963B18">
        <w:rPr>
          <w:rFonts w:ascii="Times New Roman" w:hAnsi="Times New Roman" w:cs="Times New Roman"/>
          <w:color w:val="000000"/>
          <w:sz w:val="24"/>
          <w:szCs w:val="24"/>
        </w:rPr>
        <w:t xml:space="preserve"> = с</w:t>
      </w:r>
      <w:r w:rsidRPr="00963B1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color w:val="000000"/>
          <w:sz w:val="24"/>
          <w:szCs w:val="24"/>
        </w:rPr>
        <w:t>∙</w:t>
      </w:r>
      <w:r w:rsidRPr="00963B1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963B1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color w:val="000000"/>
          <w:spacing w:val="47"/>
          <w:sz w:val="24"/>
          <w:szCs w:val="24"/>
        </w:rPr>
        <w:t>–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х </w:t>
      </w:r>
      <w:r w:rsidRPr="00963B1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=</w:t>
      </w:r>
      <w:r w:rsidRPr="00963B1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с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b</w:t>
      </w:r>
      <w:r w:rsidRPr="00963B1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; х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=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pacing w:val="52"/>
          <w:sz w:val="24"/>
          <w:szCs w:val="24"/>
        </w:rPr>
        <w:t>с±</w:t>
      </w:r>
      <w:r w:rsidRPr="00963B18">
        <w:rPr>
          <w:rFonts w:ascii="Times New Roman" w:hAnsi="Times New Roman" w:cs="Times New Roman"/>
          <w:i/>
          <w:iCs/>
          <w:color w:val="000000"/>
          <w:spacing w:val="52"/>
          <w:sz w:val="24"/>
          <w:szCs w:val="24"/>
          <w:lang w:val="en-US"/>
        </w:rPr>
        <w:t>b</w:t>
      </w:r>
      <w:r w:rsidRPr="00963B18">
        <w:rPr>
          <w:rFonts w:ascii="Times New Roman" w:hAnsi="Times New Roman" w:cs="Times New Roman"/>
          <w:i/>
          <w:iCs/>
          <w:color w:val="000000"/>
          <w:spacing w:val="52"/>
          <w:sz w:val="24"/>
          <w:szCs w:val="24"/>
        </w:rPr>
        <w:t>;а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color w:val="000000"/>
          <w:spacing w:val="47"/>
          <w:sz w:val="24"/>
          <w:szCs w:val="24"/>
        </w:rPr>
        <w:t>∙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pacing w:val="52"/>
          <w:sz w:val="24"/>
          <w:szCs w:val="24"/>
        </w:rPr>
        <w:t>х</w:t>
      </w:r>
      <w:r w:rsidRPr="00963B1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= </w:t>
      </w:r>
      <w:r w:rsidRPr="00963B18">
        <w:rPr>
          <w:rFonts w:ascii="Times New Roman" w:hAnsi="Times New Roman" w:cs="Times New Roman"/>
          <w:i/>
          <w:iCs/>
          <w:color w:val="000000"/>
          <w:spacing w:val="49"/>
          <w:sz w:val="24"/>
          <w:szCs w:val="24"/>
        </w:rPr>
        <w:t>с±</w:t>
      </w:r>
      <w:r w:rsidRPr="00963B18">
        <w:rPr>
          <w:rFonts w:ascii="Times New Roman" w:hAnsi="Times New Roman" w:cs="Times New Roman"/>
          <w:i/>
          <w:iCs/>
          <w:color w:val="000000"/>
          <w:spacing w:val="49"/>
          <w:sz w:val="24"/>
          <w:szCs w:val="24"/>
          <w:lang w:val="en-US"/>
        </w:rPr>
        <w:t>b</w:t>
      </w:r>
      <w:r w:rsidRPr="00963B18">
        <w:rPr>
          <w:rFonts w:ascii="Times New Roman" w:hAnsi="Times New Roman" w:cs="Times New Roman"/>
          <w:i/>
          <w:iCs/>
          <w:color w:val="000000"/>
          <w:spacing w:val="49"/>
          <w:sz w:val="24"/>
          <w:szCs w:val="24"/>
        </w:rPr>
        <w:t>;а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pacing w:val="49"/>
          <w:sz w:val="24"/>
          <w:szCs w:val="24"/>
        </w:rPr>
        <w:t>х</w:t>
      </w:r>
      <w:r w:rsidRPr="00963B1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= 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color w:val="000000"/>
          <w:spacing w:val="47"/>
          <w:sz w:val="24"/>
          <w:szCs w:val="24"/>
        </w:rPr>
        <w:t>∙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963B1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63B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и</w:t>
      </w:r>
      <w:r w:rsidRPr="00963B1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963B18">
        <w:rPr>
          <w:rFonts w:ascii="Times New Roman" w:hAnsi="Times New Roman" w:cs="Times New Roman"/>
          <w:color w:val="000000"/>
          <w:spacing w:val="-2"/>
          <w:sz w:val="24"/>
          <w:szCs w:val="24"/>
        </w:rPr>
        <w:t>т.д.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Прямая пропорциональность. Обратная пропорциональность.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Использование уравнений при решении текстовых задач.</w:t>
      </w:r>
    </w:p>
    <w:p w:rsidR="0077397F" w:rsidRPr="00963B18" w:rsidRDefault="0077397F" w:rsidP="00B9080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Элементы стохастики.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Решение комбинаторных задач с помощью таблиц и графов. Упорядоченный перебор вариантов. Дерево выбора.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Понятия «чаще», «реже», «невозможно», «возможно», «случайно».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сборе и обработке статистической информации.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</w:p>
    <w:p w:rsidR="0077397F" w:rsidRPr="00963B18" w:rsidRDefault="0077397F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*Круговые диаграммы.</w:t>
      </w:r>
    </w:p>
    <w:p w:rsidR="0077397F" w:rsidRPr="00963B18" w:rsidRDefault="0077397F" w:rsidP="00B90807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Занимательные и нестандартные задачи. </w:t>
      </w:r>
    </w:p>
    <w:p w:rsidR="0077397F" w:rsidRPr="00963B18" w:rsidRDefault="0077397F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Уникурсальные кривые.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Логические задачи. Решение логических задач с помощью таблиц и графов.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77397F" w:rsidRPr="00963B18" w:rsidRDefault="0077397F" w:rsidP="00773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Затруднительные положения: задачи на переправы, переливания, взвешивания.</w:t>
      </w:r>
    </w:p>
    <w:p w:rsidR="0077397F" w:rsidRPr="00963B18" w:rsidRDefault="0077397F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color w:val="000000"/>
          <w:sz w:val="24"/>
          <w:szCs w:val="24"/>
        </w:rPr>
        <w:t>*Задачи на принцип Дирихле.</w:t>
      </w:r>
    </w:p>
    <w:p w:rsidR="0077397F" w:rsidRDefault="0077397F" w:rsidP="00B90807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3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Итоговое повторение.</w:t>
      </w: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77397F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925" w:rsidRDefault="00BE1925" w:rsidP="00BE1925">
      <w:pPr>
        <w:pStyle w:val="aff1"/>
        <w:jc w:val="center"/>
        <w:rPr>
          <w:rFonts w:ascii="Times New Roman" w:hAnsi="Times New Roman"/>
          <w:b/>
          <w:sz w:val="28"/>
          <w:szCs w:val="28"/>
        </w:rPr>
        <w:sectPr w:rsidR="00BE1925" w:rsidSect="00C679F8">
          <w:pgSz w:w="11906" w:h="16838"/>
          <w:pgMar w:top="1134" w:right="720" w:bottom="1134" w:left="851" w:header="709" w:footer="709" w:gutter="0"/>
          <w:cols w:space="720"/>
          <w:docGrid w:linePitch="360"/>
        </w:sectPr>
      </w:pPr>
    </w:p>
    <w:p w:rsidR="00BE1925" w:rsidRPr="00BE1925" w:rsidRDefault="00BE1925" w:rsidP="00B90807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1925">
        <w:rPr>
          <w:rFonts w:ascii="Times New Roman" w:hAnsi="Times New Roman" w:cs="Times New Roman"/>
          <w:b/>
          <w:sz w:val="24"/>
          <w:szCs w:val="24"/>
        </w:rPr>
        <w:t>График выполнения практической части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5343"/>
        <w:gridCol w:w="1983"/>
        <w:gridCol w:w="6943"/>
      </w:tblGrid>
      <w:tr w:rsidR="00BE1925" w:rsidRPr="00BE1925" w:rsidTr="00EF66D4">
        <w:tc>
          <w:tcPr>
            <w:tcW w:w="0" w:type="auto"/>
          </w:tcPr>
          <w:p w:rsidR="00BE1925" w:rsidRPr="00BE1925" w:rsidRDefault="00BE1925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E1925" w:rsidRPr="00BE1925" w:rsidRDefault="00BE1925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BE1925" w:rsidRPr="00BE1925" w:rsidRDefault="00BE1925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BE1925" w:rsidRPr="00BE1925" w:rsidRDefault="00BE1925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BE1925" w:rsidRPr="00BE1925" w:rsidTr="00EF66D4">
        <w:tc>
          <w:tcPr>
            <w:tcW w:w="0" w:type="auto"/>
            <w:gridSpan w:val="4"/>
          </w:tcPr>
          <w:p w:rsidR="00BE1925" w:rsidRPr="00BE1925" w:rsidRDefault="00BE1925" w:rsidP="00BE1925">
            <w:pPr>
              <w:tabs>
                <w:tab w:val="left" w:pos="3165"/>
                <w:tab w:val="center" w:pos="50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925" w:rsidRPr="00BE1925" w:rsidRDefault="00BE1925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Числа от 1 до 100 (48часов)</w:t>
            </w:r>
          </w:p>
        </w:tc>
      </w:tr>
      <w:tr w:rsidR="00BE1925" w:rsidRPr="00BE1925" w:rsidTr="00EF66D4">
        <w:tc>
          <w:tcPr>
            <w:tcW w:w="0" w:type="auto"/>
          </w:tcPr>
          <w:p w:rsidR="00BE1925" w:rsidRPr="00BE1925" w:rsidRDefault="00BE1925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E1925" w:rsidRPr="00BE1925" w:rsidRDefault="00BE1925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материала, изученного во 2-м классе</w:t>
            </w:r>
          </w:p>
        </w:tc>
        <w:tc>
          <w:tcPr>
            <w:tcW w:w="0" w:type="auto"/>
          </w:tcPr>
          <w:p w:rsidR="00BE1925" w:rsidRPr="00BE1925" w:rsidRDefault="00BE1925" w:rsidP="006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0" w:type="auto"/>
          </w:tcPr>
          <w:p w:rsidR="00BE1925" w:rsidRPr="00BE1925" w:rsidRDefault="00BE1925" w:rsidP="00BE1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К.Р.№1 по теме: «Повторение»</w:t>
            </w:r>
          </w:p>
        </w:tc>
      </w:tr>
      <w:tr w:rsidR="006B726A" w:rsidRPr="00BE1925" w:rsidTr="00EF66D4">
        <w:tc>
          <w:tcPr>
            <w:tcW w:w="0" w:type="auto"/>
          </w:tcPr>
          <w:p w:rsidR="006B726A" w:rsidRPr="00BE1925" w:rsidRDefault="006B726A" w:rsidP="00EF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работа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6B726A" w:rsidRPr="00BE1925" w:rsidTr="00EF66D4">
        <w:tc>
          <w:tcPr>
            <w:tcW w:w="0" w:type="auto"/>
          </w:tcPr>
          <w:p w:rsidR="006B726A" w:rsidRPr="00BE1925" w:rsidRDefault="006B726A" w:rsidP="00EF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iCs/>
                <w:sz w:val="24"/>
                <w:szCs w:val="24"/>
              </w:rPr>
              <w:t>Внетабличное умножение и деление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26 ч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К.Р.№2 по теме: «</w:t>
            </w:r>
            <w:r w:rsidRPr="00BE1925">
              <w:rPr>
                <w:rFonts w:ascii="Times New Roman" w:hAnsi="Times New Roman" w:cs="Times New Roman"/>
                <w:iCs/>
                <w:sz w:val="24"/>
                <w:szCs w:val="24"/>
              </w:rPr>
              <w:t>Внетабличное умножение и деление</w:t>
            </w: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26A" w:rsidRPr="00BE1925" w:rsidTr="00EF66D4"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iCs/>
                <w:sz w:val="24"/>
                <w:szCs w:val="24"/>
              </w:rPr>
              <w:t>Доли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К.Р.№3 по теме: «Доли и единицы времени»</w:t>
            </w:r>
          </w:p>
        </w:tc>
      </w:tr>
      <w:tr w:rsidR="006B726A" w:rsidRPr="00BE1925" w:rsidTr="00EF66D4">
        <w:tc>
          <w:tcPr>
            <w:tcW w:w="0" w:type="auto"/>
            <w:gridSpan w:val="4"/>
          </w:tcPr>
          <w:p w:rsidR="006B726A" w:rsidRPr="00BE1925" w:rsidRDefault="006B726A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26A" w:rsidRPr="00BE1925" w:rsidRDefault="006B726A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Числа от 1 до 1000 (нумерация) (88 часов).</w:t>
            </w:r>
          </w:p>
        </w:tc>
      </w:tr>
      <w:tr w:rsidR="006B726A" w:rsidRPr="00BE1925" w:rsidTr="00EF66D4">
        <w:tc>
          <w:tcPr>
            <w:tcW w:w="0" w:type="auto"/>
          </w:tcPr>
          <w:p w:rsidR="006B726A" w:rsidRPr="00BE1925" w:rsidRDefault="006B726A" w:rsidP="00EF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Числа от 1 до 1000 (нумерация)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К.Р.№4 по теме: «Трехзначные числа»</w:t>
            </w:r>
          </w:p>
        </w:tc>
      </w:tr>
      <w:tr w:rsidR="006B726A" w:rsidRPr="00BE1925" w:rsidTr="00EF66D4">
        <w:tc>
          <w:tcPr>
            <w:tcW w:w="0" w:type="auto"/>
          </w:tcPr>
          <w:p w:rsidR="006B726A" w:rsidRPr="00BE1925" w:rsidRDefault="006B726A" w:rsidP="00EF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за 1 полугодие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6B726A" w:rsidRPr="00BE1925" w:rsidTr="00BE1925">
        <w:trPr>
          <w:trHeight w:val="360"/>
        </w:trPr>
        <w:tc>
          <w:tcPr>
            <w:tcW w:w="0" w:type="auto"/>
            <w:vMerge w:val="restart"/>
          </w:tcPr>
          <w:p w:rsidR="006B726A" w:rsidRPr="00BE1925" w:rsidRDefault="006B726A" w:rsidP="00EF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1000.</w:t>
            </w:r>
          </w:p>
        </w:tc>
        <w:tc>
          <w:tcPr>
            <w:tcW w:w="0" w:type="auto"/>
            <w:vMerge w:val="restart"/>
          </w:tcPr>
          <w:p w:rsidR="006B726A" w:rsidRPr="00BE1925" w:rsidRDefault="006B726A" w:rsidP="006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К.Р.№5 по теме: «Сложение и вычитание трехзначных чисел»</w:t>
            </w:r>
          </w:p>
        </w:tc>
      </w:tr>
      <w:tr w:rsidR="006B726A" w:rsidRPr="00BE1925" w:rsidTr="00EF66D4">
        <w:trPr>
          <w:trHeight w:val="465"/>
        </w:trPr>
        <w:tc>
          <w:tcPr>
            <w:tcW w:w="0" w:type="auto"/>
            <w:vMerge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726A" w:rsidRPr="00BE1925" w:rsidRDefault="006B726A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К.Р.№6 по теме: «Сложение и вычитание трехзначных чисел. Решение неравенств»</w:t>
            </w:r>
          </w:p>
        </w:tc>
      </w:tr>
      <w:tr w:rsidR="006B726A" w:rsidRPr="00BE1925" w:rsidTr="00EF66D4"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в пределах 1000</w:t>
            </w:r>
          </w:p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К.Р.№7 по теме «Умножение и деление в пределах 1000. Решение задач»</w:t>
            </w:r>
          </w:p>
        </w:tc>
      </w:tr>
      <w:tr w:rsidR="006B726A" w:rsidRPr="00BE1925" w:rsidTr="00EF66D4"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iCs/>
                <w:sz w:val="24"/>
                <w:szCs w:val="24"/>
              </w:rPr>
              <w:t>Арифметические действия над числами в пределах 1000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К.Р. №8 по теме «Арифметические действия над числами»</w:t>
            </w:r>
          </w:p>
        </w:tc>
      </w:tr>
      <w:tr w:rsidR="006B726A" w:rsidRPr="00BE1925" w:rsidTr="00EF66D4"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обобщение изученного в 3-м классе</w:t>
            </w:r>
          </w:p>
        </w:tc>
        <w:tc>
          <w:tcPr>
            <w:tcW w:w="0" w:type="auto"/>
          </w:tcPr>
          <w:p w:rsidR="006B726A" w:rsidRPr="00BE1925" w:rsidRDefault="006B726A" w:rsidP="006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0" w:type="auto"/>
          </w:tcPr>
          <w:p w:rsidR="006B726A" w:rsidRPr="00BE1925" w:rsidRDefault="006B726A" w:rsidP="006B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К.Р.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  за год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«Школа 2100»</w:t>
            </w:r>
          </w:p>
        </w:tc>
      </w:tr>
      <w:tr w:rsidR="006B726A" w:rsidRPr="00BE1925" w:rsidTr="00EF66D4">
        <w:tc>
          <w:tcPr>
            <w:tcW w:w="0" w:type="auto"/>
          </w:tcPr>
          <w:p w:rsidR="006B726A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контрольная работа за 3 класс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6B726A" w:rsidRPr="00BE1925" w:rsidRDefault="006B726A" w:rsidP="006B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6B726A" w:rsidRPr="00BE1925" w:rsidTr="00EF66D4"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6B726A" w:rsidRPr="00BE1925" w:rsidRDefault="006B726A" w:rsidP="00BE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925" w:rsidRPr="00BE1925" w:rsidRDefault="00BE1925" w:rsidP="00BE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25" w:rsidRDefault="00BE1925" w:rsidP="00BE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25" w:rsidRDefault="00BE1925" w:rsidP="00BE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25" w:rsidRDefault="00BE1925" w:rsidP="00BE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25" w:rsidRDefault="00BE1925" w:rsidP="00BE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25" w:rsidRDefault="00BE1925" w:rsidP="00BE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25" w:rsidRDefault="00BE1925" w:rsidP="00BE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25" w:rsidRDefault="00BE1925" w:rsidP="00BE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25" w:rsidRDefault="00BE1925" w:rsidP="00BE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26A" w:rsidRPr="00BE1925" w:rsidRDefault="006B726A" w:rsidP="00BE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25" w:rsidRDefault="00BE1925" w:rsidP="00BE1925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</w:p>
    <w:p w:rsidR="00EF66D4" w:rsidRDefault="00EF66D4" w:rsidP="00EF66D4">
      <w:pPr>
        <w:pStyle w:val="aff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 3 класс «Школа 2100»</w:t>
      </w:r>
    </w:p>
    <w:p w:rsidR="00BE1925" w:rsidRPr="006B726A" w:rsidRDefault="00EF66D4" w:rsidP="00EF66D4">
      <w:pPr>
        <w:pStyle w:val="Style27"/>
        <w:widowControl/>
        <w:ind w:left="5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FontStyle68"/>
        </w:rPr>
        <w:t xml:space="preserve"> </w:t>
      </w:r>
      <w:r w:rsidR="00BE1925">
        <w:rPr>
          <w:rStyle w:val="FontStyle68"/>
        </w:rPr>
        <w:t xml:space="preserve">(4 часа в неделю; всего 136 часов в год) </w:t>
      </w:r>
    </w:p>
    <w:tbl>
      <w:tblPr>
        <w:tblStyle w:val="aff"/>
        <w:tblW w:w="5000" w:type="pct"/>
        <w:tblLayout w:type="fixed"/>
        <w:tblLook w:val="0600"/>
      </w:tblPr>
      <w:tblGrid>
        <w:gridCol w:w="491"/>
        <w:gridCol w:w="1035"/>
        <w:gridCol w:w="1029"/>
        <w:gridCol w:w="523"/>
        <w:gridCol w:w="1860"/>
        <w:gridCol w:w="1414"/>
        <w:gridCol w:w="1671"/>
        <w:gridCol w:w="3753"/>
        <w:gridCol w:w="1706"/>
        <w:gridCol w:w="1304"/>
      </w:tblGrid>
      <w:tr w:rsidR="00EA7915" w:rsidRPr="001301AA" w:rsidTr="00B90807">
        <w:trPr>
          <w:trHeight w:val="514"/>
        </w:trPr>
        <w:tc>
          <w:tcPr>
            <w:tcW w:w="166" w:type="pct"/>
            <w:vMerge w:val="restart"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698" w:type="pct"/>
            <w:gridSpan w:val="2"/>
          </w:tcPr>
          <w:p w:rsidR="00EA7915" w:rsidRPr="001301AA" w:rsidRDefault="00EA7915" w:rsidP="00EA7915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77" w:type="pct"/>
            <w:vMerge w:val="restart"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629" w:type="pct"/>
            <w:vMerge w:val="restart"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78" w:type="pct"/>
            <w:vMerge w:val="restart"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>Тип и вид урока</w:t>
            </w:r>
          </w:p>
        </w:tc>
        <w:tc>
          <w:tcPr>
            <w:tcW w:w="565" w:type="pct"/>
            <w:vMerge w:val="restart"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1269" w:type="pct"/>
            <w:vMerge w:val="restart"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>Требования к уровню подготовки</w:t>
            </w:r>
          </w:p>
        </w:tc>
        <w:tc>
          <w:tcPr>
            <w:tcW w:w="577" w:type="pct"/>
            <w:vMerge w:val="restart"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>Вид контроля.</w:t>
            </w:r>
          </w:p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>Измерители</w:t>
            </w:r>
          </w:p>
        </w:tc>
        <w:tc>
          <w:tcPr>
            <w:tcW w:w="441" w:type="pct"/>
            <w:vMerge w:val="restart"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>Элементы дополнительного содержания</w:t>
            </w:r>
          </w:p>
        </w:tc>
      </w:tr>
      <w:tr w:rsidR="00EA7915" w:rsidRPr="001301AA" w:rsidTr="00B90807">
        <w:trPr>
          <w:trHeight w:val="706"/>
        </w:trPr>
        <w:tc>
          <w:tcPr>
            <w:tcW w:w="166" w:type="pct"/>
            <w:vMerge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" w:type="pct"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348" w:type="pct"/>
          </w:tcPr>
          <w:p w:rsidR="00EA7915" w:rsidRPr="001301AA" w:rsidRDefault="00B90807" w:rsidP="00EF66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77" w:type="pct"/>
            <w:vMerge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9" w:type="pct"/>
            <w:vMerge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" w:type="pct"/>
            <w:vMerge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pct"/>
            <w:vMerge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pct"/>
            <w:vMerge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pct"/>
            <w:vMerge/>
          </w:tcPr>
          <w:p w:rsidR="00EA7915" w:rsidRPr="001301AA" w:rsidRDefault="00EA7915" w:rsidP="00EF66D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1925" w:rsidRPr="001301AA" w:rsidTr="00B90807">
        <w:tc>
          <w:tcPr>
            <w:tcW w:w="5000" w:type="pct"/>
            <w:gridSpan w:val="10"/>
          </w:tcPr>
          <w:p w:rsidR="00BE1925" w:rsidRPr="001301AA" w:rsidRDefault="00BE1925" w:rsidP="00EF66D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301AA">
              <w:rPr>
                <w:rFonts w:ascii="Times New Roman" w:hAnsi="Times New Roman"/>
                <w:b/>
                <w:color w:val="FF0000"/>
              </w:rPr>
              <w:t xml:space="preserve">Раздел </w:t>
            </w:r>
            <w:r w:rsidRPr="001301AA">
              <w:rPr>
                <w:rFonts w:ascii="Times New Roman" w:hAnsi="Times New Roman"/>
                <w:b/>
                <w:color w:val="FF0000"/>
                <w:lang w:val="en-US"/>
              </w:rPr>
              <w:t>I</w:t>
            </w:r>
            <w:r w:rsidRPr="001301AA">
              <w:rPr>
                <w:rFonts w:ascii="Times New Roman" w:hAnsi="Times New Roman"/>
                <w:b/>
                <w:color w:val="FF0000"/>
              </w:rPr>
              <w:t>. Числа от 1 до 100 (46 часов)</w:t>
            </w:r>
          </w:p>
        </w:tc>
      </w:tr>
      <w:tr w:rsidR="00BE1925" w:rsidRPr="001301AA" w:rsidTr="00B90807">
        <w:tc>
          <w:tcPr>
            <w:tcW w:w="5000" w:type="pct"/>
            <w:gridSpan w:val="10"/>
          </w:tcPr>
          <w:p w:rsidR="00BE1925" w:rsidRPr="001301AA" w:rsidRDefault="00BE1925" w:rsidP="00EF66D4">
            <w:pPr>
              <w:jc w:val="center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Повторение и обобщение материала, изученного во  2 классе</w:t>
            </w:r>
            <w:r w:rsidRPr="001301AA">
              <w:rPr>
                <w:rFonts w:ascii="Times New Roman" w:hAnsi="Times New Roman"/>
              </w:rPr>
              <w:t xml:space="preserve"> </w:t>
            </w:r>
            <w:r w:rsidRPr="001301AA">
              <w:rPr>
                <w:rFonts w:ascii="Times New Roman" w:hAnsi="Times New Roman"/>
                <w:color w:val="FF0000"/>
              </w:rPr>
              <w:t xml:space="preserve"> </w:t>
            </w:r>
            <w:r w:rsidRPr="001301AA">
              <w:rPr>
                <w:rFonts w:ascii="Times New Roman" w:hAnsi="Times New Roman"/>
              </w:rPr>
              <w:t>(</w:t>
            </w:r>
            <w:r w:rsidRPr="001301AA">
              <w:rPr>
                <w:rFonts w:ascii="Times New Roman" w:hAnsi="Times New Roman"/>
                <w:b/>
              </w:rPr>
              <w:t>9 ч)</w:t>
            </w:r>
          </w:p>
        </w:tc>
      </w:tr>
      <w:tr w:rsidR="00EF66D4" w:rsidRPr="001301AA" w:rsidTr="00B90807">
        <w:tc>
          <w:tcPr>
            <w:tcW w:w="166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350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Нумерация </w:t>
            </w:r>
          </w:p>
        </w:tc>
        <w:tc>
          <w:tcPr>
            <w:tcW w:w="478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Самоконтроль и  мотивация</w:t>
            </w:r>
          </w:p>
        </w:tc>
        <w:tc>
          <w:tcPr>
            <w:tcW w:w="565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изученного. Решение жизненной задачи средствами математики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производить сложение и вычитание, умножение и деление в пределах 100 (изученные случаи); осуществлять проверку вычислений; представлять двузначные числа в виде разрядных слагаемых; сравнивать числа в пределах 100; производить вычисления с именованными числами; решать уравнения, простые и составные задачи на сложение и вычитание.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что сложение и вычитание, умножение и деление – это взаимно обратные действия; алгоритм сложения и вычитания, умножения и деления чисел</w:t>
            </w:r>
          </w:p>
        </w:tc>
        <w:tc>
          <w:tcPr>
            <w:tcW w:w="577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Самоконтроль </w:t>
            </w:r>
          </w:p>
        </w:tc>
        <w:tc>
          <w:tcPr>
            <w:tcW w:w="441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B90807">
        <w:tc>
          <w:tcPr>
            <w:tcW w:w="166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</w:t>
            </w:r>
          </w:p>
        </w:tc>
        <w:tc>
          <w:tcPr>
            <w:tcW w:w="350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29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Сложение и вычитание чисел</w:t>
            </w:r>
          </w:p>
        </w:tc>
        <w:tc>
          <w:tcPr>
            <w:tcW w:w="478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закрепление знаний</w:t>
            </w:r>
          </w:p>
        </w:tc>
        <w:tc>
          <w:tcPr>
            <w:tcW w:w="565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Письменные и устные вычисления в соответствии с алгоритмом сложения и вычитания двузначных чисел </w:t>
            </w: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B90807">
        <w:tc>
          <w:tcPr>
            <w:tcW w:w="166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3</w:t>
            </w:r>
          </w:p>
        </w:tc>
        <w:tc>
          <w:tcPr>
            <w:tcW w:w="350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EF66D4" w:rsidRPr="001301AA" w:rsidRDefault="00EF66D4" w:rsidP="00B90807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Умножение и деление чисел</w:t>
            </w:r>
          </w:p>
        </w:tc>
        <w:tc>
          <w:tcPr>
            <w:tcW w:w="478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закрепление знаний</w:t>
            </w:r>
          </w:p>
        </w:tc>
        <w:tc>
          <w:tcPr>
            <w:tcW w:w="565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Смысл действий умножения и деления. Взаимосвязь этих действий</w:t>
            </w: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441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1080"/>
        </w:trPr>
        <w:tc>
          <w:tcPr>
            <w:tcW w:w="166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4-5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закрепление знаний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Табличные случаи умножения и деления. Устные и письменные вычисления с натуральными числами. Свойства арифметических действий.</w:t>
            </w: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работа. Фронтальная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1455"/>
        </w:trPr>
        <w:tc>
          <w:tcPr>
            <w:tcW w:w="166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D4FBD">
        <w:trPr>
          <w:trHeight w:val="844"/>
        </w:trPr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br w:type="page"/>
              <w:t>6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Дерево выбора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Открытие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комбинаторных задач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решать стохастические и комбинаторные задачи, в том числе задачи, решаемые с помощью «дерева выбора»; задачи на нахождение четвертой пропорциональной величины 2 способами: методом приведения к единице и через отношения заданных величин; находить значение выражений в 2-4 действия; вычислять периметр, площадь фигур с помощью изученных формул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Знакомство с интегрированной задачей</w:t>
            </w: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7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ЗУН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 на нахождение четвертой пропорциональной величины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8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  <w:b/>
                <w:color w:val="FF0000"/>
              </w:rPr>
            </w:pPr>
            <w:r w:rsidRPr="001301AA">
              <w:rPr>
                <w:rFonts w:ascii="Times New Roman" w:hAnsi="Times New Roman"/>
                <w:b/>
                <w:color w:val="FF0000"/>
              </w:rPr>
              <w:t>Контрольная работа № 1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Контрольная работа № 1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9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5000" w:type="pct"/>
            <w:gridSpan w:val="10"/>
          </w:tcPr>
          <w:p w:rsidR="00BE1925" w:rsidRPr="001301AA" w:rsidRDefault="00BE192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 xml:space="preserve">Внетабличное умножение и деление (25 ч) </w:t>
            </w: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10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Параллелепипед и куб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Открытие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Элементы прямоугольного параллелепипеда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единицы измерения объема  (литр, см</w:t>
            </w:r>
            <w:r w:rsidRPr="001301AA">
              <w:rPr>
                <w:rFonts w:ascii="Times New Roman" w:hAnsi="Times New Roman"/>
                <w:vertAlign w:val="superscript"/>
              </w:rPr>
              <w:t>3</w:t>
            </w:r>
            <w:r w:rsidRPr="001301AA">
              <w:rPr>
                <w:rFonts w:ascii="Times New Roman" w:hAnsi="Times New Roman"/>
              </w:rPr>
              <w:t>,  дм</w:t>
            </w:r>
            <w:r w:rsidRPr="001301AA">
              <w:rPr>
                <w:rFonts w:ascii="Times New Roman" w:hAnsi="Times New Roman"/>
                <w:vertAlign w:val="superscript"/>
              </w:rPr>
              <w:t>3</w:t>
            </w:r>
            <w:r w:rsidRPr="001301AA">
              <w:rPr>
                <w:rFonts w:ascii="Times New Roman" w:hAnsi="Times New Roman"/>
              </w:rPr>
              <w:t>,  м</w:t>
            </w:r>
            <w:r w:rsidRPr="001301AA">
              <w:rPr>
                <w:rFonts w:ascii="Times New Roman" w:hAnsi="Times New Roman"/>
                <w:vertAlign w:val="superscript"/>
              </w:rPr>
              <w:t>3)</w:t>
            </w:r>
            <w:r w:rsidRPr="001301AA">
              <w:rPr>
                <w:rFonts w:ascii="Times New Roman" w:hAnsi="Times New Roman"/>
              </w:rPr>
              <w:t>; формулу нахождения объема прямоугольного параллелепипеда.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применять формулу при нахождении различных объемов; вычислять объем  параллелепипеда 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11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Объем  прямоугольного параллелепипеда. Кубический сантиметр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Формула нахождения объема прямоугольного параллелепипеда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12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Кубический дециметр. Кубический метр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Единицы измерения объема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13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Сочетательное свойство умножения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Сочетательное свойство умножения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свойства умножения и деления чисел.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Уметь: выполнять умножение и деление с  0, 1, 10, 100; использовать сочетательное свойство для рационализации вычислений; находить значение выражений в 2-4 действия; решать задачи в 2-3 действия и текстовые задачи, решение которых основывается на изученном свойстве; сравнивать, сопоставлять, рассуждать, анализировать и формулировать выводы, объяснять ход решения (вычисления), последовательность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14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Умножение однозна</w:t>
            </w:r>
            <w:r w:rsidR="00EF66D4">
              <w:rPr>
                <w:rFonts w:ascii="Times New Roman" w:hAnsi="Times New Roman"/>
              </w:rPr>
              <w:t>чного числа на двузначное число</w:t>
            </w:r>
            <w:r w:rsidRPr="001301AA">
              <w:rPr>
                <w:rFonts w:ascii="Times New Roman" w:hAnsi="Times New Roman"/>
              </w:rPr>
              <w:t xml:space="preserve"> </w:t>
            </w:r>
            <w:r w:rsidR="00EF66D4">
              <w:rPr>
                <w:rFonts w:ascii="Times New Roman" w:hAnsi="Times New Roman"/>
              </w:rPr>
              <w:t xml:space="preserve">с </w:t>
            </w:r>
            <w:r w:rsidRPr="001301AA">
              <w:rPr>
                <w:rFonts w:ascii="Times New Roman" w:hAnsi="Times New Roman"/>
              </w:rPr>
              <w:t>нулем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Алгоритм умножения круглого двузначного числа на однозначное.  Упражнение в нахождении значений выражений в 2-4 действия, в решении задач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15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Деление чисел, запись которых оканчивается нулем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Алгоритм деления круглого двузначного числа на однозначное. Упражнение в делении чисел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таблицу деления; алгоритм деления круглого двузначного числа на  однозначное.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выполнять деление чисел, оканчивающихся нулем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16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Упражнение в выполнении арифметических действий над числами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 xml:space="preserve">Знать: </w:t>
            </w:r>
            <w:r w:rsidRPr="001301AA">
              <w:rPr>
                <w:rFonts w:ascii="Times New Roman" w:hAnsi="Times New Roman"/>
              </w:rPr>
              <w:t>изученные арифметические действия над числами.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складывать, вычитать, умножать, делить числа в пределах 1000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17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Умножение суммы на число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Распределительное свойство умножения относительно сложения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правила порядка выполнения действий в числовых выражениях.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использовать распределительное свойство умножения и деления относительно суммы; решать текстовые задачи, решение которых основывается на изученном свойстве; устанавливать, является ли данная кривая уникурсальной, и обводить ее; находить значение выражений в 2-4 действия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18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Умножение двузначного числа на однозначное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Алгоритм внетабличного деления. Упражнение в умножении двузначного числа на однозначное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19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Сложение, вычитание, умножение, деление чисел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20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Деление суммы на число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Распределительное свойство  деления относительно сложения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21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Сложение, вычитание, умножение, деление чисел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Уникурсальные кривые</w:t>
            </w: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22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Деление двузначного числа на однозначное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Алгоритм внетабличного деления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представлять любое двузначное число в виде суммы разрядных слагаемых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23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Сложение, вычитание, умножение, деление чисел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выполнять устно и письменно умножение и деление чисел в пределах 100; решать задачи в 1-2 действия с опорой на таблицу; находить значение выражений (со скобками)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Работа с алгоритмом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24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 в 1-2 действия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25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Деление двузначного числа на однозначное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Взаимосвязь действий умножения и деления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алгоритм поиска неизвестного делимого, если известны делитель и частное; общие принципы измерения величин.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решать задачи на пропорциональное деление; устанавливать, является ли данная прямая уникурсальной, и обводить ее; выполнять арифметические действия в выражениях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26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Задачи на пропорциональное деление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27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Сложение, вычитание, умножение, деление чисел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600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28-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29-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30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Деление с остатком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Деление с остатком практическим (с помощью рисунка) и аналитическим (через подбор наибольшего возможного делимого) способами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читать и понимать значение каждого знака в записи деления с остатком; производить деление с остатком практическим  и аналитическим способами; выполнять проверку деления с остатком; решать задачи в 2 действия; находить значение выражений (со скобками и без них)</w:t>
            </w: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765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114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31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Сложение, вычитание, умножение, деление чисел. Табличные случаи арифметических действий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Линейные диаграммы</w:t>
            </w: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32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 в 2-3 действия. Определение порядка выполнения действий и нахождение значений числовых выражений со скобками и без них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 xml:space="preserve">Уметь: </w:t>
            </w:r>
            <w:r w:rsidRPr="001301AA">
              <w:rPr>
                <w:rFonts w:ascii="Times New Roman" w:hAnsi="Times New Roman"/>
              </w:rPr>
              <w:t>решать задачи в 2-3 действия, уравнения изученных видов; выполнять письменные вычисления (сложение, вычитание многозначных чисел, умножение и деление многозначных чисел на однозначное); находить значение выражений в 2-4 действия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33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  <w:b/>
                <w:color w:val="FF0000"/>
              </w:rPr>
            </w:pPr>
            <w:r w:rsidRPr="001301AA">
              <w:rPr>
                <w:rFonts w:ascii="Times New Roman" w:hAnsi="Times New Roman"/>
                <w:b/>
                <w:color w:val="FF0000"/>
              </w:rPr>
              <w:t xml:space="preserve">Контрольная работа за </w:t>
            </w:r>
            <w:r w:rsidRPr="001301AA">
              <w:rPr>
                <w:rFonts w:ascii="Times New Roman" w:hAnsi="Times New Roman"/>
                <w:b/>
                <w:color w:val="FF0000"/>
                <w:lang w:val="en-US"/>
              </w:rPr>
              <w:t>I</w:t>
            </w:r>
            <w:r w:rsidRPr="001301AA">
              <w:rPr>
                <w:rFonts w:ascii="Times New Roman" w:hAnsi="Times New Roman"/>
                <w:b/>
                <w:color w:val="FF0000"/>
              </w:rPr>
              <w:t xml:space="preserve"> четверть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Проверка и учет знаний</w:t>
            </w:r>
          </w:p>
        </w:tc>
        <w:tc>
          <w:tcPr>
            <w:tcW w:w="565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Контрольная работа за </w:t>
            </w:r>
            <w:r w:rsidRPr="001301AA">
              <w:rPr>
                <w:rFonts w:ascii="Times New Roman" w:hAnsi="Times New Roman"/>
                <w:lang w:val="en-US"/>
              </w:rPr>
              <w:t>I</w:t>
            </w:r>
            <w:r w:rsidRPr="001301AA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34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5000" w:type="pct"/>
            <w:gridSpan w:val="10"/>
          </w:tcPr>
          <w:p w:rsidR="00BE1925" w:rsidRPr="001301AA" w:rsidRDefault="00BE192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>Доли (12 ч)</w:t>
            </w: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lang w:val="en-US"/>
              </w:rPr>
              <w:t>3</w:t>
            </w:r>
            <w:r w:rsidRPr="001301AA">
              <w:rPr>
                <w:rFonts w:ascii="Times New Roman" w:hAnsi="Times New Roman"/>
              </w:rPr>
              <w:t>5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  <w:lang w:val="en-US"/>
              </w:rPr>
            </w:pPr>
            <w:r w:rsidRPr="001301A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Доли 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Понятие «доля». Чтение и запись долей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читать и записывать доли; сравнивать доли; находить долю от числа и число по доле; решать выражения в 2-4 действия; выполнять письменно умножение и деление в пределах 100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36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Нахождение доли числа</w:t>
            </w:r>
          </w:p>
        </w:tc>
        <w:tc>
          <w:tcPr>
            <w:tcW w:w="478" w:type="pct"/>
          </w:tcPr>
          <w:p w:rsidR="00BE1925" w:rsidRPr="001301AA" w:rsidRDefault="00BE1925" w:rsidP="00EF66D4"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Алгоритм поиска доли числа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Круговые диаграммы</w:t>
            </w: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37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Сравнение долей</w:t>
            </w:r>
          </w:p>
        </w:tc>
        <w:tc>
          <w:tcPr>
            <w:tcW w:w="478" w:type="pct"/>
          </w:tcPr>
          <w:p w:rsidR="00BE1925" w:rsidRPr="001301AA" w:rsidRDefault="00BE1925" w:rsidP="00EF66D4"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Алгоритм сравнения долей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38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Нахождение числа по доле</w:t>
            </w:r>
          </w:p>
        </w:tc>
        <w:tc>
          <w:tcPr>
            <w:tcW w:w="478" w:type="pct"/>
          </w:tcPr>
          <w:p w:rsidR="00BE1925" w:rsidRPr="001301AA" w:rsidRDefault="00BE1925" w:rsidP="00EF66D4"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Алгоритм нахождения числа по его доле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735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39-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40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Задачи с пропорциональными величинами. Определение величин по двум разностям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 xml:space="preserve">Уметь: </w:t>
            </w:r>
            <w:r w:rsidRPr="001301AA">
              <w:rPr>
                <w:rFonts w:ascii="Times New Roman" w:hAnsi="Times New Roman"/>
              </w:rPr>
              <w:t>решать задачи в 2-3 действия на все арифметические действия; сравнивать величины по их числовым значениям</w:t>
            </w: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87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41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Единица времени минута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Единица измерения минута как доля часа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как образуется каждая следующая счетная единица времени.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сравнивать единицы времени по их числовым значениям; выражать данную величину в изученных единицах измерения; определять время с точностью до минуты; решать задачи арифметическими способами; находить значение выражений в 2-4 действия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42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Единица времени секунда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Единица измерения времени секунда как доля минуты. Секундомер 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43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Сутки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Единица измерения времени сутки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44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Неделя 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Единица измерения времени неделя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45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Линейные и столбчатые диаграммы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Понятия «линейная диаграмма», «столбчатая диаграмма»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</w:t>
            </w:r>
            <w:r w:rsidRPr="001301AA">
              <w:rPr>
                <w:rFonts w:ascii="Times New Roman" w:hAnsi="Times New Roman"/>
              </w:rPr>
              <w:t>: читать информацию, заданную с помощью столбчатых, линейных диаграмм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46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  <w:b/>
                <w:color w:val="FF0000"/>
              </w:rPr>
            </w:pPr>
            <w:r w:rsidRPr="001301AA">
              <w:rPr>
                <w:rFonts w:ascii="Times New Roman" w:hAnsi="Times New Roman"/>
                <w:b/>
                <w:color w:val="FF0000"/>
              </w:rPr>
              <w:t>Контрольная работа № 2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Сложение и вычитание многозначных чисел, умножение и деление многозначных чисел на однозначное. Единицы времени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правило порядка выполнения действий в числовых выражениях.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выполнять сложение и вычитание, умножение и деление чисел;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Контрольная работа № 2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5000" w:type="pct"/>
            <w:gridSpan w:val="10"/>
          </w:tcPr>
          <w:p w:rsidR="00BE1925" w:rsidRPr="001301AA" w:rsidRDefault="00BE1925" w:rsidP="00EF66D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301AA">
              <w:rPr>
                <w:rFonts w:ascii="Times New Roman" w:hAnsi="Times New Roman"/>
                <w:b/>
                <w:color w:val="FF0000"/>
              </w:rPr>
              <w:t xml:space="preserve">Раздел </w:t>
            </w:r>
            <w:r w:rsidRPr="001301AA">
              <w:rPr>
                <w:rFonts w:ascii="Times New Roman" w:hAnsi="Times New Roman"/>
                <w:b/>
                <w:color w:val="FF0000"/>
                <w:lang w:val="en-US"/>
              </w:rPr>
              <w:t>II</w:t>
            </w:r>
            <w:r w:rsidRPr="001301AA">
              <w:rPr>
                <w:rFonts w:ascii="Times New Roman" w:hAnsi="Times New Roman"/>
                <w:b/>
                <w:color w:val="FF0000"/>
              </w:rPr>
              <w:t>. Числа от 1 до 1000 (77 ч)</w:t>
            </w:r>
          </w:p>
        </w:tc>
      </w:tr>
      <w:tr w:rsidR="00BE1925" w:rsidRPr="001301AA" w:rsidTr="00B90807">
        <w:tc>
          <w:tcPr>
            <w:tcW w:w="5000" w:type="pct"/>
            <w:gridSpan w:val="10"/>
          </w:tcPr>
          <w:p w:rsidR="00BE1925" w:rsidRPr="001301AA" w:rsidRDefault="00BE192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 xml:space="preserve">Нумерация (11 ч) </w:t>
            </w: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47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EF66D4" w:rsidP="00EF6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="00BE1925" w:rsidRPr="001301AA">
              <w:rPr>
                <w:rFonts w:ascii="Times New Roman" w:hAnsi="Times New Roman"/>
              </w:rPr>
              <w:t xml:space="preserve">Счет сотнями. Тысяча </w:t>
            </w:r>
          </w:p>
        </w:tc>
        <w:tc>
          <w:tcPr>
            <w:tcW w:w="478" w:type="pct"/>
          </w:tcPr>
          <w:p w:rsidR="00BE1925" w:rsidRPr="001301AA" w:rsidRDefault="00BE1925" w:rsidP="00EF66D4"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Чтение и запись круглых трехзначных чисел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название и последовательность чисел в пределах 100; как образуется каждая следующая счетная единица; соотношения между кубическим сантиметром, дециметром, метром.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читать, записывать и сравнивать числа в пределах 1000; считать сотнями; представлять числа в виде разрядных слагаемых; производить действия сложения и вычитания трехзначных чисел, когда один из компонентов является разрядным слагаемым; умножать и делить на 100; находить значения выражений в 2-4 действия; решать задачи и уравнения изученных видов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48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Умножение и деление на 100</w:t>
            </w:r>
          </w:p>
        </w:tc>
        <w:tc>
          <w:tcPr>
            <w:tcW w:w="478" w:type="pct"/>
          </w:tcPr>
          <w:p w:rsidR="00BE1925" w:rsidRPr="001301AA" w:rsidRDefault="00BE1925" w:rsidP="00EF66D4"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Алгоритм умножения числа 100, умножение и деление на 100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49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Единицы длины. Миллиметр </w:t>
            </w:r>
          </w:p>
        </w:tc>
        <w:tc>
          <w:tcPr>
            <w:tcW w:w="478" w:type="pct"/>
          </w:tcPr>
          <w:p w:rsidR="00BE1925" w:rsidRPr="001301AA" w:rsidRDefault="00BE1925" w:rsidP="00EF66D4"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Единица измерения длины миллиметр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B90807">
        <w:tc>
          <w:tcPr>
            <w:tcW w:w="166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50</w:t>
            </w:r>
          </w:p>
        </w:tc>
        <w:tc>
          <w:tcPr>
            <w:tcW w:w="350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Трехзначные числа</w:t>
            </w:r>
          </w:p>
        </w:tc>
        <w:tc>
          <w:tcPr>
            <w:tcW w:w="478" w:type="pct"/>
          </w:tcPr>
          <w:p w:rsidR="00EF66D4" w:rsidRPr="001301AA" w:rsidRDefault="00EF66D4" w:rsidP="00EF66D4"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Запись трехзначных чисел, значение каждой цифры в записи. Решение числовых выражений</w:t>
            </w: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441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510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51-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52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Трехзначные числа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63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53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Сравнение трехзначных чисел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Поместное значение цифры в записи числа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54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Трехзначные числа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Пропедевтическая работа над темой «Деление с остатком трехзначных чисел»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55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Единицы массы. Центнер 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Единица массы центнер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единицу массы центнер.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сравнивать именованные числа и выполнять арифметические действия с ними; решать задачи и уравнения изученных видов; строить отрезки заданной длины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56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  <w:b/>
                <w:color w:val="FF0000"/>
              </w:rPr>
            </w:pPr>
            <w:r w:rsidRPr="001301AA">
              <w:rPr>
                <w:rFonts w:ascii="Times New Roman" w:hAnsi="Times New Roman"/>
                <w:b/>
                <w:color w:val="FF0000"/>
              </w:rPr>
              <w:t xml:space="preserve">Контрольная работа за </w:t>
            </w:r>
            <w:r w:rsidRPr="001301AA">
              <w:rPr>
                <w:rFonts w:ascii="Times New Roman" w:hAnsi="Times New Roman"/>
                <w:b/>
                <w:color w:val="FF0000"/>
                <w:lang w:val="en-US"/>
              </w:rPr>
              <w:t>II</w:t>
            </w:r>
            <w:r w:rsidRPr="001301AA">
              <w:rPr>
                <w:rFonts w:ascii="Times New Roman" w:hAnsi="Times New Roman"/>
                <w:b/>
                <w:color w:val="FF0000"/>
              </w:rPr>
              <w:t xml:space="preserve"> четверть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задач, сравнение трехзначных чисел, измерение длины отрезка и построение отрезка заданной длины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Контрольная работа за </w:t>
            </w:r>
            <w:r w:rsidRPr="001301AA">
              <w:rPr>
                <w:rFonts w:ascii="Times New Roman" w:hAnsi="Times New Roman"/>
                <w:lang w:val="en-US"/>
              </w:rPr>
              <w:t>II</w:t>
            </w:r>
            <w:r w:rsidRPr="001301AA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57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5000" w:type="pct"/>
            <w:gridSpan w:val="10"/>
          </w:tcPr>
          <w:p w:rsidR="00BE1925" w:rsidRPr="001301AA" w:rsidRDefault="00BE192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>Сложение и вычитание чисел в пределах 1000 (25 ч)</w:t>
            </w:r>
          </w:p>
        </w:tc>
      </w:tr>
      <w:tr w:rsidR="00EF66D4" w:rsidRPr="001301AA" w:rsidTr="00B90807">
        <w:tc>
          <w:tcPr>
            <w:tcW w:w="166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58</w:t>
            </w:r>
          </w:p>
        </w:tc>
        <w:tc>
          <w:tcPr>
            <w:tcW w:w="350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Сложение и вычитание трехзначных чисел</w:t>
            </w:r>
          </w:p>
        </w:tc>
        <w:tc>
          <w:tcPr>
            <w:tcW w:w="478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Алгоритм устных приемов сложения и вычитания круглых трехзначных чисел. Решение текстовых задач арифметическим способом (с опорой на модели)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выполнять устно сложение и вычитание трехзначных чисел, сводимые к вычислениям в пределах 1000; осуществлять проверку вычислений на основе знаний о взаимосвязи  действий сложения и вычитания; решать текстовые задачи изученного вида; находить значение выражений в 2-4 действия</w:t>
            </w:r>
          </w:p>
        </w:tc>
        <w:tc>
          <w:tcPr>
            <w:tcW w:w="577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441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810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59-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60-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61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Сложение и вычитание трехзначных чисел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Перенос существующих знаний на новый концентр</w:t>
            </w: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60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63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lang w:val="en-US"/>
              </w:rPr>
              <w:t>6</w:t>
            </w:r>
            <w:r w:rsidRPr="001301AA">
              <w:rPr>
                <w:rFonts w:ascii="Times New Roman" w:hAnsi="Times New Roman"/>
              </w:rPr>
              <w:t>2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  <w:lang w:val="en-US"/>
              </w:rPr>
            </w:pPr>
            <w:r w:rsidRPr="001301A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Сложение и вычитание трехзначных чисел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Выполнение тренировочных упражнений на сложение и вычитание трехзначных чисел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состав трехзначных чисел.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выполнять сложение и вычитание трехзначных чисел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63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Пересечение геометрических фигур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Плоская геометрическая фигура как часть плоскости. Понятие «пересечение»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выделять из множества фигур плоские и объемные; узнавать и называть объемные и плоские фигуры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64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Группы предметов. Множество. Элемент множества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Понятие «множество», «подмножество», «элемент множества». Упражнение в классификации и группировке объектов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понятия «группы предметов», «множество», «подмножество», «элемент множества».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устанавливать принадлежность или непринадлежность множеству данных объектов 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Диаграммы Эйлера-Венна </w:t>
            </w: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65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sz w:val="24"/>
              </w:rPr>
              <w:t>С</w:t>
            </w:r>
            <w:r w:rsidRPr="001301AA">
              <w:rPr>
                <w:rFonts w:ascii="Times New Roman" w:hAnsi="Times New Roman"/>
              </w:rPr>
              <w:t>пособы задания множеств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sz w:val="24"/>
              </w:rPr>
              <w:t>С</w:t>
            </w:r>
            <w:r w:rsidRPr="001301AA">
              <w:rPr>
                <w:rFonts w:ascii="Times New Roman" w:hAnsi="Times New Roman"/>
              </w:rPr>
              <w:t>пособы задания множеств: перечислением и путем определения общего свойства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определение понятий «множество», «подмножество»; способы задания множеств.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читать и понимать высказывания с квантором общности; графические модели в виде диаграмм Эйлера-Венна; решать задачи с использованием понятий «множество», «подмножество», «пересечение множеств», «объединение множеств»; находить значение выражений в 2-4 действия; складывать, вычитать, умножать, делить числа в пределах 1000; употреблять высказывания «есть», «существует», «некоторые».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66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Подмножество 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Понятие «подмножество»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67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Высказывания со словами </w:t>
            </w:r>
            <w:r w:rsidRPr="001301AA">
              <w:rPr>
                <w:rFonts w:ascii="Times New Roman" w:hAnsi="Times New Roman"/>
                <w:i/>
              </w:rPr>
              <w:t>все, не все, каждый, никакие, любой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Высказывания с квантором общности. Упражнение в чтении высказываний с квантором общности. Решение задач с использованием понятий  «множество», «подмножество», «пересечение множеств».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68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Пересечение множеств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Понятие «пересечение множеств» и соответствующая ему графическая модель в виде диаграмм Эйлера-Венна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понятие «пресечение множеств».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соотносить пересечение множеств с соответствующей графической моделью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 с уровнями инварианта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Понятие «объединение множеств»</w:t>
            </w: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69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Высказывания со словами </w:t>
            </w:r>
            <w:r w:rsidRPr="001301AA">
              <w:rPr>
                <w:rFonts w:ascii="Times New Roman" w:hAnsi="Times New Roman"/>
                <w:i/>
              </w:rPr>
              <w:t>есть, существует, некоторые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Способ задания множеств по общему признаку. Упражнение в нахождении общего свойства множеств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  <w:i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случаи уместного употребления высказываний со словами </w:t>
            </w:r>
            <w:r w:rsidRPr="001301AA">
              <w:rPr>
                <w:rFonts w:ascii="Times New Roman" w:hAnsi="Times New Roman"/>
                <w:i/>
              </w:rPr>
              <w:t>есть, существует, некоторые.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  <w:i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применять в речи высказывания со словами </w:t>
            </w:r>
            <w:r w:rsidRPr="001301AA">
              <w:rPr>
                <w:rFonts w:ascii="Times New Roman" w:hAnsi="Times New Roman"/>
                <w:i/>
              </w:rPr>
              <w:t>есть, существует, некоторые.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70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  <w:lang w:val="en-US"/>
              </w:rPr>
            </w:pPr>
            <w:r w:rsidRPr="001301A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Объединение множеств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 с использованием понятий «множество», «подмножество», «пресечение множеств», «объединение множеств»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устанавливать принадлежность или непринадлежность множеству данных объектов; решать задачи арифметическим способом; находить значения выражений в 2-4 действия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 в парах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71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 с уровнями инварианта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lang w:val="en-US"/>
              </w:rPr>
              <w:t>7</w:t>
            </w:r>
            <w:r w:rsidRPr="001301AA">
              <w:rPr>
                <w:rFonts w:ascii="Times New Roman" w:hAnsi="Times New Roman"/>
              </w:rPr>
              <w:t>2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  <w:lang w:val="en-US"/>
              </w:rPr>
            </w:pPr>
            <w:r w:rsidRPr="001301A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  <w:b/>
                <w:color w:val="FF0000"/>
              </w:rPr>
            </w:pPr>
            <w:r w:rsidRPr="001301AA">
              <w:rPr>
                <w:rFonts w:ascii="Times New Roman" w:hAnsi="Times New Roman"/>
                <w:b/>
                <w:color w:val="FF0000"/>
              </w:rPr>
              <w:t>Контрольная работа № 3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 в 2-3 действия, нахождение значений числовых выражений со скобками и без них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правила порядка выполнения действий в числовых выражениях.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решать задачи арифметическим способом; вычислять значение числового выражения, содержащего 2-3 действия (со скобками и без них)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Контрольная работа № 3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73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795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lang w:val="en-US"/>
              </w:rPr>
              <w:t>7</w:t>
            </w:r>
            <w:r w:rsidRPr="001301AA">
              <w:rPr>
                <w:rFonts w:ascii="Times New Roman" w:hAnsi="Times New Roman"/>
              </w:rPr>
              <w:t>4-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75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Сложение и вычитание трехзначных чисел в столбик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Алгоритм письменных приемов сложения и вычитания трехзначных чисел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приемы сложения и вычитания трехзначных чисел.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выполнять письменное сложение и вычитание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</w:t>
            </w: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работа. Индивидуальная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81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76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комбинаторных и логических задач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lang w:val="en-US"/>
              </w:rPr>
              <w:t>7</w:t>
            </w:r>
            <w:r w:rsidRPr="001301AA">
              <w:rPr>
                <w:rFonts w:ascii="Times New Roman" w:hAnsi="Times New Roman"/>
              </w:rPr>
              <w:t>7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  <w:lang w:val="en-US"/>
              </w:rPr>
            </w:pPr>
            <w:r w:rsidRPr="001301A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Сложение и вычитание трехзначных чисел в столбик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Письменные приемы сложения и вычитания трехзначных чисел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выполнять сложение и вычитание в столбик; решать задачи арифметическим способом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78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 на взвешивание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составлять алгоритм поиска одной фальшивой монеты на чашечках весов без гирь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 с уровнями инварианта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360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79-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80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неравенств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Понятие «решение неравенств»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находить способы решения неравенств путем подбора значений переменной</w:t>
            </w: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33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81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  <w:b/>
                <w:color w:val="FF0000"/>
              </w:rPr>
            </w:pPr>
            <w:r w:rsidRPr="001301AA">
              <w:rPr>
                <w:rFonts w:ascii="Times New Roman" w:hAnsi="Times New Roman"/>
                <w:b/>
                <w:color w:val="FF0000"/>
              </w:rPr>
              <w:t>Контрольная работа № 4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Нахождение значений выражений со скобками и без них, решение задач в 1-2 действия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таблицу сложения и вычитания, умножения и деления однозначных чисел.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решать задачи арифметическим способом ; вычислять значение числового выражения, содержащего 2-3 действия (со скобками и без них)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Контрольная работа № 4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82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5000" w:type="pct"/>
            <w:gridSpan w:val="10"/>
          </w:tcPr>
          <w:p w:rsidR="00BE1925" w:rsidRPr="001301AA" w:rsidRDefault="00BE192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 xml:space="preserve">Умножение и деление чисел в пределах 100 (21 ч) </w:t>
            </w:r>
          </w:p>
        </w:tc>
      </w:tr>
      <w:tr w:rsidR="00EF66D4" w:rsidRPr="001301AA" w:rsidTr="00EF66D4">
        <w:trPr>
          <w:trHeight w:val="390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83-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84-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85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Умножение и деление трехзначных чисел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Устные приемы умножения и деления трехзначных чисел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выполнять устное умножение и деление трехзначных чисел, сводимые к вычислениям в пределах 100; решать текстовые задачи изученного вида </w:t>
            </w: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Задания Майи (перекладывание палочек)</w:t>
            </w:r>
          </w:p>
        </w:tc>
      </w:tr>
      <w:tr w:rsidR="00EF66D4" w:rsidRPr="001301AA" w:rsidTr="00EF66D4">
        <w:trPr>
          <w:trHeight w:val="315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42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86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Составление текстовых задач и уравнений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выделять в тексте задачи величину, которая будет применяться за основное неизвестное </w:t>
            </w:r>
            <w:r w:rsidRPr="001301AA">
              <w:rPr>
                <w:rFonts w:ascii="Times New Roman" w:hAnsi="Times New Roman"/>
                <w:i/>
              </w:rPr>
              <w:t>(х)</w:t>
            </w:r>
            <w:r w:rsidRPr="001301AA">
              <w:rPr>
                <w:rFonts w:ascii="Times New Roman" w:hAnsi="Times New Roman"/>
              </w:rPr>
              <w:t xml:space="preserve">; выражать через основное неизвестное </w:t>
            </w:r>
            <w:r w:rsidRPr="001301AA">
              <w:rPr>
                <w:rFonts w:ascii="Times New Roman" w:hAnsi="Times New Roman"/>
                <w:i/>
              </w:rPr>
              <w:t>(х)</w:t>
            </w:r>
            <w:r w:rsidRPr="001301AA">
              <w:rPr>
                <w:rFonts w:ascii="Times New Roman" w:hAnsi="Times New Roman"/>
              </w:rPr>
              <w:t xml:space="preserve"> остальные величины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87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Алгоритм с повторением (циклом)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Блок-схема алгоритма с повторением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производить вычисления по заданным блок-схемам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88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Сопоставление и решение текстовых задач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сопоставлять тексты задач и уравнения; находить нужное уравнение для решения задачи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 с уровнями инварианта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Составлять уравнение по тексту задачи</w:t>
            </w:r>
          </w:p>
        </w:tc>
      </w:tr>
      <w:tr w:rsidR="00EF66D4" w:rsidRPr="001301AA" w:rsidTr="00EF66D4">
        <w:trPr>
          <w:trHeight w:val="330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89-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90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уравнений нового вида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решать уравнения, в которых требуется упрощение правой части</w:t>
            </w: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36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690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91-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92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 и уравнений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выделять (путем наблюдения) в тексте задачи величину, которая будет приниматься за основное неизвестное </w:t>
            </w:r>
            <w:r w:rsidRPr="001301AA">
              <w:rPr>
                <w:rFonts w:ascii="Times New Roman" w:hAnsi="Times New Roman"/>
                <w:i/>
              </w:rPr>
              <w:t>(х);</w:t>
            </w:r>
            <w:r w:rsidRPr="001301AA">
              <w:rPr>
                <w:rFonts w:ascii="Times New Roman" w:hAnsi="Times New Roman"/>
              </w:rPr>
              <w:t xml:space="preserve"> выражать через основное неизвестное </w:t>
            </w:r>
            <w:r w:rsidRPr="001301AA">
              <w:rPr>
                <w:rFonts w:ascii="Times New Roman" w:hAnsi="Times New Roman"/>
                <w:i/>
              </w:rPr>
              <w:t>(х)</w:t>
            </w:r>
            <w:r w:rsidRPr="001301AA">
              <w:rPr>
                <w:rFonts w:ascii="Times New Roman" w:hAnsi="Times New Roman"/>
              </w:rPr>
              <w:t xml:space="preserve"> остальные величины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69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225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93-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94-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95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Умножение трехзначных чисел в столбик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Алгоритм письменных приемов умножения трехзначных чисел на однозначное число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выполнять устное и письменное умножение и деление трехзначных чисел на однозначное; осуществлять проверку вычислений.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алгоритм письменных приемов умножения трехзначных чисел на однозначное число</w:t>
            </w: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255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195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270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96-</w:t>
            </w:r>
          </w:p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97-</w:t>
            </w:r>
          </w:p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98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3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Деление трехзначных чисел на однозначное число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Индивидуальная работа. Работа в парах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39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42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570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99-</w:t>
            </w:r>
          </w:p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100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Умножение и деление чисел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Умножение и деление трехзначных чисел на однозначные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выполнять письменное умножение и деление трехзначных чисел на однозначное; осуществлять проверку вычислений; находить значения выражений в 2-4 действия; решать задачи в 2-3 действия арифметическим способом; вычислять периметр, площадь и объем фигур с помощью изученных формул.  </w:t>
            </w: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57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101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  <w:b/>
                <w:color w:val="FF0000"/>
              </w:rPr>
            </w:pPr>
            <w:r w:rsidRPr="001301AA">
              <w:rPr>
                <w:rFonts w:ascii="Times New Roman" w:hAnsi="Times New Roman"/>
                <w:b/>
                <w:color w:val="FF0000"/>
              </w:rPr>
              <w:t xml:space="preserve">Контрольная работа за </w:t>
            </w:r>
            <w:r w:rsidRPr="001301AA">
              <w:rPr>
                <w:rFonts w:ascii="Times New Roman" w:hAnsi="Times New Roman"/>
                <w:b/>
                <w:color w:val="FF0000"/>
                <w:lang w:val="en-US"/>
              </w:rPr>
              <w:t>III</w:t>
            </w:r>
            <w:r w:rsidRPr="001301AA">
              <w:rPr>
                <w:rFonts w:ascii="Times New Roman" w:hAnsi="Times New Roman"/>
                <w:b/>
                <w:color w:val="FF0000"/>
              </w:rPr>
              <w:t xml:space="preserve"> четверть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Письменные приемы умножения и деления, решение задач, выражений в 2-4 действия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Контрольная работа за </w:t>
            </w:r>
            <w:r w:rsidRPr="001301AA">
              <w:rPr>
                <w:rFonts w:ascii="Times New Roman" w:hAnsi="Times New Roman"/>
                <w:lang w:val="en-US"/>
              </w:rPr>
              <w:t>III</w:t>
            </w:r>
            <w:r w:rsidRPr="001301AA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102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103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 с опорой на схемы, таблицы, краткие записи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 с уровнями инварианта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5000" w:type="pct"/>
            <w:gridSpan w:val="10"/>
          </w:tcPr>
          <w:p w:rsidR="00BE1925" w:rsidRPr="001301AA" w:rsidRDefault="00BE192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>Арифметические действия над числами в пределах 1000 (20 ч)</w:t>
            </w: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104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Запись чисел римскими цифрами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Знакомство с новыми римскими цифрами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читать и записывать многозначные числа римскими цифрами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300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105-</w:t>
            </w:r>
          </w:p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106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Календарь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Знакомство с календарем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количество, названия и последовательность дней недели, месяцев в году.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сравнивать именованные числа</w:t>
            </w: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Чтение и запись данных календаря римскими цифрами</w:t>
            </w:r>
          </w:p>
        </w:tc>
      </w:tr>
      <w:tr w:rsidR="00EF66D4" w:rsidRPr="001301AA" w:rsidTr="00EF66D4">
        <w:trPr>
          <w:trHeight w:val="39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107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Меры времени. Век 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Единица измерения времени - век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108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Меры длины. Километр   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Новая единица измерения длины - километр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единицу измерения длины километр.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выполнять арифметические действия с именованными числами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B90807">
        <w:tc>
          <w:tcPr>
            <w:tcW w:w="166" w:type="pct"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109</w:t>
            </w:r>
          </w:p>
        </w:tc>
        <w:tc>
          <w:tcPr>
            <w:tcW w:w="350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Скорость движения</w:t>
            </w:r>
          </w:p>
        </w:tc>
        <w:tc>
          <w:tcPr>
            <w:tcW w:w="478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Знакомство с новой величиной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правило нахождения пути.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устанавливать зависимость между величинами, характеризующими процесс движения (пройденный путь, время, скорость); решать задачи на движение</w:t>
            </w:r>
          </w:p>
        </w:tc>
        <w:tc>
          <w:tcPr>
            <w:tcW w:w="577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330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110-</w:t>
            </w:r>
          </w:p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111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Взаимосвязь скорости, времени,  расстояния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Алгоритм поиска расстояния, скорости и времени. Решение задач на движение</w:t>
            </w: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36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345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112</w:t>
            </w:r>
          </w:p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113</w:t>
            </w:r>
          </w:p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114</w:t>
            </w:r>
          </w:p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115</w:t>
            </w:r>
          </w:p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116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5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 с уровнями инварианта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18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255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18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15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117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  <w:b/>
                <w:color w:val="FF0000"/>
              </w:rPr>
            </w:pPr>
            <w:r w:rsidRPr="001301AA">
              <w:rPr>
                <w:rFonts w:ascii="Times New Roman" w:hAnsi="Times New Roman"/>
                <w:b/>
                <w:color w:val="FF0000"/>
              </w:rPr>
              <w:t xml:space="preserve">Контрольная работа за </w:t>
            </w:r>
            <w:r w:rsidRPr="001301AA">
              <w:rPr>
                <w:rFonts w:ascii="Times New Roman" w:hAnsi="Times New Roman"/>
                <w:b/>
                <w:color w:val="FF0000"/>
                <w:lang w:val="en-US"/>
              </w:rPr>
              <w:t>IV</w:t>
            </w:r>
            <w:r w:rsidRPr="001301AA">
              <w:rPr>
                <w:rFonts w:ascii="Times New Roman" w:hAnsi="Times New Roman"/>
                <w:b/>
                <w:color w:val="FF0000"/>
              </w:rPr>
              <w:t xml:space="preserve"> четверть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 в 2-3 действия, нахождение значений числовых выражений со скобками и без них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решать задачи арифметическим способом; находить значения числовых выражений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Контрольная работа за </w:t>
            </w:r>
            <w:r w:rsidRPr="001301AA">
              <w:rPr>
                <w:rFonts w:ascii="Times New Roman" w:hAnsi="Times New Roman"/>
                <w:lang w:val="en-US"/>
              </w:rPr>
              <w:t>IV</w:t>
            </w:r>
            <w:r w:rsidRPr="001301AA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118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119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Треугольники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Виды треугольников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виды треугольников - прямоугольный, равносторонний, равнобедренный.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выделять из множества треугольников прямоугольный и тупоугольный, равнобедренный и равносторонний треугольники; выполнять арифметические действия над числами; различать виды треугольников; строить на бумаге в клетку треугольники; решать задачи на движение.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225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120</w:t>
            </w:r>
          </w:p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121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Треугольники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Виды треугольников</w:t>
            </w: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24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122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478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Понятие «именованные числа». Действия с именованными числами. Упражнение в решении задач на движение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123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478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Знать:</w:t>
            </w:r>
            <w:r w:rsidRPr="001301AA">
              <w:rPr>
                <w:rFonts w:ascii="Times New Roman" w:hAnsi="Times New Roman"/>
              </w:rPr>
              <w:t xml:space="preserve"> понятие «именованные числа».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выполнять действия с именованными числами.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5000" w:type="pct"/>
            <w:gridSpan w:val="10"/>
          </w:tcPr>
          <w:p w:rsidR="00BE1925" w:rsidRPr="001301AA" w:rsidRDefault="00BE1925" w:rsidP="00EF66D4">
            <w:pPr>
              <w:jc w:val="center"/>
              <w:rPr>
                <w:rFonts w:ascii="Times New Roman" w:hAnsi="Times New Roman"/>
                <w:b/>
              </w:rPr>
            </w:pPr>
            <w:r w:rsidRPr="001301AA">
              <w:rPr>
                <w:rFonts w:ascii="Times New Roman" w:hAnsi="Times New Roman"/>
                <w:b/>
              </w:rPr>
              <w:t>Повторение изученного в 3 классе (11 ч)</w:t>
            </w: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124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Повторение. Нумерация</w:t>
            </w:r>
          </w:p>
        </w:tc>
        <w:tc>
          <w:tcPr>
            <w:tcW w:w="478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Нумерация чисел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b/>
              </w:rPr>
              <w:t>Уметь:</w:t>
            </w:r>
            <w:r w:rsidRPr="001301AA">
              <w:rPr>
                <w:rFonts w:ascii="Times New Roman" w:hAnsi="Times New Roman"/>
              </w:rPr>
              <w:t xml:space="preserve"> осуществлять самоконтроль, находить и исправлять собственные ошибки; проверку вычислений; производить сложение и вычитание, умножение и деление в пределах 1000 (изученные случаи); представлять двузначные числа в виде разрядных слагаемых; сравнивать числа в пределах 100; производить вычисления с именованными числами; решать уравнения, простые и составные задачи на сложение и вычитание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Индивидуальная работа. Работа в парах.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125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Повторение. Сложение и вычитание</w:t>
            </w:r>
          </w:p>
        </w:tc>
        <w:tc>
          <w:tcPr>
            <w:tcW w:w="478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Сложение и вычитание в пределах 1000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126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Повторение. Умножение и деление</w:t>
            </w:r>
          </w:p>
        </w:tc>
        <w:tc>
          <w:tcPr>
            <w:tcW w:w="478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Умножение и деление в пределах 1000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  <w:lang w:val="en-US"/>
              </w:rPr>
              <w:t>12</w:t>
            </w:r>
            <w:r w:rsidRPr="001301AA">
              <w:rPr>
                <w:rFonts w:ascii="Times New Roman" w:hAnsi="Times New Roman"/>
              </w:rPr>
              <w:t>7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  <w:lang w:val="en-US"/>
              </w:rPr>
            </w:pPr>
            <w:r w:rsidRPr="001301A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  <w:b/>
                <w:color w:val="FF0000"/>
              </w:rPr>
            </w:pPr>
            <w:r w:rsidRPr="001301AA">
              <w:rPr>
                <w:rFonts w:ascii="Times New Roman" w:hAnsi="Times New Roman"/>
                <w:b/>
                <w:color w:val="FF0000"/>
              </w:rPr>
              <w:t>Годовая контрольная работа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Выполнение заданий контрольной работы</w:t>
            </w:r>
          </w:p>
        </w:tc>
        <w:tc>
          <w:tcPr>
            <w:tcW w:w="1269" w:type="pct"/>
            <w:vMerge w:val="restar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Знать: сложение и вычитание, умножение и деление – взаимно обратные действия; алгоритм сложения и вычитания двузначных чисел; изученную математическую терминологию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Индивидуальная работа.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128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Работа над ошибками </w:t>
            </w:r>
            <w:r w:rsidR="00BE1925" w:rsidRPr="001301AA">
              <w:rPr>
                <w:rFonts w:ascii="Times New Roman" w:hAnsi="Times New Roman"/>
              </w:rPr>
              <w:t xml:space="preserve">Сложение и вычитание, умножение и деление. 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Нахождение значений выражений в 2-4 действия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129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Величины и геометрические фигуры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Объемные и плоские геометрические фигуры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Знать: величины и геометрические фигуры.</w:t>
            </w:r>
          </w:p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Уметь: отличать и выполнять объемные и плоские геометрические фигуры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130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Повторение. Уравнения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уравнений изученных видов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Уметь решать уравнения изученных видов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435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131</w:t>
            </w:r>
          </w:p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132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Повторение. Задачи.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Систематизация ЗУН</w:t>
            </w: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задач в 2-3 действия арифметическими способами</w:t>
            </w: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Знать: особенности разных видов задач; изученную математическую терминологию.</w:t>
            </w:r>
          </w:p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Уметь: решать задачи изученных видов.</w:t>
            </w: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480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133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Повторение. Нестандартные и занимательные задачи.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Повторение и обобщение изученного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Решение логических задач изученных видов</w:t>
            </w:r>
          </w:p>
        </w:tc>
        <w:tc>
          <w:tcPr>
            <w:tcW w:w="1269" w:type="pct"/>
            <w:vMerge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Самостоятельная работа с уровнями инварианта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BE1925" w:rsidRPr="001301AA" w:rsidTr="00B90807">
        <w:tc>
          <w:tcPr>
            <w:tcW w:w="166" w:type="pct"/>
          </w:tcPr>
          <w:p w:rsidR="00BE1925" w:rsidRPr="001301AA" w:rsidRDefault="00BE1925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134</w:t>
            </w:r>
          </w:p>
        </w:tc>
        <w:tc>
          <w:tcPr>
            <w:tcW w:w="350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</w:t>
            </w:r>
          </w:p>
        </w:tc>
        <w:tc>
          <w:tcPr>
            <w:tcW w:w="62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478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Систематизация ЗУН</w:t>
            </w:r>
          </w:p>
        </w:tc>
        <w:tc>
          <w:tcPr>
            <w:tcW w:w="565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Выполнение тренировочных упражнений</w:t>
            </w:r>
          </w:p>
        </w:tc>
        <w:tc>
          <w:tcPr>
            <w:tcW w:w="1269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Уметь применять на практике ЗУН</w:t>
            </w:r>
          </w:p>
        </w:tc>
        <w:tc>
          <w:tcPr>
            <w:tcW w:w="577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41" w:type="pct"/>
          </w:tcPr>
          <w:p w:rsidR="00BE1925" w:rsidRPr="001301AA" w:rsidRDefault="00BE1925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240"/>
        </w:trPr>
        <w:tc>
          <w:tcPr>
            <w:tcW w:w="166" w:type="pct"/>
            <w:vMerge w:val="restart"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135-136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>2</w:t>
            </w:r>
          </w:p>
        </w:tc>
        <w:tc>
          <w:tcPr>
            <w:tcW w:w="62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  <w:r w:rsidRPr="001301AA">
              <w:rPr>
                <w:rFonts w:ascii="Times New Roman" w:hAnsi="Times New Roman"/>
              </w:rPr>
              <w:t xml:space="preserve">Резерв </w:t>
            </w:r>
          </w:p>
        </w:tc>
        <w:tc>
          <w:tcPr>
            <w:tcW w:w="478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 w:val="restart"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  <w:tr w:rsidR="00EF66D4" w:rsidRPr="001301AA" w:rsidTr="00EF66D4">
        <w:trPr>
          <w:trHeight w:val="225"/>
        </w:trPr>
        <w:tc>
          <w:tcPr>
            <w:tcW w:w="166" w:type="pct"/>
            <w:vMerge/>
          </w:tcPr>
          <w:p w:rsidR="00EF66D4" w:rsidRPr="001301AA" w:rsidRDefault="00EF66D4" w:rsidP="00EF66D4">
            <w:pPr>
              <w:ind w:right="-113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65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1269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</w:tcPr>
          <w:p w:rsidR="00EF66D4" w:rsidRPr="001301AA" w:rsidRDefault="00EF66D4" w:rsidP="00EF66D4">
            <w:pPr>
              <w:rPr>
                <w:rFonts w:ascii="Times New Roman" w:hAnsi="Times New Roman"/>
              </w:rPr>
            </w:pPr>
          </w:p>
        </w:tc>
      </w:tr>
    </w:tbl>
    <w:p w:rsidR="00BE1925" w:rsidRDefault="00BE1925" w:rsidP="00EF66D4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E1925" w:rsidSect="00BE1925">
          <w:pgSz w:w="16838" w:h="11906" w:orient="landscape"/>
          <w:pgMar w:top="720" w:right="1134" w:bottom="851" w:left="1134" w:header="709" w:footer="709" w:gutter="0"/>
          <w:cols w:space="720"/>
          <w:docGrid w:linePitch="360"/>
        </w:sectPr>
      </w:pPr>
    </w:p>
    <w:p w:rsidR="007314A6" w:rsidRDefault="007314A6" w:rsidP="00731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материально- техническому обеспечению учебного предмета (математика)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1"/>
        <w:gridCol w:w="1027"/>
        <w:gridCol w:w="2907"/>
      </w:tblGrid>
      <w:tr w:rsidR="007314A6" w:rsidTr="007314A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314A6" w:rsidTr="007314A6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</w:t>
            </w:r>
          </w:p>
        </w:tc>
      </w:tr>
      <w:tr w:rsidR="007314A6" w:rsidTr="007314A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- методические комплекты(УМК) для 1-4 классов (программа, учебники, рабочие тетради, дидактические материалы и др.)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комплектуется на основе федерального перечня учебников, рекомендованных (допущенных) Минобрнауки РФ</w:t>
            </w:r>
          </w:p>
        </w:tc>
      </w:tr>
      <w:tr w:rsidR="007314A6" w:rsidTr="007314A6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7314A6" w:rsidTr="007314A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(картинки предметные, таблицы) в соответствии с основными темами программы обучения.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математике для 1-4 классов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Многоразового использования</w:t>
            </w:r>
          </w:p>
        </w:tc>
      </w:tr>
      <w:tr w:rsidR="007314A6" w:rsidTr="007314A6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 коммуникативные средства</w:t>
            </w:r>
          </w:p>
        </w:tc>
      </w:tr>
      <w:tr w:rsidR="007314A6" w:rsidTr="007314A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информационные инструменты и источники (по основным темам программы): электронные справочные и учебные пособия, виртуальные лаборатории (изучение процесса движения, работы; геометрическое конструирование и моделирование и др.)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необходимых технических условий</w:t>
            </w:r>
          </w:p>
        </w:tc>
      </w:tr>
      <w:tr w:rsidR="007314A6" w:rsidTr="007314A6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7314A6" w:rsidTr="007314A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Видеомагнитофон.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Сканер, принтер лазерный (струйный цветной), цифровая фотокамера, цифровая видеокамера со штативом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Д/П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не менее 150×150 см.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диагональю не менее 72 см.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необходимых средств</w:t>
            </w:r>
          </w:p>
        </w:tc>
      </w:tr>
      <w:tr w:rsidR="007314A6" w:rsidTr="007314A6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пособия</w:t>
            </w:r>
          </w:p>
        </w:tc>
      </w:tr>
      <w:tr w:rsidR="007314A6" w:rsidTr="007314A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демонстрации счета: от 1 до 10; от 1 до 20; от 1 до100.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для изучения состава чисел (в том числе карточки с цифрами и другими знаками).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пособия для изучения геометрических величин (длины, периметра, площади): палетка, квадраты (мерки) и др.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пособия для изучения геометрических фигур: модели геометрических фигур и тел; развертки геометрических тел.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таблица умножения, таблица Пифагора (пустая и заполненная)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возможностью демонстрации (специальные крепления, магниты) на доске (подставке, стенде).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возможностью выполнения построений и измерений на доске (с использованием мела, или маркера).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возможностью демонстрации (специальные крепления, магниты) на доске (подставке, стенде).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Размером не менее 1×1 м; с возможностью крепления карточек (письма маркерами и т.д.)</w:t>
            </w:r>
          </w:p>
        </w:tc>
      </w:tr>
      <w:tr w:rsidR="007314A6" w:rsidTr="007314A6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Экранно- звуковые пособия</w:t>
            </w:r>
          </w:p>
        </w:tc>
      </w:tr>
      <w:tr w:rsidR="007314A6" w:rsidTr="007314A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Видеофрагменты и другие информационные объекты (изображения, аудио- и видеозаписи), отражающие основные темы курса математики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технических средств</w:t>
            </w:r>
          </w:p>
        </w:tc>
      </w:tr>
      <w:tr w:rsidR="007314A6" w:rsidTr="007314A6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 практическое и учебно- лабораторное оборудование</w:t>
            </w:r>
          </w:p>
        </w:tc>
      </w:tr>
      <w:tr w:rsidR="007314A6" w:rsidTr="007314A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(предметы), предназначенные для счета: от 1 до 10; от 1 до 20; от 1 до 100.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для изучения состава чисел (в том числе карточки с цифрами и другими знаками).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пособия для изучения геометрических величин (длины, периметра, площади): палетка, квадраты (мерки) и др.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пособия для изучения геометрических фигур, геометрического конструирования: модели геометрических фигур и тел; развертки геометрических тел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каждого объекта для счета (фишки, бусины, блока, палочки) не менее 5 см</w:t>
            </w:r>
          </w:p>
        </w:tc>
      </w:tr>
      <w:tr w:rsidR="007314A6" w:rsidTr="007314A6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7314A6" w:rsidTr="007314A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Конструкторы.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игры развивающего характера.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A6" w:rsidRDefault="0073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необходимых технических условий и средств.</w:t>
            </w:r>
          </w:p>
        </w:tc>
      </w:tr>
    </w:tbl>
    <w:p w:rsidR="007314A6" w:rsidRDefault="007314A6" w:rsidP="007314A6">
      <w:pPr>
        <w:pStyle w:val="aff0"/>
        <w:jc w:val="center"/>
        <w:rPr>
          <w:b/>
        </w:rPr>
      </w:pPr>
    </w:p>
    <w:p w:rsidR="007314A6" w:rsidRDefault="007314A6" w:rsidP="0073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 демонстрационный экземпляр</w:t>
      </w:r>
    </w:p>
    <w:p w:rsidR="007314A6" w:rsidRDefault="007314A6" w:rsidP="0073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К-полный комплект</w:t>
      </w:r>
    </w:p>
    <w:p w:rsidR="007314A6" w:rsidRDefault="007314A6" w:rsidP="0073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Ф-комплект для фронтальной работы</w:t>
      </w:r>
    </w:p>
    <w:p w:rsidR="007314A6" w:rsidRDefault="007314A6" w:rsidP="0073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П- комплект для работы в группа</w:t>
      </w:r>
    </w:p>
    <w:p w:rsidR="007314A6" w:rsidRDefault="007314A6" w:rsidP="007314A6"/>
    <w:p w:rsidR="00BE1925" w:rsidRPr="00963B18" w:rsidRDefault="00BE1925" w:rsidP="00EF66D4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1925" w:rsidRPr="00963B18" w:rsidSect="00C679F8">
      <w:pgSz w:w="11906" w:h="16838"/>
      <w:pgMar w:top="1134" w:right="720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67" w:rsidRDefault="001E2667" w:rsidP="00D74919">
      <w:pPr>
        <w:spacing w:after="0" w:line="240" w:lineRule="auto"/>
      </w:pPr>
      <w:r>
        <w:separator/>
      </w:r>
    </w:p>
  </w:endnote>
  <w:endnote w:type="continuationSeparator" w:id="0">
    <w:p w:rsidR="001E2667" w:rsidRDefault="001E2667" w:rsidP="00D7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67" w:rsidRDefault="001E2667" w:rsidP="00D74919">
      <w:pPr>
        <w:spacing w:after="0" w:line="240" w:lineRule="auto"/>
      </w:pPr>
      <w:r>
        <w:separator/>
      </w:r>
    </w:p>
  </w:footnote>
  <w:footnote w:type="continuationSeparator" w:id="0">
    <w:p w:rsidR="001E2667" w:rsidRDefault="001E2667" w:rsidP="00D74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AA2840"/>
    <w:multiLevelType w:val="hybridMultilevel"/>
    <w:tmpl w:val="B87A9458"/>
    <w:lvl w:ilvl="0" w:tplc="60B8C734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E39CF"/>
    <w:multiLevelType w:val="hybridMultilevel"/>
    <w:tmpl w:val="D21E545C"/>
    <w:lvl w:ilvl="0" w:tplc="60B8C734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6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0936E7"/>
    <w:multiLevelType w:val="hybridMultilevel"/>
    <w:tmpl w:val="4F62CFC8"/>
    <w:lvl w:ilvl="0" w:tplc="EFE6D69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1D237A61"/>
    <w:multiLevelType w:val="hybridMultilevel"/>
    <w:tmpl w:val="828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59D1763"/>
    <w:multiLevelType w:val="hybridMultilevel"/>
    <w:tmpl w:val="D59A3704"/>
    <w:lvl w:ilvl="0" w:tplc="E7D81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38141FE0"/>
    <w:multiLevelType w:val="hybridMultilevel"/>
    <w:tmpl w:val="12E0840A"/>
    <w:lvl w:ilvl="0" w:tplc="60B8C734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470424D4"/>
    <w:multiLevelType w:val="singleLevel"/>
    <w:tmpl w:val="218ECC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9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4C5D4B2C"/>
    <w:multiLevelType w:val="hybridMultilevel"/>
    <w:tmpl w:val="25B04E40"/>
    <w:lvl w:ilvl="0" w:tplc="60B8C734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1502A9D"/>
    <w:multiLevelType w:val="hybridMultilevel"/>
    <w:tmpl w:val="E892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D693DCE"/>
    <w:multiLevelType w:val="hybridMultilevel"/>
    <w:tmpl w:val="9E7220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63BA14DA"/>
    <w:multiLevelType w:val="hybridMultilevel"/>
    <w:tmpl w:val="55F4C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66D13E10"/>
    <w:multiLevelType w:val="hybridMultilevel"/>
    <w:tmpl w:val="3C2CB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7E5116D"/>
    <w:multiLevelType w:val="singleLevel"/>
    <w:tmpl w:val="4CAE2A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763239E3"/>
    <w:multiLevelType w:val="hybridMultilevel"/>
    <w:tmpl w:val="065662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4"/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51"/>
  </w:num>
  <w:num w:numId="11">
    <w:abstractNumId w:val="42"/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5"/>
  </w:num>
  <w:num w:numId="15">
    <w:abstractNumId w:val="65"/>
    <w:lvlOverride w:ilvl="0">
      <w:lvl w:ilvl="0">
        <w:start w:val="4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8"/>
  </w:num>
  <w:num w:numId="17">
    <w:abstractNumId w:val="15"/>
  </w:num>
  <w:num w:numId="18">
    <w:abstractNumId w:val="62"/>
  </w:num>
  <w:num w:numId="19">
    <w:abstractNumId w:val="40"/>
  </w:num>
  <w:num w:numId="20">
    <w:abstractNumId w:val="20"/>
  </w:num>
  <w:num w:numId="21">
    <w:abstractNumId w:val="59"/>
  </w:num>
  <w:num w:numId="22">
    <w:abstractNumId w:val="44"/>
  </w:num>
  <w:num w:numId="23">
    <w:abstractNumId w:val="46"/>
  </w:num>
  <w:num w:numId="24">
    <w:abstractNumId w:val="69"/>
  </w:num>
  <w:num w:numId="25">
    <w:abstractNumId w:val="54"/>
  </w:num>
  <w:num w:numId="26">
    <w:abstractNumId w:val="45"/>
  </w:num>
  <w:num w:numId="27">
    <w:abstractNumId w:val="55"/>
  </w:num>
  <w:num w:numId="28">
    <w:abstractNumId w:val="31"/>
  </w:num>
  <w:num w:numId="29">
    <w:abstractNumId w:val="63"/>
  </w:num>
  <w:num w:numId="30">
    <w:abstractNumId w:val="10"/>
  </w:num>
  <w:num w:numId="31">
    <w:abstractNumId w:val="8"/>
  </w:num>
  <w:num w:numId="32">
    <w:abstractNumId w:val="33"/>
  </w:num>
  <w:num w:numId="33">
    <w:abstractNumId w:val="4"/>
  </w:num>
  <w:num w:numId="34">
    <w:abstractNumId w:val="17"/>
  </w:num>
  <w:num w:numId="35">
    <w:abstractNumId w:val="49"/>
  </w:num>
  <w:num w:numId="36">
    <w:abstractNumId w:val="71"/>
  </w:num>
  <w:num w:numId="37">
    <w:abstractNumId w:val="56"/>
  </w:num>
  <w:num w:numId="38">
    <w:abstractNumId w:val="30"/>
  </w:num>
  <w:num w:numId="39">
    <w:abstractNumId w:val="18"/>
  </w:num>
  <w:num w:numId="40">
    <w:abstractNumId w:val="23"/>
  </w:num>
  <w:num w:numId="41">
    <w:abstractNumId w:val="68"/>
  </w:num>
  <w:num w:numId="42">
    <w:abstractNumId w:val="7"/>
  </w:num>
  <w:num w:numId="43">
    <w:abstractNumId w:val="25"/>
  </w:num>
  <w:num w:numId="44">
    <w:abstractNumId w:val="6"/>
  </w:num>
  <w:num w:numId="45">
    <w:abstractNumId w:val="70"/>
  </w:num>
  <w:num w:numId="46">
    <w:abstractNumId w:val="43"/>
  </w:num>
  <w:num w:numId="47">
    <w:abstractNumId w:val="50"/>
  </w:num>
  <w:num w:numId="48">
    <w:abstractNumId w:val="27"/>
  </w:num>
  <w:num w:numId="49">
    <w:abstractNumId w:val="34"/>
  </w:num>
  <w:num w:numId="50">
    <w:abstractNumId w:val="66"/>
  </w:num>
  <w:num w:numId="51">
    <w:abstractNumId w:val="3"/>
  </w:num>
  <w:num w:numId="52">
    <w:abstractNumId w:val="72"/>
  </w:num>
  <w:num w:numId="53">
    <w:abstractNumId w:val="37"/>
  </w:num>
  <w:num w:numId="54">
    <w:abstractNumId w:val="5"/>
  </w:num>
  <w:num w:numId="55">
    <w:abstractNumId w:val="58"/>
  </w:num>
  <w:num w:numId="56">
    <w:abstractNumId w:val="57"/>
  </w:num>
  <w:num w:numId="57">
    <w:abstractNumId w:val="75"/>
  </w:num>
  <w:num w:numId="58">
    <w:abstractNumId w:val="24"/>
  </w:num>
  <w:num w:numId="59">
    <w:abstractNumId w:val="73"/>
  </w:num>
  <w:num w:numId="60">
    <w:abstractNumId w:val="16"/>
  </w:num>
  <w:num w:numId="61">
    <w:abstractNumId w:val="13"/>
  </w:num>
  <w:num w:numId="62">
    <w:abstractNumId w:val="12"/>
  </w:num>
  <w:num w:numId="63">
    <w:abstractNumId w:val="38"/>
  </w:num>
  <w:num w:numId="64">
    <w:abstractNumId w:val="61"/>
  </w:num>
  <w:num w:numId="65">
    <w:abstractNumId w:val="28"/>
  </w:num>
  <w:num w:numId="66">
    <w:abstractNumId w:val="11"/>
  </w:num>
  <w:num w:numId="67">
    <w:abstractNumId w:val="14"/>
  </w:num>
  <w:num w:numId="68">
    <w:abstractNumId w:val="74"/>
  </w:num>
  <w:num w:numId="69">
    <w:abstractNumId w:val="47"/>
  </w:num>
  <w:num w:numId="70">
    <w:abstractNumId w:val="41"/>
  </w:num>
  <w:num w:numId="71">
    <w:abstractNumId w:val="36"/>
  </w:num>
  <w:num w:numId="72">
    <w:abstractNumId w:val="29"/>
  </w:num>
  <w:num w:numId="73">
    <w:abstractNumId w:val="26"/>
  </w:num>
  <w:num w:numId="74">
    <w:abstractNumId w:val="35"/>
  </w:num>
  <w:num w:numId="75">
    <w:abstractNumId w:val="32"/>
  </w:num>
  <w:num w:numId="76">
    <w:abstractNumId w:val="21"/>
  </w:num>
  <w:num w:numId="77">
    <w:abstractNumId w:val="67"/>
  </w:num>
  <w:num w:numId="78">
    <w:abstractNumId w:val="53"/>
  </w:num>
  <w:num w:numId="79">
    <w:abstractNumId w:val="9"/>
  </w:num>
  <w:num w:numId="80">
    <w:abstractNumId w:val="60"/>
  </w:num>
  <w:num w:numId="81">
    <w:abstractNumId w:val="52"/>
  </w:num>
  <w:num w:numId="82">
    <w:abstractNumId w:val="39"/>
  </w:num>
  <w:num w:numId="83">
    <w:abstractNumId w:val="19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74919"/>
    <w:rsid w:val="000528EC"/>
    <w:rsid w:val="00057FAF"/>
    <w:rsid w:val="0007449F"/>
    <w:rsid w:val="000D2562"/>
    <w:rsid w:val="00133C92"/>
    <w:rsid w:val="001E2667"/>
    <w:rsid w:val="002D40CC"/>
    <w:rsid w:val="00353675"/>
    <w:rsid w:val="005134E7"/>
    <w:rsid w:val="006556F9"/>
    <w:rsid w:val="006A0B44"/>
    <w:rsid w:val="006B726A"/>
    <w:rsid w:val="006C0374"/>
    <w:rsid w:val="007314A6"/>
    <w:rsid w:val="0077397F"/>
    <w:rsid w:val="00943C4F"/>
    <w:rsid w:val="00963B18"/>
    <w:rsid w:val="009C3BD2"/>
    <w:rsid w:val="00A0658A"/>
    <w:rsid w:val="00A27906"/>
    <w:rsid w:val="00AC25ED"/>
    <w:rsid w:val="00B90807"/>
    <w:rsid w:val="00B95D88"/>
    <w:rsid w:val="00BD4FBD"/>
    <w:rsid w:val="00BE1925"/>
    <w:rsid w:val="00C16BE5"/>
    <w:rsid w:val="00C679F8"/>
    <w:rsid w:val="00C75F24"/>
    <w:rsid w:val="00D74919"/>
    <w:rsid w:val="00EA7915"/>
    <w:rsid w:val="00EF66D4"/>
    <w:rsid w:val="00F1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CC"/>
  </w:style>
  <w:style w:type="paragraph" w:styleId="1">
    <w:name w:val="heading 1"/>
    <w:basedOn w:val="a"/>
    <w:next w:val="a"/>
    <w:link w:val="10"/>
    <w:qFormat/>
    <w:rsid w:val="00D749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74919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D74919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74919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9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74919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749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7491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D7491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7491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D74919"/>
    <w:rPr>
      <w:sz w:val="20"/>
      <w:vertAlign w:val="superscript"/>
    </w:rPr>
  </w:style>
  <w:style w:type="paragraph" w:styleId="a6">
    <w:name w:val="Normal (Web)"/>
    <w:basedOn w:val="a"/>
    <w:rsid w:val="00D7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D7491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annotation reference"/>
    <w:basedOn w:val="a0"/>
    <w:semiHidden/>
    <w:rsid w:val="00D74919"/>
    <w:rPr>
      <w:sz w:val="16"/>
      <w:szCs w:val="16"/>
    </w:rPr>
  </w:style>
  <w:style w:type="paragraph" w:styleId="a8">
    <w:name w:val="annotation text"/>
    <w:basedOn w:val="a"/>
    <w:link w:val="a9"/>
    <w:semiHidden/>
    <w:rsid w:val="00D749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D7491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4919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919"/>
    <w:rPr>
      <w:rFonts w:ascii="Tahoma" w:eastAsia="Times New Roman" w:hAnsi="Tahoma" w:cs="Tahoma"/>
      <w:sz w:val="16"/>
      <w:szCs w:val="16"/>
    </w:rPr>
  </w:style>
  <w:style w:type="paragraph" w:styleId="ac">
    <w:name w:val="Body Text"/>
    <w:basedOn w:val="a"/>
    <w:link w:val="ad"/>
    <w:rsid w:val="00D74919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D7491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D74919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D74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D74919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D7491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74919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Title"/>
    <w:basedOn w:val="a"/>
    <w:link w:val="af1"/>
    <w:qFormat/>
    <w:rsid w:val="00D749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749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D74919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D74919"/>
    <w:rPr>
      <w:b/>
      <w:bCs/>
    </w:rPr>
  </w:style>
  <w:style w:type="character" w:styleId="af4">
    <w:name w:val="Hyperlink"/>
    <w:basedOn w:val="a0"/>
    <w:uiPriority w:val="99"/>
    <w:unhideWhenUsed/>
    <w:rsid w:val="00D74919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D7491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7491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74919"/>
    <w:rPr>
      <w:vertAlign w:val="superscript"/>
    </w:rPr>
  </w:style>
  <w:style w:type="paragraph" w:styleId="af8">
    <w:name w:val="Body Text Indent"/>
    <w:basedOn w:val="a"/>
    <w:link w:val="af9"/>
    <w:unhideWhenUsed/>
    <w:rsid w:val="00D7491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D74919"/>
    <w:rPr>
      <w:rFonts w:ascii="Times New Roman" w:eastAsia="Times New Roman" w:hAnsi="Times New Roman" w:cs="Times New Roman"/>
      <w:sz w:val="28"/>
      <w:szCs w:val="20"/>
    </w:rPr>
  </w:style>
  <w:style w:type="paragraph" w:customStyle="1" w:styleId="1-12">
    <w:name w:val="1-12 с отступом"/>
    <w:basedOn w:val="a"/>
    <w:rsid w:val="00D7491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D7491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tyle3">
    <w:name w:val="Style3"/>
    <w:basedOn w:val="a"/>
    <w:rsid w:val="00D7491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tyle27">
    <w:name w:val="Style27"/>
    <w:basedOn w:val="a"/>
    <w:rsid w:val="00D7491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tyle41">
    <w:name w:val="Style41"/>
    <w:basedOn w:val="a"/>
    <w:rsid w:val="00D7491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FontStyle63">
    <w:name w:val="Font Style63"/>
    <w:basedOn w:val="a0"/>
    <w:rsid w:val="00D7491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D74919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D74919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D74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rsid w:val="00D74919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page number"/>
    <w:basedOn w:val="a0"/>
    <w:rsid w:val="00D74919"/>
  </w:style>
  <w:style w:type="paragraph" w:styleId="afd">
    <w:name w:val="Plain Text"/>
    <w:basedOn w:val="a"/>
    <w:link w:val="afe"/>
    <w:rsid w:val="00D749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D74919"/>
    <w:rPr>
      <w:rFonts w:ascii="Courier New" w:eastAsia="Times New Roman" w:hAnsi="Courier New" w:cs="Courier New"/>
      <w:sz w:val="20"/>
      <w:szCs w:val="20"/>
    </w:rPr>
  </w:style>
  <w:style w:type="table" w:styleId="aff">
    <w:name w:val="Table Grid"/>
    <w:basedOn w:val="a1"/>
    <w:rsid w:val="00D749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353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 Spacing"/>
    <w:qFormat/>
    <w:rsid w:val="00BE19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2">
    <w:name w:val="Document Map"/>
    <w:basedOn w:val="a"/>
    <w:link w:val="aff3"/>
    <w:uiPriority w:val="99"/>
    <w:semiHidden/>
    <w:unhideWhenUsed/>
    <w:rsid w:val="00B9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B90807"/>
    <w:rPr>
      <w:rFonts w:ascii="Tahoma" w:hAnsi="Tahoma" w:cs="Tahoma"/>
      <w:sz w:val="16"/>
      <w:szCs w:val="16"/>
    </w:rPr>
  </w:style>
  <w:style w:type="table" w:styleId="aff4">
    <w:name w:val="Light Shading"/>
    <w:basedOn w:val="a1"/>
    <w:uiPriority w:val="60"/>
    <w:rsid w:val="00B908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B908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908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9080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9080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10539</Words>
  <Characters>60076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15</cp:revision>
  <dcterms:created xsi:type="dcterms:W3CDTF">2012-03-30T04:21:00Z</dcterms:created>
  <dcterms:modified xsi:type="dcterms:W3CDTF">2014-01-29T09:21:00Z</dcterms:modified>
</cp:coreProperties>
</file>