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4" w:rsidRPr="00FD6004" w:rsidRDefault="00FD6004" w:rsidP="00FD6004">
      <w:pPr>
        <w:spacing w:line="24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04">
        <w:rPr>
          <w:rFonts w:ascii="Times New Roman" w:hAnsi="Times New Roman" w:cs="Times New Roman"/>
          <w:b/>
          <w:sz w:val="28"/>
          <w:szCs w:val="28"/>
        </w:rPr>
        <w:t>Рабочая программа по изобразительному искусству.</w:t>
      </w:r>
    </w:p>
    <w:p w:rsidR="00FD6004" w:rsidRPr="00FD6004" w:rsidRDefault="00FD6004" w:rsidP="00FD6004">
      <w:pPr>
        <w:spacing w:line="24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04">
        <w:rPr>
          <w:rStyle w:val="FontStyle11"/>
          <w:b/>
          <w:i w:val="0"/>
          <w:sz w:val="28"/>
          <w:szCs w:val="28"/>
        </w:rPr>
        <w:t>Кузин В. С. (33 часа)</w:t>
      </w:r>
    </w:p>
    <w:p w:rsidR="004B3B6B" w:rsidRPr="00FD6004" w:rsidRDefault="004B3B6B" w:rsidP="00FD60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0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изобразительному искусству и на основе авторской программы В.С.Кузина.</w:t>
      </w:r>
    </w:p>
    <w:p w:rsidR="004B3B6B" w:rsidRPr="00FD6004" w:rsidRDefault="004B3B6B" w:rsidP="00FD6004">
      <w:pPr>
        <w:spacing w:after="0" w:line="240" w:lineRule="auto"/>
        <w:ind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Программу обеспечивают</w:t>
      </w:r>
      <w:r w:rsidR="00FD6004">
        <w:rPr>
          <w:rStyle w:val="FontStyle11"/>
          <w:bCs/>
          <w:i w:val="0"/>
          <w:sz w:val="28"/>
          <w:szCs w:val="28"/>
        </w:rPr>
        <w:t>:</w:t>
      </w:r>
    </w:p>
    <w:p w:rsidR="004B3B6B" w:rsidRPr="00FD6004" w:rsidRDefault="004B3B6B" w:rsidP="00FD6004">
      <w:pPr>
        <w:spacing w:after="0" w:line="240" w:lineRule="auto"/>
        <w:ind w:firstLine="709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FD6004">
        <w:rPr>
          <w:rStyle w:val="FontStyle11"/>
          <w:sz w:val="28"/>
          <w:szCs w:val="28"/>
        </w:rPr>
        <w:t xml:space="preserve">Кузин В. С, </w:t>
      </w:r>
      <w:proofErr w:type="spellStart"/>
      <w:r w:rsidRPr="00FD6004">
        <w:rPr>
          <w:rStyle w:val="FontStyle11"/>
          <w:sz w:val="28"/>
          <w:szCs w:val="28"/>
        </w:rPr>
        <w:t>Кубышкина</w:t>
      </w:r>
      <w:proofErr w:type="spellEnd"/>
      <w:r w:rsidRPr="00FD6004">
        <w:rPr>
          <w:rStyle w:val="FontStyle11"/>
          <w:sz w:val="28"/>
          <w:szCs w:val="28"/>
        </w:rPr>
        <w:t xml:space="preserve"> Э. И. </w:t>
      </w:r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>Изобрази</w:t>
      </w:r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softHyphen/>
        <w:t xml:space="preserve">тельное искусство. 1 </w:t>
      </w:r>
      <w:proofErr w:type="spellStart"/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 xml:space="preserve">.: учебник. — М.: Дрофа </w:t>
      </w:r>
    </w:p>
    <w:p w:rsidR="004B3B6B" w:rsidRPr="00FD6004" w:rsidRDefault="004B3B6B" w:rsidP="00FD6004">
      <w:pPr>
        <w:spacing w:after="0" w:line="240" w:lineRule="auto"/>
        <w:ind w:firstLine="709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FD6004">
        <w:rPr>
          <w:rStyle w:val="FontStyle11"/>
          <w:sz w:val="28"/>
          <w:szCs w:val="28"/>
        </w:rPr>
        <w:t xml:space="preserve">Кузин В. С, </w:t>
      </w:r>
      <w:proofErr w:type="spellStart"/>
      <w:r w:rsidRPr="00FD6004">
        <w:rPr>
          <w:rStyle w:val="FontStyle11"/>
          <w:sz w:val="28"/>
          <w:szCs w:val="28"/>
        </w:rPr>
        <w:t>Кубышкина</w:t>
      </w:r>
      <w:proofErr w:type="spellEnd"/>
      <w:r w:rsidRPr="00FD6004">
        <w:rPr>
          <w:rStyle w:val="FontStyle11"/>
          <w:sz w:val="28"/>
          <w:szCs w:val="28"/>
        </w:rPr>
        <w:t xml:space="preserve"> Э. И. </w:t>
      </w:r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>Изобрази</w:t>
      </w:r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softHyphen/>
        <w:t xml:space="preserve">тельное искусство. 1 </w:t>
      </w:r>
      <w:proofErr w:type="spellStart"/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FD6004">
        <w:rPr>
          <w:rStyle w:val="FontStyle13"/>
          <w:rFonts w:ascii="Times New Roman" w:eastAsia="Calibri" w:hAnsi="Times New Roman" w:cs="Times New Roman"/>
          <w:sz w:val="28"/>
          <w:szCs w:val="28"/>
        </w:rPr>
        <w:t>.: рабочая тетрадь. — М.: Дрофа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Программа «Изобразительное искусство» в на</w:t>
      </w:r>
      <w:r w:rsidRPr="00FD6004">
        <w:rPr>
          <w:rStyle w:val="FontStyle11"/>
          <w:bCs/>
          <w:i w:val="0"/>
          <w:sz w:val="28"/>
          <w:szCs w:val="28"/>
        </w:rPr>
        <w:softHyphen/>
        <w:t>чальной школе соответствует образовательной облас</w:t>
      </w:r>
      <w:r w:rsidRPr="00FD6004">
        <w:rPr>
          <w:rStyle w:val="FontStyle11"/>
          <w:bCs/>
          <w:i w:val="0"/>
          <w:sz w:val="28"/>
          <w:szCs w:val="28"/>
        </w:rPr>
        <w:softHyphen/>
        <w:t>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</w:t>
      </w:r>
      <w:r w:rsidRPr="00FD6004">
        <w:rPr>
          <w:rStyle w:val="FontStyle11"/>
          <w:bCs/>
          <w:i w:val="0"/>
          <w:sz w:val="28"/>
          <w:szCs w:val="28"/>
        </w:rPr>
        <w:softHyphen/>
        <w:t>ство, скульптура помогают детям с первых шагов обучения в школе познавать окружающий мир, ви</w:t>
      </w:r>
      <w:r w:rsidRPr="00FD6004">
        <w:rPr>
          <w:rStyle w:val="FontStyle11"/>
          <w:bCs/>
          <w:i w:val="0"/>
          <w:sz w:val="28"/>
          <w:szCs w:val="28"/>
        </w:rPr>
        <w:softHyphen/>
        <w:t>деть в нем красоту, развивать свои художественные способности. Содержание программы предусматрива</w:t>
      </w:r>
      <w:r w:rsidRPr="00FD6004">
        <w:rPr>
          <w:rStyle w:val="FontStyle11"/>
          <w:bCs/>
          <w:i w:val="0"/>
          <w:sz w:val="28"/>
          <w:szCs w:val="28"/>
        </w:rPr>
        <w:softHyphen/>
        <w:t>ет как эстетическое восприятие предметов действи</w:t>
      </w:r>
      <w:r w:rsidRPr="00FD6004">
        <w:rPr>
          <w:rStyle w:val="FontStyle11"/>
          <w:bCs/>
          <w:i w:val="0"/>
          <w:sz w:val="28"/>
          <w:szCs w:val="28"/>
        </w:rPr>
        <w:softHyphen/>
        <w:t>тельности и произведений изобразительного искус</w:t>
      </w:r>
      <w:r w:rsidRPr="00FD6004">
        <w:rPr>
          <w:rStyle w:val="FontStyle11"/>
          <w:bCs/>
          <w:i w:val="0"/>
          <w:sz w:val="28"/>
          <w:szCs w:val="28"/>
        </w:rPr>
        <w:softHyphen/>
        <w:t>ства, так и непосредственно художественную деятель</w:t>
      </w:r>
      <w:r w:rsidRPr="00FD6004">
        <w:rPr>
          <w:rStyle w:val="FontStyle11"/>
          <w:bCs/>
          <w:i w:val="0"/>
          <w:sz w:val="28"/>
          <w:szCs w:val="28"/>
        </w:rPr>
        <w:softHyphen/>
        <w:t>ность.</w:t>
      </w:r>
    </w:p>
    <w:p w:rsidR="004B3B6B" w:rsidRPr="00FD6004" w:rsidRDefault="004B3B6B" w:rsidP="00FD6004">
      <w:pPr>
        <w:pStyle w:val="21"/>
        <w:ind w:left="-540" w:firstLine="709"/>
        <w:jc w:val="left"/>
        <w:rPr>
          <w:rStyle w:val="FontStyle11"/>
          <w:bCs/>
          <w:i w:val="0"/>
          <w:sz w:val="28"/>
          <w:szCs w:val="28"/>
        </w:rPr>
      </w:pPr>
      <w:r w:rsidRPr="00FD6004">
        <w:rPr>
          <w:b/>
        </w:rPr>
        <w:t>Цель:</w:t>
      </w:r>
      <w:r w:rsidRPr="00FD6004"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Основными </w:t>
      </w:r>
      <w:r w:rsidRPr="00FD6004">
        <w:rPr>
          <w:rStyle w:val="FontStyle11"/>
          <w:b/>
          <w:bCs/>
          <w:i w:val="0"/>
          <w:sz w:val="28"/>
          <w:szCs w:val="28"/>
        </w:rPr>
        <w:t>задачами</w:t>
      </w:r>
      <w:r w:rsidRPr="00FD6004">
        <w:rPr>
          <w:rStyle w:val="FontStyle11"/>
          <w:bCs/>
          <w:i w:val="0"/>
          <w:sz w:val="28"/>
          <w:szCs w:val="28"/>
        </w:rPr>
        <w:t xml:space="preserve"> преподавания изобразитель</w:t>
      </w:r>
      <w:r w:rsidRPr="00FD6004">
        <w:rPr>
          <w:rStyle w:val="FontStyle11"/>
          <w:bCs/>
          <w:i w:val="0"/>
          <w:sz w:val="28"/>
          <w:szCs w:val="28"/>
        </w:rPr>
        <w:softHyphen/>
        <w:t>ного искусства являются: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-овладение учащимися знаниями элементарных основ реалистического рисунка, формирование навы</w:t>
      </w:r>
      <w:r w:rsidRPr="00FD6004">
        <w:rPr>
          <w:rStyle w:val="FontStyle11"/>
          <w:bCs/>
          <w:i w:val="0"/>
          <w:sz w:val="28"/>
          <w:szCs w:val="28"/>
        </w:rPr>
        <w:softHyphen/>
        <w:t>ков рисования с натуры, по памяти, по представле</w:t>
      </w:r>
      <w:r w:rsidRPr="00FD6004">
        <w:rPr>
          <w:rStyle w:val="FontStyle11"/>
          <w:bCs/>
          <w:i w:val="0"/>
          <w:sz w:val="28"/>
          <w:szCs w:val="28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-развитие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Для выполнения поставленных учебно-воспита</w:t>
      </w:r>
      <w:r w:rsidRPr="00FD6004">
        <w:rPr>
          <w:rStyle w:val="FontStyle11"/>
          <w:bCs/>
          <w:i w:val="0"/>
          <w:sz w:val="28"/>
          <w:szCs w:val="28"/>
        </w:rPr>
        <w:softHyphen/>
        <w:t>тельных задач программой предусмотрены следую</w:t>
      </w:r>
      <w:r w:rsidRPr="00FD6004">
        <w:rPr>
          <w:rStyle w:val="FontStyle11"/>
          <w:bCs/>
          <w:i w:val="0"/>
          <w:sz w:val="28"/>
          <w:szCs w:val="28"/>
        </w:rPr>
        <w:softHyphen/>
        <w:t>щие основные виды занятий: рисование с натуры (ри</w:t>
      </w:r>
      <w:r w:rsidRPr="00FD6004">
        <w:rPr>
          <w:rStyle w:val="FontStyle11"/>
          <w:bCs/>
          <w:i w:val="0"/>
          <w:sz w:val="28"/>
          <w:szCs w:val="28"/>
        </w:rPr>
        <w:softHyphen/>
        <w:t>сунок, живопись), рисование на темы и иллюстриро</w:t>
      </w:r>
      <w:r w:rsidRPr="00FD6004">
        <w:rPr>
          <w:rStyle w:val="FontStyle11"/>
          <w:bCs/>
          <w:i w:val="0"/>
          <w:sz w:val="28"/>
          <w:szCs w:val="28"/>
        </w:rPr>
        <w:softHyphen/>
        <w:t>вание (композиция), декоративная работа, лепка, аппликация с элементами дизайна, беседы об изобра</w:t>
      </w:r>
      <w:r w:rsidRPr="00FD6004">
        <w:rPr>
          <w:rStyle w:val="FontStyle11"/>
          <w:bCs/>
          <w:i w:val="0"/>
          <w:sz w:val="28"/>
          <w:szCs w:val="28"/>
        </w:rPr>
        <w:softHyphen/>
        <w:t>зительном искусстве и красоте вокруг нас.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Основные виды занятий должны быть тесно связа</w:t>
      </w:r>
      <w:r w:rsidRPr="00FD6004">
        <w:rPr>
          <w:rStyle w:val="FontStyle11"/>
          <w:bCs/>
          <w:i w:val="0"/>
          <w:sz w:val="28"/>
          <w:szCs w:val="28"/>
        </w:rPr>
        <w:softHyphen/>
        <w:t>ны, дополнять друг друга и проводиться в течение всего учебного года с учетом особенностей времени го</w:t>
      </w:r>
      <w:r w:rsidRPr="00FD6004">
        <w:rPr>
          <w:rStyle w:val="FontStyle11"/>
          <w:bCs/>
          <w:i w:val="0"/>
          <w:sz w:val="28"/>
          <w:szCs w:val="28"/>
        </w:rPr>
        <w:softHyphen/>
        <w:t>да и интересов учащихся.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lastRenderedPageBreak/>
        <w:t>Для выполнения творческих заданий учащиеся могут выбрать разнообразные художественные мате</w:t>
      </w:r>
      <w:r w:rsidRPr="00FD6004">
        <w:rPr>
          <w:rStyle w:val="FontStyle11"/>
          <w:bCs/>
          <w:i w:val="0"/>
          <w:sz w:val="28"/>
          <w:szCs w:val="28"/>
        </w:rPr>
        <w:softHyphen/>
        <w:t>риалы: карандаш, акварель, гуашь, сангину или уголь, тушь, фломастеры, цветные мелки, кисть, пе</w:t>
      </w:r>
      <w:r w:rsidRPr="00FD6004">
        <w:rPr>
          <w:rStyle w:val="FontStyle11"/>
          <w:bCs/>
          <w:i w:val="0"/>
          <w:sz w:val="28"/>
          <w:szCs w:val="28"/>
        </w:rPr>
        <w:softHyphen/>
        <w:t>ро, палочку и др. Выразительные рисунки получают</w:t>
      </w:r>
      <w:r w:rsidRPr="00FD6004">
        <w:rPr>
          <w:rStyle w:val="FontStyle11"/>
          <w:bCs/>
          <w:i w:val="0"/>
          <w:sz w:val="28"/>
          <w:szCs w:val="28"/>
        </w:rPr>
        <w:softHyphen/>
        <w:t>ся на цветной и тонированной бумаге.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Рисование с натуры (рисунок и живопись) вклю</w:t>
      </w:r>
      <w:r w:rsidRPr="00FD6004">
        <w:rPr>
          <w:rStyle w:val="FontStyle11"/>
          <w:bCs/>
          <w:i w:val="0"/>
          <w:sz w:val="28"/>
          <w:szCs w:val="28"/>
        </w:rPr>
        <w:softHyphen/>
        <w:t>чает в себя изображение находящихся перед школь</w:t>
      </w:r>
      <w:r w:rsidRPr="00FD6004">
        <w:rPr>
          <w:rStyle w:val="FontStyle11"/>
          <w:bCs/>
          <w:i w:val="0"/>
          <w:sz w:val="28"/>
          <w:szCs w:val="28"/>
        </w:rPr>
        <w:softHyphen/>
        <w:t>никами объектов действительности, а также рисова</w:t>
      </w:r>
      <w:r w:rsidRPr="00FD6004">
        <w:rPr>
          <w:rStyle w:val="FontStyle11"/>
          <w:bCs/>
          <w:i w:val="0"/>
          <w:sz w:val="28"/>
          <w:szCs w:val="28"/>
        </w:rPr>
        <w:softHyphen/>
        <w:t>ние их по памяти и по представлению карандашом, акварельными и гуашевыми красками, пером и кистью.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Задания по рисованию с натуры могут быть дли</w:t>
      </w:r>
      <w:r w:rsidRPr="00FD6004">
        <w:rPr>
          <w:rStyle w:val="FontStyle11"/>
          <w:bCs/>
          <w:i w:val="0"/>
          <w:sz w:val="28"/>
          <w:szCs w:val="28"/>
        </w:rPr>
        <w:softHyphen/>
        <w:t>тельными (1—2 урока) и кратковременными (набро</w:t>
      </w:r>
      <w:r w:rsidRPr="00FD6004">
        <w:rPr>
          <w:rStyle w:val="FontStyle11"/>
          <w:bCs/>
          <w:i w:val="0"/>
          <w:sz w:val="28"/>
          <w:szCs w:val="28"/>
        </w:rPr>
        <w:softHyphen/>
        <w:t>ски и зарисовки, выполняемые в течение 7—15 ми</w:t>
      </w:r>
      <w:r w:rsidRPr="00FD6004">
        <w:rPr>
          <w:rStyle w:val="FontStyle11"/>
          <w:bCs/>
          <w:i w:val="0"/>
          <w:sz w:val="28"/>
          <w:szCs w:val="28"/>
        </w:rPr>
        <w:softHyphen/>
        <w:t>нут). Наброски и зарисовки выполняются в начале, в середине или в конце урока (в зависимости от конк</w:t>
      </w:r>
      <w:r w:rsidRPr="00FD6004">
        <w:rPr>
          <w:rStyle w:val="FontStyle11"/>
          <w:bCs/>
          <w:i w:val="0"/>
          <w:sz w:val="28"/>
          <w:szCs w:val="28"/>
        </w:rPr>
        <w:softHyphen/>
        <w:t>ретных задач урока). Для развития зрительной памя</w:t>
      </w:r>
      <w:r w:rsidRPr="00FD6004">
        <w:rPr>
          <w:rStyle w:val="FontStyle11"/>
          <w:bCs/>
          <w:i w:val="0"/>
          <w:sz w:val="28"/>
          <w:szCs w:val="28"/>
        </w:rPr>
        <w:softHyphen/>
        <w:t>ти, пространственных представлений у учащихся важно как можно чаще давать им задания рисовать по памяти и по представлению.</w:t>
      </w:r>
    </w:p>
    <w:p w:rsid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Предметы для рисования с натуры в 1—2 классах ставятся во фронтальном (или профильном) положе</w:t>
      </w:r>
      <w:r w:rsidRPr="00FD6004">
        <w:rPr>
          <w:rStyle w:val="FontStyle11"/>
          <w:bCs/>
          <w:i w:val="0"/>
          <w:sz w:val="28"/>
          <w:szCs w:val="28"/>
        </w:rPr>
        <w:softHyphen/>
        <w:t>нии. Основное внимание учащихся направляется на определение и передачу пространственного положе</w:t>
      </w:r>
      <w:r w:rsidRPr="00FD6004">
        <w:rPr>
          <w:rStyle w:val="FontStyle11"/>
          <w:bCs/>
          <w:i w:val="0"/>
          <w:sz w:val="28"/>
          <w:szCs w:val="28"/>
        </w:rPr>
        <w:softHyphen/>
        <w:t>ния, пропорций, конструкции, а также цвета изо</w:t>
      </w:r>
      <w:r w:rsidRPr="00FD6004">
        <w:rPr>
          <w:rStyle w:val="FontStyle11"/>
          <w:bCs/>
          <w:i w:val="0"/>
          <w:sz w:val="28"/>
          <w:szCs w:val="28"/>
        </w:rPr>
        <w:softHyphen/>
        <w:t>бражаемых объектов.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Программа и материал УМК </w:t>
      </w:r>
      <w:proofErr w:type="gramStart"/>
      <w:r w:rsidRPr="00FD6004">
        <w:rPr>
          <w:rFonts w:ascii="Times New Roman" w:hAnsi="Times New Roman" w:cs="Times New Roman"/>
          <w:sz w:val="28"/>
          <w:szCs w:val="28"/>
        </w:rPr>
        <w:t>рассчитаны</w:t>
      </w:r>
      <w:proofErr w:type="gramEnd"/>
      <w:r w:rsidRPr="00FD6004">
        <w:rPr>
          <w:rFonts w:ascii="Times New Roman" w:hAnsi="Times New Roman" w:cs="Times New Roman"/>
          <w:sz w:val="28"/>
          <w:szCs w:val="28"/>
        </w:rPr>
        <w:t xml:space="preserve"> на 33  часа в год (1 час в неделю)</w:t>
      </w:r>
    </w:p>
    <w:p w:rsidR="004B3B6B" w:rsidRPr="00FD6004" w:rsidRDefault="00FD6004" w:rsidP="00FD6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B3B6B" w:rsidRPr="00FD6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</w:t>
      </w:r>
    </w:p>
    <w:p w:rsidR="004B3B6B" w:rsidRPr="00FD6004" w:rsidRDefault="00FD6004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B3B6B" w:rsidRPr="00FD600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работ.</w:t>
      </w:r>
    </w:p>
    <w:p w:rsidR="004B3B6B" w:rsidRPr="00FD6004" w:rsidRDefault="00FD6004" w:rsidP="00FD60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B6B" w:rsidRPr="00FD6004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Тематический принцип планирования учебного материала, что отвечает задачам нравственного, тру</w:t>
      </w:r>
      <w:r w:rsidRPr="00FD6004">
        <w:rPr>
          <w:rStyle w:val="FontStyle11"/>
          <w:bCs/>
          <w:i w:val="0"/>
          <w:sz w:val="28"/>
          <w:szCs w:val="28"/>
        </w:rPr>
        <w:softHyphen/>
        <w:t>дового и эстетического воспитания школьников, учи</w:t>
      </w:r>
      <w:r w:rsidRPr="00FD6004">
        <w:rPr>
          <w:rStyle w:val="FontStyle11"/>
          <w:bCs/>
          <w:i w:val="0"/>
          <w:sz w:val="28"/>
          <w:szCs w:val="28"/>
        </w:rPr>
        <w:softHyphen/>
        <w:t>тывает интересы детей, их возрастные особенности.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Единство воспитания и образования, обучение и творческой деятельности учащихся, сочетание прак</w:t>
      </w:r>
      <w:r w:rsidRPr="00FD6004">
        <w:rPr>
          <w:rStyle w:val="FontStyle11"/>
          <w:bCs/>
          <w:i w:val="0"/>
          <w:sz w:val="28"/>
          <w:szCs w:val="28"/>
        </w:rPr>
        <w:softHyphen/>
        <w:t>тической работы с развитием способности восприни</w:t>
      </w:r>
      <w:r w:rsidRPr="00FD6004">
        <w:rPr>
          <w:rStyle w:val="FontStyle11"/>
          <w:bCs/>
          <w:i w:val="0"/>
          <w:sz w:val="28"/>
          <w:szCs w:val="28"/>
        </w:rPr>
        <w:softHyphen/>
        <w:t>мать и понимать произведения искусства, прекрасное и безобразное в окружающей действительности и в искусстве.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Познавательно-эстетическая сущность изобрази</w:t>
      </w:r>
      <w:r w:rsidRPr="00FD6004">
        <w:rPr>
          <w:rStyle w:val="FontStyle11"/>
          <w:bCs/>
          <w:i w:val="0"/>
          <w:sz w:val="28"/>
          <w:szCs w:val="28"/>
        </w:rPr>
        <w:softHyphen/>
        <w:t>тельного искусства, выраженная в разделах «Беседы об изобразительном искусстве и красоте вокруг нас», которые содержат лучшие образцы живописи, графи</w:t>
      </w:r>
      <w:r w:rsidRPr="00FD6004">
        <w:rPr>
          <w:rStyle w:val="FontStyle11"/>
          <w:bCs/>
          <w:i w:val="0"/>
          <w:sz w:val="28"/>
          <w:szCs w:val="28"/>
        </w:rPr>
        <w:softHyphen/>
        <w:t>ки, скульптуры, архитектуры, декоративно-приклад</w:t>
      </w:r>
      <w:r w:rsidRPr="00FD6004">
        <w:rPr>
          <w:rStyle w:val="FontStyle11"/>
          <w:bCs/>
          <w:i w:val="0"/>
          <w:sz w:val="28"/>
          <w:szCs w:val="28"/>
        </w:rPr>
        <w:softHyphen/>
        <w:t>ного искусства.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Яркая выраженность познавательно-эстетиче</w:t>
      </w:r>
      <w:r w:rsidRPr="00FD6004">
        <w:rPr>
          <w:rStyle w:val="FontStyle11"/>
          <w:bCs/>
          <w:i w:val="0"/>
          <w:sz w:val="28"/>
          <w:szCs w:val="28"/>
        </w:rPr>
        <w:softHyphen/>
        <w:t xml:space="preserve">ской сущности изобразительного искусства, что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до</w:t>
      </w:r>
      <w:r w:rsidRPr="00FD6004">
        <w:rPr>
          <w:rStyle w:val="FontStyle11"/>
          <w:bCs/>
          <w:i w:val="0"/>
          <w:sz w:val="28"/>
          <w:szCs w:val="28"/>
        </w:rPr>
        <w:softHyphen/>
        <w:t>стигается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прежде всего введением самостоятельного раздела «Беседы об изобразительном искусстве и кра</w:t>
      </w:r>
      <w:r w:rsidRPr="00FD6004">
        <w:rPr>
          <w:rStyle w:val="FontStyle11"/>
          <w:bCs/>
          <w:i w:val="0"/>
          <w:sz w:val="28"/>
          <w:szCs w:val="28"/>
        </w:rPr>
        <w:softHyphen/>
        <w:t>соте вокруг нас» за счет тщательного отбора и сис</w:t>
      </w:r>
      <w:r w:rsidRPr="00FD6004">
        <w:rPr>
          <w:rStyle w:val="FontStyle11"/>
          <w:bCs/>
          <w:i w:val="0"/>
          <w:sz w:val="28"/>
          <w:szCs w:val="28"/>
        </w:rPr>
        <w:softHyphen/>
        <w:t>тематизации картин, отвечающих принципу дос</w:t>
      </w:r>
      <w:r w:rsidRPr="00FD6004">
        <w:rPr>
          <w:rStyle w:val="FontStyle11"/>
          <w:bCs/>
          <w:i w:val="0"/>
          <w:sz w:val="28"/>
          <w:szCs w:val="28"/>
        </w:rPr>
        <w:softHyphen/>
        <w:t>тупности.</w:t>
      </w:r>
    </w:p>
    <w:p w:rsidR="004B3B6B" w:rsidRPr="00FD6004" w:rsidRDefault="004B3B6B" w:rsidP="00FD6004">
      <w:pPr>
        <w:pStyle w:val="20"/>
        <w:shd w:val="clear" w:color="auto" w:fill="auto"/>
        <w:spacing w:before="0"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color w:val="000000"/>
          <w:sz w:val="28"/>
          <w:szCs w:val="28"/>
        </w:rPr>
        <w:t>Основные содержательные линии</w:t>
      </w:r>
    </w:p>
    <w:p w:rsidR="004B3B6B" w:rsidRPr="00FD6004" w:rsidRDefault="004B3B6B" w:rsidP="00FD6004">
      <w:pPr>
        <w:spacing w:after="0" w:line="240" w:lineRule="auto"/>
        <w:ind w:left="-54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FD6004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программе по изобразительному искусству представлены следующие содержательные линии: </w:t>
      </w:r>
      <w:proofErr w:type="gramStart"/>
      <w:r w:rsidRPr="00FD60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6004">
        <w:rPr>
          <w:rStyle w:val="FontStyle11"/>
          <w:bCs/>
          <w:i w:val="0"/>
          <w:sz w:val="28"/>
          <w:szCs w:val="28"/>
        </w:rPr>
        <w:t>Рисование с натуры (рисунок, живопись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D6004">
        <w:rPr>
          <w:rStyle w:val="FontStyle11"/>
          <w:bCs/>
          <w:i w:val="0"/>
          <w:sz w:val="28"/>
          <w:szCs w:val="28"/>
        </w:rPr>
        <w:t xml:space="preserve">Рисование на темы 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D6004">
        <w:rPr>
          <w:rStyle w:val="FontStyle11"/>
          <w:bCs/>
          <w:i w:val="0"/>
          <w:sz w:val="28"/>
          <w:szCs w:val="28"/>
        </w:rPr>
        <w:t>Декоративная работа (9 ч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D6004">
        <w:rPr>
          <w:rStyle w:val="FontStyle11"/>
          <w:bCs/>
          <w:i w:val="0"/>
          <w:sz w:val="28"/>
          <w:szCs w:val="28"/>
        </w:rPr>
        <w:t>Лепка (5 ч)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D6004">
        <w:rPr>
          <w:rStyle w:val="FontStyle11"/>
          <w:bCs/>
          <w:i w:val="0"/>
          <w:sz w:val="28"/>
          <w:szCs w:val="28"/>
        </w:rPr>
        <w:t>Аппликация (2 ч)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D6004">
        <w:rPr>
          <w:rStyle w:val="FontStyle11"/>
          <w:bCs/>
          <w:i w:val="0"/>
          <w:sz w:val="28"/>
          <w:szCs w:val="28"/>
        </w:rPr>
        <w:t>Беседы об изобразительном искусстве и красоте вокруг нас (3 ч)</w:t>
      </w:r>
      <w:r w:rsidRPr="00FD6004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В процессе изучения изобразительного искусства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обучающийся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достигнет следующих </w:t>
      </w:r>
      <w:r w:rsidRPr="00FD6004">
        <w:rPr>
          <w:rStyle w:val="FontStyle11"/>
          <w:b/>
          <w:bCs/>
          <w:i w:val="0"/>
          <w:sz w:val="28"/>
          <w:szCs w:val="28"/>
        </w:rPr>
        <w:t>личностных результатов: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lastRenderedPageBreak/>
        <w:t>В ценностно-эстетической сфере – эмоционально-ценностное отношение к окружающему миру (семье, родине,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В познавательной сфере – способность к художественному познанию мира, умение применять полученные знания в собственной художественно-творческой деятельности.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 (живопись, графика, художественное конструирование); стремление использовать художественные умения для создания для создания красивых вещей или их украшения.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proofErr w:type="spellStart"/>
      <w:r w:rsidRPr="00FD6004">
        <w:rPr>
          <w:rStyle w:val="FontStyle11"/>
          <w:b/>
          <w:bCs/>
          <w:i w:val="0"/>
          <w:sz w:val="28"/>
          <w:szCs w:val="28"/>
        </w:rPr>
        <w:t>Метапредметные</w:t>
      </w:r>
      <w:proofErr w:type="spellEnd"/>
      <w:r w:rsidRPr="00FD6004">
        <w:rPr>
          <w:rStyle w:val="FontStyle11"/>
          <w:b/>
          <w:bCs/>
          <w:i w:val="0"/>
          <w:sz w:val="28"/>
          <w:szCs w:val="28"/>
        </w:rPr>
        <w:t xml:space="preserve"> результаты</w:t>
      </w:r>
      <w:r w:rsidRPr="00FD6004">
        <w:rPr>
          <w:rStyle w:val="FontStyle11"/>
          <w:bCs/>
          <w:i w:val="0"/>
          <w:sz w:val="28"/>
          <w:szCs w:val="28"/>
        </w:rPr>
        <w:t xml:space="preserve"> освоения изобразительного искусства в начальной школе проявляются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в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-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умении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видеть и воспринимать проявления художественной культуры в окружающей жизни;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-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желании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общаться с искусством, участвовать в обсуждении содержания и выразительных средств произведений искусства;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- активном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использовании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языка изобразительного искусства и различных  художественных материалов для освоения содержания разных учебных предметов;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-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обогащении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ключевых компетенций (коммуникативных, </w:t>
      </w:r>
      <w:proofErr w:type="spellStart"/>
      <w:r w:rsidRPr="00FD6004">
        <w:rPr>
          <w:rStyle w:val="FontStyle11"/>
          <w:bCs/>
          <w:i w:val="0"/>
          <w:sz w:val="28"/>
          <w:szCs w:val="28"/>
        </w:rPr>
        <w:t>деятельностных</w:t>
      </w:r>
      <w:proofErr w:type="spellEnd"/>
      <w:r w:rsidRPr="00FD6004">
        <w:rPr>
          <w:rStyle w:val="FontStyle11"/>
          <w:bCs/>
          <w:i w:val="0"/>
          <w:sz w:val="28"/>
          <w:szCs w:val="28"/>
        </w:rPr>
        <w:t xml:space="preserve"> и др.) художественно-эстетическим содержанием;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 xml:space="preserve">- </w:t>
      </w:r>
      <w:proofErr w:type="gramStart"/>
      <w:r w:rsidRPr="00FD6004">
        <w:rPr>
          <w:rStyle w:val="FontStyle11"/>
          <w:bCs/>
          <w:i w:val="0"/>
          <w:sz w:val="28"/>
          <w:szCs w:val="28"/>
        </w:rPr>
        <w:t>умении</w:t>
      </w:r>
      <w:proofErr w:type="gramEnd"/>
      <w:r w:rsidRPr="00FD6004">
        <w:rPr>
          <w:rStyle w:val="FontStyle11"/>
          <w:bCs/>
          <w:i w:val="0"/>
          <w:sz w:val="28"/>
          <w:szCs w:val="28"/>
        </w:rPr>
        <w:t xml:space="preserve"> организовать самостоятельную художественно-творческую деятельность, выбирать средства для реализации художественного замысла;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- способность оценивать результаты художественно-творческой деятельности, собственной и одноклассников.</w:t>
      </w:r>
    </w:p>
    <w:p w:rsidR="004B3B6B" w:rsidRPr="00FD6004" w:rsidRDefault="004B3B6B" w:rsidP="00FD6004">
      <w:pPr>
        <w:pStyle w:val="50"/>
        <w:shd w:val="clear" w:color="auto" w:fill="auto"/>
        <w:spacing w:line="240" w:lineRule="auto"/>
        <w:ind w:left="360" w:right="220"/>
        <w:jc w:val="left"/>
        <w:rPr>
          <w:b w:val="0"/>
          <w:i/>
          <w:sz w:val="28"/>
          <w:szCs w:val="28"/>
        </w:rPr>
      </w:pPr>
      <w:r w:rsidRPr="00FD6004">
        <w:rPr>
          <w:b w:val="0"/>
          <w:i/>
          <w:color w:val="000000"/>
          <w:sz w:val="28"/>
          <w:szCs w:val="28"/>
        </w:rPr>
        <w:t>Регулятивные УУД</w:t>
      </w:r>
    </w:p>
    <w:p w:rsidR="004B3B6B" w:rsidRPr="00FD6004" w:rsidRDefault="004B3B6B" w:rsidP="00FD600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  <w:r w:rsidRPr="00FD6004">
        <w:rPr>
          <w:rStyle w:val="a6"/>
          <w:b w:val="0"/>
          <w:sz w:val="28"/>
          <w:szCs w:val="28"/>
        </w:rPr>
        <w:t>Обучающиеся научатся или получат возможность научиться</w:t>
      </w:r>
      <w:r w:rsidRPr="00FD6004">
        <w:rPr>
          <w:rStyle w:val="a6"/>
          <w:sz w:val="28"/>
          <w:szCs w:val="28"/>
        </w:rPr>
        <w:t xml:space="preserve"> </w:t>
      </w:r>
      <w:r w:rsidRPr="00FD6004">
        <w:rPr>
          <w:sz w:val="28"/>
          <w:szCs w:val="28"/>
        </w:rPr>
        <w:t>контролировать свою дея</w:t>
      </w:r>
      <w:r w:rsidRPr="00FD6004">
        <w:rPr>
          <w:sz w:val="28"/>
          <w:szCs w:val="28"/>
        </w:rPr>
        <w:softHyphen/>
        <w:t>тельность по ходу или результатам выполнения задания.</w:t>
      </w:r>
    </w:p>
    <w:p w:rsidR="004B3B6B" w:rsidRPr="00FD6004" w:rsidRDefault="004B3B6B" w:rsidP="00FD6004">
      <w:pPr>
        <w:pStyle w:val="1"/>
        <w:numPr>
          <w:ilvl w:val="0"/>
          <w:numId w:val="1"/>
        </w:numPr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  <w:r w:rsidRPr="00FD6004">
        <w:rPr>
          <w:sz w:val="28"/>
          <w:szCs w:val="28"/>
        </w:rPr>
        <w:t>Система заданий, ориентирующая младшего школьника на проверку правильности выполне</w:t>
      </w:r>
      <w:r w:rsidRPr="00FD6004">
        <w:rPr>
          <w:sz w:val="28"/>
          <w:szCs w:val="28"/>
        </w:rPr>
        <w:softHyphen/>
        <w:t>ния задания по правилу, алгоритму, с помощью таблицы, инструментов, рисунков и т. д.</w:t>
      </w:r>
    </w:p>
    <w:p w:rsidR="004B3B6B" w:rsidRPr="00FD6004" w:rsidRDefault="004B3B6B" w:rsidP="00FD6004">
      <w:pPr>
        <w:pStyle w:val="50"/>
        <w:shd w:val="clear" w:color="auto" w:fill="auto"/>
        <w:spacing w:line="240" w:lineRule="auto"/>
        <w:ind w:right="220"/>
        <w:jc w:val="left"/>
        <w:rPr>
          <w:b w:val="0"/>
          <w:i/>
          <w:sz w:val="28"/>
          <w:szCs w:val="28"/>
        </w:rPr>
      </w:pPr>
      <w:r w:rsidRPr="00FD6004">
        <w:rPr>
          <w:b w:val="0"/>
          <w:color w:val="000000"/>
          <w:sz w:val="28"/>
          <w:szCs w:val="28"/>
        </w:rPr>
        <w:t xml:space="preserve">      </w:t>
      </w:r>
      <w:r w:rsidRPr="00FD6004">
        <w:rPr>
          <w:b w:val="0"/>
          <w:i/>
          <w:color w:val="000000"/>
          <w:sz w:val="28"/>
          <w:szCs w:val="28"/>
        </w:rPr>
        <w:t>Коммуникативные УУД</w:t>
      </w:r>
    </w:p>
    <w:p w:rsidR="004B3B6B" w:rsidRPr="00FD6004" w:rsidRDefault="004B3B6B" w:rsidP="00FD6004">
      <w:pPr>
        <w:pStyle w:val="1"/>
        <w:shd w:val="clear" w:color="auto" w:fill="auto"/>
        <w:spacing w:line="240" w:lineRule="auto"/>
        <w:ind w:left="40" w:right="60"/>
        <w:jc w:val="left"/>
        <w:rPr>
          <w:sz w:val="28"/>
          <w:szCs w:val="28"/>
        </w:rPr>
      </w:pPr>
      <w:proofErr w:type="gramStart"/>
      <w:r w:rsidRPr="00FD6004">
        <w:rPr>
          <w:rStyle w:val="a6"/>
          <w:b w:val="0"/>
          <w:sz w:val="28"/>
          <w:szCs w:val="28"/>
        </w:rPr>
        <w:t>Обучающиеся</w:t>
      </w:r>
      <w:proofErr w:type="gramEnd"/>
      <w:r w:rsidRPr="00FD6004">
        <w:rPr>
          <w:rStyle w:val="a6"/>
          <w:b w:val="0"/>
          <w:sz w:val="28"/>
          <w:szCs w:val="28"/>
        </w:rPr>
        <w:t xml:space="preserve"> научатся или получат возможность научиться </w:t>
      </w:r>
      <w:r w:rsidRPr="00FD6004">
        <w:rPr>
          <w:sz w:val="28"/>
          <w:szCs w:val="28"/>
        </w:rPr>
        <w:t>взаимодействовать (сотруд</w:t>
      </w:r>
      <w:r w:rsidRPr="00FD6004">
        <w:rPr>
          <w:sz w:val="28"/>
          <w:szCs w:val="28"/>
        </w:rPr>
        <w:softHyphen/>
        <w:t xml:space="preserve">ничать) с соседом по парте, в группе. </w:t>
      </w:r>
    </w:p>
    <w:p w:rsidR="004B3B6B" w:rsidRPr="00FD6004" w:rsidRDefault="004B3B6B" w:rsidP="00FD6004">
      <w:pPr>
        <w:pStyle w:val="50"/>
        <w:shd w:val="clear" w:color="auto" w:fill="auto"/>
        <w:spacing w:line="240" w:lineRule="auto"/>
        <w:ind w:left="400" w:right="2880"/>
        <w:jc w:val="left"/>
        <w:rPr>
          <w:b w:val="0"/>
          <w:i/>
          <w:color w:val="000000"/>
          <w:sz w:val="28"/>
          <w:szCs w:val="28"/>
        </w:rPr>
      </w:pPr>
      <w:r w:rsidRPr="00FD6004">
        <w:rPr>
          <w:b w:val="0"/>
          <w:i/>
          <w:color w:val="000000"/>
          <w:sz w:val="28"/>
          <w:szCs w:val="28"/>
        </w:rPr>
        <w:t xml:space="preserve">Познавательные УУД                    </w:t>
      </w:r>
    </w:p>
    <w:p w:rsidR="004B3B6B" w:rsidRPr="00FD6004" w:rsidRDefault="004B3B6B" w:rsidP="00FD6004">
      <w:pPr>
        <w:pStyle w:val="50"/>
        <w:shd w:val="clear" w:color="auto" w:fill="auto"/>
        <w:spacing w:line="240" w:lineRule="auto"/>
        <w:ind w:left="400" w:right="2880"/>
        <w:jc w:val="left"/>
        <w:rPr>
          <w:b w:val="0"/>
          <w:sz w:val="28"/>
          <w:szCs w:val="28"/>
        </w:rPr>
      </w:pPr>
      <w:proofErr w:type="gramStart"/>
      <w:r w:rsidRPr="00FD6004">
        <w:rPr>
          <w:b w:val="0"/>
          <w:color w:val="000000"/>
          <w:sz w:val="28"/>
          <w:szCs w:val="28"/>
        </w:rPr>
        <w:t>Обучающиеся</w:t>
      </w:r>
      <w:proofErr w:type="gramEnd"/>
      <w:r w:rsidRPr="00FD6004">
        <w:rPr>
          <w:b w:val="0"/>
          <w:color w:val="000000"/>
          <w:sz w:val="28"/>
          <w:szCs w:val="28"/>
        </w:rPr>
        <w:t xml:space="preserve"> научатся или получат возможность научиться:</w:t>
      </w:r>
    </w:p>
    <w:p w:rsidR="004B3B6B" w:rsidRPr="00FD6004" w:rsidRDefault="004B3B6B" w:rsidP="00FD6004">
      <w:pPr>
        <w:pStyle w:val="1"/>
        <w:numPr>
          <w:ilvl w:val="0"/>
          <w:numId w:val="1"/>
        </w:numPr>
        <w:shd w:val="clear" w:color="auto" w:fill="auto"/>
        <w:tabs>
          <w:tab w:val="left" w:pos="626"/>
        </w:tabs>
        <w:spacing w:line="240" w:lineRule="auto"/>
        <w:ind w:right="60"/>
        <w:jc w:val="left"/>
        <w:rPr>
          <w:sz w:val="28"/>
          <w:szCs w:val="28"/>
        </w:rPr>
      </w:pPr>
      <w:r w:rsidRPr="00FD6004">
        <w:rPr>
          <w:sz w:val="28"/>
          <w:szCs w:val="28"/>
        </w:rPr>
        <w:t>Подводить под понятие (формулировать правило) на основе выделения существенных при</w:t>
      </w:r>
      <w:r w:rsidRPr="00FD6004">
        <w:rPr>
          <w:sz w:val="28"/>
          <w:szCs w:val="28"/>
        </w:rPr>
        <w:softHyphen/>
        <w:t>знаков.</w:t>
      </w:r>
    </w:p>
    <w:p w:rsidR="004B3B6B" w:rsidRPr="00FD6004" w:rsidRDefault="004B3B6B" w:rsidP="00FD6004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40" w:lineRule="auto"/>
        <w:jc w:val="left"/>
        <w:rPr>
          <w:sz w:val="28"/>
          <w:szCs w:val="28"/>
        </w:rPr>
      </w:pPr>
      <w:r w:rsidRPr="00FD6004">
        <w:rPr>
          <w:sz w:val="28"/>
          <w:szCs w:val="28"/>
        </w:rPr>
        <w:t>Выполнять действия по заданному алгоритму.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/>
          <w:bCs/>
          <w:i w:val="0"/>
          <w:sz w:val="28"/>
          <w:szCs w:val="28"/>
        </w:rPr>
        <w:t>Предметные результаты</w:t>
      </w:r>
      <w:r w:rsidRPr="00FD6004">
        <w:rPr>
          <w:rStyle w:val="FontStyle11"/>
          <w:bCs/>
          <w:i w:val="0"/>
          <w:sz w:val="28"/>
          <w:szCs w:val="28"/>
        </w:rPr>
        <w:t xml:space="preserve"> освоения изобразительного искусства в начальной школе проявляются в следующем: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lastRenderedPageBreak/>
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различные жанры пластических искусств; </w:t>
      </w:r>
      <w:proofErr w:type="spellStart"/>
      <w:r w:rsidRPr="00FD6004">
        <w:rPr>
          <w:rStyle w:val="FontStyle11"/>
          <w:bCs/>
          <w:i w:val="0"/>
          <w:sz w:val="28"/>
          <w:szCs w:val="28"/>
        </w:rPr>
        <w:t>сформированность</w:t>
      </w:r>
      <w:proofErr w:type="spellEnd"/>
      <w:r w:rsidRPr="00FD6004">
        <w:rPr>
          <w:rStyle w:val="FontStyle11"/>
          <w:bCs/>
          <w:i w:val="0"/>
          <w:sz w:val="28"/>
          <w:szCs w:val="28"/>
        </w:rPr>
        <w:t xml:space="preserve"> представлений о ведущих музеях России и художественных музеях своего региона.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В ценностно-эстетической сфере – умение различать и передавать в художественно-творческой деятельности характер, эмоциональное состояние и отношение к природе, человеку, обществу; осознание общечеловеческих ценностей, выраженных в главных темах искусства;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состояниях.</w:t>
      </w:r>
    </w:p>
    <w:p w:rsidR="00621056" w:rsidRPr="00FD6004" w:rsidRDefault="00621056" w:rsidP="00FD6004">
      <w:pPr>
        <w:spacing w:after="0" w:line="240" w:lineRule="auto"/>
        <w:ind w:left="-540" w:firstLine="709"/>
        <w:rPr>
          <w:rStyle w:val="FontStyle11"/>
          <w:bCs/>
          <w:i w:val="0"/>
          <w:sz w:val="28"/>
          <w:szCs w:val="28"/>
        </w:rPr>
      </w:pPr>
      <w:r w:rsidRPr="00FD6004">
        <w:rPr>
          <w:rStyle w:val="FontStyle11"/>
          <w:bCs/>
          <w:i w:val="0"/>
          <w:sz w:val="28"/>
          <w:szCs w:val="28"/>
        </w:rPr>
        <w:t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6004" w:rsidRPr="00FD6004" w:rsidRDefault="00FD6004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056" w:rsidRPr="00FD6004" w:rsidRDefault="00621056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B3B6B" w:rsidRPr="00FD6004" w:rsidRDefault="004B3B6B" w:rsidP="00FD6004">
      <w:pPr>
        <w:pStyle w:val="30"/>
        <w:shd w:val="clear" w:color="auto" w:fill="auto"/>
        <w:spacing w:after="0" w:line="240" w:lineRule="auto"/>
        <w:ind w:left="360" w:righ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D60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процесса.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>Печатные пособия:</w:t>
      </w:r>
    </w:p>
    <w:p w:rsidR="004B3B6B" w:rsidRPr="00FD6004" w:rsidRDefault="00621056" w:rsidP="00FD6004">
      <w:pPr>
        <w:pStyle w:val="a3"/>
        <w:numPr>
          <w:ilvl w:val="0"/>
          <w:numId w:val="7"/>
        </w:numPr>
        <w:tabs>
          <w:tab w:val="left" w:pos="4100"/>
        </w:tabs>
        <w:rPr>
          <w:rFonts w:ascii="Times New Roman" w:hAnsi="Times New Roman"/>
          <w:sz w:val="28"/>
          <w:szCs w:val="28"/>
        </w:rPr>
      </w:pPr>
      <w:r w:rsidRPr="00FD6004">
        <w:rPr>
          <w:rFonts w:ascii="Times New Roman" w:hAnsi="Times New Roman"/>
          <w:sz w:val="28"/>
          <w:szCs w:val="28"/>
        </w:rPr>
        <w:t>Репродукции картин «Третьяковская галерея»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>- экранно-звуковые пособия (в цифровом виде); - презентации, анимированные плакаты по темам.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- технические средства обучения (средства ИКТ); 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>1. Компьютер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2.Мультимедийный проектор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BENQ</w:t>
      </w:r>
      <w:r w:rsidRPr="00FD6004">
        <w:rPr>
          <w:rFonts w:ascii="Times New Roman" w:hAnsi="Times New Roman" w:cs="Times New Roman"/>
          <w:sz w:val="28"/>
          <w:szCs w:val="28"/>
        </w:rPr>
        <w:t xml:space="preserve">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D6004">
        <w:rPr>
          <w:rFonts w:ascii="Times New Roman" w:hAnsi="Times New Roman" w:cs="Times New Roman"/>
          <w:sz w:val="28"/>
          <w:szCs w:val="28"/>
        </w:rPr>
        <w:t xml:space="preserve"> - 500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3.Передвижной столик для проектора </w:t>
      </w:r>
      <w:proofErr w:type="spellStart"/>
      <w:r w:rsidRPr="00FD6004">
        <w:rPr>
          <w:rFonts w:ascii="Times New Roman" w:hAnsi="Times New Roman" w:cs="Times New Roman"/>
          <w:sz w:val="28"/>
          <w:szCs w:val="28"/>
          <w:lang w:val="en-US"/>
        </w:rPr>
        <w:t>Digis</w:t>
      </w:r>
      <w:proofErr w:type="spellEnd"/>
      <w:r w:rsidRPr="00FD6004">
        <w:rPr>
          <w:rFonts w:ascii="Times New Roman" w:hAnsi="Times New Roman" w:cs="Times New Roman"/>
          <w:sz w:val="28"/>
          <w:szCs w:val="28"/>
        </w:rPr>
        <w:t xml:space="preserve">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FD6004">
        <w:rPr>
          <w:rFonts w:ascii="Times New Roman" w:hAnsi="Times New Roman" w:cs="Times New Roman"/>
          <w:sz w:val="28"/>
          <w:szCs w:val="28"/>
        </w:rPr>
        <w:t xml:space="preserve">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UNO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4.Музыкальный центр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D6004">
        <w:rPr>
          <w:rFonts w:ascii="Times New Roman" w:hAnsi="Times New Roman" w:cs="Times New Roman"/>
          <w:sz w:val="28"/>
          <w:szCs w:val="28"/>
        </w:rPr>
        <w:t xml:space="preserve">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FD6004">
        <w:rPr>
          <w:rFonts w:ascii="Times New Roman" w:hAnsi="Times New Roman" w:cs="Times New Roman"/>
          <w:sz w:val="28"/>
          <w:szCs w:val="28"/>
        </w:rPr>
        <w:t>-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5. Телевизор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Toshiba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 xml:space="preserve">6. Интерактивная доска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FD6004">
        <w:rPr>
          <w:rFonts w:ascii="Times New Roman" w:hAnsi="Times New Roman" w:cs="Times New Roman"/>
          <w:sz w:val="28"/>
          <w:szCs w:val="28"/>
        </w:rPr>
        <w:t xml:space="preserve"> </w:t>
      </w:r>
      <w:r w:rsidRPr="00FD6004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FD6004">
        <w:rPr>
          <w:rFonts w:ascii="Times New Roman" w:hAnsi="Times New Roman" w:cs="Times New Roman"/>
          <w:sz w:val="28"/>
          <w:szCs w:val="28"/>
        </w:rPr>
        <w:t xml:space="preserve"> 660</w:t>
      </w:r>
    </w:p>
    <w:p w:rsidR="004B3B6B" w:rsidRPr="00FD6004" w:rsidRDefault="004B3B6B" w:rsidP="00FD6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04">
        <w:rPr>
          <w:rFonts w:ascii="Times New Roman" w:hAnsi="Times New Roman" w:cs="Times New Roman"/>
          <w:sz w:val="28"/>
          <w:szCs w:val="28"/>
        </w:rPr>
        <w:t>- цифровые образовательные ресурсы;</w:t>
      </w:r>
    </w:p>
    <w:p w:rsidR="004B3B6B" w:rsidRPr="00FD6004" w:rsidRDefault="004B3B6B" w:rsidP="00FD6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6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</w:t>
      </w:r>
      <w:r w:rsidRPr="00FD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FD60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ресурсы</w:t>
      </w:r>
      <w:r w:rsidRPr="00FD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:</w:t>
      </w:r>
    </w:p>
    <w:p w:rsidR="004B3B6B" w:rsidRPr="00FD6004" w:rsidRDefault="004B3B6B" w:rsidP="00FD6004">
      <w:pPr>
        <w:pStyle w:val="1"/>
        <w:shd w:val="clear" w:color="auto" w:fill="auto"/>
        <w:spacing w:line="240" w:lineRule="auto"/>
        <w:ind w:left="40" w:firstLine="360"/>
        <w:jc w:val="left"/>
        <w:rPr>
          <w:sz w:val="28"/>
          <w:szCs w:val="28"/>
          <w:lang w:val="en-US"/>
        </w:rPr>
      </w:pPr>
      <w:r w:rsidRPr="00FD6004">
        <w:rPr>
          <w:sz w:val="28"/>
          <w:szCs w:val="28"/>
        </w:rPr>
        <w:t>Интернет</w:t>
      </w:r>
      <w:r w:rsidRPr="00FD6004">
        <w:rPr>
          <w:sz w:val="28"/>
          <w:szCs w:val="28"/>
          <w:lang w:val="en-US"/>
        </w:rPr>
        <w:t>-</w:t>
      </w:r>
      <w:r w:rsidRPr="00FD6004">
        <w:rPr>
          <w:sz w:val="28"/>
          <w:szCs w:val="28"/>
        </w:rPr>
        <w:t>ресурсы</w:t>
      </w:r>
      <w:r w:rsidRPr="00FD6004">
        <w:rPr>
          <w:sz w:val="28"/>
          <w:szCs w:val="28"/>
          <w:lang w:val="en-US"/>
        </w:rPr>
        <w:t>:</w:t>
      </w:r>
    </w:p>
    <w:p w:rsidR="00621056" w:rsidRPr="00FD6004" w:rsidRDefault="00411995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0" w:right="40" w:firstLine="0"/>
        <w:jc w:val="left"/>
        <w:rPr>
          <w:sz w:val="28"/>
          <w:szCs w:val="28"/>
          <w:lang w:val="en-US"/>
        </w:rPr>
      </w:pPr>
      <w:hyperlink r:id="rId5" w:history="1">
        <w:r w:rsidR="00621056" w:rsidRPr="00FD6004">
          <w:rPr>
            <w:rStyle w:val="a7"/>
            <w:sz w:val="28"/>
            <w:szCs w:val="28"/>
            <w:lang w:val="en-US"/>
          </w:rPr>
          <w:t>http://crazymama.ru/zagadki.php?a</w:t>
        </w:r>
        <w:r w:rsidR="00621056" w:rsidRPr="00FD6004">
          <w:rPr>
            <w:rStyle w:val="a7"/>
            <w:sz w:val="28"/>
            <w:szCs w:val="28"/>
            <w:vertAlign w:val="superscript"/>
            <w:lang w:val="en-US"/>
          </w:rPr>
          <w:t>:</w:t>
        </w:r>
        <w:r w:rsidR="00621056" w:rsidRPr="00FD6004">
          <w:rPr>
            <w:rStyle w:val="a7"/>
            <w:sz w:val="28"/>
            <w:szCs w:val="28"/>
            <w:lang w:val="en-US"/>
          </w:rPr>
          <w:t>=2&amp;id_zagadki=512&amp;id_cat</w:t>
        </w:r>
      </w:hyperlink>
      <w:r w:rsidR="00621056" w:rsidRPr="00FD6004">
        <w:rPr>
          <w:sz w:val="28"/>
          <w:szCs w:val="28"/>
          <w:lang w:val="en-US"/>
        </w:rPr>
        <w:t xml:space="preserve"> 1 = 12 </w:t>
      </w:r>
      <w:hyperlink r:id="rId6" w:history="1">
        <w:r w:rsidR="00621056" w:rsidRPr="00FD6004">
          <w:rPr>
            <w:rStyle w:val="a7"/>
            <w:sz w:val="28"/>
            <w:szCs w:val="28"/>
            <w:lang w:val="en-US"/>
          </w:rPr>
          <w:t>http://www.babyblog.ru/user/SvetikL/223204</w:t>
        </w:r>
      </w:hyperlink>
      <w:r w:rsidR="00621056" w:rsidRPr="00FD6004">
        <w:rPr>
          <w:sz w:val="28"/>
          <w:szCs w:val="28"/>
          <w:lang w:val="en-US"/>
        </w:rPr>
        <w:t xml:space="preserve"> </w:t>
      </w:r>
      <w:hyperlink r:id="rId7" w:history="1">
        <w:r w:rsidR="00621056" w:rsidRPr="00FD6004">
          <w:rPr>
            <w:rStyle w:val="a7"/>
            <w:sz w:val="28"/>
            <w:szCs w:val="28"/>
            <w:lang w:val="en-US"/>
          </w:rPr>
          <w:t>http://luntiki.ru/blog/umnica/l</w:t>
        </w:r>
      </w:hyperlink>
      <w:r w:rsidR="00621056" w:rsidRPr="00FD6004">
        <w:rPr>
          <w:sz w:val="28"/>
          <w:szCs w:val="28"/>
          <w:lang w:val="en-US"/>
        </w:rPr>
        <w:t xml:space="preserve"> 152.html </w:t>
      </w:r>
      <w:hyperlink r:id="rId8" w:history="1">
        <w:r w:rsidR="00621056" w:rsidRPr="00FD6004">
          <w:rPr>
            <w:rStyle w:val="a7"/>
            <w:sz w:val="28"/>
            <w:szCs w:val="28"/>
            <w:lang w:val="en-US"/>
          </w:rPr>
          <w:t>http://www.tvoyrebenok.ru/zagadki-1</w:t>
        </w:r>
      </w:hyperlink>
      <w:r w:rsidR="00621056" w:rsidRPr="00FD6004">
        <w:rPr>
          <w:sz w:val="28"/>
          <w:szCs w:val="28"/>
          <w:lang w:val="en-US"/>
        </w:rPr>
        <w:t xml:space="preserve"> -september.shtml</w:t>
      </w:r>
    </w:p>
    <w:p w:rsidR="005B51B8" w:rsidRPr="00EF1A5F" w:rsidRDefault="00621056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  <w:rPr>
          <w:lang w:val="en-US"/>
        </w:rPr>
      </w:pPr>
      <w:r w:rsidRPr="00FD6004">
        <w:rPr>
          <w:sz w:val="28"/>
          <w:szCs w:val="28"/>
          <w:lang w:val="en-US"/>
        </w:rPr>
        <w:t xml:space="preserve"> </w:t>
      </w:r>
      <w:hyperlink r:id="rId9" w:history="1">
        <w:r w:rsidRPr="00FD6004">
          <w:rPr>
            <w:rStyle w:val="a7"/>
            <w:sz w:val="28"/>
            <w:szCs w:val="28"/>
            <w:lang w:val="en-US"/>
          </w:rPr>
          <w:t>http</w:t>
        </w:r>
        <w:r w:rsidRPr="00EF1A5F">
          <w:rPr>
            <w:rStyle w:val="a7"/>
            <w:sz w:val="28"/>
            <w:szCs w:val="28"/>
            <w:lang w:val="en-US"/>
          </w:rPr>
          <w:t>://</w:t>
        </w:r>
        <w:r w:rsidRPr="00FD6004">
          <w:rPr>
            <w:rStyle w:val="a7"/>
            <w:sz w:val="28"/>
            <w:szCs w:val="28"/>
            <w:lang w:val="en-US"/>
          </w:rPr>
          <w:t>ejka</w:t>
        </w:r>
        <w:r w:rsidRPr="00EF1A5F">
          <w:rPr>
            <w:rStyle w:val="a7"/>
            <w:sz w:val="28"/>
            <w:szCs w:val="28"/>
            <w:lang w:val="en-US"/>
          </w:rPr>
          <w:t>.</w:t>
        </w:r>
        <w:r w:rsidRPr="00FD6004">
          <w:rPr>
            <w:rStyle w:val="a7"/>
            <w:sz w:val="28"/>
            <w:szCs w:val="28"/>
            <w:lang w:val="en-US"/>
          </w:rPr>
          <w:t>ru</w:t>
        </w:r>
        <w:r w:rsidRPr="00EF1A5F">
          <w:rPr>
            <w:rStyle w:val="a7"/>
            <w:sz w:val="28"/>
            <w:szCs w:val="28"/>
            <w:lang w:val="en-US"/>
          </w:rPr>
          <w:t>/</w:t>
        </w:r>
        <w:r w:rsidRPr="00FD6004">
          <w:rPr>
            <w:rStyle w:val="a7"/>
            <w:sz w:val="28"/>
            <w:szCs w:val="28"/>
            <w:lang w:val="en-US"/>
          </w:rPr>
          <w:t>blog</w:t>
        </w:r>
        <w:r w:rsidRPr="00EF1A5F">
          <w:rPr>
            <w:rStyle w:val="a7"/>
            <w:sz w:val="28"/>
            <w:szCs w:val="28"/>
            <w:lang w:val="en-US"/>
          </w:rPr>
          <w:t>/</w:t>
        </w:r>
        <w:r w:rsidRPr="00FD6004">
          <w:rPr>
            <w:rStyle w:val="a7"/>
            <w:sz w:val="28"/>
            <w:szCs w:val="28"/>
            <w:lang w:val="en-US"/>
          </w:rPr>
          <w:t>zagadki</w:t>
        </w:r>
        <w:r w:rsidRPr="00EF1A5F">
          <w:rPr>
            <w:rStyle w:val="a7"/>
            <w:sz w:val="28"/>
            <w:szCs w:val="28"/>
            <w:lang w:val="en-US"/>
          </w:rPr>
          <w:t>/319.</w:t>
        </w:r>
        <w:r w:rsidRPr="00FD6004">
          <w:rPr>
            <w:rStyle w:val="a7"/>
            <w:sz w:val="28"/>
            <w:szCs w:val="28"/>
            <w:lang w:val="en-US"/>
          </w:rPr>
          <w:t>html</w:t>
        </w:r>
      </w:hyperlink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  <w:sectPr w:rsidR="00EF1A5F" w:rsidSect="004119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C7">
        <w:rPr>
          <w:rFonts w:ascii="Times New Roman" w:hAnsi="Times New Roman" w:cs="Times New Roman"/>
          <w:b/>
          <w:sz w:val="28"/>
          <w:szCs w:val="28"/>
        </w:rPr>
        <w:t>Характеристика курса, предмета</w:t>
      </w:r>
    </w:p>
    <w:p w:rsidR="00EF1A5F" w:rsidRPr="006D74C7" w:rsidRDefault="00EF1A5F" w:rsidP="00EF1A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820"/>
      </w:tblGrid>
      <w:tr w:rsidR="00EF1A5F" w:rsidRPr="006D74C7" w:rsidTr="00B93DA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1. Роль и место дисциплины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Программа «Изобразительное искусство» в на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чальной школе соответствует образовательной облас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ство, скульптура помогают детям с первых шагов обучения в школе познавать окружающий мир, ви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деть в нем красоту, развивать свои художественные способности. Содержание программы предусматрива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ет как эстетическое восприятие предметов действи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тельности и произведений изобразительного искус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ства, так и непосредственно художественную деятель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ность.</w:t>
            </w:r>
          </w:p>
        </w:tc>
      </w:tr>
      <w:tr w:rsidR="00EF1A5F" w:rsidRPr="006D74C7" w:rsidTr="00B93DA7">
        <w:trPr>
          <w:trHeight w:val="55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2. Планируемые результаты освоения программы  курса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В процессе изучения изобразительного искусства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обучающийся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достигнет следующих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личностных результатов: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ценностно-эстетической сфере – эмоционально-ценностное отношение к окружающему миру (семье, родине,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познавательной сфере – способность к художественному познанию мира, умение применять полученные знания в собственной художественно-творческой деятельности.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трудовой сфере – навыки использования различных художественных материалов для работы в разных техниках (живопись, графика, художественное конструирование); стремление использовать художественные умения для создания для создания красивых вещей или их украшения.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proofErr w:type="spellStart"/>
            <w:r w:rsidRPr="006D74C7">
              <w:rPr>
                <w:rStyle w:val="FontStyle11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6D74C7">
              <w:rPr>
                <w:rStyle w:val="FontStyle11"/>
                <w:b/>
                <w:bCs/>
                <w:sz w:val="28"/>
                <w:szCs w:val="28"/>
              </w:rPr>
              <w:t xml:space="preserve"> результаты</w:t>
            </w:r>
            <w:r w:rsidRPr="006D74C7">
              <w:rPr>
                <w:rStyle w:val="FontStyle11"/>
                <w:bCs/>
                <w:sz w:val="28"/>
                <w:szCs w:val="28"/>
              </w:rPr>
              <w:t xml:space="preserve"> освоения изобразительного искусства в начальной школе проявляются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в</w:t>
            </w:r>
            <w:proofErr w:type="gramEnd"/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умении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видеть и воспринимать проявления художественной культуры в окружающей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жизни;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желании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общаться с искусством, участвовать в обсуждении содержания и выразительных средств произведений искусства;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активном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использовании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языка изобразительного искусства и различных  художественных материалов для освоения содержания разных учебных предметов;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обогащении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ключевых компетенций (коммуникативных, </w:t>
            </w:r>
            <w:proofErr w:type="spellStart"/>
            <w:r w:rsidRPr="006D74C7">
              <w:rPr>
                <w:rStyle w:val="FontStyle11"/>
                <w:bCs/>
                <w:sz w:val="28"/>
                <w:szCs w:val="28"/>
              </w:rPr>
              <w:t>деятельностных</w:t>
            </w:r>
            <w:proofErr w:type="spellEnd"/>
            <w:r w:rsidRPr="006D74C7">
              <w:rPr>
                <w:rStyle w:val="FontStyle11"/>
                <w:bCs/>
                <w:sz w:val="28"/>
                <w:szCs w:val="28"/>
              </w:rPr>
              <w:t xml:space="preserve"> и др.) художественно-эстетическим содержанием;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умении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организовать самостоятельную художественно-творческую деятельность, выбирать средства для реализации художественного замысла;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 способность оценивать результаты художественно-творческой деятельности, собственной и одноклассников.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Предметные результаты</w:t>
            </w:r>
            <w:r w:rsidRPr="006D74C7">
              <w:rPr>
                <w:rStyle w:val="FontStyle11"/>
                <w:bCs/>
                <w:sz w:val="28"/>
                <w:szCs w:val="28"/>
              </w:rPr>
              <w:t xml:space="preserve"> освоения изобразительного искусства в начальной школе проявляются в следующем: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различные жанры пластических искусств; </w:t>
            </w:r>
            <w:proofErr w:type="spellStart"/>
            <w:r w:rsidRPr="006D74C7">
              <w:rPr>
                <w:rStyle w:val="FontStyle11"/>
                <w:bCs/>
                <w:sz w:val="28"/>
                <w:szCs w:val="28"/>
              </w:rPr>
              <w:t>сформированность</w:t>
            </w:r>
            <w:proofErr w:type="spellEnd"/>
            <w:r w:rsidRPr="006D74C7">
              <w:rPr>
                <w:rStyle w:val="FontStyle11"/>
                <w:bCs/>
                <w:sz w:val="28"/>
                <w:szCs w:val="28"/>
              </w:rPr>
              <w:t xml:space="preserve"> представлений о ведущих музеях России и художественных музеях своего региона.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ценностно-эстетической сфере – умение различать и передавать в художественно-творческой деятельности характер, эмоциональное состояние и отношение к природе, человеку, обществу; осознание общечеловеческих ценностей, выраженных в главных темах искусства;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      </w:r>
          </w:p>
        </w:tc>
      </w:tr>
      <w:tr w:rsidR="00EF1A5F" w:rsidRPr="006D74C7" w:rsidTr="00B93DA7">
        <w:trPr>
          <w:trHeight w:val="416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Универсальные учебные действия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Важную роль в обучении изобразительному искусству играет целенаправ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ленная работа по развитию у младших школьников универсальных учебных действий:</w:t>
            </w:r>
          </w:p>
          <w:p w:rsidR="00EF1A5F" w:rsidRPr="006D74C7" w:rsidRDefault="00EF1A5F" w:rsidP="00EF1A5F">
            <w:pPr>
              <w:numPr>
                <w:ilvl w:val="0"/>
                <w:numId w:val="19"/>
              </w:num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интеллектуальных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(обобщать, классифицировать, сравни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и др.);</w:t>
            </w:r>
          </w:p>
          <w:p w:rsidR="00EF1A5F" w:rsidRPr="006D74C7" w:rsidRDefault="00EF1A5F" w:rsidP="00EF1A5F">
            <w:pPr>
              <w:numPr>
                <w:ilvl w:val="0"/>
                <w:numId w:val="19"/>
              </w:num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познавательных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      </w:r>
          </w:p>
          <w:p w:rsidR="00EF1A5F" w:rsidRPr="006D74C7" w:rsidRDefault="00EF1A5F" w:rsidP="00EF1A5F">
            <w:pPr>
              <w:numPr>
                <w:ilvl w:val="0"/>
                <w:numId w:val="19"/>
              </w:num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организационных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(организовывать сотрудничество и пла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нировать свою деятельность).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При изучении курса «изобразительное  искусство» осуществляется станов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ление таких </w:t>
            </w: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умений, как обоб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щение, классификация, переход от внешнего контроля к само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контролю, от контроля по результату к контролю по способу действия, от констатирующего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опережающему.</w:t>
            </w:r>
          </w:p>
        </w:tc>
      </w:tr>
      <w:tr w:rsidR="00EF1A5F" w:rsidRPr="006D74C7" w:rsidTr="00B93DA7">
        <w:trPr>
          <w:trHeight w:val="113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4. Основные содержательные линии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рабочей программе по изобразительному искусству представлены следующие содержательные линии: </w:t>
            </w:r>
            <w:proofErr w:type="gramStart"/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74C7">
              <w:rPr>
                <w:rStyle w:val="FontStyle11"/>
                <w:bCs/>
                <w:sz w:val="28"/>
                <w:szCs w:val="28"/>
              </w:rPr>
              <w:t>Рисование с натуры (рисунок, живопись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6D74C7">
              <w:rPr>
                <w:rStyle w:val="FontStyle11"/>
                <w:bCs/>
                <w:sz w:val="28"/>
                <w:szCs w:val="28"/>
              </w:rPr>
              <w:t xml:space="preserve">Рисование на темы 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6D74C7">
              <w:rPr>
                <w:rStyle w:val="FontStyle11"/>
                <w:bCs/>
                <w:sz w:val="28"/>
                <w:szCs w:val="28"/>
              </w:rPr>
              <w:t>Декоративная работа (9 ч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6D74C7">
              <w:rPr>
                <w:rStyle w:val="FontStyle11"/>
                <w:bCs/>
                <w:sz w:val="28"/>
                <w:szCs w:val="28"/>
              </w:rPr>
              <w:t>Лепка (5 ч)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6D74C7">
              <w:rPr>
                <w:rStyle w:val="FontStyle11"/>
                <w:bCs/>
                <w:sz w:val="28"/>
                <w:szCs w:val="28"/>
              </w:rPr>
              <w:t>Аппликация (2 ч)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Pr="006D74C7">
              <w:rPr>
                <w:rStyle w:val="FontStyle11"/>
                <w:bCs/>
                <w:sz w:val="28"/>
                <w:szCs w:val="28"/>
              </w:rPr>
              <w:t>Беседы об изобразительном искусстве и красоте вокруг нас (3 ч)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proofErr w:type="gramEnd"/>
          </w:p>
          <w:p w:rsidR="00EF1A5F" w:rsidRPr="006D74C7" w:rsidRDefault="00EF1A5F" w:rsidP="00EF1A5F">
            <w:pPr>
              <w:pStyle w:val="30"/>
              <w:shd w:val="clear" w:color="auto" w:fill="auto"/>
              <w:spacing w:after="0" w:line="240" w:lineRule="auto"/>
              <w:ind w:left="34" w:right="40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34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5. Цели и задачи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pStyle w:val="21"/>
              <w:ind w:left="34" w:firstLine="283"/>
              <w:rPr>
                <w:rStyle w:val="FontStyle11"/>
                <w:bCs/>
                <w:i w:val="0"/>
              </w:rPr>
            </w:pPr>
            <w:r w:rsidRPr="006D74C7">
              <w:t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Основными задачами преподавания изобразитель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ного искусства являются: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-овладение учащимися знаниями элементарных основ реалистического рисунка, формирование навы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ков рисования с натуры, по памяти, по представле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      </w:r>
          </w:p>
        </w:tc>
      </w:tr>
      <w:tr w:rsidR="00EF1A5F" w:rsidRPr="006D74C7" w:rsidTr="00B93DA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6. Специфика 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Яркая выраженность познавательно-эстетиче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ской сущности изобразительного искусства,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 xml:space="preserve">что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до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стигается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прежде всего введением самостоятельного раздела «Беседы об изобразительном искусстве и кра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соте вокруг нас» за счет тщательного отбора и сис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тематизации картин, отвечающих принципу дос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тупности.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Система учебно-творческих заданий на основе оз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накомления с народным декоративно-прикладным искусством как важным средством нравственного, трудового и эстетического воспитания.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Система </w:t>
            </w:r>
            <w:proofErr w:type="spellStart"/>
            <w:r w:rsidRPr="006D74C7">
              <w:rPr>
                <w:rStyle w:val="FontStyle11"/>
                <w:bCs/>
                <w:sz w:val="28"/>
                <w:szCs w:val="28"/>
              </w:rPr>
              <w:t>межпредметных</w:t>
            </w:r>
            <w:proofErr w:type="spellEnd"/>
            <w:r w:rsidRPr="006D74C7">
              <w:rPr>
                <w:rStyle w:val="FontStyle11"/>
                <w:bCs/>
                <w:sz w:val="28"/>
                <w:szCs w:val="28"/>
              </w:rPr>
              <w:t xml:space="preserve"> связей (литературное чтение, русский язык, музыка, окружающий мир, технология), что позволяет почувствовать практиче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скую направленность уроков изобразительного искус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ства, их связь с жизнью.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Соблюдение преемственности в изобразительном творчестве младших школьников и дошкольников.</w:t>
            </w:r>
          </w:p>
        </w:tc>
      </w:tr>
      <w:tr w:rsidR="00EF1A5F" w:rsidRPr="006D74C7" w:rsidTr="00B93DA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Формы организации образовательного процесса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предусматривает проведение следующих форм уроков: традиционные, обобщаю</w:t>
            </w:r>
            <w:r w:rsidRPr="006D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щие, выставки.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Используется работа в группах, в парах, индивидуальная работа, коллективная.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место в овладении данным курсом отводится деятельности по формированию само</w:t>
            </w:r>
            <w:r w:rsidRPr="006D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контроля, самопроверки и самооценки.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8. Оценка достижений планируемых результатов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Текущее оценивание использует субъективные методы (наблюдение, самооценку и самоанализ) и </w:t>
            </w: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объективизированные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методы, основанные на анализе устных ответов,  работ учащихся, деятельности учащихся.</w:t>
            </w:r>
          </w:p>
          <w:p w:rsidR="00EF1A5F" w:rsidRPr="006D74C7" w:rsidRDefault="00EF1A5F" w:rsidP="00EF1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Итоговое оценивание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умений обучающихся проводится с помощью выставки рисунков.</w:t>
            </w:r>
          </w:p>
        </w:tc>
      </w:tr>
      <w:tr w:rsidR="00EF1A5F" w:rsidRPr="006D74C7" w:rsidTr="00B93DA7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B93D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9. Объем и сроки изучения курса «Изобразительное искусство»</w:t>
            </w:r>
          </w:p>
        </w:tc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5F" w:rsidRPr="006D74C7" w:rsidRDefault="00EF1A5F" w:rsidP="00EF1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Программа курса в 1классе  –  33 часа  в год  (1 час в неделю)</w:t>
            </w:r>
          </w:p>
          <w:p w:rsidR="00EF1A5F" w:rsidRPr="006D74C7" w:rsidRDefault="00EF1A5F" w:rsidP="00EF1A5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EF1A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A5F" w:rsidRPr="006D74C7" w:rsidRDefault="00EF1A5F" w:rsidP="00EF1A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C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6D74C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6D74C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C7">
        <w:rPr>
          <w:rFonts w:ascii="Times New Roman" w:hAnsi="Times New Roman" w:cs="Times New Roman"/>
          <w:b/>
          <w:sz w:val="28"/>
          <w:szCs w:val="28"/>
        </w:rPr>
        <w:t>по</w:t>
      </w:r>
      <w:r w:rsidRPr="006D74C7">
        <w:rPr>
          <w:rFonts w:ascii="Times New Roman" w:hAnsi="Times New Roman" w:cs="Times New Roman"/>
          <w:sz w:val="28"/>
          <w:szCs w:val="28"/>
        </w:rPr>
        <w:t xml:space="preserve"> изобразительному искусству </w:t>
      </w:r>
      <w:r w:rsidRPr="006D74C7">
        <w:rPr>
          <w:rFonts w:ascii="Times New Roman" w:hAnsi="Times New Roman" w:cs="Times New Roman"/>
          <w:b/>
          <w:sz w:val="28"/>
          <w:szCs w:val="28"/>
        </w:rPr>
        <w:t>в 1 классе.</w:t>
      </w:r>
    </w:p>
    <w:p w:rsidR="00EF1A5F" w:rsidRPr="006D74C7" w:rsidRDefault="00EF1A5F" w:rsidP="00EF1A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593" w:type="dxa"/>
        <w:tblInd w:w="-176" w:type="dxa"/>
        <w:tblLayout w:type="fixed"/>
        <w:tblLook w:val="04A0"/>
      </w:tblPr>
      <w:tblGrid>
        <w:gridCol w:w="2244"/>
        <w:gridCol w:w="25"/>
        <w:gridCol w:w="8363"/>
        <w:gridCol w:w="4961"/>
      </w:tblGrid>
      <w:tr w:rsidR="00EF1A5F" w:rsidRPr="006D74C7" w:rsidTr="00B93DA7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B93D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Обучающийся научится,  у него будут сформированы: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получит возможность для формирования,</w:t>
            </w:r>
          </w:p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возможность научиться:</w:t>
            </w:r>
          </w:p>
        </w:tc>
      </w:tr>
      <w:tr w:rsidR="00EF1A5F" w:rsidRPr="006D74C7" w:rsidTr="00B93DA7">
        <w:trPr>
          <w:trHeight w:val="1802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эмоционально-ценностное отношение к окружающему миру (семье, родине,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      </w:r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способность к художественному познанию мира, умение применять полученные знания в собственной художественно-творческой деятельности.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ind w:left="-540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навыки использования различных художественных материалов для работы в разных техниках (живопись, графика, художественное конструирование); стремление использовать художественные умения для создания для создания красивых вещей или их украшения.</w:t>
            </w:r>
          </w:p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</w:p>
        </w:tc>
      </w:tr>
      <w:tr w:rsidR="00EF1A5F" w:rsidRPr="006D74C7" w:rsidTr="00B93DA7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60"/>
              <w:jc w:val="left"/>
              <w:rPr>
                <w:sz w:val="28"/>
                <w:szCs w:val="28"/>
              </w:rPr>
            </w:pPr>
            <w:r w:rsidRPr="006D74C7">
              <w:rPr>
                <w:rStyle w:val="a6"/>
                <w:rFonts w:eastAsia="Arial"/>
                <w:sz w:val="28"/>
                <w:szCs w:val="28"/>
              </w:rPr>
              <w:t xml:space="preserve">Обучающиеся научатся или получат возможность научиться </w:t>
            </w:r>
            <w:r w:rsidRPr="006D74C7">
              <w:rPr>
                <w:sz w:val="28"/>
                <w:szCs w:val="28"/>
              </w:rPr>
              <w:t>контролировать свою дея</w:t>
            </w:r>
            <w:r w:rsidRPr="006D74C7">
              <w:rPr>
                <w:sz w:val="28"/>
                <w:szCs w:val="28"/>
              </w:rPr>
              <w:softHyphen/>
              <w:t>тельность по ходу или результатам выполнения задания.</w:t>
            </w:r>
          </w:p>
          <w:p w:rsidR="00EF1A5F" w:rsidRPr="006D74C7" w:rsidRDefault="00EF1A5F" w:rsidP="00EF1A5F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right="60"/>
              <w:jc w:val="left"/>
              <w:rPr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Система заданий, ориентирующая младшего школьника на проверку правильности выполне</w:t>
            </w:r>
            <w:r w:rsidRPr="006D74C7">
              <w:rPr>
                <w:sz w:val="28"/>
                <w:szCs w:val="28"/>
              </w:rPr>
              <w:softHyphen/>
              <w:t>ния задания по правилу, алгоритму, с помощью таблицы, инструментов, рисунков и т. д.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Определять и формулировать цель деятельности на уроке с помощью учителя.</w:t>
            </w:r>
          </w:p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Давать эмоциональную оценку деятельности класса  на уроке.</w:t>
            </w:r>
          </w:p>
          <w:p w:rsidR="00EF1A5F" w:rsidRPr="006D74C7" w:rsidRDefault="00EF1A5F" w:rsidP="00B93DA7">
            <w:pPr>
              <w:pStyle w:val="32"/>
              <w:spacing w:before="0"/>
              <w:ind w:left="644"/>
              <w:jc w:val="left"/>
              <w:rPr>
                <w:b w:val="0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3807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626"/>
              </w:tabs>
              <w:spacing w:line="240" w:lineRule="auto"/>
              <w:ind w:left="40" w:right="60" w:firstLine="360"/>
              <w:jc w:val="left"/>
              <w:rPr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Подводить под понятие (формулировать правило) на основе выделения существенных при</w:t>
            </w:r>
            <w:r w:rsidRPr="006D74C7">
              <w:rPr>
                <w:sz w:val="28"/>
                <w:szCs w:val="28"/>
              </w:rPr>
              <w:softHyphen/>
              <w:t>знаков.</w:t>
            </w:r>
          </w:p>
          <w:p w:rsidR="00EF1A5F" w:rsidRPr="006D74C7" w:rsidRDefault="00EF1A5F" w:rsidP="00B93DA7">
            <w:pPr>
              <w:pStyle w:val="70"/>
              <w:shd w:val="clear" w:color="auto" w:fill="auto"/>
              <w:tabs>
                <w:tab w:val="left" w:pos="659"/>
              </w:tabs>
              <w:spacing w:line="240" w:lineRule="auto"/>
              <w:ind w:left="40" w:right="60"/>
              <w:jc w:val="left"/>
              <w:rPr>
                <w:i w:val="0"/>
                <w:sz w:val="28"/>
                <w:szCs w:val="28"/>
              </w:rPr>
            </w:pPr>
            <w:r w:rsidRPr="006D74C7">
              <w:rPr>
                <w:i w:val="0"/>
                <w:color w:val="000000"/>
                <w:sz w:val="28"/>
                <w:szCs w:val="28"/>
              </w:rPr>
              <w:t>а)</w:t>
            </w:r>
            <w:r w:rsidRPr="006D74C7">
              <w:rPr>
                <w:i w:val="0"/>
                <w:color w:val="000000"/>
                <w:sz w:val="28"/>
                <w:szCs w:val="28"/>
              </w:rPr>
              <w:tab/>
              <w:t>выполнять задания с использованием материальных объектов (муляжей).</w:t>
            </w:r>
          </w:p>
          <w:p w:rsidR="00EF1A5F" w:rsidRPr="006D74C7" w:rsidRDefault="00EF1A5F" w:rsidP="00B93DA7">
            <w:pPr>
              <w:pStyle w:val="70"/>
              <w:shd w:val="clear" w:color="auto" w:fill="auto"/>
              <w:tabs>
                <w:tab w:val="left" w:pos="645"/>
              </w:tabs>
              <w:spacing w:line="240" w:lineRule="auto"/>
              <w:ind w:left="40"/>
              <w:jc w:val="left"/>
              <w:rPr>
                <w:i w:val="0"/>
                <w:sz w:val="28"/>
                <w:szCs w:val="28"/>
              </w:rPr>
            </w:pPr>
            <w:r w:rsidRPr="006D74C7">
              <w:rPr>
                <w:i w:val="0"/>
                <w:color w:val="000000"/>
                <w:sz w:val="28"/>
                <w:szCs w:val="28"/>
              </w:rPr>
              <w:t>б)</w:t>
            </w:r>
            <w:r w:rsidRPr="006D74C7">
              <w:rPr>
                <w:i w:val="0"/>
                <w:color w:val="000000"/>
                <w:sz w:val="28"/>
                <w:szCs w:val="28"/>
              </w:rPr>
              <w:tab/>
              <w:t>выполнять задания на основе рисунков выполненных самостоятельно;</w:t>
            </w:r>
          </w:p>
          <w:p w:rsidR="00EF1A5F" w:rsidRPr="006D74C7" w:rsidRDefault="00EF1A5F" w:rsidP="00EF1A5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650"/>
              </w:tabs>
              <w:spacing w:line="240" w:lineRule="auto"/>
              <w:ind w:left="40" w:right="60" w:firstLine="360"/>
              <w:jc w:val="left"/>
              <w:rPr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Проводить сравнение, выбирая наиболее эффективный способ изображения</w:t>
            </w:r>
            <w:proofErr w:type="gramStart"/>
            <w:r w:rsidRPr="006D74C7">
              <w:rPr>
                <w:sz w:val="28"/>
                <w:szCs w:val="28"/>
              </w:rPr>
              <w:t xml:space="preserve"> .</w:t>
            </w:r>
            <w:proofErr w:type="gramEnd"/>
          </w:p>
          <w:p w:rsidR="00EF1A5F" w:rsidRPr="006D74C7" w:rsidRDefault="00EF1A5F" w:rsidP="00EF1A5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635"/>
              </w:tabs>
              <w:spacing w:line="240" w:lineRule="auto"/>
              <w:ind w:left="40" w:firstLine="360"/>
              <w:jc w:val="left"/>
              <w:rPr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Строить объяснение в устной форме по предложенному плану.</w:t>
            </w:r>
          </w:p>
          <w:p w:rsidR="00EF1A5F" w:rsidRPr="006D74C7" w:rsidRDefault="00EF1A5F" w:rsidP="00EF1A5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630"/>
              </w:tabs>
              <w:spacing w:line="240" w:lineRule="auto"/>
              <w:ind w:left="40" w:firstLine="360"/>
              <w:jc w:val="left"/>
              <w:rPr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Выполнять действия по заданному алгоритму.</w:t>
            </w:r>
          </w:p>
          <w:p w:rsidR="00EF1A5F" w:rsidRPr="006D74C7" w:rsidRDefault="00EF1A5F" w:rsidP="00EF1A5F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630"/>
              </w:tabs>
              <w:spacing w:line="240" w:lineRule="auto"/>
              <w:ind w:left="40" w:firstLine="360"/>
              <w:jc w:val="left"/>
              <w:rPr>
                <w:b/>
                <w:sz w:val="28"/>
                <w:szCs w:val="28"/>
              </w:rPr>
            </w:pPr>
            <w:r w:rsidRPr="006D74C7">
              <w:rPr>
                <w:sz w:val="28"/>
                <w:szCs w:val="28"/>
              </w:rPr>
              <w:t>Строить логическую цепь рассуждений.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Ориентироваться в своей системе знаний: отличать новое от  уже известного с помощью учителя.</w:t>
            </w:r>
          </w:p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Делать предварительный набросок.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  УУД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(сотруд</w:t>
            </w:r>
            <w:r w:rsidRPr="006D7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ничать) с соседом по парте, в группе.</w:t>
            </w:r>
          </w:p>
          <w:p w:rsidR="00EF1A5F" w:rsidRPr="006D74C7" w:rsidRDefault="00EF1A5F" w:rsidP="00B93DA7">
            <w:pPr>
              <w:pStyle w:val="1"/>
              <w:shd w:val="clear" w:color="auto" w:fill="auto"/>
              <w:spacing w:line="240" w:lineRule="auto"/>
              <w:ind w:left="40" w:right="60" w:firstLine="360"/>
              <w:jc w:val="left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Совместно договариваться, планировать учебную деятельность.</w:t>
            </w:r>
          </w:p>
          <w:p w:rsidR="00EF1A5F" w:rsidRPr="006D74C7" w:rsidRDefault="00EF1A5F" w:rsidP="00B93DA7">
            <w:pPr>
              <w:pStyle w:val="32"/>
              <w:spacing w:before="0"/>
              <w:jc w:val="left"/>
              <w:rPr>
                <w:b w:val="0"/>
                <w:szCs w:val="28"/>
              </w:rPr>
            </w:pPr>
            <w:r w:rsidRPr="006D74C7">
              <w:rPr>
                <w:b w:val="0"/>
                <w:szCs w:val="28"/>
              </w:rPr>
              <w:t>Учиться выполнять различные роли в группе (лидера, исполнителя, критика).</w:t>
            </w:r>
          </w:p>
        </w:tc>
      </w:tr>
      <w:tr w:rsidR="00EF1A5F" w:rsidRPr="006D74C7" w:rsidTr="00B93DA7">
        <w:tc>
          <w:tcPr>
            <w:tcW w:w="155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EF1A5F" w:rsidRPr="006D74C7" w:rsidTr="00B93DA7"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left="-108" w:firstLine="28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                                  с натуры (рисунок, живопись) (9 ч)</w:t>
            </w:r>
          </w:p>
          <w:p w:rsidR="00EF1A5F" w:rsidRPr="006D74C7" w:rsidRDefault="00EF1A5F" w:rsidP="00EF1A5F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left="-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Рисование с натуры простых по очертанию и стро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ению объектов, расположенных фронтально. Переда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ча в рисунках формы, очертания и цвета изображае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мых предметов доступными детям средствами.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Вы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полнение по памяти и по представлению набросков и зарисовок различных объектов действительности.</w:t>
            </w:r>
          </w:p>
          <w:p w:rsidR="00EF1A5F" w:rsidRPr="006D74C7" w:rsidRDefault="00EF1A5F" w:rsidP="00EF1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left="-108" w:firstLine="28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на темы (8 ч)</w:t>
            </w:r>
          </w:p>
          <w:p w:rsidR="00EF1A5F" w:rsidRPr="006D74C7" w:rsidRDefault="00EF1A5F" w:rsidP="00EF1A5F">
            <w:pPr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left="-8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Рисование на основе наблюдений или по представлению, иллюстрирование сказок. Передача в рисунке смысловой связи между предметами.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представлению.</w:t>
            </w:r>
          </w:p>
          <w:p w:rsidR="00EF1A5F" w:rsidRPr="006D74C7" w:rsidRDefault="00EF1A5F" w:rsidP="00EF1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1567"/>
        </w:trPr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firstLine="3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lastRenderedPageBreak/>
              <w:t>Декоративная работа (9 ч)</w:t>
            </w:r>
          </w:p>
          <w:p w:rsidR="00EF1A5F" w:rsidRPr="006D74C7" w:rsidRDefault="00EF1A5F" w:rsidP="00EF1A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left="-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Рисование узоров и декоративных элементов по образцам. Самостоятельное выполнение в полосе, круге растительных и геометрических узоров.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Фор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мирование элементарных представлений о декоратив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ном обобщении форм растительного и животного ми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ра, о ритме в узоре, о красоте народной росписи в ук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рашении одежды, посуды, игрушек.</w:t>
            </w:r>
          </w:p>
        </w:tc>
      </w:tr>
      <w:tr w:rsidR="00EF1A5F" w:rsidRPr="006D74C7" w:rsidTr="00B93DA7">
        <w:trPr>
          <w:trHeight w:val="937"/>
        </w:trPr>
        <w:tc>
          <w:tcPr>
            <w:tcW w:w="2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firstLine="3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Лепка (5 ч)</w:t>
            </w:r>
          </w:p>
          <w:p w:rsidR="00EF1A5F" w:rsidRPr="006D74C7" w:rsidRDefault="00EF1A5F" w:rsidP="00EF1A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Лепка листьев деревьев, фруктов, овощей, предме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тов быта, птиц и зверей с натуры, по памяти и по представлению. Знакомство с пластическими особен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ностями глины и пластилина, с правилами лепки</w:t>
            </w:r>
          </w:p>
          <w:p w:rsidR="00EF1A5F" w:rsidRPr="006D74C7" w:rsidRDefault="00EF1A5F" w:rsidP="00EF1A5F">
            <w:pPr>
              <w:ind w:left="-83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Лепка по представлению животных.</w:t>
            </w:r>
          </w:p>
        </w:tc>
      </w:tr>
      <w:tr w:rsidR="00EF1A5F" w:rsidRPr="006D74C7" w:rsidTr="00B93DA7">
        <w:trPr>
          <w:trHeight w:val="510"/>
        </w:trPr>
        <w:tc>
          <w:tcPr>
            <w:tcW w:w="2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firstLine="3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Аппликация (2 ч)</w:t>
            </w:r>
          </w:p>
          <w:p w:rsidR="00EF1A5F" w:rsidRPr="006D74C7" w:rsidRDefault="00EF1A5F" w:rsidP="00EF1A5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left="-83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Наклеивание на картоне и цветной бумаге различ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ных элементов изображения из вырезанных кусочков бумаги.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Вы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полнения аппликаций, инструментами, порядком выполнения аппликации.</w:t>
            </w:r>
          </w:p>
        </w:tc>
      </w:tr>
      <w:tr w:rsidR="00EF1A5F" w:rsidRPr="006D74C7" w:rsidTr="00B93DA7">
        <w:trPr>
          <w:trHeight w:val="315"/>
        </w:trPr>
        <w:tc>
          <w:tcPr>
            <w:tcW w:w="22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1A5F" w:rsidRPr="006D74C7" w:rsidRDefault="00EF1A5F" w:rsidP="00EF1A5F">
            <w:pPr>
              <w:ind w:firstLine="3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Беседы об изобразительном искусстве и красоте вокруг нас (3 ч)</w:t>
            </w:r>
          </w:p>
          <w:p w:rsidR="00EF1A5F" w:rsidRPr="006D74C7" w:rsidRDefault="00EF1A5F" w:rsidP="00EF1A5F">
            <w:pPr>
              <w:ind w:firstLine="34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прекрасное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в жизни и в произведениях изобразительного искусства;</w:t>
            </w:r>
          </w:p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 виды  изобразительного искусства и архитектура;</w:t>
            </w:r>
          </w:p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 жанры живописи;</w:t>
            </w:r>
          </w:p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-портреты детей в изобразительном искусстве;</w:t>
            </w:r>
          </w:p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-прекрасное вокруг на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с(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>красота вещей);</w:t>
            </w:r>
          </w:p>
          <w:p w:rsidR="00EF1A5F" w:rsidRPr="006D74C7" w:rsidRDefault="00EF1A5F" w:rsidP="00EF1A5F">
            <w:pPr>
              <w:ind w:left="-83" w:firstLine="28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-родная природа в творчестве русских художнико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в(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времена года, природа в разное время суток, вечер в рисунке и в живописи и т.д.)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A5F" w:rsidRPr="006D74C7" w:rsidRDefault="00EF1A5F" w:rsidP="00EF1A5F">
            <w:pPr>
              <w:ind w:firstLine="176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Изображение родной  природы в творчестве русских художнико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в(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>времена года, природа в разное время суток, вечер в рисунке и в живописи и т.д.)</w:t>
            </w:r>
          </w:p>
          <w:p w:rsidR="00EF1A5F" w:rsidRPr="006D74C7" w:rsidRDefault="00EF1A5F" w:rsidP="00EF1A5F">
            <w:pPr>
              <w:ind w:firstLine="176"/>
              <w:rPr>
                <w:rStyle w:val="FontStyle11"/>
                <w:bCs/>
                <w:i w:val="0"/>
                <w:sz w:val="28"/>
                <w:szCs w:val="28"/>
              </w:rPr>
            </w:pPr>
          </w:p>
        </w:tc>
      </w:tr>
    </w:tbl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</w:t>
      </w:r>
      <w:r w:rsidRPr="006D74C7">
        <w:rPr>
          <w:rFonts w:ascii="Times New Roman" w:hAnsi="Times New Roman" w:cs="Times New Roman"/>
          <w:b/>
          <w:sz w:val="28"/>
          <w:szCs w:val="28"/>
        </w:rPr>
        <w:t>, требования к уровню подготовки</w:t>
      </w:r>
    </w:p>
    <w:tbl>
      <w:tblPr>
        <w:tblW w:w="14992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1984"/>
        <w:gridCol w:w="2777"/>
        <w:gridCol w:w="2977"/>
        <w:gridCol w:w="4111"/>
        <w:gridCol w:w="2551"/>
      </w:tblGrid>
      <w:tr w:rsidR="00EF1A5F" w:rsidRPr="006D74C7" w:rsidTr="00B93DA7">
        <w:tc>
          <w:tcPr>
            <w:tcW w:w="592" w:type="dxa"/>
            <w:vMerge w:val="restart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865" w:type="dxa"/>
            <w:gridSpan w:val="3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</w:tr>
      <w:tr w:rsidR="00EF1A5F" w:rsidRPr="006D74C7" w:rsidTr="00B93DA7">
        <w:tc>
          <w:tcPr>
            <w:tcW w:w="592" w:type="dxa"/>
            <w:vMerge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2977" w:type="dxa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2551" w:type="dxa"/>
            <w:vMerge/>
            <w:vAlign w:val="center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                                  с натуры (рисунок, живопись) (9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EF1A5F">
            <w:pPr>
              <w:spacing w:after="0" w:line="240" w:lineRule="auto"/>
              <w:ind w:left="-108" w:firstLine="28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семь цветов спектра (красный, оран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жевый, желтый, зеленый, голубой, синий, фиолето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вый);</w:t>
            </w:r>
          </w:p>
          <w:p w:rsidR="00EF1A5F" w:rsidRPr="006D74C7" w:rsidRDefault="00EF1A5F" w:rsidP="00EF1A5F">
            <w:pPr>
              <w:spacing w:after="0" w:line="240" w:lineRule="auto"/>
              <w:ind w:left="-108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получать новые цвета путем смешения основных цветов (красный и синий цвета дают в смеси фиолетовый; синий и желтый — зеленый и т. д.);</w:t>
            </w: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и последовательности действий, контроль в форме сличения способа действия и его результата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заданным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действие по готовому алгоритму, самостоятельное создание способов решения проблем творческого характера 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взаимодействие под руководством учителя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EF1A5F">
            <w:pPr>
              <w:spacing w:after="0" w:line="240" w:lineRule="auto"/>
              <w:ind w:firstLine="233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передавать в рисунке форму, общее пространст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венное положение, основной цвет простых предметов;</w:t>
            </w:r>
          </w:p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на темы (8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EF1A5F">
            <w:pPr>
              <w:spacing w:after="0" w:line="240" w:lineRule="auto"/>
              <w:ind w:firstLine="28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 как правильно работать акварельными красками — разводить и смешивать краски, ровно закрывать ими нужную поверхность (не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выходя за пределы очерта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ний этой поверхности);</w:t>
            </w:r>
          </w:p>
          <w:p w:rsidR="00EF1A5F" w:rsidRPr="006D74C7" w:rsidRDefault="00EF1A5F" w:rsidP="00EF1A5F">
            <w:pPr>
              <w:spacing w:after="0" w:line="240" w:lineRule="auto"/>
              <w:ind w:left="-108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свободно работать карандашом — без напряже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ния проводить линии в нужных направлениях, не вращая при этом лист бумаги;</w:t>
            </w:r>
          </w:p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задачи, работа по плану, оценка своей работы по заданным критериям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связи, осознанное построение композиции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оценочных высказываний, участие в коллективном создании замысла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D74C7">
              <w:rPr>
                <w:rStyle w:val="FontStyle11"/>
                <w:bCs/>
                <w:sz w:val="28"/>
                <w:szCs w:val="28"/>
              </w:rPr>
              <w:t>устно описывать изображенные на картине или ил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люстрации предметы, явления (человек, дом, живот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ное, машина, время года, время дня,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погода и т. д.)</w:t>
            </w:r>
            <w:proofErr w:type="gramEnd"/>
          </w:p>
        </w:tc>
      </w:tr>
      <w:tr w:rsidR="00EF1A5F" w:rsidRPr="006D74C7" w:rsidTr="00B93DA7"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Декоративная работа (9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EF1A5F">
            <w:pPr>
              <w:spacing w:after="0" w:line="240" w:lineRule="auto"/>
              <w:ind w:left="-108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 как  пользоваться простейшими приемами лепки (пластилин, глина);</w:t>
            </w:r>
          </w:p>
          <w:p w:rsidR="00EF1A5F" w:rsidRPr="006D74C7" w:rsidRDefault="00EF1A5F" w:rsidP="00EF1A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left="-5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применять приемы рисования кистью элементов декоративных изображений на основе народной рос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писи (Городец, Хохлома);</w:t>
            </w:r>
          </w:p>
          <w:p w:rsidR="00EF1A5F" w:rsidRPr="006D74C7" w:rsidRDefault="00EF1A5F" w:rsidP="00EF1A5F">
            <w:pPr>
              <w:spacing w:after="0" w:line="240" w:lineRule="auto"/>
              <w:ind w:left="-5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EF1A5F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задачи, работа по плану, оценка своей работы по заданным критериям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критериям, самостоятельное создание способов решения проблем творческого характера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принятие различных позиций и точки зрения на предмет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ind w:left="-50" w:firstLine="28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4C7">
              <w:rPr>
                <w:rStyle w:val="FontStyle11"/>
                <w:bCs/>
                <w:sz w:val="28"/>
                <w:szCs w:val="28"/>
              </w:rPr>
              <w:t>передавать в рисунке форму, общее пространст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венное положение, основной цвет простых предметов;</w:t>
            </w:r>
          </w:p>
          <w:p w:rsidR="00EF1A5F" w:rsidRPr="006D74C7" w:rsidRDefault="00EF1A5F" w:rsidP="00EF1A5F">
            <w:pPr>
              <w:spacing w:after="0" w:line="240" w:lineRule="auto"/>
              <w:ind w:left="-5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Лепка (5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EF1A5F">
            <w:pPr>
              <w:spacing w:after="0" w:line="240" w:lineRule="auto"/>
              <w:ind w:left="-108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</w:t>
            </w:r>
            <w:r w:rsidRPr="006D74C7">
              <w:rPr>
                <w:rStyle w:val="FontStyle11"/>
                <w:bCs/>
                <w:sz w:val="28"/>
                <w:szCs w:val="28"/>
              </w:rPr>
              <w:t>пользоваться простейшими приемами лепки (пластилин, глина);</w:t>
            </w:r>
          </w:p>
          <w:p w:rsidR="00EF1A5F" w:rsidRPr="006D74C7" w:rsidRDefault="00EF1A5F" w:rsidP="00EF1A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left="-5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Лепить  листья деревьев, фруктов, овощей, предме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тов быта, птиц и зверей с натуры, по памяти и по представлению. Знакомство с пластическими особен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ностями глины и пластилина, с правилами лепки.</w:t>
            </w:r>
          </w:p>
          <w:p w:rsidR="00EF1A5F" w:rsidRPr="006D74C7" w:rsidRDefault="00EF1A5F" w:rsidP="00EF1A5F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Первоначальные умения составление плана и последовательности действий, контроль в форме сличения способа действия и его результата с заданным эталоном с целью обнаружения отклонений и отличий от эталона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 готовому алгоритму, самостоятельное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способов решения проблем творческого характера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взаимодействие под руководством учителя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ind w:left="-50" w:firstLine="284"/>
              <w:rPr>
                <w:rStyle w:val="FontStyle11"/>
                <w:bCs/>
                <w:i w:val="0"/>
                <w:sz w:val="28"/>
                <w:szCs w:val="28"/>
              </w:rPr>
            </w:pP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устно описывать изображенные на картине или ил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люстрации предметы, явления (человек, дом, живот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ное, машина, время года, время дня, погода и т. д.), действия (идут,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сидят, разговаривают и т. д.); выра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жать свое отношение;</w:t>
            </w:r>
            <w:proofErr w:type="gramEnd"/>
          </w:p>
          <w:p w:rsidR="00EF1A5F" w:rsidRPr="006D74C7" w:rsidRDefault="00EF1A5F" w:rsidP="00EF1A5F">
            <w:pPr>
              <w:spacing w:after="0" w:line="240" w:lineRule="auto"/>
              <w:ind w:left="-50" w:firstLine="284"/>
              <w:rPr>
                <w:rStyle w:val="FontStyle11"/>
                <w:bCs/>
                <w:i w:val="0"/>
                <w:sz w:val="28"/>
                <w:szCs w:val="28"/>
              </w:rPr>
            </w:pPr>
          </w:p>
          <w:p w:rsidR="00EF1A5F" w:rsidRPr="006D74C7" w:rsidRDefault="00EF1A5F" w:rsidP="00EF1A5F">
            <w:pPr>
              <w:spacing w:after="0" w:line="240" w:lineRule="auto"/>
              <w:ind w:left="-50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960"/>
        </w:trPr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Аппликация (2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EF1A5F">
            <w:pPr>
              <w:spacing w:after="0" w:line="240" w:lineRule="auto"/>
              <w:ind w:left="-108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выполнять простые по композиции аппликации.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left="-50" w:firstLine="142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Наклеивание на картоне и цветной бумаге различ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ных элементов изображения из вырезанных кусочков бумаги. Знакомство учащихся с материалами для вы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полнения аппликаций, инструментами, порядком выполнения аппликации.</w:t>
            </w:r>
          </w:p>
          <w:p w:rsidR="00EF1A5F" w:rsidRPr="006D74C7" w:rsidRDefault="00EF1A5F" w:rsidP="00EF1A5F">
            <w:pPr>
              <w:spacing w:after="0" w:line="240" w:lineRule="auto"/>
              <w:ind w:left="-5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работа по плану, удерживание цели, оценка своей работы по заданным критериям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критериям,  моделирование 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взаимодействие под руководством учителя, стремление к получению новых знаний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передавать в рисунке форму, общее пространст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венное положение, основной цвет простых предметов;</w:t>
            </w:r>
          </w:p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1815"/>
        </w:trPr>
        <w:tc>
          <w:tcPr>
            <w:tcW w:w="592" w:type="dxa"/>
          </w:tcPr>
          <w:p w:rsidR="00EF1A5F" w:rsidRPr="006D74C7" w:rsidRDefault="00EF1A5F" w:rsidP="00B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F1A5F" w:rsidRPr="006D74C7" w:rsidRDefault="00EF1A5F" w:rsidP="00B93DA7">
            <w:pPr>
              <w:spacing w:after="0" w:line="240" w:lineRule="auto"/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t>Беседы об изобразительном искусстве и красоте вокруг нас (3 ч)</w:t>
            </w:r>
          </w:p>
          <w:p w:rsidR="00EF1A5F" w:rsidRPr="006D74C7" w:rsidRDefault="00EF1A5F" w:rsidP="00B93DA7">
            <w:pPr>
              <w:spacing w:after="0" w:line="240" w:lineRule="auto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2777" w:type="dxa"/>
          </w:tcPr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виды  изобразительного искусства и архитектура;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 жанры живописи;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-портреты детей в изобразительном искусстве;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 xml:space="preserve">Уметь видеть 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прекрасное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 xml:space="preserve"> в жизни и в произведениях изобразительного искусства;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;-прекрасное вокруг на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с(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>красота вещей);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-родная природа в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творчестве русских художнико</w:t>
            </w:r>
            <w:proofErr w:type="gramStart"/>
            <w:r w:rsidRPr="006D74C7">
              <w:rPr>
                <w:rStyle w:val="FontStyle11"/>
                <w:bCs/>
                <w:sz w:val="28"/>
                <w:szCs w:val="28"/>
              </w:rPr>
              <w:t>в(</w:t>
            </w:r>
            <w:proofErr w:type="gramEnd"/>
            <w:r w:rsidRPr="006D74C7">
              <w:rPr>
                <w:rStyle w:val="FontStyle11"/>
                <w:bCs/>
                <w:sz w:val="28"/>
                <w:szCs w:val="28"/>
              </w:rPr>
              <w:t>времена года, природа в разное время суток, вечер в рисунке и в живописи и т.д.)</w:t>
            </w:r>
          </w:p>
          <w:p w:rsidR="00EF1A5F" w:rsidRPr="006D74C7" w:rsidRDefault="00EF1A5F" w:rsidP="00EF1A5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работа по плану, удерживание цели, оценка своей работы по заданным критериям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критериям,  моделирование Коммуникативные:</w:t>
            </w:r>
          </w:p>
          <w:p w:rsidR="00EF1A5F" w:rsidRPr="006D74C7" w:rsidRDefault="00EF1A5F" w:rsidP="00B93D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под руководством учителя, стремление к получению новых знаний</w:t>
            </w:r>
          </w:p>
        </w:tc>
        <w:tc>
          <w:tcPr>
            <w:tcW w:w="2551" w:type="dxa"/>
          </w:tcPr>
          <w:p w:rsidR="00EF1A5F" w:rsidRPr="006D74C7" w:rsidRDefault="00EF1A5F" w:rsidP="00EF1A5F">
            <w:pPr>
              <w:spacing w:after="0" w:line="240" w:lineRule="auto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передавать в рисунке форму, общее пространст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венное положение, основной цвет простых предметов;</w:t>
            </w:r>
          </w:p>
          <w:p w:rsidR="00EF1A5F" w:rsidRPr="006D74C7" w:rsidRDefault="00EF1A5F" w:rsidP="00E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C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30970" w:type="dxa"/>
        <w:tblInd w:w="344" w:type="dxa"/>
        <w:tblLayout w:type="fixed"/>
        <w:tblLook w:val="04A0"/>
      </w:tblPr>
      <w:tblGrid>
        <w:gridCol w:w="525"/>
        <w:gridCol w:w="138"/>
        <w:gridCol w:w="94"/>
        <w:gridCol w:w="1708"/>
        <w:gridCol w:w="414"/>
        <w:gridCol w:w="1705"/>
        <w:gridCol w:w="374"/>
        <w:gridCol w:w="2217"/>
        <w:gridCol w:w="138"/>
        <w:gridCol w:w="2079"/>
        <w:gridCol w:w="2078"/>
        <w:gridCol w:w="139"/>
        <w:gridCol w:w="138"/>
        <w:gridCol w:w="1527"/>
        <w:gridCol w:w="973"/>
        <w:gridCol w:w="789"/>
        <w:gridCol w:w="3154"/>
        <w:gridCol w:w="512"/>
        <w:gridCol w:w="2044"/>
        <w:gridCol w:w="1023"/>
        <w:gridCol w:w="1533"/>
        <w:gridCol w:w="1534"/>
        <w:gridCol w:w="1022"/>
        <w:gridCol w:w="2044"/>
        <w:gridCol w:w="512"/>
        <w:gridCol w:w="2556"/>
      </w:tblGrid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  <w:vMerge w:val="restart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9" w:type="dxa"/>
            <w:gridSpan w:val="5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система урочной и внеурочной занятости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08" w:type="dxa"/>
            <w:gridSpan w:val="4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2078" w:type="dxa"/>
            <w:vMerge w:val="restart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деятельности</w:t>
            </w:r>
          </w:p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Дидактическая модель педагогического процесса. Формы организации взаимодействия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1762" w:type="dxa"/>
            <w:gridSpan w:val="2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  <w:vMerge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Тема урока, тип</w:t>
            </w:r>
          </w:p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29" w:type="dxa"/>
            <w:gridSpan w:val="3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объем освоения и уровень владения компетенциями</w:t>
            </w:r>
          </w:p>
        </w:tc>
        <w:tc>
          <w:tcPr>
            <w:tcW w:w="2079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 (УУД)</w:t>
            </w:r>
          </w:p>
        </w:tc>
        <w:tc>
          <w:tcPr>
            <w:tcW w:w="2078" w:type="dxa"/>
            <w:vMerge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9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  <w:gridSpan w:val="4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gridSpan w:val="3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  <w:gridSpan w:val="3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9" w:type="dxa"/>
            <w:vAlign w:val="center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15036" w:type="dxa"/>
            <w:gridSpan w:val="16"/>
            <w:vAlign w:val="center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 с натуры (рисунок, живопись) (9 ч)</w:t>
            </w:r>
          </w:p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Style w:val="FontStyle11"/>
                <w:bCs/>
                <w:sz w:val="28"/>
                <w:szCs w:val="28"/>
              </w:rPr>
              <w:t>вы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полнения  рисования по памяти и по представлению набросков и </w:t>
            </w:r>
            <w:proofErr w:type="spellStart"/>
            <w:r w:rsidRPr="006D74C7">
              <w:rPr>
                <w:rStyle w:val="FontStyle11"/>
                <w:bCs/>
                <w:sz w:val="28"/>
                <w:szCs w:val="28"/>
              </w:rPr>
              <w:t>зарисово</w:t>
            </w:r>
            <w:proofErr w:type="spellEnd"/>
            <w:r w:rsidRPr="006D74C7">
              <w:rPr>
                <w:rStyle w:val="FontStyle11"/>
                <w:bCs/>
                <w:sz w:val="28"/>
                <w:szCs w:val="28"/>
              </w:rPr>
              <w:t xml:space="preserve"> различных объектов действительности.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ченическая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 обучающийся научится </w:t>
            </w:r>
            <w:r w:rsidRPr="006D74C7">
              <w:rPr>
                <w:rStyle w:val="FontStyle11"/>
                <w:bCs/>
                <w:sz w:val="28"/>
                <w:szCs w:val="28"/>
              </w:rPr>
              <w:t>рисовать  с натуры простые по очертанию и стро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ению объекты, расположенные фронтально. Переда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вать в рисунках формы, очертания и цвета изображае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мых предметов доступными детям средствами.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Рисование с натуры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листьев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 w:val="restart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-репродуктивно-алгоритмический;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отличия предметов по существенным признакам: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-репродуктивный;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-устойчивой актуальности.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смысл: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-предметно-содержательный;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-жизненно-практический</w:t>
            </w:r>
          </w:p>
        </w:tc>
        <w:tc>
          <w:tcPr>
            <w:tcW w:w="2217" w:type="dxa"/>
            <w:gridSpan w:val="2"/>
            <w:vMerge w:val="restart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-определять цель учебной деятельности самостоятельно или с помощью учителя;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-составлять план действий при отработке способа;</w:t>
            </w: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Рисование узора в полосе с образца из форм растительного мира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листьев простой формы (осина, тополь)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под руководством учителя</w:t>
            </w: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Листья различной формы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7.09.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на тему «Осенний пейзаж» </w:t>
            </w:r>
            <w:proofErr w:type="spell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комбинированнный</w:t>
            </w:r>
            <w:proofErr w:type="spellEnd"/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Картина, презентация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14.09. 21.09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воздушных шариков с натуры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 натуры фрукты, овощи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 натуры детских игрушек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Иллюстрирование сказки «Волк и семеро козлят»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знаний;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Книги для внеклассного чтения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757" w:type="dxa"/>
            <w:gridSpan w:val="3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8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Иллюстрирование сказки «Маша и медведь»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560"/>
        </w:trPr>
        <w:tc>
          <w:tcPr>
            <w:tcW w:w="757" w:type="dxa"/>
            <w:gridSpan w:val="3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 «Наши друзь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животные.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способа действия;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Традиционно-пдагогич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Объяснительно-иллюстративная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315"/>
        </w:trPr>
        <w:tc>
          <w:tcPr>
            <w:tcW w:w="15036" w:type="dxa"/>
            <w:gridSpan w:val="16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Рисование на темы (8 ч)</w:t>
            </w:r>
          </w:p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Цели: педагогическая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Style w:val="FontStyle11"/>
                <w:bCs/>
                <w:sz w:val="28"/>
                <w:szCs w:val="28"/>
              </w:rPr>
              <w:t>умения  работать акварельными красками — разводить и смешивать краски, ровно закрывать ими нужную поверхность (не выходя за пределы очерта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ний этой поверхности);</w:t>
            </w:r>
            <w:proofErr w:type="gramEnd"/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ученическая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обучающийся научится </w:t>
            </w:r>
            <w:r w:rsidRPr="006D74C7">
              <w:rPr>
                <w:rStyle w:val="FontStyle11"/>
                <w:bCs/>
                <w:sz w:val="28"/>
                <w:szCs w:val="28"/>
              </w:rPr>
              <w:t>свободно работать карандашом — без напряже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ния проводить линии в нужных направлениях, не вращая при этом лист бумаги;</w:t>
            </w:r>
          </w:p>
        </w:tc>
        <w:tc>
          <w:tcPr>
            <w:tcW w:w="3154" w:type="dxa"/>
            <w:tcBorders>
              <w:top w:val="nil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Закономерности</w:t>
            </w: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663" w:type="dxa"/>
            <w:gridSpan w:val="2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2" w:type="dxa"/>
            <w:gridSpan w:val="2"/>
          </w:tcPr>
          <w:p w:rsidR="00EF1A5F" w:rsidRPr="006D74C7" w:rsidRDefault="00EF1A5F" w:rsidP="00B93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памяти праздничных флажков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омбинированнный</w:t>
            </w:r>
            <w:proofErr w:type="spellEnd"/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Рисование по темам: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-репродуктивный;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-нейтральный;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-устойчивой актуальности.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смысл: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-предметно-содержательный;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-личностно-групповой;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жизненно-практическй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- выдвижение гипотезы и её обоснование </w:t>
            </w: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- стремление к получению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новых знаний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различных позиций и точки зрения на предмет) </w:t>
            </w: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Традиционно-пдагогич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Объяснительно-иллюстративная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663" w:type="dxa"/>
            <w:gridSpan w:val="2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с натуры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комнатного растения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учебники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663" w:type="dxa"/>
            <w:gridSpan w:val="2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по памяти и представлению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663" w:type="dxa"/>
            <w:gridSpan w:val="2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2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воздушных шариков с натуры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омбинированнный</w:t>
            </w:r>
            <w:proofErr w:type="spellEnd"/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Парная. Групповая.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ары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663" w:type="dxa"/>
            <w:gridSpan w:val="2"/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02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Иллюстрирование сказок «Колобок», «Лиса и заяц»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способа действия;</w:t>
            </w:r>
          </w:p>
        </w:tc>
        <w:tc>
          <w:tcPr>
            <w:tcW w:w="2119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Книги для </w:t>
            </w: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внеклассого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526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с натуры ёлочных игрушек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рактикум;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570"/>
        </w:trPr>
        <w:tc>
          <w:tcPr>
            <w:tcW w:w="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с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натуры детской игрушки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Парная.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575"/>
        </w:trPr>
        <w:tc>
          <w:tcPr>
            <w:tcW w:w="663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 «Первый снег»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материала;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195"/>
        </w:trPr>
        <w:tc>
          <w:tcPr>
            <w:tcW w:w="15036" w:type="dxa"/>
            <w:gridSpan w:val="16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.</w:t>
            </w:r>
            <w:r w:rsidRPr="006D74C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Декоративная работа (8 ч)</w:t>
            </w:r>
          </w:p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Цели: педагогическая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Style w:val="FontStyle11"/>
                <w:bCs/>
                <w:sz w:val="28"/>
                <w:szCs w:val="28"/>
              </w:rPr>
              <w:t xml:space="preserve">изображения  родной  природы в творчестве русских художников </w:t>
            </w:r>
            <w:proofErr w:type="spellStart"/>
            <w:r w:rsidRPr="006D74C7">
              <w:rPr>
                <w:rStyle w:val="FontStyle11"/>
                <w:bCs/>
                <w:sz w:val="28"/>
                <w:szCs w:val="28"/>
              </w:rPr>
              <w:t>временагода</w:t>
            </w:r>
            <w:proofErr w:type="spellEnd"/>
            <w:r w:rsidRPr="006D74C7">
              <w:rPr>
                <w:rStyle w:val="FontStyle11"/>
                <w:bCs/>
                <w:sz w:val="28"/>
                <w:szCs w:val="28"/>
              </w:rPr>
              <w:t>, природа в разное время суток, вечер в рисунке и в живописи и т.д.)</w:t>
            </w:r>
            <w:proofErr w:type="gramEnd"/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обучающийся научится </w:t>
            </w:r>
            <w:r w:rsidRPr="006D74C7">
              <w:rPr>
                <w:rStyle w:val="FontStyle11"/>
                <w:bCs/>
                <w:sz w:val="28"/>
                <w:szCs w:val="28"/>
              </w:rPr>
              <w:t>применять приемы рисования кистью элементов декоративных изображений на основе народной рос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писи (Городец, Хохлома);</w:t>
            </w:r>
          </w:p>
        </w:tc>
        <w:tc>
          <w:tcPr>
            <w:tcW w:w="3666" w:type="dxa"/>
            <w:gridSpan w:val="2"/>
            <w:tcBorders>
              <w:top w:val="nil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</w:tr>
      <w:tr w:rsidR="00EF1A5F" w:rsidRPr="006D74C7" w:rsidTr="00B93DA7">
        <w:trPr>
          <w:gridAfter w:val="10"/>
          <w:wAfter w:w="15934" w:type="dxa"/>
          <w:trHeight w:val="600"/>
        </w:trPr>
        <w:tc>
          <w:tcPr>
            <w:tcW w:w="525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(Рисование закладки в книгу)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произведениями декоративного искусства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тработка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действия;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-репродуктивно-алгоритмический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</w:t>
            </w:r>
            <w:proofErr w:type="spellEnd"/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 xml:space="preserve">применять приемы рисования кистью элементов декоративных </w:t>
            </w:r>
            <w:r w:rsidRPr="006D74C7">
              <w:rPr>
                <w:rStyle w:val="FontStyle11"/>
                <w:bCs/>
                <w:sz w:val="28"/>
                <w:szCs w:val="28"/>
              </w:rPr>
              <w:lastRenderedPageBreak/>
              <w:t>изображений на основе народной рос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писи (Городец, Хохлома);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-устойчивой актуальности.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смысл: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-предметно-содержательный;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-жизненно-практический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принятие учебной задачи, работа по плану, оценка своей работы по заданным критериям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по критериям, самостоятельное создание способов решения проблем творческого характера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различных позиций и точки зрения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«Красивые цепочки»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Растительный узор в круге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омбинированнный</w:t>
            </w:r>
            <w:proofErr w:type="spellEnd"/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шаблон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Сказочная птица» (Хохлома) </w:t>
            </w:r>
            <w:proofErr w:type="spell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комбинированнный</w:t>
            </w:r>
            <w:proofErr w:type="spell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«Золотые рыбки»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материала;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Игрушки по теме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ание сказки «Волк и семеро козлят»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знаний;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5" w:type="dxa"/>
            <w:gridSpan w:val="2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Традиционно-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пдагогич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Объяснительно-иллюстративная.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сказки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7.03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«Чудо-платье»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 произведениями декоративного искусства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тработка способа действия;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Декоративное рисование.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(Хохлома)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материала;</w:t>
            </w:r>
          </w:p>
        </w:tc>
        <w:tc>
          <w:tcPr>
            <w:tcW w:w="2493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Предметы для рисования - муляж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210"/>
        </w:trPr>
        <w:tc>
          <w:tcPr>
            <w:tcW w:w="15036" w:type="dxa"/>
            <w:gridSpan w:val="16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Лепка (3ч)</w:t>
            </w:r>
          </w:p>
          <w:p w:rsidR="00EF1A5F" w:rsidRPr="006D74C7" w:rsidRDefault="00EF1A5F" w:rsidP="00B93DA7">
            <w:pPr>
              <w:ind w:left="-540" w:firstLine="709"/>
              <w:rPr>
                <w:rStyle w:val="FontStyle11"/>
                <w:bCs/>
                <w:i w:val="0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Цели: педагогическая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Style w:val="FontStyle11"/>
                <w:bCs/>
                <w:sz w:val="28"/>
                <w:szCs w:val="28"/>
              </w:rPr>
              <w:t>устного  описания  изображенных на картине или ил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люстрации предметов, явления (человек, дом, живот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>ное, машина, время года, время дня, погода и т. д.)</w:t>
            </w:r>
            <w:proofErr w:type="gramEnd"/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ученическая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обучающийся научится </w:t>
            </w:r>
            <w:r w:rsidRPr="006D74C7">
              <w:rPr>
                <w:rStyle w:val="FontStyle11"/>
                <w:bCs/>
                <w:sz w:val="28"/>
                <w:szCs w:val="28"/>
              </w:rPr>
              <w:t>лепить  листья деревьев, фруктов, овощей, предме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тов быта, птиц и зверей с натуры, по памяти и по представлению. </w:t>
            </w:r>
          </w:p>
        </w:tc>
        <w:tc>
          <w:tcPr>
            <w:tcW w:w="3666" w:type="dxa"/>
            <w:gridSpan w:val="2"/>
            <w:tcBorders>
              <w:top w:val="nil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Традиционно-пдагогич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Объяснительно-иллюстративная.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</w:tr>
      <w:tr w:rsidR="00EF1A5F" w:rsidRPr="006D74C7" w:rsidTr="00B93DA7">
        <w:trPr>
          <w:gridAfter w:val="10"/>
          <w:wAfter w:w="15934" w:type="dxa"/>
          <w:trHeight w:val="830"/>
        </w:trPr>
        <w:tc>
          <w:tcPr>
            <w:tcW w:w="525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с натуры Помидор 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практикум;</w:t>
            </w:r>
          </w:p>
          <w:p w:rsidR="00EF1A5F" w:rsidRPr="006D74C7" w:rsidRDefault="00EF1A5F" w:rsidP="00B93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Style w:val="FontStyle11"/>
                <w:bCs/>
                <w:sz w:val="28"/>
                <w:szCs w:val="28"/>
              </w:rPr>
              <w:t>Лепить  листья деревьев, фруктов, овощей, предме</w:t>
            </w:r>
            <w:r w:rsidRPr="006D74C7">
              <w:rPr>
                <w:rStyle w:val="FontStyle11"/>
                <w:bCs/>
                <w:sz w:val="28"/>
                <w:szCs w:val="28"/>
              </w:rPr>
              <w:softHyphen/>
              <w:t xml:space="preserve">тов быта, птиц и зверей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исслеовательский</w:t>
            </w:r>
            <w:proofErr w:type="spellEnd"/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-нейтральный;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смысл: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-предметно-содержательный;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-личностно-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-жизненно-практический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Первоначальные умения составление плана и последовательности действий, контроль Познавательные: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характера</w:t>
            </w:r>
          </w:p>
          <w:p w:rsidR="00EF1A5F" w:rsidRPr="006D74C7" w:rsidRDefault="00EF1A5F" w:rsidP="00B93DA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взаимодействие под руководством учителя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животных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</w:tc>
        <w:tc>
          <w:tcPr>
            <w:tcW w:w="2493" w:type="dxa"/>
            <w:gridSpan w:val="3"/>
            <w:tcBorders>
              <w:righ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</w:trPr>
        <w:tc>
          <w:tcPr>
            <w:tcW w:w="525" w:type="dxa"/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0" w:type="dxa"/>
            <w:gridSpan w:val="3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Лепка овощей и фруктов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 знаний;</w:t>
            </w:r>
          </w:p>
          <w:p w:rsidR="00EF1A5F" w:rsidRPr="006D74C7" w:rsidRDefault="00EF1A5F" w:rsidP="00B93D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righ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665" w:type="dxa"/>
            <w:gridSpan w:val="2"/>
          </w:tcPr>
          <w:p w:rsidR="00EF1A5F" w:rsidRPr="006D74C7" w:rsidRDefault="00EF1A5F" w:rsidP="00B93DA7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Образцы росписи</w:t>
            </w:r>
          </w:p>
        </w:tc>
        <w:tc>
          <w:tcPr>
            <w:tcW w:w="973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789" w:type="dxa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trHeight w:val="315"/>
        </w:trPr>
        <w:tc>
          <w:tcPr>
            <w:tcW w:w="15036" w:type="dxa"/>
            <w:gridSpan w:val="16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5. </w:t>
            </w:r>
            <w:r w:rsidRPr="006D74C7">
              <w:rPr>
                <w:rStyle w:val="FontStyle11"/>
                <w:b/>
                <w:bCs/>
                <w:sz w:val="28"/>
                <w:szCs w:val="28"/>
              </w:rPr>
              <w:t>Аппликация (2 ч)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Цели: педагогическая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самостоятельного  составления узора  в круге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ченическая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обучающийся научится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аппликацию.</w:t>
            </w:r>
          </w:p>
        </w:tc>
        <w:tc>
          <w:tcPr>
            <w:tcW w:w="3666" w:type="dxa"/>
            <w:gridSpan w:val="2"/>
            <w:tcBorders>
              <w:top w:val="nil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gridSpan w:val="2"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</w:tr>
      <w:tr w:rsidR="00EF1A5F" w:rsidRPr="006D74C7" w:rsidTr="00B93DA7">
        <w:trPr>
          <w:gridAfter w:val="10"/>
          <w:wAfter w:w="15934" w:type="dxa"/>
          <w:trHeight w:val="1539"/>
        </w:trPr>
        <w:tc>
          <w:tcPr>
            <w:tcW w:w="525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Аппликация. Растительный узор в круге</w:t>
            </w:r>
            <w:proofErr w:type="gramStart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зучение нового материала;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Работа с бумагой: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-нейтральный;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Личностный смысл: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-предметно-содержательный;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-жизненно-практический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(работа по плану, удерживание цели, оценка своей работы по заданным критериям)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критериям,  моделирование</w:t>
            </w:r>
          </w:p>
          <w:p w:rsidR="00EF1A5F" w:rsidRPr="006D74C7" w:rsidRDefault="00EF1A5F" w:rsidP="00B93DA7">
            <w:pPr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(взаимодействие под руководством учителя, стремление к получению новых знаний)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21"/>
        </w:trPr>
        <w:tc>
          <w:tcPr>
            <w:tcW w:w="525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Аппликация. «Сказочный букет»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способа действия;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Образцы работ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360"/>
        </w:trPr>
        <w:tc>
          <w:tcPr>
            <w:tcW w:w="1503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ind w:left="-540" w:firstLine="709"/>
              <w:rPr>
                <w:rStyle w:val="FontStyle11"/>
                <w:b/>
                <w:bCs/>
                <w:i w:val="0"/>
                <w:sz w:val="28"/>
                <w:szCs w:val="28"/>
              </w:rPr>
            </w:pPr>
            <w:r w:rsidRPr="006D74C7">
              <w:rPr>
                <w:rStyle w:val="FontStyle11"/>
                <w:b/>
                <w:bCs/>
                <w:sz w:val="28"/>
                <w:szCs w:val="28"/>
              </w:rPr>
              <w:lastRenderedPageBreak/>
              <w:t>Раздел 6.  Беседы об изобразительном искусстве и красоте вокруг нас (3 ч)</w:t>
            </w:r>
          </w:p>
          <w:p w:rsidR="00EF1A5F" w:rsidRPr="006D74C7" w:rsidRDefault="00EF1A5F" w:rsidP="00B93DA7">
            <w:pPr>
              <w:ind w:left="-540"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proofErr w:type="gramStart"/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создание условий для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 об изобразительном искусстве; </w:t>
            </w: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ученическая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: в результате освоения данного раздела обучающийся научится </w:t>
            </w: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видеть красоту вокруг нас.</w:t>
            </w:r>
          </w:p>
        </w:tc>
      </w:tr>
      <w:tr w:rsidR="00EF1A5F" w:rsidRPr="006D74C7" w:rsidTr="00B93DA7">
        <w:trPr>
          <w:gridAfter w:val="10"/>
          <w:wAfter w:w="15934" w:type="dxa"/>
          <w:trHeight w:val="15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 «Весенний день»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A5F" w:rsidRPr="006D74C7" w:rsidRDefault="00EF1A5F" w:rsidP="00B93DA7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Знание: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 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действия</w:t>
            </w: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Работа с бумагой: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-продуктивный;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-творческий.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Ценностное отношение: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-нейтральный;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-ситуативно-заинтересованный;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(работа по плану, оценка своей работы по заданным критериям) 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(сравнивать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по критериям,  моделирование</w:t>
            </w:r>
            <w:proofErr w:type="gramEnd"/>
          </w:p>
          <w:p w:rsidR="00EF1A5F" w:rsidRPr="006D74C7" w:rsidRDefault="00EF1A5F" w:rsidP="00B93DA7">
            <w:pPr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(взаимодействие под руководством учителя, стремление к получению новых знаний)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5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на тему «Лето»</w:t>
            </w:r>
          </w:p>
          <w:p w:rsidR="00EF1A5F" w:rsidRPr="006D74C7" w:rsidRDefault="00EF1A5F" w:rsidP="00B93DA7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 Поисковая.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 xml:space="preserve"> Парная, групповая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Репродукции картин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A5F" w:rsidRPr="006D74C7" w:rsidTr="00B93DA7">
        <w:trPr>
          <w:gridAfter w:val="10"/>
          <w:wAfter w:w="15934" w:type="dxa"/>
          <w:trHeight w:val="157"/>
        </w:trPr>
        <w:tc>
          <w:tcPr>
            <w:tcW w:w="525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Этот неповторимый, удивительный мир живописи (обобщение)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1A5F" w:rsidRPr="006D74C7" w:rsidRDefault="00EF1A5F" w:rsidP="00B93D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Личностно-развивающ</w:t>
            </w:r>
            <w:proofErr w:type="spellEnd"/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Репродуктивная.</w:t>
            </w:r>
          </w:p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C7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EF1A5F" w:rsidRPr="006D74C7" w:rsidRDefault="00EF1A5F" w:rsidP="00B93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Pr="006D74C7" w:rsidRDefault="00EF1A5F" w:rsidP="00EF1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  <w:sectPr w:rsidR="00EF1A5F" w:rsidSect="00EF1A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</w:pPr>
    </w:p>
    <w:p w:rsidR="00EF1A5F" w:rsidRPr="00EF1A5F" w:rsidRDefault="00EF1A5F" w:rsidP="00FD6004">
      <w:pPr>
        <w:pStyle w:val="1"/>
        <w:shd w:val="clear" w:color="auto" w:fill="auto"/>
        <w:tabs>
          <w:tab w:val="left" w:pos="558"/>
        </w:tabs>
        <w:spacing w:line="240" w:lineRule="auto"/>
        <w:ind w:left="40" w:right="40" w:firstLine="0"/>
        <w:jc w:val="left"/>
        <w:rPr>
          <w:sz w:val="28"/>
          <w:szCs w:val="28"/>
        </w:rPr>
      </w:pPr>
    </w:p>
    <w:sectPr w:rsidR="00EF1A5F" w:rsidRPr="00EF1A5F" w:rsidSect="0041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43D5385"/>
    <w:multiLevelType w:val="multilevel"/>
    <w:tmpl w:val="BDD6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B642A"/>
    <w:multiLevelType w:val="hybridMultilevel"/>
    <w:tmpl w:val="69160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F1E58"/>
    <w:multiLevelType w:val="multilevel"/>
    <w:tmpl w:val="91363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868FD"/>
    <w:multiLevelType w:val="hybridMultilevel"/>
    <w:tmpl w:val="0A4A2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43466"/>
    <w:multiLevelType w:val="hybridMultilevel"/>
    <w:tmpl w:val="FC4EED9C"/>
    <w:lvl w:ilvl="0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922341"/>
    <w:multiLevelType w:val="hybridMultilevel"/>
    <w:tmpl w:val="7912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10C81"/>
    <w:multiLevelType w:val="multilevel"/>
    <w:tmpl w:val="E6F4BE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F5656"/>
    <w:multiLevelType w:val="multilevel"/>
    <w:tmpl w:val="D6AC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307AB"/>
    <w:multiLevelType w:val="hybridMultilevel"/>
    <w:tmpl w:val="D05290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0F4130E"/>
    <w:multiLevelType w:val="hybridMultilevel"/>
    <w:tmpl w:val="60984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BB63BD3"/>
    <w:multiLevelType w:val="hybridMultilevel"/>
    <w:tmpl w:val="816A5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3369F"/>
    <w:multiLevelType w:val="hybridMultilevel"/>
    <w:tmpl w:val="77E8A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F6E63"/>
    <w:multiLevelType w:val="hybridMultilevel"/>
    <w:tmpl w:val="E7846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37415"/>
    <w:multiLevelType w:val="hybridMultilevel"/>
    <w:tmpl w:val="75C6B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17E99"/>
    <w:multiLevelType w:val="hybridMultilevel"/>
    <w:tmpl w:val="0688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D2B1F"/>
    <w:multiLevelType w:val="hybridMultilevel"/>
    <w:tmpl w:val="0A18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B6B"/>
    <w:rsid w:val="00411995"/>
    <w:rsid w:val="004B3B6B"/>
    <w:rsid w:val="00544A7F"/>
    <w:rsid w:val="005B51B8"/>
    <w:rsid w:val="00621056"/>
    <w:rsid w:val="00EF1A5F"/>
    <w:rsid w:val="00FD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6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4B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4B3B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4B3B6B"/>
    <w:pPr>
      <w:widowControl w:val="0"/>
      <w:shd w:val="clear" w:color="auto" w:fill="FFFFFF"/>
      <w:spacing w:after="0" w:line="283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">
    <w:name w:val="Основной текст (2)_"/>
    <w:basedOn w:val="a0"/>
    <w:link w:val="20"/>
    <w:rsid w:val="004B3B6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3B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B6B"/>
    <w:pPr>
      <w:widowControl w:val="0"/>
      <w:shd w:val="clear" w:color="auto" w:fill="FFFFFF"/>
      <w:spacing w:before="720" w:after="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4B3B6B"/>
    <w:pPr>
      <w:widowControl w:val="0"/>
      <w:shd w:val="clear" w:color="auto" w:fill="FFFFFF"/>
      <w:spacing w:after="180" w:line="230" w:lineRule="exact"/>
      <w:ind w:firstLine="540"/>
      <w:jc w:val="both"/>
    </w:pPr>
    <w:rPr>
      <w:rFonts w:ascii="Arial" w:eastAsia="Arial" w:hAnsi="Arial" w:cs="Arial"/>
      <w:sz w:val="18"/>
      <w:szCs w:val="18"/>
    </w:rPr>
  </w:style>
  <w:style w:type="character" w:customStyle="1" w:styleId="31">
    <w:name w:val="Основной текст (3) + Полужирный;Курсив"/>
    <w:basedOn w:val="3"/>
    <w:rsid w:val="004B3B6B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TimesNewRoman105pt">
    <w:name w:val="Основной текст (3) + Times New Roman;10;5 pt"/>
    <w:basedOn w:val="3"/>
    <w:rsid w:val="004B3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4B3B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0"/>
    <w:rsid w:val="004B3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4B3B6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3B6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B3B6B"/>
    <w:pPr>
      <w:widowControl w:val="0"/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i/>
      <w:iCs/>
    </w:rPr>
  </w:style>
  <w:style w:type="character" w:styleId="a7">
    <w:name w:val="Hyperlink"/>
    <w:basedOn w:val="a0"/>
    <w:rsid w:val="004B3B6B"/>
    <w:rPr>
      <w:color w:val="000080"/>
      <w:u w:val="single"/>
    </w:rPr>
  </w:style>
  <w:style w:type="character" w:customStyle="1" w:styleId="ArialNarrow">
    <w:name w:val="Основной текст + Arial Narrow;Курсив"/>
    <w:basedOn w:val="a0"/>
    <w:rsid w:val="004B3B6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4B3B6B"/>
    <w:pPr>
      <w:spacing w:after="0" w:line="240" w:lineRule="auto"/>
      <w:ind w:left="360"/>
      <w:jc w:val="both"/>
    </w:pPr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3B6B"/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FontStyle11">
    <w:name w:val="Font Style11"/>
    <w:basedOn w:val="a0"/>
    <w:rsid w:val="004B3B6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basedOn w:val="a0"/>
    <w:rsid w:val="004B3B6B"/>
    <w:rPr>
      <w:rFonts w:ascii="Calibri" w:hAnsi="Calibri" w:cs="Calibri" w:hint="default"/>
      <w:sz w:val="34"/>
      <w:szCs w:val="34"/>
    </w:rPr>
  </w:style>
  <w:style w:type="table" w:styleId="a8">
    <w:name w:val="Table Grid"/>
    <w:basedOn w:val="a1"/>
    <w:rsid w:val="00EF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F1A5F"/>
  </w:style>
  <w:style w:type="paragraph" w:styleId="a9">
    <w:name w:val="No Spacing"/>
    <w:uiPriority w:val="1"/>
    <w:qFormat/>
    <w:rsid w:val="00EF1A5F"/>
    <w:pPr>
      <w:spacing w:after="0" w:line="240" w:lineRule="auto"/>
    </w:pPr>
  </w:style>
  <w:style w:type="character" w:customStyle="1" w:styleId="c1">
    <w:name w:val="c1"/>
    <w:basedOn w:val="a0"/>
    <w:rsid w:val="00EF1A5F"/>
  </w:style>
  <w:style w:type="paragraph" w:customStyle="1" w:styleId="32">
    <w:name w:val="Заголовок 3+"/>
    <w:basedOn w:val="a"/>
    <w:rsid w:val="00EF1A5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EF1A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F1A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zagadki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ntiki.ru/blog/umnica/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blog.ru/user/SvetikL/223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razymama.ru/zagadki.php?a:=2&amp;id_zagadki=512&amp;id_c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jka.ru/blog/zagadki/3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Варяг</dc:creator>
  <cp:keywords/>
  <dc:description/>
  <cp:lastModifiedBy>Варяг</cp:lastModifiedBy>
  <cp:revision>4</cp:revision>
  <cp:lastPrinted>2012-09-11T19:33:00Z</cp:lastPrinted>
  <dcterms:created xsi:type="dcterms:W3CDTF">2012-09-11T18:58:00Z</dcterms:created>
  <dcterms:modified xsi:type="dcterms:W3CDTF">2013-07-08T17:51:00Z</dcterms:modified>
</cp:coreProperties>
</file>