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E48" w:rsidRDefault="008E2E48">
      <w:pPr>
        <w:rPr>
          <w:b/>
          <w:sz w:val="32"/>
          <w:szCs w:val="32"/>
          <w:lang w:val="ru-RU"/>
        </w:rPr>
      </w:pPr>
    </w:p>
    <w:p w:rsidR="008E2E48" w:rsidRDefault="008E2E48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Работа с родителями</w:t>
      </w:r>
      <w:bookmarkStart w:id="0" w:name="_GoBack"/>
      <w:bookmarkEnd w:id="0"/>
    </w:p>
    <w:p w:rsidR="008E2E48" w:rsidRDefault="00571A97">
      <w:pPr>
        <w:rPr>
          <w:b/>
          <w:sz w:val="32"/>
          <w:szCs w:val="32"/>
          <w:lang w:val="ru-RU"/>
        </w:rPr>
      </w:pPr>
      <w:r w:rsidRPr="008E2E48">
        <w:rPr>
          <w:b/>
          <w:sz w:val="32"/>
          <w:szCs w:val="32"/>
          <w:lang w:val="ru-RU"/>
        </w:rPr>
        <w:t>Мастер</w:t>
      </w:r>
      <w:r w:rsidR="008E2E48">
        <w:rPr>
          <w:b/>
          <w:sz w:val="32"/>
          <w:szCs w:val="32"/>
          <w:lang w:val="ru-RU"/>
        </w:rPr>
        <w:t>-</w:t>
      </w:r>
      <w:r w:rsidRPr="008E2E48">
        <w:rPr>
          <w:b/>
          <w:sz w:val="32"/>
          <w:szCs w:val="32"/>
          <w:lang w:val="ru-RU"/>
        </w:rPr>
        <w:t xml:space="preserve"> класс по </w:t>
      </w:r>
      <w:r w:rsidR="008E2E48">
        <w:rPr>
          <w:b/>
          <w:sz w:val="32"/>
          <w:szCs w:val="32"/>
          <w:lang w:val="ru-RU"/>
        </w:rPr>
        <w:t>нетрадиционному рисованию</w:t>
      </w:r>
    </w:p>
    <w:p w:rsidR="003D3A5E" w:rsidRPr="008E2E48" w:rsidRDefault="008E2E48">
      <w:p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 xml:space="preserve"> на тему «Рыжий кот».</w:t>
      </w:r>
    </w:p>
    <w:p w:rsidR="00571A97" w:rsidRDefault="00571A97">
      <w:pPr>
        <w:rPr>
          <w:lang w:val="ru-RU"/>
        </w:rPr>
      </w:pPr>
      <w:r>
        <w:rPr>
          <w:lang w:val="ru-RU"/>
        </w:rPr>
        <w:t>Дети очень любят все непривычное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поэтому нетрадиционные виды изобразительной деятельности вызывают у них огромный интерес и массу положительных эмоций. Необыкновенно красивыми получаются </w:t>
      </w:r>
      <w:proofErr w:type="gramStart"/>
      <w:r>
        <w:rPr>
          <w:lang w:val="ru-RU"/>
        </w:rPr>
        <w:t>изображения</w:t>
      </w:r>
      <w:proofErr w:type="gramEnd"/>
      <w:r>
        <w:rPr>
          <w:lang w:val="ru-RU"/>
        </w:rPr>
        <w:t xml:space="preserve"> выполненные через трафарет. Ребенок трудится, прилагает усилия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совершая </w:t>
      </w:r>
      <w:proofErr w:type="spellStart"/>
      <w:r>
        <w:rPr>
          <w:lang w:val="ru-RU"/>
        </w:rPr>
        <w:t>примакивания</w:t>
      </w:r>
      <w:proofErr w:type="spellEnd"/>
      <w:r>
        <w:rPr>
          <w:lang w:val="ru-RU"/>
        </w:rPr>
        <w:t xml:space="preserve"> поролоном ,но восторг от полученного результата радует и приводит в изумление .Немного стоит потрудиться над изображением трафарета ,но зато удовольствие доставленное ребенку будет радовать вас обоих. Предлагаю вашему вниманию вариант </w:t>
      </w:r>
      <w:r w:rsidR="00C231E8">
        <w:rPr>
          <w:lang w:val="ru-RU"/>
        </w:rPr>
        <w:t xml:space="preserve">нетрадиционного рисования Рыжего кота. </w:t>
      </w:r>
    </w:p>
    <w:p w:rsidR="00C231E8" w:rsidRDefault="00C231E8">
      <w:pPr>
        <w:rPr>
          <w:lang w:val="ru-RU"/>
        </w:rPr>
      </w:pPr>
      <w:r>
        <w:rPr>
          <w:lang w:val="ru-RU"/>
        </w:rPr>
        <w:t>Для этого нам потребуются:</w:t>
      </w:r>
    </w:p>
    <w:p w:rsidR="00C231E8" w:rsidRDefault="00C231E8">
      <w:pPr>
        <w:rPr>
          <w:lang w:val="ru-RU"/>
        </w:rPr>
      </w:pPr>
      <w:r>
        <w:rPr>
          <w:lang w:val="ru-RU"/>
        </w:rPr>
        <w:t>1.картон</w:t>
      </w:r>
      <w:proofErr w:type="gramStart"/>
      <w:r>
        <w:rPr>
          <w:lang w:val="ru-RU"/>
        </w:rPr>
        <w:t xml:space="preserve"> ;</w:t>
      </w:r>
      <w:proofErr w:type="gramEnd"/>
    </w:p>
    <w:p w:rsidR="00C231E8" w:rsidRDefault="00C231E8">
      <w:pPr>
        <w:rPr>
          <w:lang w:val="ru-RU"/>
        </w:rPr>
      </w:pPr>
      <w:r>
        <w:rPr>
          <w:lang w:val="ru-RU"/>
        </w:rPr>
        <w:t>2.краски;</w:t>
      </w:r>
    </w:p>
    <w:p w:rsidR="00C231E8" w:rsidRDefault="00C231E8">
      <w:pPr>
        <w:rPr>
          <w:lang w:val="ru-RU"/>
        </w:rPr>
      </w:pPr>
      <w:r>
        <w:rPr>
          <w:lang w:val="ru-RU"/>
        </w:rPr>
        <w:t>3.трафарет;</w:t>
      </w:r>
    </w:p>
    <w:p w:rsidR="00C231E8" w:rsidRDefault="00C231E8">
      <w:pPr>
        <w:rPr>
          <w:lang w:val="ru-RU"/>
        </w:rPr>
      </w:pPr>
      <w:r>
        <w:rPr>
          <w:lang w:val="ru-RU"/>
        </w:rPr>
        <w:t>4.вода;</w:t>
      </w:r>
    </w:p>
    <w:p w:rsidR="00C231E8" w:rsidRDefault="00C231E8">
      <w:pPr>
        <w:rPr>
          <w:lang w:val="ru-RU"/>
        </w:rPr>
      </w:pPr>
      <w:r>
        <w:rPr>
          <w:lang w:val="ru-RU"/>
        </w:rPr>
        <w:t>5.кисть тоненькая;</w:t>
      </w:r>
    </w:p>
    <w:p w:rsidR="00C231E8" w:rsidRDefault="00C231E8">
      <w:pPr>
        <w:rPr>
          <w:lang w:val="ru-RU"/>
        </w:rPr>
      </w:pPr>
      <w:r>
        <w:rPr>
          <w:lang w:val="ru-RU"/>
        </w:rPr>
        <w:t>6.поролоновый тампон;</w:t>
      </w:r>
    </w:p>
    <w:p w:rsidR="00C231E8" w:rsidRDefault="00C231E8">
      <w:pPr>
        <w:rPr>
          <w:lang w:val="ru-RU"/>
        </w:rPr>
      </w:pPr>
      <w:r>
        <w:rPr>
          <w:lang w:val="ru-RU"/>
        </w:rPr>
        <w:t>7.тряпочка.</w:t>
      </w:r>
    </w:p>
    <w:p w:rsidR="00C231E8" w:rsidRDefault="00C231E8">
      <w:pPr>
        <w:rPr>
          <w:lang w:val="ru-RU"/>
        </w:rPr>
      </w:pPr>
      <w:r>
        <w:rPr>
          <w:lang w:val="ru-RU"/>
        </w:rPr>
        <w:t>1.На белом листе бумаги вырезаем трафарет кота:</w:t>
      </w:r>
    </w:p>
    <w:p w:rsidR="00C231E8" w:rsidRDefault="00C231E8">
      <w:pPr>
        <w:rPr>
          <w:lang w:val="ru-RU"/>
        </w:rPr>
      </w:pPr>
    </w:p>
    <w:p w:rsidR="00C231E8" w:rsidRDefault="00C231E8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613740" cy="2710927"/>
            <wp:effectExtent l="0" t="0" r="6350" b="0"/>
            <wp:docPr id="1" name="Рисунок 1" descr="C:\Documents and Settings\Администратор\Рабочий стол\мама\Изображение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мама\Изображение 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49" cy="271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1E8" w:rsidRDefault="00C231E8">
      <w:pPr>
        <w:rPr>
          <w:lang w:val="ru-RU"/>
        </w:rPr>
      </w:pPr>
    </w:p>
    <w:p w:rsidR="00C231E8" w:rsidRDefault="00C231E8">
      <w:pPr>
        <w:rPr>
          <w:lang w:val="ru-RU"/>
        </w:rPr>
      </w:pPr>
      <w:r>
        <w:rPr>
          <w:lang w:val="ru-RU"/>
        </w:rPr>
        <w:t>2.Подбераем картон темного цвета, чтобы наш</w:t>
      </w:r>
      <w:r w:rsidR="00500B00">
        <w:rPr>
          <w:lang w:val="ru-RU"/>
        </w:rPr>
        <w:t xml:space="preserve"> рыжий кот гармонично смотрелся и выделялся, в данном случае мы выбрали темный:</w:t>
      </w:r>
    </w:p>
    <w:p w:rsidR="00500B00" w:rsidRDefault="00500B00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699780" cy="2775473"/>
            <wp:effectExtent l="0" t="0" r="0" b="6350"/>
            <wp:docPr id="2" name="Рисунок 2" descr="C:\Documents and Settings\Администратор\Рабочий стол\мама\Изображение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мама\Изображение 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213" cy="2784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00" w:rsidRDefault="00500B00">
      <w:pPr>
        <w:rPr>
          <w:lang w:val="ru-RU"/>
        </w:rPr>
      </w:pPr>
      <w:r>
        <w:rPr>
          <w:lang w:val="ru-RU"/>
        </w:rPr>
        <w:t>3.Ребенку предлагается взять тампон поролоновый и поочередно мокнуть в уже готовые краски (оранжевую и белую краски развести в емкостях такого размера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чтобы поролоном свободно набирать краску. )Тампон не надо макать в </w:t>
      </w:r>
      <w:proofErr w:type="spellStart"/>
      <w:r>
        <w:rPr>
          <w:lang w:val="ru-RU"/>
        </w:rPr>
        <w:t>воду,а</w:t>
      </w:r>
      <w:proofErr w:type="spellEnd"/>
      <w:r>
        <w:rPr>
          <w:lang w:val="ru-RU"/>
        </w:rPr>
        <w:t xml:space="preserve"> сразу в краску, так как краски разводим до консистенции густой сметаны:</w:t>
      </w:r>
    </w:p>
    <w:p w:rsidR="00500B00" w:rsidRDefault="00500B00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97410" cy="2848712"/>
            <wp:effectExtent l="0" t="0" r="0" b="8890"/>
            <wp:docPr id="3" name="Рисунок 3" descr="C:\Documents and Settings\Администратор\Рабочий стол\мама\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мама\Изображение 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838" cy="28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>:</w:t>
      </w:r>
    </w:p>
    <w:p w:rsidR="00500B00" w:rsidRDefault="00497C12">
      <w:pPr>
        <w:rPr>
          <w:lang w:val="ru-RU"/>
        </w:rPr>
      </w:pPr>
      <w:r>
        <w:rPr>
          <w:lang w:val="ru-RU"/>
        </w:rPr>
        <w:t xml:space="preserve">4.Одной рукой придерживая трафарет, второй ручкой наносить равномерные </w:t>
      </w:r>
      <w:proofErr w:type="gramStart"/>
      <w:r>
        <w:rPr>
          <w:lang w:val="ru-RU"/>
        </w:rPr>
        <w:t>движения</w:t>
      </w:r>
      <w:proofErr w:type="gramEnd"/>
      <w:r>
        <w:rPr>
          <w:lang w:val="ru-RU"/>
        </w:rPr>
        <w:t xml:space="preserve"> тампоном начиная с хвоста:</w:t>
      </w:r>
    </w:p>
    <w:p w:rsidR="00500B00" w:rsidRDefault="00500B00">
      <w:pPr>
        <w:rPr>
          <w:lang w:val="ru-RU"/>
        </w:rPr>
      </w:pPr>
    </w:p>
    <w:p w:rsidR="00500B00" w:rsidRDefault="00500B00">
      <w:pPr>
        <w:rPr>
          <w:lang w:val="ru-RU"/>
        </w:rPr>
      </w:pPr>
    </w:p>
    <w:p w:rsidR="00500B00" w:rsidRDefault="00497C1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968614" cy="2977144"/>
            <wp:effectExtent l="0" t="0" r="0" b="0"/>
            <wp:docPr id="4" name="Рисунок 4" descr="C:\Documents and Settings\Администратор\Рабочий стол\мама\Изображение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мама\Изображение 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06" cy="298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DC" w:rsidRDefault="00497C12">
      <w:pPr>
        <w:rPr>
          <w:lang w:val="ru-RU"/>
        </w:rPr>
      </w:pPr>
      <w:r>
        <w:rPr>
          <w:lang w:val="ru-RU"/>
        </w:rPr>
        <w:t>5.Так шаг за шагом ребенок закра</w:t>
      </w:r>
      <w:r w:rsidR="002B5CDC">
        <w:rPr>
          <w:lang w:val="ru-RU"/>
        </w:rPr>
        <w:t>шивает все пространство темного цвета тампоном, макая в белую и оранжевую краски одновременно:</w:t>
      </w:r>
    </w:p>
    <w:p w:rsidR="002B5CDC" w:rsidRDefault="002B5CDC">
      <w:pPr>
        <w:rPr>
          <w:lang w:val="ru-RU"/>
        </w:rPr>
      </w:pPr>
    </w:p>
    <w:p w:rsidR="002B5CDC" w:rsidRDefault="002B5CDC">
      <w:pPr>
        <w:rPr>
          <w:lang w:val="ru-RU"/>
        </w:rPr>
      </w:pPr>
    </w:p>
    <w:p w:rsidR="00497C12" w:rsidRDefault="002B5CD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AD674FE" wp14:editId="70530AF6">
            <wp:extent cx="3968207" cy="2976840"/>
            <wp:effectExtent l="0" t="0" r="0" b="0"/>
            <wp:docPr id="5" name="Рисунок 5" descr="C:\Documents and Settings\Администратор\Рабочий стол\мама\Изображение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мама\Изображение 1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592" cy="297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DC" w:rsidRDefault="002B5CDC">
      <w:pPr>
        <w:rPr>
          <w:lang w:val="ru-RU"/>
        </w:rPr>
      </w:pPr>
    </w:p>
    <w:p w:rsidR="002B5CDC" w:rsidRDefault="002B5CDC">
      <w:pPr>
        <w:rPr>
          <w:lang w:val="ru-RU"/>
        </w:rPr>
      </w:pPr>
    </w:p>
    <w:p w:rsidR="002B5CDC" w:rsidRDefault="002B5CDC">
      <w:pPr>
        <w:rPr>
          <w:lang w:val="ru-RU"/>
        </w:rPr>
      </w:pPr>
    </w:p>
    <w:p w:rsidR="002B5CDC" w:rsidRDefault="002B5CDC">
      <w:pPr>
        <w:rPr>
          <w:lang w:val="ru-RU"/>
        </w:rPr>
      </w:pPr>
    </w:p>
    <w:p w:rsidR="002B5CDC" w:rsidRDefault="002B5CDC">
      <w:pPr>
        <w:rPr>
          <w:lang w:val="ru-RU"/>
        </w:rPr>
      </w:pPr>
    </w:p>
    <w:p w:rsidR="002B5CDC" w:rsidRDefault="002B5CDC">
      <w:pPr>
        <w:rPr>
          <w:lang w:val="ru-RU"/>
        </w:rPr>
      </w:pPr>
    </w:p>
    <w:p w:rsidR="002B5CDC" w:rsidRDefault="002B5CD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066390" cy="3050494"/>
            <wp:effectExtent l="0" t="0" r="0" b="0"/>
            <wp:docPr id="6" name="Рисунок 6" descr="C:\Documents and Settings\Администратор\Рабочий стол\мама\Изображение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мама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19" cy="305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DC" w:rsidRDefault="002B5CDC">
      <w:pPr>
        <w:rPr>
          <w:lang w:val="ru-RU"/>
        </w:rPr>
      </w:pPr>
    </w:p>
    <w:p w:rsidR="002B5CDC" w:rsidRDefault="002B5CDC">
      <w:pPr>
        <w:rPr>
          <w:lang w:val="ru-RU"/>
        </w:rPr>
      </w:pPr>
      <w:r>
        <w:rPr>
          <w:lang w:val="ru-RU"/>
        </w:rPr>
        <w:t>6.Вот изображение темного цвета все покрыто краской:</w:t>
      </w:r>
    </w:p>
    <w:p w:rsidR="002B5CDC" w:rsidRDefault="002B5CDC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2862899" cy="3816321"/>
            <wp:effectExtent l="0" t="0" r="0" b="0"/>
            <wp:docPr id="8" name="Рисунок 8" descr="C:\Documents and Settings\Администратор\Рабочий стол\мама\Изображение 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мама\Изображение 1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04" cy="3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DC" w:rsidRDefault="002B5CDC">
      <w:pPr>
        <w:rPr>
          <w:lang w:val="ru-RU"/>
        </w:rPr>
      </w:pPr>
    </w:p>
    <w:p w:rsidR="002B5CDC" w:rsidRDefault="002B5CDC">
      <w:pPr>
        <w:rPr>
          <w:lang w:val="ru-RU"/>
        </w:rPr>
      </w:pPr>
    </w:p>
    <w:p w:rsidR="002B5CDC" w:rsidRDefault="002B5CDC">
      <w:pPr>
        <w:rPr>
          <w:lang w:val="ru-RU"/>
        </w:rPr>
      </w:pPr>
    </w:p>
    <w:p w:rsidR="002B5CDC" w:rsidRDefault="002B5CDC">
      <w:pPr>
        <w:rPr>
          <w:lang w:val="ru-RU"/>
        </w:rPr>
      </w:pPr>
      <w:r>
        <w:rPr>
          <w:lang w:val="ru-RU"/>
        </w:rPr>
        <w:t>7.Теперь можно снимать трафарет аккуратно</w:t>
      </w:r>
      <w:proofErr w:type="gramStart"/>
      <w:r w:rsidR="00266162">
        <w:rPr>
          <w:lang w:val="ru-RU"/>
        </w:rPr>
        <w:t xml:space="preserve"> </w:t>
      </w:r>
      <w:r>
        <w:rPr>
          <w:lang w:val="ru-RU"/>
        </w:rPr>
        <w:t>,</w:t>
      </w:r>
      <w:proofErr w:type="gramEnd"/>
      <w:r>
        <w:rPr>
          <w:lang w:val="ru-RU"/>
        </w:rPr>
        <w:t>ребенок с этим справляется самостоятельно:</w:t>
      </w:r>
    </w:p>
    <w:p w:rsidR="002B5CDC" w:rsidRDefault="002B5CD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3742296" cy="2807367"/>
            <wp:effectExtent l="0" t="0" r="0" b="0"/>
            <wp:docPr id="9" name="Рисунок 9" descr="C:\Documents and Settings\Администратор\Рабочий стол\мама\Изображение 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мама\Изображение 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45" cy="28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3710488" cy="2783506"/>
            <wp:effectExtent l="0" t="0" r="4445" b="0"/>
            <wp:docPr id="10" name="Рисунок 10" descr="C:\Documents and Settings\Администратор\Рабочий стол\мама\Изображение 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мама\Изображение 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78" cy="278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  <w:r>
        <w:rPr>
          <w:lang w:val="ru-RU"/>
        </w:rPr>
        <w:t xml:space="preserve">8.Восторг от </w:t>
      </w:r>
      <w:proofErr w:type="gramStart"/>
      <w:r>
        <w:rPr>
          <w:lang w:val="ru-RU"/>
        </w:rPr>
        <w:t>увиденного</w:t>
      </w:r>
      <w:proofErr w:type="gramEnd"/>
      <w:r>
        <w:rPr>
          <w:lang w:val="ru-RU"/>
        </w:rPr>
        <w:t>…..</w:t>
      </w: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216028" cy="3162748"/>
            <wp:effectExtent l="0" t="0" r="0" b="0"/>
            <wp:docPr id="11" name="Рисунок 11" descr="C:\Documents and Settings\Администратор\Рабочий стол\мама\Изображение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мама\Изображение 1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919" cy="31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  <w:r>
        <w:rPr>
          <w:lang w:val="ru-RU"/>
        </w:rPr>
        <w:t>9.Теперь тоненькой кисточкой немного набираем черной краски и рисуем глаза</w:t>
      </w:r>
      <w:proofErr w:type="gramStart"/>
      <w:r>
        <w:rPr>
          <w:lang w:val="ru-RU"/>
        </w:rPr>
        <w:t xml:space="preserve"> ,</w:t>
      </w:r>
      <w:proofErr w:type="gramEnd"/>
      <w:r>
        <w:rPr>
          <w:lang w:val="ru-RU"/>
        </w:rPr>
        <w:t xml:space="preserve"> носик, рот и усики нашему котику:</w:t>
      </w:r>
    </w:p>
    <w:p w:rsidR="00266162" w:rsidRDefault="00266162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129988" cy="3098203"/>
            <wp:effectExtent l="0" t="0" r="4445" b="6985"/>
            <wp:docPr id="12" name="Рисунок 12" descr="C:\Documents and Settings\Администратор\Рабочий стол\мама\Изображение 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мама\Изображение 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939" cy="310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  <w:r>
        <w:rPr>
          <w:lang w:val="ru-RU"/>
        </w:rPr>
        <w:t>10.Вот наш рыжий котик и готов:</w:t>
      </w: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4389120" cy="3292597"/>
            <wp:effectExtent l="0" t="0" r="0" b="3175"/>
            <wp:docPr id="13" name="Рисунок 13" descr="C:\Documents and Settings\Администратор\Рабочий стол\мама\Изображение 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мама\Изображение 1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91" cy="32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  <w:r>
        <w:rPr>
          <w:lang w:val="ru-RU"/>
        </w:rPr>
        <w:t>Желаю успехов в творчестве</w:t>
      </w:r>
      <w:proofErr w:type="gramStart"/>
      <w:r>
        <w:rPr>
          <w:lang w:val="ru-RU"/>
        </w:rPr>
        <w:t xml:space="preserve"> .</w:t>
      </w:r>
      <w:proofErr w:type="gramEnd"/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</w:p>
    <w:p w:rsidR="00266162" w:rsidRDefault="00266162">
      <w:pPr>
        <w:rPr>
          <w:lang w:val="ru-RU"/>
        </w:rPr>
      </w:pPr>
      <w:r>
        <w:rPr>
          <w:lang w:val="ru-RU"/>
        </w:rPr>
        <w:t xml:space="preserve">Материал подготовила </w:t>
      </w:r>
    </w:p>
    <w:p w:rsidR="00266162" w:rsidRPr="00571A97" w:rsidRDefault="00266162">
      <w:pPr>
        <w:rPr>
          <w:lang w:val="ru-RU"/>
        </w:rPr>
      </w:pPr>
      <w:r>
        <w:rPr>
          <w:lang w:val="ru-RU"/>
        </w:rPr>
        <w:t>Воспитатель Ступа Наталья Александровна</w:t>
      </w:r>
    </w:p>
    <w:sectPr w:rsidR="00266162" w:rsidRPr="00571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A97"/>
    <w:rsid w:val="00266162"/>
    <w:rsid w:val="002B5CDC"/>
    <w:rsid w:val="003D3A5E"/>
    <w:rsid w:val="00497C12"/>
    <w:rsid w:val="00500B00"/>
    <w:rsid w:val="00571A97"/>
    <w:rsid w:val="008E2E48"/>
    <w:rsid w:val="00C231E8"/>
    <w:rsid w:val="00F9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EF7"/>
    <w:pPr>
      <w:spacing w:after="200" w:line="276" w:lineRule="auto"/>
      <w:jc w:val="both"/>
    </w:pPr>
    <w:rPr>
      <w:sz w:val="28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94EF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Cs w:val="28"/>
      <w:lang w:val="ru-RU" w:bidi="en-US"/>
    </w:rPr>
  </w:style>
  <w:style w:type="paragraph" w:styleId="2">
    <w:name w:val="heading 2"/>
    <w:basedOn w:val="a"/>
    <w:next w:val="a"/>
    <w:link w:val="20"/>
    <w:uiPriority w:val="9"/>
    <w:qFormat/>
    <w:rsid w:val="00F94EF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qFormat/>
    <w:rsid w:val="00F94EF7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2"/>
      <w:lang w:val="ru-RU"/>
    </w:rPr>
  </w:style>
  <w:style w:type="paragraph" w:styleId="4">
    <w:name w:val="heading 4"/>
    <w:basedOn w:val="a"/>
    <w:next w:val="a"/>
    <w:link w:val="40"/>
    <w:qFormat/>
    <w:rsid w:val="00F94EF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94EF7"/>
    <w:rPr>
      <w:rFonts w:ascii="Cambria" w:hAnsi="Cambria"/>
      <w:b/>
      <w:bCs/>
      <w:color w:val="365F91"/>
      <w:sz w:val="28"/>
      <w:szCs w:val="28"/>
      <w:lang w:bidi="en-US"/>
    </w:rPr>
  </w:style>
  <w:style w:type="character" w:customStyle="1" w:styleId="20">
    <w:name w:val="Заголовок 2 Знак"/>
    <w:link w:val="2"/>
    <w:uiPriority w:val="9"/>
    <w:rsid w:val="00F94EF7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F94EF7"/>
    <w:rPr>
      <w:rFonts w:ascii="Cambria" w:hAnsi="Cambria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F94EF7"/>
    <w:rPr>
      <w:rFonts w:ascii="Cambria" w:hAnsi="Cambria"/>
      <w:b/>
      <w:bCs/>
      <w:i/>
      <w:iCs/>
      <w:color w:val="4F81BD"/>
      <w:sz w:val="22"/>
      <w:szCs w:val="22"/>
    </w:rPr>
  </w:style>
  <w:style w:type="paragraph" w:styleId="a3">
    <w:name w:val="Title"/>
    <w:basedOn w:val="a"/>
    <w:next w:val="a"/>
    <w:link w:val="a4"/>
    <w:qFormat/>
    <w:rsid w:val="00F94EF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ru-RU"/>
    </w:rPr>
  </w:style>
  <w:style w:type="character" w:customStyle="1" w:styleId="a4">
    <w:name w:val="Название Знак"/>
    <w:link w:val="a3"/>
    <w:rsid w:val="00F94EF7"/>
    <w:rPr>
      <w:rFonts w:ascii="Cambria" w:hAnsi="Cambria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94EF7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link w:val="a5"/>
    <w:uiPriority w:val="11"/>
    <w:rsid w:val="00F94EF7"/>
    <w:rPr>
      <w:rFonts w:ascii="Cambria" w:hAnsi="Cambria"/>
      <w:sz w:val="24"/>
      <w:szCs w:val="24"/>
      <w:lang w:val="en-US"/>
    </w:rPr>
  </w:style>
  <w:style w:type="character" w:styleId="a7">
    <w:name w:val="Emphasis"/>
    <w:uiPriority w:val="20"/>
    <w:qFormat/>
    <w:rsid w:val="00F94EF7"/>
    <w:rPr>
      <w:i/>
      <w:iCs/>
    </w:rPr>
  </w:style>
  <w:style w:type="paragraph" w:styleId="a8">
    <w:name w:val="No Spacing"/>
    <w:link w:val="a9"/>
    <w:qFormat/>
    <w:rsid w:val="00F94EF7"/>
    <w:rPr>
      <w:rFonts w:ascii="Calibri" w:hAnsi="Calibri"/>
      <w:sz w:val="22"/>
      <w:szCs w:val="22"/>
      <w:lang w:val="en-US" w:bidi="en-US"/>
    </w:rPr>
  </w:style>
  <w:style w:type="character" w:customStyle="1" w:styleId="a9">
    <w:name w:val="Без интервала Знак"/>
    <w:link w:val="a8"/>
    <w:rsid w:val="00F94EF7"/>
    <w:rPr>
      <w:rFonts w:ascii="Calibri" w:hAnsi="Calibri"/>
      <w:sz w:val="22"/>
      <w:szCs w:val="22"/>
      <w:lang w:val="en-US" w:bidi="en-US"/>
    </w:rPr>
  </w:style>
  <w:style w:type="paragraph" w:styleId="aa">
    <w:name w:val="List Paragraph"/>
    <w:basedOn w:val="a"/>
    <w:uiPriority w:val="34"/>
    <w:qFormat/>
    <w:rsid w:val="00F94EF7"/>
    <w:pPr>
      <w:spacing w:line="252" w:lineRule="auto"/>
      <w:ind w:left="720"/>
      <w:contextualSpacing/>
    </w:pPr>
    <w:rPr>
      <w:rFonts w:ascii="Cambria" w:hAnsi="Cambria"/>
      <w:lang w:bidi="en-US"/>
    </w:rPr>
  </w:style>
  <w:style w:type="paragraph" w:styleId="ab">
    <w:name w:val="Balloon Text"/>
    <w:basedOn w:val="a"/>
    <w:link w:val="ac"/>
    <w:uiPriority w:val="99"/>
    <w:semiHidden/>
    <w:unhideWhenUsed/>
    <w:rsid w:val="00C23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31E8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EF7"/>
    <w:pPr>
      <w:spacing w:after="200" w:line="276" w:lineRule="auto"/>
      <w:jc w:val="both"/>
    </w:pPr>
    <w:rPr>
      <w:sz w:val="28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F94EF7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Cs w:val="28"/>
      <w:lang w:val="ru-RU" w:bidi="en-US"/>
    </w:rPr>
  </w:style>
  <w:style w:type="paragraph" w:styleId="2">
    <w:name w:val="heading 2"/>
    <w:basedOn w:val="a"/>
    <w:next w:val="a"/>
    <w:link w:val="20"/>
    <w:uiPriority w:val="9"/>
    <w:qFormat/>
    <w:rsid w:val="00F94EF7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ru-RU"/>
    </w:rPr>
  </w:style>
  <w:style w:type="paragraph" w:styleId="3">
    <w:name w:val="heading 3"/>
    <w:basedOn w:val="a"/>
    <w:next w:val="a"/>
    <w:link w:val="30"/>
    <w:uiPriority w:val="9"/>
    <w:qFormat/>
    <w:rsid w:val="00F94EF7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2"/>
      <w:lang w:val="ru-RU"/>
    </w:rPr>
  </w:style>
  <w:style w:type="paragraph" w:styleId="4">
    <w:name w:val="heading 4"/>
    <w:basedOn w:val="a"/>
    <w:next w:val="a"/>
    <w:link w:val="40"/>
    <w:qFormat/>
    <w:rsid w:val="00F94EF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94EF7"/>
    <w:rPr>
      <w:rFonts w:ascii="Cambria" w:hAnsi="Cambria"/>
      <w:b/>
      <w:bCs/>
      <w:color w:val="365F91"/>
      <w:sz w:val="28"/>
      <w:szCs w:val="28"/>
      <w:lang w:bidi="en-US"/>
    </w:rPr>
  </w:style>
  <w:style w:type="character" w:customStyle="1" w:styleId="20">
    <w:name w:val="Заголовок 2 Знак"/>
    <w:link w:val="2"/>
    <w:uiPriority w:val="9"/>
    <w:rsid w:val="00F94EF7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rsid w:val="00F94EF7"/>
    <w:rPr>
      <w:rFonts w:ascii="Cambria" w:hAnsi="Cambria"/>
      <w:b/>
      <w:bCs/>
      <w:color w:val="4F81BD"/>
      <w:sz w:val="22"/>
      <w:szCs w:val="22"/>
    </w:rPr>
  </w:style>
  <w:style w:type="character" w:customStyle="1" w:styleId="40">
    <w:name w:val="Заголовок 4 Знак"/>
    <w:link w:val="4"/>
    <w:rsid w:val="00F94EF7"/>
    <w:rPr>
      <w:rFonts w:ascii="Cambria" w:hAnsi="Cambria"/>
      <w:b/>
      <w:bCs/>
      <w:i/>
      <w:iCs/>
      <w:color w:val="4F81BD"/>
      <w:sz w:val="22"/>
      <w:szCs w:val="22"/>
    </w:rPr>
  </w:style>
  <w:style w:type="paragraph" w:styleId="a3">
    <w:name w:val="Title"/>
    <w:basedOn w:val="a"/>
    <w:next w:val="a"/>
    <w:link w:val="a4"/>
    <w:qFormat/>
    <w:rsid w:val="00F94EF7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ru-RU"/>
    </w:rPr>
  </w:style>
  <w:style w:type="character" w:customStyle="1" w:styleId="a4">
    <w:name w:val="Название Знак"/>
    <w:link w:val="a3"/>
    <w:rsid w:val="00F94EF7"/>
    <w:rPr>
      <w:rFonts w:ascii="Cambria" w:hAnsi="Cambria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94EF7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6">
    <w:name w:val="Подзаголовок Знак"/>
    <w:link w:val="a5"/>
    <w:uiPriority w:val="11"/>
    <w:rsid w:val="00F94EF7"/>
    <w:rPr>
      <w:rFonts w:ascii="Cambria" w:hAnsi="Cambria"/>
      <w:sz w:val="24"/>
      <w:szCs w:val="24"/>
      <w:lang w:val="en-US"/>
    </w:rPr>
  </w:style>
  <w:style w:type="character" w:styleId="a7">
    <w:name w:val="Emphasis"/>
    <w:uiPriority w:val="20"/>
    <w:qFormat/>
    <w:rsid w:val="00F94EF7"/>
    <w:rPr>
      <w:i/>
      <w:iCs/>
    </w:rPr>
  </w:style>
  <w:style w:type="paragraph" w:styleId="a8">
    <w:name w:val="No Spacing"/>
    <w:link w:val="a9"/>
    <w:qFormat/>
    <w:rsid w:val="00F94EF7"/>
    <w:rPr>
      <w:rFonts w:ascii="Calibri" w:hAnsi="Calibri"/>
      <w:sz w:val="22"/>
      <w:szCs w:val="22"/>
      <w:lang w:val="en-US" w:bidi="en-US"/>
    </w:rPr>
  </w:style>
  <w:style w:type="character" w:customStyle="1" w:styleId="a9">
    <w:name w:val="Без интервала Знак"/>
    <w:link w:val="a8"/>
    <w:rsid w:val="00F94EF7"/>
    <w:rPr>
      <w:rFonts w:ascii="Calibri" w:hAnsi="Calibri"/>
      <w:sz w:val="22"/>
      <w:szCs w:val="22"/>
      <w:lang w:val="en-US" w:bidi="en-US"/>
    </w:rPr>
  </w:style>
  <w:style w:type="paragraph" w:styleId="aa">
    <w:name w:val="List Paragraph"/>
    <w:basedOn w:val="a"/>
    <w:uiPriority w:val="34"/>
    <w:qFormat/>
    <w:rsid w:val="00F94EF7"/>
    <w:pPr>
      <w:spacing w:line="252" w:lineRule="auto"/>
      <w:ind w:left="720"/>
      <w:contextualSpacing/>
    </w:pPr>
    <w:rPr>
      <w:rFonts w:ascii="Cambria" w:hAnsi="Cambria"/>
      <w:lang w:bidi="en-US"/>
    </w:rPr>
  </w:style>
  <w:style w:type="paragraph" w:styleId="ab">
    <w:name w:val="Balloon Text"/>
    <w:basedOn w:val="a"/>
    <w:link w:val="ac"/>
    <w:uiPriority w:val="99"/>
    <w:semiHidden/>
    <w:unhideWhenUsed/>
    <w:rsid w:val="00C23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31E8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2013-11-22T17:29:00Z</dcterms:created>
  <dcterms:modified xsi:type="dcterms:W3CDTF">2013-11-22T19:20:00Z</dcterms:modified>
</cp:coreProperties>
</file>