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7F3" w:rsidRPr="00C427F3" w:rsidRDefault="00C427F3" w:rsidP="00C427F3">
      <w:pPr>
        <w:spacing w:before="100" w:beforeAutospacing="1" w:after="100" w:afterAutospacing="1" w:line="240" w:lineRule="auto"/>
        <w:jc w:val="center"/>
        <w:outlineLvl w:val="2"/>
        <w:rPr>
          <w:rFonts w:ascii="Times New Roman" w:eastAsia="Times New Roman" w:hAnsi="Times New Roman" w:cs="Times New Roman"/>
          <w:b/>
          <w:bCs/>
          <w:sz w:val="32"/>
          <w:szCs w:val="32"/>
        </w:rPr>
      </w:pPr>
      <w:r w:rsidRPr="00C427F3">
        <w:rPr>
          <w:rFonts w:ascii="Times New Roman" w:eastAsia="Times New Roman" w:hAnsi="Times New Roman" w:cs="Times New Roman"/>
          <w:b/>
          <w:bCs/>
          <w:sz w:val="32"/>
          <w:szCs w:val="32"/>
        </w:rPr>
        <w:t>«Мнемотехника как инструмент развития связной речи у детей дошкольного возраста»</w:t>
      </w:r>
    </w:p>
    <w:p w:rsidR="00C427F3" w:rsidRPr="00C427F3" w:rsidRDefault="00C427F3" w:rsidP="00C427F3">
      <w:pPr>
        <w:spacing w:after="0" w:line="240" w:lineRule="auto"/>
        <w:jc w:val="center"/>
        <w:rPr>
          <w:rFonts w:ascii="Times New Roman" w:eastAsia="Times New Roman" w:hAnsi="Times New Roman" w:cs="Times New Roman"/>
          <w:sz w:val="28"/>
          <w:szCs w:val="28"/>
        </w:rPr>
      </w:pPr>
      <w:r w:rsidRPr="00C427F3">
        <w:rPr>
          <w:rFonts w:ascii="Times New Roman" w:eastAsia="Times New Roman" w:hAnsi="Times New Roman" w:cs="Times New Roman"/>
          <w:sz w:val="28"/>
          <w:szCs w:val="28"/>
        </w:rPr>
        <w:t>Описание опыта работы</w:t>
      </w:r>
    </w:p>
    <w:p w:rsidR="00C427F3" w:rsidRPr="00C427F3" w:rsidRDefault="00C427F3" w:rsidP="00C427F3">
      <w:pPr>
        <w:spacing w:before="100" w:beforeAutospacing="1" w:after="100" w:afterAutospacing="1" w:line="240" w:lineRule="auto"/>
        <w:jc w:val="right"/>
        <w:rPr>
          <w:rFonts w:ascii="Times New Roman" w:eastAsia="Times New Roman" w:hAnsi="Times New Roman" w:cs="Times New Roman"/>
          <w:sz w:val="28"/>
          <w:szCs w:val="28"/>
        </w:rPr>
      </w:pPr>
      <w:r w:rsidRPr="00C427F3">
        <w:rPr>
          <w:rFonts w:ascii="Times New Roman" w:eastAsia="Times New Roman" w:hAnsi="Times New Roman" w:cs="Times New Roman"/>
          <w:b/>
          <w:bCs/>
          <w:i/>
          <w:iCs/>
          <w:sz w:val="28"/>
          <w:szCs w:val="28"/>
        </w:rPr>
        <w:t>Прекрасна речь, когда она как ручеек,</w:t>
      </w:r>
      <w:r w:rsidRPr="00C427F3">
        <w:rPr>
          <w:rFonts w:ascii="Times New Roman" w:eastAsia="Times New Roman" w:hAnsi="Times New Roman" w:cs="Times New Roman"/>
          <w:sz w:val="28"/>
          <w:szCs w:val="28"/>
        </w:rPr>
        <w:br/>
      </w:r>
      <w:r w:rsidRPr="00C427F3">
        <w:rPr>
          <w:rFonts w:ascii="Times New Roman" w:eastAsia="Times New Roman" w:hAnsi="Times New Roman" w:cs="Times New Roman"/>
          <w:b/>
          <w:bCs/>
          <w:i/>
          <w:iCs/>
          <w:sz w:val="28"/>
          <w:szCs w:val="28"/>
        </w:rPr>
        <w:t>Бежит среди камней - чиста, нетороплива,</w:t>
      </w:r>
      <w:r w:rsidRPr="00C427F3">
        <w:rPr>
          <w:rFonts w:ascii="Times New Roman" w:eastAsia="Times New Roman" w:hAnsi="Times New Roman" w:cs="Times New Roman"/>
          <w:sz w:val="28"/>
          <w:szCs w:val="28"/>
        </w:rPr>
        <w:br/>
      </w:r>
      <w:r w:rsidRPr="00C427F3">
        <w:rPr>
          <w:rFonts w:ascii="Times New Roman" w:eastAsia="Times New Roman" w:hAnsi="Times New Roman" w:cs="Times New Roman"/>
          <w:b/>
          <w:bCs/>
          <w:i/>
          <w:iCs/>
          <w:sz w:val="28"/>
          <w:szCs w:val="28"/>
        </w:rPr>
        <w:t>И ты готов внимать ее поток, и восклицать:</w:t>
      </w:r>
      <w:r w:rsidRPr="00C427F3">
        <w:rPr>
          <w:rFonts w:ascii="Times New Roman" w:eastAsia="Times New Roman" w:hAnsi="Times New Roman" w:cs="Times New Roman"/>
          <w:sz w:val="28"/>
          <w:szCs w:val="28"/>
        </w:rPr>
        <w:br/>
      </w:r>
      <w:r w:rsidRPr="00C427F3">
        <w:rPr>
          <w:rFonts w:ascii="Times New Roman" w:eastAsia="Times New Roman" w:hAnsi="Times New Roman" w:cs="Times New Roman"/>
          <w:b/>
          <w:bCs/>
          <w:i/>
          <w:iCs/>
          <w:sz w:val="28"/>
          <w:szCs w:val="28"/>
        </w:rPr>
        <w:t>«О, как же ты красива!».</w:t>
      </w:r>
    </w:p>
    <w:p w:rsidR="00C427F3" w:rsidRPr="00C427F3" w:rsidRDefault="00C427F3" w:rsidP="00C427F3">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C427F3">
        <w:rPr>
          <w:rFonts w:ascii="Times New Roman" w:eastAsia="Times New Roman" w:hAnsi="Times New Roman" w:cs="Times New Roman"/>
          <w:sz w:val="28"/>
          <w:szCs w:val="28"/>
        </w:rPr>
        <w:t>Проблема развития связной речи детей хорошо известна широкому кругу педагогических работников. Давно установлено, что в дошкольном возрасте проявляются существенные различия в уровне речи детей. Это показывает и мой опыт педагогической деятельности.</w:t>
      </w:r>
    </w:p>
    <w:p w:rsidR="00C427F3" w:rsidRPr="00C427F3" w:rsidRDefault="00C427F3" w:rsidP="00C427F3">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C427F3">
        <w:rPr>
          <w:rFonts w:ascii="Times New Roman" w:eastAsia="Times New Roman" w:hAnsi="Times New Roman" w:cs="Times New Roman"/>
          <w:sz w:val="28"/>
          <w:szCs w:val="28"/>
        </w:rPr>
        <w:t>Главной задачей развития связной речи ребенка является совершенствование монологической речи. Эта задача решается через различные виды речевой деятельности: пересказ литературных произведений, составление описательных рассказов о предметах, объектах, явлениях природы, создание разных видов творческих рассказов, заучивание стихотворений, а также составление рассказов по картине. Все названные виды речевой деятельности актуальны при работе над развитием связной речи детей.</w:t>
      </w:r>
    </w:p>
    <w:p w:rsidR="00C427F3" w:rsidRPr="00C427F3" w:rsidRDefault="00C427F3" w:rsidP="00C427F3">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C427F3">
        <w:rPr>
          <w:rFonts w:ascii="Times New Roman" w:eastAsia="Times New Roman" w:hAnsi="Times New Roman" w:cs="Times New Roman"/>
          <w:sz w:val="28"/>
          <w:szCs w:val="28"/>
        </w:rPr>
        <w:t xml:space="preserve">На сегодняшний день - образная, богатая синонимами, дополнениями и описаниями речь у детей дошкольного возраста – явление очень редкое. </w:t>
      </w:r>
      <w:proofErr w:type="gramStart"/>
      <w:r w:rsidRPr="00C427F3">
        <w:rPr>
          <w:rFonts w:ascii="Times New Roman" w:eastAsia="Times New Roman" w:hAnsi="Times New Roman" w:cs="Times New Roman"/>
          <w:sz w:val="28"/>
          <w:szCs w:val="28"/>
        </w:rPr>
        <w:t>В речи детей существуют множество проблем:</w:t>
      </w:r>
      <w:r w:rsidRPr="00C427F3">
        <w:rPr>
          <w:rFonts w:ascii="Times New Roman" w:eastAsia="Times New Roman" w:hAnsi="Times New Roman" w:cs="Times New Roman"/>
          <w:sz w:val="28"/>
          <w:szCs w:val="28"/>
        </w:rPr>
        <w:br/>
        <w:t>- односложная, состоящая лишь из простых предложений речь;</w:t>
      </w:r>
      <w:r w:rsidRPr="00C427F3">
        <w:rPr>
          <w:rFonts w:ascii="Times New Roman" w:eastAsia="Times New Roman" w:hAnsi="Times New Roman" w:cs="Times New Roman"/>
          <w:sz w:val="28"/>
          <w:szCs w:val="28"/>
        </w:rPr>
        <w:br/>
        <w:t>- неспособность грамматически правильно построить распространенное предложение;</w:t>
      </w:r>
      <w:r w:rsidRPr="00C427F3">
        <w:rPr>
          <w:rFonts w:ascii="Times New Roman" w:eastAsia="Times New Roman" w:hAnsi="Times New Roman" w:cs="Times New Roman"/>
          <w:sz w:val="28"/>
          <w:szCs w:val="28"/>
        </w:rPr>
        <w:br/>
        <w:t>- недостаточный словарный запас;</w:t>
      </w:r>
      <w:r w:rsidRPr="00C427F3">
        <w:rPr>
          <w:rFonts w:ascii="Times New Roman" w:eastAsia="Times New Roman" w:hAnsi="Times New Roman" w:cs="Times New Roman"/>
          <w:sz w:val="28"/>
          <w:szCs w:val="28"/>
        </w:rPr>
        <w:br/>
        <w:t>- употребление нелитературных слов и выражений;</w:t>
      </w:r>
      <w:r w:rsidRPr="00C427F3">
        <w:rPr>
          <w:rFonts w:ascii="Times New Roman" w:eastAsia="Times New Roman" w:hAnsi="Times New Roman" w:cs="Times New Roman"/>
          <w:sz w:val="28"/>
          <w:szCs w:val="28"/>
        </w:rPr>
        <w:br/>
        <w:t>- бедная диалогическая речь: неспособность грамотно и доступно сформулировать вопрос, построить краткий или развернутый ответ;</w:t>
      </w:r>
      <w:r w:rsidRPr="00C427F3">
        <w:rPr>
          <w:rFonts w:ascii="Times New Roman" w:eastAsia="Times New Roman" w:hAnsi="Times New Roman" w:cs="Times New Roman"/>
          <w:sz w:val="28"/>
          <w:szCs w:val="28"/>
        </w:rPr>
        <w:br/>
        <w:t>- трудности в построении монолога: например, сюжетный или описательный рассказ на предложенную тему, пересказ текста своими словами;</w:t>
      </w:r>
      <w:proofErr w:type="gramEnd"/>
      <w:r w:rsidRPr="00C427F3">
        <w:rPr>
          <w:rFonts w:ascii="Times New Roman" w:eastAsia="Times New Roman" w:hAnsi="Times New Roman" w:cs="Times New Roman"/>
          <w:sz w:val="28"/>
          <w:szCs w:val="28"/>
        </w:rPr>
        <w:br/>
        <w:t>- отсутствие логического обоснования своих утверждений и выводов;</w:t>
      </w:r>
      <w:r w:rsidRPr="00C427F3">
        <w:rPr>
          <w:rFonts w:ascii="Times New Roman" w:eastAsia="Times New Roman" w:hAnsi="Times New Roman" w:cs="Times New Roman"/>
          <w:sz w:val="28"/>
          <w:szCs w:val="28"/>
        </w:rPr>
        <w:br/>
        <w:t>- отсутствие навыков культуры речи: неумение использовать интонации, регулировать громкость голоса и темп речи и т. д.</w:t>
      </w:r>
    </w:p>
    <w:p w:rsidR="00C427F3" w:rsidRPr="00C427F3" w:rsidRDefault="00C427F3" w:rsidP="00C427F3">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C427F3">
        <w:rPr>
          <w:rFonts w:ascii="Times New Roman" w:eastAsia="Times New Roman" w:hAnsi="Times New Roman" w:cs="Times New Roman"/>
          <w:sz w:val="28"/>
          <w:szCs w:val="28"/>
        </w:rPr>
        <w:t xml:space="preserve">Поэтому педагогическое воздействие при развитии речи дошкольников – очень сложное дело. Необходимо научить детей связно, последовательно, грамматически правильно излагать свои мысли, рассказывать о различных событиях из окружающей жизни. Учитывая, что в данное время дети перенасыщены информацией, необходимо, чтобы процесс обучения был для них интересным, занимательным, развивающим. </w:t>
      </w:r>
      <w:proofErr w:type="gramStart"/>
      <w:r w:rsidRPr="00C427F3">
        <w:rPr>
          <w:rFonts w:ascii="Times New Roman" w:eastAsia="Times New Roman" w:hAnsi="Times New Roman" w:cs="Times New Roman"/>
          <w:sz w:val="28"/>
          <w:szCs w:val="28"/>
        </w:rPr>
        <w:t>Для</w:t>
      </w:r>
      <w:proofErr w:type="gramEnd"/>
      <w:r w:rsidRPr="00C427F3">
        <w:rPr>
          <w:rFonts w:ascii="Times New Roman" w:eastAsia="Times New Roman" w:hAnsi="Times New Roman" w:cs="Times New Roman"/>
          <w:sz w:val="28"/>
          <w:szCs w:val="28"/>
        </w:rPr>
        <w:t xml:space="preserve"> </w:t>
      </w:r>
      <w:proofErr w:type="gramStart"/>
      <w:r w:rsidRPr="00C427F3">
        <w:rPr>
          <w:rFonts w:ascii="Times New Roman" w:eastAsia="Times New Roman" w:hAnsi="Times New Roman" w:cs="Times New Roman"/>
          <w:sz w:val="28"/>
          <w:szCs w:val="28"/>
        </w:rPr>
        <w:t>достижение</w:t>
      </w:r>
      <w:proofErr w:type="gramEnd"/>
      <w:r w:rsidRPr="00C427F3">
        <w:rPr>
          <w:rFonts w:ascii="Times New Roman" w:eastAsia="Times New Roman" w:hAnsi="Times New Roman" w:cs="Times New Roman"/>
          <w:sz w:val="28"/>
          <w:szCs w:val="28"/>
        </w:rPr>
        <w:t xml:space="preserve"> такого эффекта я </w:t>
      </w:r>
      <w:r w:rsidRPr="00C427F3">
        <w:rPr>
          <w:rFonts w:ascii="Times New Roman" w:eastAsia="Times New Roman" w:hAnsi="Times New Roman" w:cs="Times New Roman"/>
          <w:sz w:val="28"/>
          <w:szCs w:val="28"/>
        </w:rPr>
        <w:lastRenderedPageBreak/>
        <w:t>решила использовать нетрадиционные формы работы с детьми по формированию связной речи, а именно, метод мнемотехники.</w:t>
      </w:r>
    </w:p>
    <w:p w:rsidR="00C427F3" w:rsidRPr="00C427F3" w:rsidRDefault="00C427F3" w:rsidP="00C427F3">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C427F3">
        <w:rPr>
          <w:rFonts w:ascii="Times New Roman" w:eastAsia="Times New Roman" w:hAnsi="Times New Roman" w:cs="Times New Roman"/>
          <w:sz w:val="28"/>
          <w:szCs w:val="28"/>
        </w:rPr>
        <w:t xml:space="preserve">Начиная свою работу по данной проблеме, я рассмотрела факторы, облегчающие процесс становления связной речи. Один из таких факторов </w:t>
      </w:r>
      <w:proofErr w:type="gramStart"/>
      <w:r w:rsidRPr="00C427F3">
        <w:rPr>
          <w:rFonts w:ascii="Times New Roman" w:eastAsia="Times New Roman" w:hAnsi="Times New Roman" w:cs="Times New Roman"/>
          <w:sz w:val="28"/>
          <w:szCs w:val="28"/>
        </w:rPr>
        <w:t>-н</w:t>
      </w:r>
      <w:proofErr w:type="gramEnd"/>
      <w:r w:rsidRPr="00C427F3">
        <w:rPr>
          <w:rFonts w:ascii="Times New Roman" w:eastAsia="Times New Roman" w:hAnsi="Times New Roman" w:cs="Times New Roman"/>
          <w:sz w:val="28"/>
          <w:szCs w:val="28"/>
        </w:rPr>
        <w:t xml:space="preserve">аглядность. Рассматривание предметов, картин помогает детям называть предметы, их характерные признаки, производимые с ними действия. В качестве второго вспомогательного фактора я выделила создание плана высказывания, на значимость которого неоднократно указывал известный психолог Л. С. </w:t>
      </w:r>
      <w:proofErr w:type="spellStart"/>
      <w:r w:rsidRPr="00C427F3">
        <w:rPr>
          <w:rFonts w:ascii="Times New Roman" w:eastAsia="Times New Roman" w:hAnsi="Times New Roman" w:cs="Times New Roman"/>
          <w:sz w:val="28"/>
          <w:szCs w:val="28"/>
        </w:rPr>
        <w:t>Выготский</w:t>
      </w:r>
      <w:proofErr w:type="spellEnd"/>
      <w:r w:rsidRPr="00C427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C427F3">
        <w:rPr>
          <w:rFonts w:ascii="Times New Roman" w:eastAsia="Times New Roman" w:hAnsi="Times New Roman" w:cs="Times New Roman"/>
          <w:sz w:val="28"/>
          <w:szCs w:val="28"/>
        </w:rPr>
        <w:t>Он отмечал важность последовательного размещения в предварительной схеме всех конкретных элементов высказывания. К. Д. Ушинский писал: «Учите ребёнка каким-нибудь неизвестным ему пяти словам - он будет долго и напрасно мучиться, но свяжите двадцать таких слов с картинками, и он усвоит на лету».</w:t>
      </w:r>
    </w:p>
    <w:p w:rsidR="00C427F3" w:rsidRPr="00C427F3" w:rsidRDefault="00C427F3" w:rsidP="00C427F3">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C427F3">
        <w:rPr>
          <w:rFonts w:ascii="Times New Roman" w:eastAsia="Times New Roman" w:hAnsi="Times New Roman" w:cs="Times New Roman"/>
          <w:sz w:val="28"/>
          <w:szCs w:val="28"/>
        </w:rPr>
        <w:t>Взяв в основу мнение великих педагогов, увидев эффективность наглядного материала, пользуясь готовыми схемами, но изменяя и совершенствуя их по-своему, в течение нескольких лет я использую в работе по обучению детей связной речи приёмы мнемотехники.</w:t>
      </w:r>
    </w:p>
    <w:p w:rsidR="00C427F3" w:rsidRPr="00C427F3" w:rsidRDefault="00C427F3" w:rsidP="00C427F3">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C427F3">
        <w:rPr>
          <w:rFonts w:ascii="Times New Roman" w:eastAsia="Times New Roman" w:hAnsi="Times New Roman" w:cs="Times New Roman"/>
          <w:sz w:val="28"/>
          <w:szCs w:val="28"/>
        </w:rPr>
        <w:t>Мнемотехника - в переводе с греческого - «искусство запоминания». Это система методов и приемов, обеспечивающих успешное запоминание, сохранение и воспроизведение информации, знаний об особенностях объектов природы, об окружающем мире, эффективное запоминание структуры рассказа, и, конечно, развитие речи.</w:t>
      </w:r>
    </w:p>
    <w:p w:rsidR="00C427F3" w:rsidRPr="00C427F3" w:rsidRDefault="00C427F3" w:rsidP="00C427F3">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sidRPr="00C427F3">
        <w:rPr>
          <w:rFonts w:ascii="Times New Roman" w:eastAsia="Times New Roman" w:hAnsi="Times New Roman" w:cs="Times New Roman"/>
          <w:sz w:val="28"/>
          <w:szCs w:val="28"/>
        </w:rPr>
        <w:t>С помощью мнемотехники мной решаются следующие задачи:</w:t>
      </w:r>
      <w:r w:rsidRPr="00C427F3">
        <w:rPr>
          <w:rFonts w:ascii="Times New Roman" w:eastAsia="Times New Roman" w:hAnsi="Times New Roman" w:cs="Times New Roman"/>
          <w:sz w:val="28"/>
          <w:szCs w:val="28"/>
        </w:rPr>
        <w:br/>
        <w:t>- развитие связной и диалогической речи у детей;</w:t>
      </w:r>
      <w:r w:rsidRPr="00C427F3">
        <w:rPr>
          <w:rFonts w:ascii="Times New Roman" w:eastAsia="Times New Roman" w:hAnsi="Times New Roman" w:cs="Times New Roman"/>
          <w:sz w:val="28"/>
          <w:szCs w:val="28"/>
        </w:rPr>
        <w:br/>
        <w:t xml:space="preserve">- развитие у детей умения с помощью графической аналогии, а так же с помощью заместителей понимать и рассказывать знакомые сказки, стихи по </w:t>
      </w:r>
      <w:proofErr w:type="spellStart"/>
      <w:r w:rsidRPr="00C427F3">
        <w:rPr>
          <w:rFonts w:ascii="Times New Roman" w:eastAsia="Times New Roman" w:hAnsi="Times New Roman" w:cs="Times New Roman"/>
          <w:sz w:val="28"/>
          <w:szCs w:val="28"/>
        </w:rPr>
        <w:t>мнемотаблице</w:t>
      </w:r>
      <w:proofErr w:type="spellEnd"/>
      <w:r w:rsidRPr="00C427F3">
        <w:rPr>
          <w:rFonts w:ascii="Times New Roman" w:eastAsia="Times New Roman" w:hAnsi="Times New Roman" w:cs="Times New Roman"/>
          <w:sz w:val="28"/>
          <w:szCs w:val="28"/>
        </w:rPr>
        <w:t>;</w:t>
      </w:r>
      <w:r w:rsidRPr="00C427F3">
        <w:rPr>
          <w:rFonts w:ascii="Times New Roman" w:eastAsia="Times New Roman" w:hAnsi="Times New Roman" w:cs="Times New Roman"/>
          <w:sz w:val="28"/>
          <w:szCs w:val="28"/>
        </w:rPr>
        <w:br/>
        <w:t>- обучение детей правильному звукопроизношению;</w:t>
      </w:r>
      <w:r w:rsidRPr="00C427F3">
        <w:rPr>
          <w:rFonts w:ascii="Times New Roman" w:eastAsia="Times New Roman" w:hAnsi="Times New Roman" w:cs="Times New Roman"/>
          <w:sz w:val="28"/>
          <w:szCs w:val="28"/>
        </w:rPr>
        <w:br/>
        <w:t>- развитие у детей умственной активности, сообразительности, наблюдательности, умения сравнивать, выделять существенные признаки;</w:t>
      </w:r>
      <w:proofErr w:type="gramEnd"/>
      <w:r w:rsidRPr="00C427F3">
        <w:rPr>
          <w:rFonts w:ascii="Times New Roman" w:eastAsia="Times New Roman" w:hAnsi="Times New Roman" w:cs="Times New Roman"/>
          <w:sz w:val="28"/>
          <w:szCs w:val="28"/>
        </w:rPr>
        <w:br/>
        <w:t>- развитие у детей психических процессов: мышления, внимания, воображения, памяти…;</w:t>
      </w:r>
    </w:p>
    <w:p w:rsidR="00C427F3" w:rsidRPr="00C427F3" w:rsidRDefault="00C427F3" w:rsidP="00C427F3">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C427F3">
        <w:rPr>
          <w:rFonts w:ascii="Times New Roman" w:eastAsia="Times New Roman" w:hAnsi="Times New Roman" w:cs="Times New Roman"/>
          <w:sz w:val="28"/>
          <w:szCs w:val="28"/>
        </w:rPr>
        <w:t xml:space="preserve">Как любая работа, мнемотехника строится от </w:t>
      </w:r>
      <w:proofErr w:type="gramStart"/>
      <w:r w:rsidRPr="00C427F3">
        <w:rPr>
          <w:rFonts w:ascii="Times New Roman" w:eastAsia="Times New Roman" w:hAnsi="Times New Roman" w:cs="Times New Roman"/>
          <w:sz w:val="28"/>
          <w:szCs w:val="28"/>
        </w:rPr>
        <w:t>простого</w:t>
      </w:r>
      <w:proofErr w:type="gramEnd"/>
      <w:r w:rsidRPr="00C427F3">
        <w:rPr>
          <w:rFonts w:ascii="Times New Roman" w:eastAsia="Times New Roman" w:hAnsi="Times New Roman" w:cs="Times New Roman"/>
          <w:sz w:val="28"/>
          <w:szCs w:val="28"/>
        </w:rPr>
        <w:t xml:space="preserve"> к сложному. Начинала работу с простейших </w:t>
      </w:r>
      <w:proofErr w:type="spellStart"/>
      <w:r w:rsidRPr="00C427F3">
        <w:rPr>
          <w:rFonts w:ascii="Times New Roman" w:eastAsia="Times New Roman" w:hAnsi="Times New Roman" w:cs="Times New Roman"/>
          <w:sz w:val="28"/>
          <w:szCs w:val="28"/>
        </w:rPr>
        <w:t>мнемоквадратов</w:t>
      </w:r>
      <w:proofErr w:type="spellEnd"/>
      <w:r w:rsidRPr="00C427F3">
        <w:rPr>
          <w:rFonts w:ascii="Times New Roman" w:eastAsia="Times New Roman" w:hAnsi="Times New Roman" w:cs="Times New Roman"/>
          <w:sz w:val="28"/>
          <w:szCs w:val="28"/>
        </w:rPr>
        <w:t xml:space="preserve">, последовательно переходила к </w:t>
      </w:r>
      <w:proofErr w:type="spellStart"/>
      <w:r w:rsidRPr="00C427F3">
        <w:rPr>
          <w:rFonts w:ascii="Times New Roman" w:eastAsia="Times New Roman" w:hAnsi="Times New Roman" w:cs="Times New Roman"/>
          <w:sz w:val="28"/>
          <w:szCs w:val="28"/>
        </w:rPr>
        <w:t>мнемодорожкам</w:t>
      </w:r>
      <w:proofErr w:type="spellEnd"/>
      <w:r w:rsidRPr="00C427F3">
        <w:rPr>
          <w:rFonts w:ascii="Times New Roman" w:eastAsia="Times New Roman" w:hAnsi="Times New Roman" w:cs="Times New Roman"/>
          <w:sz w:val="28"/>
          <w:szCs w:val="28"/>
        </w:rPr>
        <w:t xml:space="preserve">, и позже - к </w:t>
      </w:r>
      <w:proofErr w:type="spellStart"/>
      <w:r w:rsidRPr="00C427F3">
        <w:rPr>
          <w:rFonts w:ascii="Times New Roman" w:eastAsia="Times New Roman" w:hAnsi="Times New Roman" w:cs="Times New Roman"/>
          <w:sz w:val="28"/>
          <w:szCs w:val="28"/>
        </w:rPr>
        <w:t>мнемотаблицам</w:t>
      </w:r>
      <w:proofErr w:type="spellEnd"/>
      <w:r w:rsidRPr="00C427F3">
        <w:rPr>
          <w:rFonts w:ascii="Times New Roman" w:eastAsia="Times New Roman" w:hAnsi="Times New Roman" w:cs="Times New Roman"/>
          <w:sz w:val="28"/>
          <w:szCs w:val="28"/>
        </w:rPr>
        <w:t xml:space="preserve">. Содержание </w:t>
      </w:r>
      <w:proofErr w:type="spellStart"/>
      <w:r w:rsidRPr="00C427F3">
        <w:rPr>
          <w:rFonts w:ascii="Times New Roman" w:eastAsia="Times New Roman" w:hAnsi="Times New Roman" w:cs="Times New Roman"/>
          <w:sz w:val="28"/>
          <w:szCs w:val="28"/>
        </w:rPr>
        <w:t>мнемотаблицы</w:t>
      </w:r>
      <w:proofErr w:type="spellEnd"/>
      <w:r w:rsidRPr="00C427F3">
        <w:rPr>
          <w:rFonts w:ascii="Times New Roman" w:eastAsia="Times New Roman" w:hAnsi="Times New Roman" w:cs="Times New Roman"/>
          <w:sz w:val="28"/>
          <w:szCs w:val="28"/>
        </w:rPr>
        <w:t xml:space="preserve"> - это графическое или частично графическое изображение персонажей сказки, явлений природы, некоторых действий и др. путем выделения главных смысловых звеньев сюжета рассказа. Главное – нужно передать условно-наглядную схему, изобразить так, чтобы нарисованное было понятно детям. Схемы служат своеобразным зрительным планом для создания монологов, помогают детям выстраивать строение рассказа, последовательность рассказа, лексико-грамматическую наполняемость рассказа. </w:t>
      </w:r>
      <w:proofErr w:type="spellStart"/>
      <w:r w:rsidRPr="00C427F3">
        <w:rPr>
          <w:rFonts w:ascii="Times New Roman" w:eastAsia="Times New Roman" w:hAnsi="Times New Roman" w:cs="Times New Roman"/>
          <w:sz w:val="28"/>
          <w:szCs w:val="28"/>
        </w:rPr>
        <w:t>Мнемотаблицы-схемы</w:t>
      </w:r>
      <w:proofErr w:type="spellEnd"/>
      <w:r w:rsidRPr="00C427F3">
        <w:rPr>
          <w:rFonts w:ascii="Times New Roman" w:eastAsia="Times New Roman" w:hAnsi="Times New Roman" w:cs="Times New Roman"/>
          <w:sz w:val="28"/>
          <w:szCs w:val="28"/>
        </w:rPr>
        <w:t xml:space="preserve"> служат дидактическим материалом </w:t>
      </w:r>
      <w:r w:rsidRPr="00C427F3">
        <w:rPr>
          <w:rFonts w:ascii="Times New Roman" w:eastAsia="Times New Roman" w:hAnsi="Times New Roman" w:cs="Times New Roman"/>
          <w:sz w:val="28"/>
          <w:szCs w:val="28"/>
        </w:rPr>
        <w:lastRenderedPageBreak/>
        <w:t>в моей работе по развитию связной речи детей. Я их использую для обогащения словарного запаса, при обучении составлению рассказов, при пересказах художественной литературы, при отгадывании и загадывании загадок, при заучивании стихов.</w:t>
      </w:r>
    </w:p>
    <w:p w:rsidR="00C427F3" w:rsidRPr="00C427F3" w:rsidRDefault="00C427F3" w:rsidP="00C427F3">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C427F3">
        <w:rPr>
          <w:rFonts w:ascii="Times New Roman" w:eastAsia="Times New Roman" w:hAnsi="Times New Roman" w:cs="Times New Roman"/>
          <w:sz w:val="28"/>
          <w:szCs w:val="28"/>
        </w:rPr>
        <w:t xml:space="preserve">Работать с </w:t>
      </w:r>
      <w:proofErr w:type="spellStart"/>
      <w:r w:rsidRPr="00C427F3">
        <w:rPr>
          <w:rFonts w:ascii="Times New Roman" w:eastAsia="Times New Roman" w:hAnsi="Times New Roman" w:cs="Times New Roman"/>
          <w:sz w:val="28"/>
          <w:szCs w:val="28"/>
        </w:rPr>
        <w:t>мнемотаблицами</w:t>
      </w:r>
      <w:proofErr w:type="spellEnd"/>
      <w:r w:rsidRPr="00C427F3">
        <w:rPr>
          <w:rFonts w:ascii="Times New Roman" w:eastAsia="Times New Roman" w:hAnsi="Times New Roman" w:cs="Times New Roman"/>
          <w:sz w:val="28"/>
          <w:szCs w:val="28"/>
        </w:rPr>
        <w:t xml:space="preserve"> я начала со средней группы. Хотя уже в младшем возрасте использовала простейшие схемы одевания, формирования культурно-гигиенических навыков, экологических представлений т. д. Для систематизирования знаний детей о сезонных изменениях использую модельные схемы, </w:t>
      </w:r>
      <w:proofErr w:type="spellStart"/>
      <w:r w:rsidRPr="00C427F3">
        <w:rPr>
          <w:rFonts w:ascii="Times New Roman" w:eastAsia="Times New Roman" w:hAnsi="Times New Roman" w:cs="Times New Roman"/>
          <w:sz w:val="28"/>
          <w:szCs w:val="28"/>
        </w:rPr>
        <w:t>мнемотаблицы</w:t>
      </w:r>
      <w:proofErr w:type="spellEnd"/>
      <w:r w:rsidRPr="00C427F3">
        <w:rPr>
          <w:rFonts w:ascii="Times New Roman" w:eastAsia="Times New Roman" w:hAnsi="Times New Roman" w:cs="Times New Roman"/>
          <w:sz w:val="28"/>
          <w:szCs w:val="28"/>
        </w:rPr>
        <w:t xml:space="preserve"> по блокам "Зима", "Весна", "Лето", "Осень". Опираясь на опыт других педагогов, разработала </w:t>
      </w:r>
      <w:proofErr w:type="spellStart"/>
      <w:r w:rsidRPr="00C427F3">
        <w:rPr>
          <w:rFonts w:ascii="Times New Roman" w:eastAsia="Times New Roman" w:hAnsi="Times New Roman" w:cs="Times New Roman"/>
          <w:sz w:val="28"/>
          <w:szCs w:val="28"/>
        </w:rPr>
        <w:t>мнемотаблицы</w:t>
      </w:r>
      <w:proofErr w:type="spellEnd"/>
      <w:r w:rsidRPr="00C427F3">
        <w:rPr>
          <w:rFonts w:ascii="Times New Roman" w:eastAsia="Times New Roman" w:hAnsi="Times New Roman" w:cs="Times New Roman"/>
          <w:sz w:val="28"/>
          <w:szCs w:val="28"/>
        </w:rPr>
        <w:t xml:space="preserve"> для составления описательных рассказов об игрушках, посуде, одежде, овощах и фруктах, птицах, животных, насекомых. Данные схемы помогают детям самостоятельно определить главные свойства и признаки рассматриваемого предмета, установить последовательность изложения выявленных признаков; обогащают словарный запас детей. Для изготовления этих картинок не требуются художественные способности: любой педагог в состоянии нарисовать или, владея компьютером, сделать подобные символические изображения предметов и объектов к выбранному рассказу.</w:t>
      </w:r>
    </w:p>
    <w:p w:rsidR="00C427F3" w:rsidRPr="00C427F3" w:rsidRDefault="00C427F3" w:rsidP="00C427F3">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C427F3">
        <w:rPr>
          <w:rFonts w:ascii="Times New Roman" w:eastAsia="Times New Roman" w:hAnsi="Times New Roman" w:cs="Times New Roman"/>
          <w:sz w:val="28"/>
          <w:szCs w:val="28"/>
        </w:rPr>
        <w:t xml:space="preserve">Для детей среднего дошкольного возраста я </w:t>
      </w:r>
      <w:proofErr w:type="gramStart"/>
      <w:r w:rsidRPr="00C427F3">
        <w:rPr>
          <w:rFonts w:ascii="Times New Roman" w:eastAsia="Times New Roman" w:hAnsi="Times New Roman" w:cs="Times New Roman"/>
          <w:sz w:val="28"/>
          <w:szCs w:val="28"/>
        </w:rPr>
        <w:t>использую</w:t>
      </w:r>
      <w:proofErr w:type="gramEnd"/>
      <w:r w:rsidRPr="00C427F3">
        <w:rPr>
          <w:rFonts w:ascii="Times New Roman" w:eastAsia="Times New Roman" w:hAnsi="Times New Roman" w:cs="Times New Roman"/>
          <w:sz w:val="28"/>
          <w:szCs w:val="28"/>
        </w:rPr>
        <w:t xml:space="preserve"> цветные </w:t>
      </w:r>
      <w:proofErr w:type="spellStart"/>
      <w:r w:rsidRPr="00C427F3">
        <w:rPr>
          <w:rFonts w:ascii="Times New Roman" w:eastAsia="Times New Roman" w:hAnsi="Times New Roman" w:cs="Times New Roman"/>
          <w:sz w:val="28"/>
          <w:szCs w:val="28"/>
        </w:rPr>
        <w:t>мнемотаблицы</w:t>
      </w:r>
      <w:proofErr w:type="spellEnd"/>
      <w:r w:rsidRPr="00C427F3">
        <w:rPr>
          <w:rFonts w:ascii="Times New Roman" w:eastAsia="Times New Roman" w:hAnsi="Times New Roman" w:cs="Times New Roman"/>
          <w:sz w:val="28"/>
          <w:szCs w:val="28"/>
        </w:rPr>
        <w:t>, т. к. у детей остаются в памяти отдельные образы: елочка - зеленая, ягодка – красная. Позже – я усложняю или заменяю другой заставкой - изобразить персонаж в графическом виде. Для детей старшего возраста схемы создаю в одном цвете, чтобы не отвлекать внимание на яркость символических изображений.</w:t>
      </w:r>
    </w:p>
    <w:p w:rsidR="00C427F3" w:rsidRPr="00C427F3" w:rsidRDefault="00C427F3" w:rsidP="00C427F3">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spellStart"/>
      <w:r w:rsidRPr="00C427F3">
        <w:rPr>
          <w:rFonts w:ascii="Times New Roman" w:eastAsia="Times New Roman" w:hAnsi="Times New Roman" w:cs="Times New Roman"/>
          <w:sz w:val="28"/>
          <w:szCs w:val="28"/>
        </w:rPr>
        <w:t>Мнемотаблицы</w:t>
      </w:r>
      <w:proofErr w:type="spellEnd"/>
      <w:r w:rsidRPr="00C427F3">
        <w:rPr>
          <w:rFonts w:ascii="Times New Roman" w:eastAsia="Times New Roman" w:hAnsi="Times New Roman" w:cs="Times New Roman"/>
          <w:sz w:val="28"/>
          <w:szCs w:val="28"/>
        </w:rPr>
        <w:t xml:space="preserve"> особенно </w:t>
      </w:r>
      <w:proofErr w:type="gramStart"/>
      <w:r w:rsidRPr="00C427F3">
        <w:rPr>
          <w:rFonts w:ascii="Times New Roman" w:eastAsia="Times New Roman" w:hAnsi="Times New Roman" w:cs="Times New Roman"/>
          <w:sz w:val="28"/>
          <w:szCs w:val="28"/>
        </w:rPr>
        <w:t>эффективны</w:t>
      </w:r>
      <w:proofErr w:type="gramEnd"/>
      <w:r w:rsidRPr="00C427F3">
        <w:rPr>
          <w:rFonts w:ascii="Times New Roman" w:eastAsia="Times New Roman" w:hAnsi="Times New Roman" w:cs="Times New Roman"/>
          <w:sz w:val="28"/>
          <w:szCs w:val="28"/>
        </w:rPr>
        <w:t xml:space="preserve"> при разучивании стихотворений. Суть заключается в следующем: на каждое слово или маленькое словосочетание придумывается картинка (изображение); таким образом, все стихотворение зарисовывается схематически. После этого ребенок по памяти, используя графическое изображение, воспроизводит стихотворение целиком. На начальном этапе предлагаю готовую план - схему, а по мере обучения ребенок также активно включается в процесс создания своей схемы.</w:t>
      </w:r>
    </w:p>
    <w:p w:rsidR="00C427F3" w:rsidRPr="00C427F3" w:rsidRDefault="00C427F3" w:rsidP="00C427F3">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C427F3">
        <w:rPr>
          <w:rFonts w:ascii="Times New Roman" w:eastAsia="Times New Roman" w:hAnsi="Times New Roman" w:cs="Times New Roman"/>
          <w:sz w:val="28"/>
          <w:szCs w:val="28"/>
        </w:rPr>
        <w:t xml:space="preserve">Наиболее трудный вид в монологической речи – описательный рассказ. Описание задействует все психические функции (восприятие, внимание, память, мышление). Чтобы описать предмет, его надо осознать, а осознание - это анализ, что ребенку дается очень трудно. Считаю, что здесь важно научить ребенка сначала выделять признаки предмета. Предложение придумать рассказ или сказку дети обычно встречают радостно. Но чтобы рассказы детей были не однообразные, логично построенные, существенную помощь оказывают </w:t>
      </w:r>
      <w:proofErr w:type="spellStart"/>
      <w:r w:rsidRPr="00C427F3">
        <w:rPr>
          <w:rFonts w:ascii="Times New Roman" w:eastAsia="Times New Roman" w:hAnsi="Times New Roman" w:cs="Times New Roman"/>
          <w:sz w:val="28"/>
          <w:szCs w:val="28"/>
        </w:rPr>
        <w:t>мнемотаблицы</w:t>
      </w:r>
      <w:proofErr w:type="spellEnd"/>
      <w:r w:rsidRPr="00C427F3">
        <w:rPr>
          <w:rFonts w:ascii="Times New Roman" w:eastAsia="Times New Roman" w:hAnsi="Times New Roman" w:cs="Times New Roman"/>
          <w:sz w:val="28"/>
          <w:szCs w:val="28"/>
        </w:rPr>
        <w:t>.</w:t>
      </w:r>
    </w:p>
    <w:p w:rsidR="00C427F3" w:rsidRPr="00C427F3" w:rsidRDefault="00C427F3" w:rsidP="00C427F3">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C427F3">
        <w:rPr>
          <w:rFonts w:ascii="Times New Roman" w:eastAsia="Times New Roman" w:hAnsi="Times New Roman" w:cs="Times New Roman"/>
          <w:sz w:val="28"/>
          <w:szCs w:val="28"/>
        </w:rPr>
        <w:t xml:space="preserve">Особая роль в формировании связной речи принадлежит пересказу. Здесь совершенствуется структура речи, ее выразительность умение строить предложения. И если пересказывать с помощью </w:t>
      </w:r>
      <w:proofErr w:type="spellStart"/>
      <w:r w:rsidRPr="00C427F3">
        <w:rPr>
          <w:rFonts w:ascii="Times New Roman" w:eastAsia="Times New Roman" w:hAnsi="Times New Roman" w:cs="Times New Roman"/>
          <w:sz w:val="28"/>
          <w:szCs w:val="28"/>
        </w:rPr>
        <w:t>мнемотаблиц</w:t>
      </w:r>
      <w:proofErr w:type="spellEnd"/>
      <w:r w:rsidRPr="00C427F3">
        <w:rPr>
          <w:rFonts w:ascii="Times New Roman" w:eastAsia="Times New Roman" w:hAnsi="Times New Roman" w:cs="Times New Roman"/>
          <w:sz w:val="28"/>
          <w:szCs w:val="28"/>
        </w:rPr>
        <w:t xml:space="preserve">, свое внимание ребенок уже концентрирует на правильном построении предложений, на </w:t>
      </w:r>
      <w:r w:rsidRPr="00C427F3">
        <w:rPr>
          <w:rFonts w:ascii="Times New Roman" w:eastAsia="Times New Roman" w:hAnsi="Times New Roman" w:cs="Times New Roman"/>
          <w:sz w:val="28"/>
          <w:szCs w:val="28"/>
        </w:rPr>
        <w:lastRenderedPageBreak/>
        <w:t xml:space="preserve">воспроизведении в своей речи необходимых выражений. Работу на занятиях по </w:t>
      </w:r>
      <w:proofErr w:type="spellStart"/>
      <w:r w:rsidRPr="00C427F3">
        <w:rPr>
          <w:rFonts w:ascii="Times New Roman" w:eastAsia="Times New Roman" w:hAnsi="Times New Roman" w:cs="Times New Roman"/>
          <w:sz w:val="28"/>
          <w:szCs w:val="28"/>
        </w:rPr>
        <w:t>мнемотаблицам</w:t>
      </w:r>
      <w:proofErr w:type="spellEnd"/>
      <w:r w:rsidRPr="00C427F3">
        <w:rPr>
          <w:rFonts w:ascii="Times New Roman" w:eastAsia="Times New Roman" w:hAnsi="Times New Roman" w:cs="Times New Roman"/>
          <w:sz w:val="28"/>
          <w:szCs w:val="28"/>
        </w:rPr>
        <w:t xml:space="preserve"> я строю в три этапа.</w:t>
      </w:r>
      <w:r w:rsidRPr="00C427F3">
        <w:rPr>
          <w:rFonts w:ascii="Times New Roman" w:eastAsia="Times New Roman" w:hAnsi="Times New Roman" w:cs="Times New Roman"/>
          <w:sz w:val="28"/>
          <w:szCs w:val="28"/>
        </w:rPr>
        <w:br/>
        <w:t>1 этап: рассматривание таблицы и разбор того, что на ней изображено.</w:t>
      </w:r>
      <w:r w:rsidRPr="00C427F3">
        <w:rPr>
          <w:rFonts w:ascii="Times New Roman" w:eastAsia="Times New Roman" w:hAnsi="Times New Roman" w:cs="Times New Roman"/>
          <w:sz w:val="28"/>
          <w:szCs w:val="28"/>
        </w:rPr>
        <w:br/>
        <w:t>2 этап: осуществление перекодирования информации, т.е. преобразование из абстрактных символов слов в образы.</w:t>
      </w:r>
      <w:r w:rsidRPr="00C427F3">
        <w:rPr>
          <w:rFonts w:ascii="Times New Roman" w:eastAsia="Times New Roman" w:hAnsi="Times New Roman" w:cs="Times New Roman"/>
          <w:sz w:val="28"/>
          <w:szCs w:val="28"/>
        </w:rPr>
        <w:br/>
        <w:t>3 этап: осуществление пересказа сказки или рассказа по заданной теме. В младших группах с моей помощью, в старших – дети умеют самостоятельно.</w:t>
      </w:r>
    </w:p>
    <w:p w:rsidR="00C427F3" w:rsidRPr="00C427F3" w:rsidRDefault="00C427F3" w:rsidP="00C427F3">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C427F3">
        <w:rPr>
          <w:rFonts w:ascii="Times New Roman" w:eastAsia="Times New Roman" w:hAnsi="Times New Roman" w:cs="Times New Roman"/>
          <w:sz w:val="28"/>
          <w:szCs w:val="28"/>
        </w:rPr>
        <w:t xml:space="preserve">Мнемотехника многофункциональна. На основе </w:t>
      </w:r>
      <w:proofErr w:type="spellStart"/>
      <w:r w:rsidRPr="00C427F3">
        <w:rPr>
          <w:rFonts w:ascii="Times New Roman" w:eastAsia="Times New Roman" w:hAnsi="Times New Roman" w:cs="Times New Roman"/>
          <w:sz w:val="28"/>
          <w:szCs w:val="28"/>
        </w:rPr>
        <w:t>мнемотаблиц</w:t>
      </w:r>
      <w:proofErr w:type="spellEnd"/>
      <w:r w:rsidRPr="00C427F3">
        <w:rPr>
          <w:rFonts w:ascii="Times New Roman" w:eastAsia="Times New Roman" w:hAnsi="Times New Roman" w:cs="Times New Roman"/>
          <w:sz w:val="28"/>
          <w:szCs w:val="28"/>
        </w:rPr>
        <w:t xml:space="preserve"> я создаю разнообразные дидактические игры. Параллельно с этой работой использую речевые игры, настольно-печатные игры, которые помогают детям научиться классифицировать предметы, развивать речь, зрительное восприятие, образное и логическое мышление, внимание, наблюдательность, интерес к окружающему миру, навыки самопроверки. Считаю, что применять модельные схемы можно и на других занятиях, в других видах деятельности.</w:t>
      </w:r>
    </w:p>
    <w:p w:rsidR="00C427F3" w:rsidRPr="00C427F3" w:rsidRDefault="00C427F3" w:rsidP="00C427F3">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C427F3">
        <w:rPr>
          <w:rFonts w:ascii="Times New Roman" w:eastAsia="Times New Roman" w:hAnsi="Times New Roman" w:cs="Times New Roman"/>
          <w:sz w:val="28"/>
          <w:szCs w:val="28"/>
        </w:rPr>
        <w:t xml:space="preserve">В связи с введением новых Федеральных государственных </w:t>
      </w:r>
      <w:r>
        <w:rPr>
          <w:rFonts w:ascii="Times New Roman" w:eastAsia="Times New Roman" w:hAnsi="Times New Roman" w:cs="Times New Roman"/>
          <w:sz w:val="28"/>
          <w:szCs w:val="28"/>
        </w:rPr>
        <w:t>образовательных стандартах</w:t>
      </w:r>
      <w:r w:rsidRPr="00C427F3">
        <w:rPr>
          <w:rFonts w:ascii="Times New Roman" w:eastAsia="Times New Roman" w:hAnsi="Times New Roman" w:cs="Times New Roman"/>
          <w:sz w:val="28"/>
          <w:szCs w:val="28"/>
        </w:rPr>
        <w:t xml:space="preserve"> к дошкольному образованию актуальным стало переосмысление педагогами содержания и форм работы с детьми. Интеграция – одна из важнейших и перспективных методологических направлений становления современного образования, она является одной из наиболее благоприятных форм развития детей дошкольного возраста. А использование метода мнемотехники в интегрированных занятиях приносит очень хороший результат:</w:t>
      </w:r>
      <w:r w:rsidRPr="00C427F3">
        <w:rPr>
          <w:rFonts w:ascii="Times New Roman" w:eastAsia="Times New Roman" w:hAnsi="Times New Roman" w:cs="Times New Roman"/>
          <w:sz w:val="28"/>
          <w:szCs w:val="28"/>
        </w:rPr>
        <w:br/>
        <w:t>- связная речь детей соответствует критериям программы и стандартам;</w:t>
      </w:r>
      <w:r w:rsidRPr="00C427F3">
        <w:rPr>
          <w:rFonts w:ascii="Times New Roman" w:eastAsia="Times New Roman" w:hAnsi="Times New Roman" w:cs="Times New Roman"/>
          <w:sz w:val="28"/>
          <w:szCs w:val="28"/>
        </w:rPr>
        <w:br/>
        <w:t xml:space="preserve">- словарный запас детей </w:t>
      </w:r>
      <w:proofErr w:type="gramStart"/>
      <w:r w:rsidRPr="00C427F3">
        <w:rPr>
          <w:rFonts w:ascii="Times New Roman" w:eastAsia="Times New Roman" w:hAnsi="Times New Roman" w:cs="Times New Roman"/>
          <w:sz w:val="28"/>
          <w:szCs w:val="28"/>
        </w:rPr>
        <w:t>от</w:t>
      </w:r>
      <w:proofErr w:type="gramEnd"/>
      <w:r w:rsidRPr="00C427F3">
        <w:rPr>
          <w:rFonts w:ascii="Times New Roman" w:eastAsia="Times New Roman" w:hAnsi="Times New Roman" w:cs="Times New Roman"/>
          <w:sz w:val="28"/>
          <w:szCs w:val="28"/>
        </w:rPr>
        <w:t xml:space="preserve"> пассивного (в основном) переходит в активный и обогащается до уровня, необходимого ребенку в школе;</w:t>
      </w:r>
      <w:r w:rsidRPr="00C427F3">
        <w:rPr>
          <w:rFonts w:ascii="Times New Roman" w:eastAsia="Times New Roman" w:hAnsi="Times New Roman" w:cs="Times New Roman"/>
          <w:sz w:val="28"/>
          <w:szCs w:val="28"/>
        </w:rPr>
        <w:br/>
        <w:t>- ребята активнее работают на занятиях. У них сконцентрировались наблюдательность, внимание, память, усидчивость; повысилось творческое воображение, логическое и образное мышление;</w:t>
      </w:r>
      <w:r w:rsidRPr="00C427F3">
        <w:rPr>
          <w:rFonts w:ascii="Times New Roman" w:eastAsia="Times New Roman" w:hAnsi="Times New Roman" w:cs="Times New Roman"/>
          <w:sz w:val="28"/>
          <w:szCs w:val="28"/>
        </w:rPr>
        <w:br/>
        <w:t>- дети научились правильно оформлять свою мысль в виде предложения, составляют рассказы из пяти и более предложений, используя их различные конструкции;</w:t>
      </w:r>
      <w:r w:rsidRPr="00C427F3">
        <w:rPr>
          <w:rFonts w:ascii="Times New Roman" w:eastAsia="Times New Roman" w:hAnsi="Times New Roman" w:cs="Times New Roman"/>
          <w:sz w:val="28"/>
          <w:szCs w:val="28"/>
        </w:rPr>
        <w:br/>
        <w:t>- активизировался интерес к заучиванию стихов;</w:t>
      </w:r>
    </w:p>
    <w:p w:rsidR="00C427F3" w:rsidRPr="00C427F3" w:rsidRDefault="00C427F3" w:rsidP="00C427F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C427F3">
        <w:rPr>
          <w:rFonts w:ascii="Times New Roman" w:eastAsia="Times New Roman" w:hAnsi="Times New Roman" w:cs="Times New Roman"/>
          <w:sz w:val="28"/>
          <w:szCs w:val="28"/>
        </w:rPr>
        <w:t>Обучение детей для меня – это увлекательное занятие, но и трудоемкое. Проведение занятий с использованием мнемотехники требует тщательной предварительной подготовки в отборе речевого материала, игр, в изготовлении наглядных пособий. И чем раньше учить детей рассказывать или пересказывать, используя метод мнемотехники, тем выше будет уровень их подготовки к школе. Ведь связная речь является важным показателем умственных способностей ребенка и готовности его к школьному обучению.</w:t>
      </w:r>
    </w:p>
    <w:p w:rsidR="006128CF" w:rsidRPr="00C427F3" w:rsidRDefault="006128CF" w:rsidP="00C427F3">
      <w:pPr>
        <w:jc w:val="both"/>
        <w:rPr>
          <w:sz w:val="28"/>
          <w:szCs w:val="28"/>
        </w:rPr>
      </w:pPr>
    </w:p>
    <w:sectPr w:rsidR="006128CF" w:rsidRPr="00C427F3" w:rsidSect="00C427F3">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26149"/>
    <w:multiLevelType w:val="hybridMultilevel"/>
    <w:tmpl w:val="D86AD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744983"/>
    <w:multiLevelType w:val="hybridMultilevel"/>
    <w:tmpl w:val="B45CC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A02F0"/>
    <w:rsid w:val="001579DF"/>
    <w:rsid w:val="003144D3"/>
    <w:rsid w:val="004A02F0"/>
    <w:rsid w:val="006128CF"/>
    <w:rsid w:val="00A270E7"/>
    <w:rsid w:val="00C427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4D3"/>
  </w:style>
  <w:style w:type="paragraph" w:styleId="3">
    <w:name w:val="heading 3"/>
    <w:basedOn w:val="a"/>
    <w:link w:val="30"/>
    <w:uiPriority w:val="9"/>
    <w:qFormat/>
    <w:rsid w:val="00C427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reen">
    <w:name w:val="green"/>
    <w:basedOn w:val="a"/>
    <w:rsid w:val="004A02F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4A02F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4A02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02F0"/>
    <w:rPr>
      <w:rFonts w:ascii="Tahoma" w:hAnsi="Tahoma" w:cs="Tahoma"/>
      <w:sz w:val="16"/>
      <w:szCs w:val="16"/>
    </w:rPr>
  </w:style>
  <w:style w:type="paragraph" w:styleId="a6">
    <w:name w:val="List Paragraph"/>
    <w:basedOn w:val="a"/>
    <w:uiPriority w:val="34"/>
    <w:qFormat/>
    <w:rsid w:val="00A270E7"/>
    <w:pPr>
      <w:ind w:left="720"/>
      <w:contextualSpacing/>
    </w:pPr>
  </w:style>
  <w:style w:type="character" w:customStyle="1" w:styleId="30">
    <w:name w:val="Заголовок 3 Знак"/>
    <w:basedOn w:val="a0"/>
    <w:link w:val="3"/>
    <w:uiPriority w:val="9"/>
    <w:rsid w:val="00C427F3"/>
    <w:rPr>
      <w:rFonts w:ascii="Times New Roman" w:eastAsia="Times New Roman" w:hAnsi="Times New Roman" w:cs="Times New Roman"/>
      <w:b/>
      <w:bCs/>
      <w:sz w:val="27"/>
      <w:szCs w:val="27"/>
    </w:rPr>
  </w:style>
  <w:style w:type="character" w:styleId="a7">
    <w:name w:val="Emphasis"/>
    <w:basedOn w:val="a0"/>
    <w:uiPriority w:val="20"/>
    <w:qFormat/>
    <w:rsid w:val="00C427F3"/>
    <w:rPr>
      <w:i/>
      <w:iCs/>
    </w:rPr>
  </w:style>
</w:styles>
</file>

<file path=word/webSettings.xml><?xml version="1.0" encoding="utf-8"?>
<w:webSettings xmlns:r="http://schemas.openxmlformats.org/officeDocument/2006/relationships" xmlns:w="http://schemas.openxmlformats.org/wordprocessingml/2006/main">
  <w:divs>
    <w:div w:id="48723636">
      <w:bodyDiv w:val="1"/>
      <w:marLeft w:val="0"/>
      <w:marRight w:val="0"/>
      <w:marTop w:val="0"/>
      <w:marBottom w:val="0"/>
      <w:divBdr>
        <w:top w:val="none" w:sz="0" w:space="0" w:color="auto"/>
        <w:left w:val="none" w:sz="0" w:space="0" w:color="auto"/>
        <w:bottom w:val="none" w:sz="0" w:space="0" w:color="auto"/>
        <w:right w:val="none" w:sz="0" w:space="0" w:color="auto"/>
      </w:divBdr>
    </w:div>
    <w:div w:id="888759679">
      <w:bodyDiv w:val="1"/>
      <w:marLeft w:val="0"/>
      <w:marRight w:val="0"/>
      <w:marTop w:val="0"/>
      <w:marBottom w:val="0"/>
      <w:divBdr>
        <w:top w:val="none" w:sz="0" w:space="0" w:color="auto"/>
        <w:left w:val="none" w:sz="0" w:space="0" w:color="auto"/>
        <w:bottom w:val="none" w:sz="0" w:space="0" w:color="auto"/>
        <w:right w:val="none" w:sz="0" w:space="0" w:color="auto"/>
      </w:divBdr>
      <w:divsChild>
        <w:div w:id="250822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1518</Words>
  <Characters>8653</Characters>
  <Application>Microsoft Office Word</Application>
  <DocSecurity>0</DocSecurity>
  <Lines>72</Lines>
  <Paragraphs>20</Paragraphs>
  <ScaleCrop>false</ScaleCrop>
  <Company/>
  <LinksUpToDate>false</LinksUpToDate>
  <CharactersWithSpaces>10151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5</cp:revision>
  <dcterms:created xsi:type="dcterms:W3CDTF">2015-01-21T13:41:00Z</dcterms:created>
  <dcterms:modified xsi:type="dcterms:W3CDTF">2015-01-21T14:07:00Z</dcterms:modified>
</cp:coreProperties>
</file>