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73" w:rsidRPr="00652069" w:rsidRDefault="001E5973" w:rsidP="001E5973">
      <w:pPr>
        <w:jc w:val="center"/>
        <w:rPr>
          <w:b/>
          <w:i/>
          <w:color w:val="FF0000"/>
          <w:sz w:val="40"/>
          <w:szCs w:val="40"/>
        </w:rPr>
      </w:pPr>
      <w:r w:rsidRPr="00652069">
        <w:rPr>
          <w:b/>
          <w:i/>
          <w:color w:val="FF0000"/>
          <w:sz w:val="40"/>
          <w:szCs w:val="40"/>
        </w:rPr>
        <w:t>Программа кружка «Волшебные палочки».</w:t>
      </w:r>
    </w:p>
    <w:p w:rsidR="001E5973" w:rsidRDefault="001E5973" w:rsidP="001E5973"/>
    <w:p w:rsidR="001E5973" w:rsidRDefault="001E5973" w:rsidP="001E5973">
      <w:r>
        <w:rPr>
          <w:noProof/>
          <w:lang w:eastAsia="ru-RU"/>
        </w:rPr>
        <w:drawing>
          <wp:inline distT="0" distB="0" distL="0" distR="0">
            <wp:extent cx="1905000" cy="1828800"/>
            <wp:effectExtent l="19050" t="0" r="0" b="0"/>
            <wp:docPr id="7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73" w:rsidRPr="009B2ACC" w:rsidRDefault="001E5973" w:rsidP="001E5973">
      <w:pPr>
        <w:jc w:val="center"/>
        <w:rPr>
          <w:b/>
          <w:sz w:val="28"/>
          <w:szCs w:val="28"/>
        </w:rPr>
      </w:pPr>
      <w:r w:rsidRPr="009B2ACC">
        <w:rPr>
          <w:b/>
          <w:sz w:val="28"/>
          <w:szCs w:val="28"/>
        </w:rPr>
        <w:t>Пояснительная записка.</w:t>
      </w:r>
    </w:p>
    <w:p w:rsidR="001E5973" w:rsidRDefault="001E5973" w:rsidP="001E5973">
      <w:r w:rsidRPr="00B719FF">
        <w:t xml:space="preserve">Современные требования к дошкольному образованию ориентируют педагогов </w:t>
      </w:r>
      <w:r>
        <w:t xml:space="preserve">на развивающее обучение и дают  им  возможность   использовать  новые </w:t>
      </w:r>
      <w:r w:rsidRPr="00B719FF">
        <w:t xml:space="preserve"> форм</w:t>
      </w:r>
      <w:r>
        <w:t xml:space="preserve">ы </w:t>
      </w:r>
      <w:r w:rsidRPr="00B719FF">
        <w:t xml:space="preserve"> его организа</w:t>
      </w:r>
      <w:r>
        <w:t xml:space="preserve">ции, при которых  они могут интегрировать  </w:t>
      </w:r>
      <w:r w:rsidRPr="00B719FF">
        <w:t xml:space="preserve"> элементы познавательного, игрового, поискового и учебного взаимодействия.</w:t>
      </w:r>
    </w:p>
    <w:p w:rsidR="001E5973" w:rsidRDefault="001E5973" w:rsidP="001E5973">
      <w:r>
        <w:t>Каждый  ребёнок  – маленький исследователь, с радостью и удивлением открывающий для себя окружающий мир. Задача педагога  состоит в том, чтобы помочь ребенку сохранить и развить стремление к познанию, удовлетворить детскую потребность в активной деятельности, дать пищу уму ребенка.</w:t>
      </w:r>
    </w:p>
    <w:p w:rsidR="001E5973" w:rsidRDefault="001E5973" w:rsidP="001E5973">
      <w:r>
        <w:t xml:space="preserve">Окружающий мир сегодня переполнен условными знаками и символами. Такие педагоги и психологи   как Л.А. </w:t>
      </w:r>
      <w:proofErr w:type="spellStart"/>
      <w:r>
        <w:t>Венгер</w:t>
      </w:r>
      <w:proofErr w:type="spellEnd"/>
      <w:r>
        <w:t xml:space="preserve">, М.В. </w:t>
      </w:r>
      <w:proofErr w:type="spellStart"/>
      <w:r>
        <w:t>Крулехт</w:t>
      </w:r>
      <w:proofErr w:type="spellEnd"/>
      <w:r>
        <w:t xml:space="preserve">, Л.А. Парамонова, О.В. </w:t>
      </w:r>
      <w:proofErr w:type="spellStart"/>
      <w:r>
        <w:t>Дыбина</w:t>
      </w:r>
      <w:proofErr w:type="spellEnd"/>
      <w:r>
        <w:t xml:space="preserve"> и др.  доказала,  что чем более развита символическая функция сознания ребенка, тем богаче для осмысления и познания становится окружающий мир.  Человеку сегодня,  для активного участия в жизни общества, осуществления себя как личности необходимо постоянно проявлять свою творческую активность, обнаруживать и развивать свои индивидуальные способности, непрерывно самосовершенствоваться.</w:t>
      </w:r>
    </w:p>
    <w:p w:rsidR="001E5973" w:rsidRDefault="001E5973" w:rsidP="001E5973">
      <w:r>
        <w:t xml:space="preserve">Дошкольное воспитание строится на личностно-ориентированной модели, основанной на бережном и чутком отношении к ребенку и его развитию. Следовательно, обучение должно носить индивидуально – дифференцированный характер. В настоящее время чаще стали использовать нестандартный дидактический материал: счетные палочки, палочки </w:t>
      </w:r>
      <w:proofErr w:type="spellStart"/>
      <w:r>
        <w:t>Кюизенера</w:t>
      </w:r>
      <w:proofErr w:type="spellEnd"/>
      <w:r>
        <w:t xml:space="preserve">, логические блоки </w:t>
      </w:r>
      <w:proofErr w:type="spellStart"/>
      <w:r>
        <w:t>Дьенеша</w:t>
      </w:r>
      <w:proofErr w:type="spellEnd"/>
      <w:r>
        <w:t xml:space="preserve">.  </w:t>
      </w:r>
    </w:p>
    <w:p w:rsidR="001E5973" w:rsidRDefault="001E5973" w:rsidP="001E5973">
      <w:r>
        <w:t>Широко известные всем счетные палочки оказываются не только счетным материалом. С их помощью можно в доступной пониманию ребенка форме познакомить его с началами геометрии, с понятием «симметрия»; развивать пространственное воображение. Головоломки со счетными палочками воспитывают интерес к математике, желание проявлять умственное напряжение, сосредотачивать внимание на проблеме, а так же развивают логику   мыслей, рассуждений и действий.</w:t>
      </w:r>
    </w:p>
    <w:p w:rsidR="001E5973" w:rsidRDefault="001E5973" w:rsidP="001E5973">
      <w:r>
        <w:lastRenderedPageBreak/>
        <w:t>В обучении дошкольников нестандартная задача, целенаправленно и к месту использованная, выступает в роли проблемной. Здесь налицо поиск хода решения с выдвижением гипотезы, проверкой ее, опровержением неправильного направления поиска, нахождением способов доказательства верного решения.</w:t>
      </w:r>
    </w:p>
    <w:p w:rsidR="001E5973" w:rsidRDefault="001E5973" w:rsidP="001E5973">
      <w:r>
        <w:t>Но прежде чем научить детей решать логические задачи необходимо проводить с ними подготовительные упражнения. Это могут быть задания на выкладывание различных геометрических фигур из счетных палочек. Обязательно с ребенком нужно проводить анализ построенных фигур по следующему плану: сравните и скажите, чем отличаются и чем похожи фигуры; докажите, что фигура составлена правильно.</w:t>
      </w:r>
    </w:p>
    <w:p w:rsidR="001E5973" w:rsidRDefault="001E5973" w:rsidP="001E5973">
      <w:r>
        <w:t>Игры – занятия со счётными  палочками помогут ребенку овладеть способами действий, необходимых для возникновения у детей элементарных математических представлений, а также развивают творческие способности, воображение, фантазию, способность к моделированию и конструированию, развивают логическое мышление, внимание, память, воспитывают самостоятельность, инициативу, настойчивость в достижении цели.</w:t>
      </w:r>
    </w:p>
    <w:p w:rsidR="001E5973" w:rsidRDefault="001E5973" w:rsidP="001E5973">
      <w:r>
        <w:t>На практике эти задачи реализуются мной через организацию деятельности кружка «Волшебные палочки». В рамках кружковой деятельности дети не ограничены в возможностях выражать в играх свои мысли, чувства, настроение. Использование игровых методов и приемов, сюжетов, сказочных персонажей, схем вызывает постоянный интерес к игре с палочками. Деятельность кружка не носит форму «изучения и обучения», а превращается в творческий процесс педагога и детей. Все темы, входящие в программу, изменяются по принципу постепенного усложнения материала.</w:t>
      </w:r>
    </w:p>
    <w:p w:rsidR="001E5973" w:rsidRDefault="001E5973" w:rsidP="001E5973">
      <w:r w:rsidRPr="009B2ACC">
        <w:rPr>
          <w:b/>
          <w:sz w:val="24"/>
          <w:szCs w:val="24"/>
        </w:rPr>
        <w:t>Цель:</w:t>
      </w:r>
      <w:r>
        <w:t xml:space="preserve"> Формировать математическое</w:t>
      </w:r>
      <w:proofErr w:type="gramStart"/>
      <w:r>
        <w:t xml:space="preserve"> ,</w:t>
      </w:r>
      <w:proofErr w:type="gramEnd"/>
      <w:r>
        <w:t xml:space="preserve">  логическое  и пространственное мышление; развивать творческое воображение,  речь и мелкую моторику; воспитывать настойчивость, волю, усидчивость, целеустремленность.</w:t>
      </w:r>
    </w:p>
    <w:p w:rsidR="001E5973" w:rsidRPr="009B2ACC" w:rsidRDefault="001E5973" w:rsidP="001E5973">
      <w:pPr>
        <w:rPr>
          <w:b/>
          <w:sz w:val="24"/>
          <w:szCs w:val="24"/>
        </w:rPr>
      </w:pPr>
      <w:r w:rsidRPr="009B2ACC">
        <w:rPr>
          <w:b/>
          <w:sz w:val="24"/>
          <w:szCs w:val="24"/>
        </w:rPr>
        <w:t>Задачи кружка:</w:t>
      </w:r>
    </w:p>
    <w:p w:rsidR="001E5973" w:rsidRDefault="001E5973" w:rsidP="001E5973">
      <w:r>
        <w:t>- Вызвать интерес к игре со счётными  палочками  и желание действовать с ними.</w:t>
      </w:r>
    </w:p>
    <w:p w:rsidR="001E5973" w:rsidRDefault="001E5973" w:rsidP="001E5973">
      <w:r>
        <w:t>- Способствовать формированию элементарных математических и пространственных представлений.</w:t>
      </w:r>
    </w:p>
    <w:p w:rsidR="001E5973" w:rsidRDefault="001E5973" w:rsidP="001E5973">
      <w:r>
        <w:t>- Создавать условия для сенсорного развития, развития логического мышления, внимания, памяти и речи.</w:t>
      </w:r>
    </w:p>
    <w:p w:rsidR="001E5973" w:rsidRDefault="001E5973" w:rsidP="001E5973">
      <w:r>
        <w:t>- Воспитывать самостоятельность, инициативу, настойчивость в достижении цели.</w:t>
      </w:r>
    </w:p>
    <w:p w:rsidR="001E5973" w:rsidRDefault="001E5973" w:rsidP="001E5973">
      <w:r>
        <w:t>- Воспитывать эмоционально – положительное отношение к сверстникам в игре.</w:t>
      </w:r>
    </w:p>
    <w:p w:rsidR="001E5973" w:rsidRDefault="001E5973" w:rsidP="001E5973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Методическое обеспечение.</w:t>
      </w:r>
    </w:p>
    <w:p w:rsidR="001E5973" w:rsidRDefault="001E5973" w:rsidP="001E597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Нетрадиционные техники:</w:t>
      </w:r>
    </w:p>
    <w:p w:rsidR="001E5973" w:rsidRDefault="001E5973" w:rsidP="001E5973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t>Выкладывание фигур из счётных палочек</w:t>
      </w:r>
      <w:r>
        <w:rPr>
          <w:rFonts w:ascii="Calibri" w:eastAsia="Calibri" w:hAnsi="Calibri" w:cs="Times New Roman"/>
        </w:rPr>
        <w:t xml:space="preserve">.  </w:t>
      </w:r>
    </w:p>
    <w:p w:rsidR="001E5973" w:rsidRDefault="001E5973" w:rsidP="001E597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E5973" w:rsidRDefault="001E5973" w:rsidP="001E597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E5973" w:rsidRDefault="001E5973" w:rsidP="001E5973">
      <w:pPr>
        <w:spacing w:after="0" w:line="240" w:lineRule="auto"/>
        <w:ind w:left="900"/>
        <w:jc w:val="both"/>
        <w:rPr>
          <w:rFonts w:ascii="Calibri" w:eastAsia="Calibri" w:hAnsi="Calibri" w:cs="Times New Roman"/>
        </w:rPr>
      </w:pPr>
    </w:p>
    <w:p w:rsidR="001E5973" w:rsidRPr="009B2ACC" w:rsidRDefault="001E5973" w:rsidP="001E597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B2ACC">
        <w:rPr>
          <w:rFonts w:ascii="Calibri" w:eastAsia="Calibri" w:hAnsi="Calibri" w:cs="Times New Roman"/>
          <w:b/>
          <w:sz w:val="28"/>
          <w:szCs w:val="28"/>
        </w:rPr>
        <w:lastRenderedPageBreak/>
        <w:t>Организация занятий кружка.</w:t>
      </w:r>
    </w:p>
    <w:p w:rsidR="001E5973" w:rsidRDefault="001E5973" w:rsidP="001E5973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Работа кружка рассчитана на два года для детей  5-7 лет</w:t>
      </w:r>
    </w:p>
    <w:p w:rsidR="001E5973" w:rsidRDefault="001E5973" w:rsidP="001E597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</w:t>
      </w:r>
      <w:r w:rsidRPr="00AE6962">
        <w:rPr>
          <w:rFonts w:ascii="Calibri" w:eastAsia="Calibri" w:hAnsi="Calibri" w:cs="Times New Roman"/>
        </w:rPr>
        <w:t>Круж</w:t>
      </w:r>
      <w:r>
        <w:rPr>
          <w:rFonts w:ascii="Calibri" w:eastAsia="Calibri" w:hAnsi="Calibri" w:cs="Times New Roman"/>
        </w:rPr>
        <w:t xml:space="preserve">ок работает с октября по май </w:t>
      </w:r>
      <w:r w:rsidRPr="00AE6962">
        <w:rPr>
          <w:rFonts w:ascii="Calibri" w:eastAsia="Calibri" w:hAnsi="Calibri" w:cs="Times New Roman"/>
        </w:rPr>
        <w:t>месяц включительно</w:t>
      </w:r>
      <w:r>
        <w:rPr>
          <w:rFonts w:ascii="Calibri" w:eastAsia="Calibri" w:hAnsi="Calibri" w:cs="Times New Roman"/>
        </w:rPr>
        <w:t>.</w:t>
      </w:r>
    </w:p>
    <w:p w:rsidR="001E5973" w:rsidRDefault="001E5973" w:rsidP="001E5973">
      <w:pPr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Количество занятий в неделю -1.</w:t>
      </w:r>
    </w:p>
    <w:p w:rsidR="001E5973" w:rsidRDefault="001E5973" w:rsidP="001E5973">
      <w:pPr>
        <w:ind w:firstLine="540"/>
        <w:jc w:val="both"/>
        <w:rPr>
          <w:rFonts w:ascii="Calibri" w:eastAsia="Calibri" w:hAnsi="Calibri" w:cs="Times New Roman"/>
        </w:rPr>
      </w:pPr>
      <w:r>
        <w:t>Длительность занятия – 20  -  3</w:t>
      </w:r>
      <w:r>
        <w:rPr>
          <w:rFonts w:ascii="Calibri" w:eastAsia="Calibri" w:hAnsi="Calibri" w:cs="Times New Roman"/>
        </w:rPr>
        <w:t xml:space="preserve">5 минут </w:t>
      </w:r>
      <w:proofErr w:type="gramStart"/>
      <w:r>
        <w:rPr>
          <w:rFonts w:ascii="Calibri" w:eastAsia="Calibri" w:hAnsi="Calibri" w:cs="Times New Roman"/>
        </w:rPr>
        <w:t xml:space="preserve">( </w:t>
      </w:r>
      <w:proofErr w:type="gramEnd"/>
      <w:r>
        <w:rPr>
          <w:rFonts w:ascii="Calibri" w:eastAsia="Calibri" w:hAnsi="Calibri" w:cs="Times New Roman"/>
        </w:rPr>
        <w:t>в зависимости от возраста и увлечённости детей)</w:t>
      </w:r>
    </w:p>
    <w:p w:rsidR="001E5973" w:rsidRDefault="001E5973" w:rsidP="001E5973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Материал:</w:t>
      </w:r>
    </w:p>
    <w:p w:rsidR="001E5973" w:rsidRDefault="001E5973" w:rsidP="001E5973">
      <w:pPr>
        <w:numPr>
          <w:ilvl w:val="0"/>
          <w:numId w:val="1"/>
        </w:numPr>
        <w:spacing w:after="0" w:line="240" w:lineRule="auto"/>
        <w:jc w:val="both"/>
      </w:pPr>
      <w:r>
        <w:t xml:space="preserve"> Счётные палочки</w:t>
      </w:r>
    </w:p>
    <w:p w:rsidR="001E5973" w:rsidRDefault="001E5973" w:rsidP="001E5973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1E5973" w:rsidRDefault="001E5973" w:rsidP="001E5973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Ожидаемый результат работы кружка:</w:t>
      </w:r>
    </w:p>
    <w:p w:rsidR="001E5973" w:rsidRDefault="001E5973" w:rsidP="001E5973">
      <w:pPr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Организация ежемесячных </w:t>
      </w:r>
      <w:r>
        <w:t>фото</w:t>
      </w:r>
      <w:r>
        <w:rPr>
          <w:rFonts w:ascii="Calibri" w:eastAsia="Calibri" w:hAnsi="Calibri" w:cs="Times New Roman"/>
        </w:rPr>
        <w:t>выставок детских работ для родителей.</w:t>
      </w:r>
    </w:p>
    <w:p w:rsidR="001E5973" w:rsidRDefault="001E5973" w:rsidP="001E5973">
      <w:pPr>
        <w:ind w:firstLine="54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Тематические </w:t>
      </w:r>
      <w:r>
        <w:t>фото</w:t>
      </w:r>
      <w:r>
        <w:rPr>
          <w:rFonts w:ascii="Calibri" w:eastAsia="Calibri" w:hAnsi="Calibri" w:cs="Times New Roman"/>
        </w:rPr>
        <w:t>выставки в ДОУ.</w:t>
      </w:r>
    </w:p>
    <w:p w:rsidR="001E5973" w:rsidRPr="00A960F1" w:rsidRDefault="001E5973" w:rsidP="001E5973">
      <w:pPr>
        <w:rPr>
          <w:b/>
          <w:sz w:val="28"/>
          <w:szCs w:val="28"/>
        </w:rPr>
      </w:pPr>
      <w:r w:rsidRPr="00A960F1">
        <w:rPr>
          <w:b/>
          <w:sz w:val="28"/>
          <w:szCs w:val="28"/>
        </w:rPr>
        <w:t>Критерии оценки уровня усвоения программного материала</w:t>
      </w:r>
    </w:p>
    <w:p w:rsidR="001E5973" w:rsidRDefault="001E5973" w:rsidP="001E5973"/>
    <w:p w:rsidR="001E5973" w:rsidRDefault="001E5973" w:rsidP="001E5973">
      <w:r>
        <w:t xml:space="preserve">ВЫСОКИЙ УРОВЕНЬ: Ребенок активно взаимодействует </w:t>
      </w:r>
      <w:proofErr w:type="gramStart"/>
      <w:r>
        <w:t>со</w:t>
      </w:r>
      <w:proofErr w:type="gramEnd"/>
      <w:r>
        <w:t xml:space="preserve"> взрослым, самостоятельно выделяет и называет цвет, форму, размер палочек, группирует и соотносит их по выделенным свойствам. Определяет количественные отношения. Ребенок проявляет активный интерес к играм с палочками </w:t>
      </w:r>
      <w:proofErr w:type="spellStart"/>
      <w:r>
        <w:t>Кюизенера</w:t>
      </w:r>
      <w:proofErr w:type="spellEnd"/>
      <w:r>
        <w:t xml:space="preserve">. Правильно отвечает на поставленные вопросы. Умеет пользоваться речью как средством коммуникативного общения, </w:t>
      </w:r>
      <w:proofErr w:type="gramStart"/>
      <w:r>
        <w:t>инициативен</w:t>
      </w:r>
      <w:proofErr w:type="gramEnd"/>
      <w:r>
        <w:t xml:space="preserve">, активен. С удовольствием слушает художественную литературу, рассматривает иллюстрации. Ребенок свободно ориентируется в предметном окружении. Проявляет </w:t>
      </w:r>
      <w:proofErr w:type="gramStart"/>
      <w:r>
        <w:t>заботливое</w:t>
      </w:r>
      <w:proofErr w:type="gramEnd"/>
      <w:r>
        <w:t xml:space="preserve"> отношения к близким людям, животным, растениям.</w:t>
      </w:r>
    </w:p>
    <w:p w:rsidR="001E5973" w:rsidRDefault="001E5973" w:rsidP="001E5973"/>
    <w:p w:rsidR="001E5973" w:rsidRDefault="001E5973" w:rsidP="001E5973">
      <w:r>
        <w:t>СРЕДНИЙ УРОВЕНЬ: Ребенок повторяет за взрослым названия формы, размера предметов, не совсем точно называет цвета палочек. Объединяет их одинакового цвета, размера, формы; показывает большие и маленькие, длинные и короткие. Активный словарь ребёнка менее 1000 слов. Ребёнок отвечает на поставленные вопросы с небольшой помощью педагога. По необходимости пользуется речью как средством общения. Ребенок с незначительной помощью взрослого свободно ориентируется в предметном окружении.</w:t>
      </w:r>
    </w:p>
    <w:p w:rsidR="001E5973" w:rsidRDefault="001E5973" w:rsidP="001E5973"/>
    <w:p w:rsidR="001E5973" w:rsidRDefault="001E5973" w:rsidP="001E5973">
      <w:r>
        <w:t xml:space="preserve">НИЗКИЙ УРОВЕНЬ: Ребенок не проявляет явного интереса к играм с палочками. Ребенок воспринимает различия палочек по цвету, количеству, размерные отношения лишь в совместной </w:t>
      </w:r>
      <w:proofErr w:type="gramStart"/>
      <w:r>
        <w:t>со</w:t>
      </w:r>
      <w:proofErr w:type="gramEnd"/>
      <w:r>
        <w:t xml:space="preserve"> взрослым игре. Ребёнок понимает обращенную к нему речь, но его речь невнятна, однообразна, бедна по содержанию. Ребёнок с трудом отвечает на поставленные вопросы, чаще всего прибегает к помощи педагога, к жестам. Редко пользуется речью как средством общения. Ребенок с незначительной помощью взрослого свободно ориентируется в предметном окружении.</w:t>
      </w:r>
    </w:p>
    <w:p w:rsidR="001E5973" w:rsidRDefault="001E5973" w:rsidP="001E5973">
      <w:pPr>
        <w:jc w:val="center"/>
        <w:rPr>
          <w:b/>
          <w:i/>
          <w:sz w:val="40"/>
          <w:szCs w:val="40"/>
        </w:rPr>
      </w:pPr>
      <w:r w:rsidRPr="00652069">
        <w:rPr>
          <w:b/>
          <w:i/>
          <w:sz w:val="40"/>
          <w:szCs w:val="40"/>
        </w:rPr>
        <w:lastRenderedPageBreak/>
        <w:t>Перспективный план работы кружка</w:t>
      </w:r>
    </w:p>
    <w:p w:rsidR="001E5973" w:rsidRPr="00652069" w:rsidRDefault="001E5973" w:rsidP="001E5973">
      <w:pPr>
        <w:jc w:val="center"/>
        <w:rPr>
          <w:b/>
          <w:i/>
          <w:sz w:val="40"/>
          <w:szCs w:val="40"/>
        </w:rPr>
      </w:pPr>
      <w:r w:rsidRPr="00652069">
        <w:rPr>
          <w:b/>
          <w:i/>
          <w:sz w:val="40"/>
          <w:szCs w:val="40"/>
        </w:rPr>
        <w:t xml:space="preserve"> «Волшебные палочки»</w:t>
      </w:r>
    </w:p>
    <w:p w:rsidR="001E5973" w:rsidRPr="00652069" w:rsidRDefault="001E5973" w:rsidP="001E5973">
      <w:pPr>
        <w:jc w:val="center"/>
        <w:rPr>
          <w:b/>
          <w:i/>
          <w:sz w:val="40"/>
          <w:szCs w:val="40"/>
        </w:rPr>
      </w:pPr>
      <w:r w:rsidRPr="00652069">
        <w:rPr>
          <w:b/>
          <w:i/>
          <w:sz w:val="40"/>
          <w:szCs w:val="40"/>
        </w:rPr>
        <w:t>в старшей  группе.</w:t>
      </w:r>
    </w:p>
    <w:tbl>
      <w:tblPr>
        <w:tblStyle w:val="a3"/>
        <w:tblW w:w="0" w:type="auto"/>
        <w:tblLook w:val="04A0"/>
      </w:tblPr>
      <w:tblGrid>
        <w:gridCol w:w="1021"/>
        <w:gridCol w:w="1025"/>
        <w:gridCol w:w="2221"/>
        <w:gridCol w:w="5304"/>
      </w:tblGrid>
      <w:tr w:rsidR="001E5973" w:rsidTr="00FA0A4B">
        <w:tc>
          <w:tcPr>
            <w:tcW w:w="0" w:type="auto"/>
          </w:tcPr>
          <w:p w:rsidR="001E5973" w:rsidRPr="00652069" w:rsidRDefault="001E5973" w:rsidP="00FA0A4B">
            <w:pPr>
              <w:jc w:val="center"/>
              <w:rPr>
                <w:b/>
              </w:rPr>
            </w:pPr>
            <w:r w:rsidRPr="00652069">
              <w:rPr>
                <w:b/>
              </w:rPr>
              <w:t>Месяц</w:t>
            </w:r>
          </w:p>
          <w:p w:rsidR="001E5973" w:rsidRPr="00652069" w:rsidRDefault="001E5973" w:rsidP="00FA0A4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E5973" w:rsidRPr="00652069" w:rsidRDefault="001E5973" w:rsidP="00FA0A4B">
            <w:pPr>
              <w:jc w:val="center"/>
              <w:rPr>
                <w:b/>
              </w:rPr>
            </w:pPr>
            <w:r w:rsidRPr="00652069">
              <w:rPr>
                <w:b/>
              </w:rPr>
              <w:t>№ занятия</w:t>
            </w:r>
          </w:p>
        </w:tc>
        <w:tc>
          <w:tcPr>
            <w:tcW w:w="0" w:type="auto"/>
          </w:tcPr>
          <w:p w:rsidR="001E5973" w:rsidRDefault="001E5973" w:rsidP="00FA0A4B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Тема занятия</w:t>
            </w:r>
          </w:p>
        </w:tc>
        <w:tc>
          <w:tcPr>
            <w:tcW w:w="5304" w:type="dxa"/>
          </w:tcPr>
          <w:p w:rsidR="001E5973" w:rsidRDefault="001E5973" w:rsidP="00FA0A4B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Программное содержание</w:t>
            </w:r>
          </w:p>
        </w:tc>
      </w:tr>
      <w:tr w:rsidR="001E5973" w:rsidTr="00FA0A4B">
        <w:tc>
          <w:tcPr>
            <w:tcW w:w="0" w:type="auto"/>
            <w:vMerge w:val="restart"/>
          </w:tcPr>
          <w:p w:rsidR="001E5973" w:rsidRDefault="001E5973" w:rsidP="00FA0A4B">
            <w:r>
              <w:t>Октябрь</w:t>
            </w:r>
          </w:p>
        </w:tc>
        <w:tc>
          <w:tcPr>
            <w:tcW w:w="0" w:type="auto"/>
          </w:tcPr>
          <w:p w:rsidR="001E5973" w:rsidRDefault="001E5973" w:rsidP="00FA0A4B">
            <w:r>
              <w:t>1</w:t>
            </w:r>
          </w:p>
        </w:tc>
        <w:tc>
          <w:tcPr>
            <w:tcW w:w="0" w:type="auto"/>
          </w:tcPr>
          <w:p w:rsidR="001E5973" w:rsidRDefault="001E5973" w:rsidP="00FA0A4B">
            <w:r>
              <w:t>Какие геометрические фигуры мы знаем</w:t>
            </w:r>
          </w:p>
        </w:tc>
        <w:tc>
          <w:tcPr>
            <w:tcW w:w="5304" w:type="dxa"/>
          </w:tcPr>
          <w:p w:rsidR="001E5973" w:rsidRDefault="001E5973" w:rsidP="00FA0A4B">
            <w:r>
              <w:t>Учить выкладывать геометрические фигуры и находить их в окружающей обстановке.</w:t>
            </w:r>
          </w:p>
        </w:tc>
      </w:tr>
      <w:tr w:rsidR="001E5973" w:rsidTr="00FA0A4B">
        <w:trPr>
          <w:trHeight w:val="309"/>
        </w:trPr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2</w:t>
            </w:r>
          </w:p>
        </w:tc>
        <w:tc>
          <w:tcPr>
            <w:tcW w:w="0" w:type="auto"/>
          </w:tcPr>
          <w:p w:rsidR="001E5973" w:rsidRDefault="001E5973" w:rsidP="00FA0A4B">
            <w:r>
              <w:t>Гриб и ёлка</w:t>
            </w:r>
          </w:p>
        </w:tc>
        <w:tc>
          <w:tcPr>
            <w:tcW w:w="5304" w:type="dxa"/>
            <w:vMerge w:val="restart"/>
          </w:tcPr>
          <w:p w:rsidR="001E5973" w:rsidRDefault="001E5973" w:rsidP="00FA0A4B">
            <w:r>
              <w:t xml:space="preserve">Учить выкладывать разнообразные фигурки </w:t>
            </w:r>
            <w:r w:rsidRPr="004024FC">
              <w:t xml:space="preserve"> из счетных палочек; развивать мелкую моторику пальцев, внимание, воображение, фантазию.</w:t>
            </w:r>
          </w:p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3</w:t>
            </w:r>
          </w:p>
        </w:tc>
        <w:tc>
          <w:tcPr>
            <w:tcW w:w="0" w:type="auto"/>
          </w:tcPr>
          <w:p w:rsidR="001E5973" w:rsidRDefault="001E5973" w:rsidP="00FA0A4B">
            <w:r>
              <w:t xml:space="preserve">Дом 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4.</w:t>
            </w:r>
          </w:p>
        </w:tc>
        <w:tc>
          <w:tcPr>
            <w:tcW w:w="0" w:type="auto"/>
          </w:tcPr>
          <w:p w:rsidR="001E5973" w:rsidRDefault="001E5973" w:rsidP="00FA0A4B">
            <w:r>
              <w:t>Дом с забором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 w:val="restart"/>
          </w:tcPr>
          <w:p w:rsidR="001E5973" w:rsidRDefault="001E5973" w:rsidP="00FA0A4B">
            <w:r>
              <w:t>Ноябрь</w:t>
            </w:r>
          </w:p>
        </w:tc>
        <w:tc>
          <w:tcPr>
            <w:tcW w:w="0" w:type="auto"/>
          </w:tcPr>
          <w:p w:rsidR="001E5973" w:rsidRDefault="001E5973" w:rsidP="00FA0A4B">
            <w:r>
              <w:t>1</w:t>
            </w:r>
          </w:p>
        </w:tc>
        <w:tc>
          <w:tcPr>
            <w:tcW w:w="0" w:type="auto"/>
          </w:tcPr>
          <w:p w:rsidR="001E5973" w:rsidRDefault="001E5973" w:rsidP="00FA0A4B">
            <w:r>
              <w:t xml:space="preserve">Кувшин 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2</w:t>
            </w:r>
          </w:p>
        </w:tc>
        <w:tc>
          <w:tcPr>
            <w:tcW w:w="0" w:type="auto"/>
          </w:tcPr>
          <w:p w:rsidR="001E5973" w:rsidRDefault="001E5973" w:rsidP="00FA0A4B">
            <w:r>
              <w:t xml:space="preserve">Лодка 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3</w:t>
            </w:r>
          </w:p>
        </w:tc>
        <w:tc>
          <w:tcPr>
            <w:tcW w:w="0" w:type="auto"/>
          </w:tcPr>
          <w:p w:rsidR="001E5973" w:rsidRDefault="001E5973" w:rsidP="00FA0A4B">
            <w:r>
              <w:t>Рыбка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4</w:t>
            </w:r>
          </w:p>
        </w:tc>
        <w:tc>
          <w:tcPr>
            <w:tcW w:w="0" w:type="auto"/>
          </w:tcPr>
          <w:p w:rsidR="001E5973" w:rsidRDefault="001E5973" w:rsidP="00FA0A4B">
            <w:r>
              <w:t>Солнышко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 w:val="restart"/>
          </w:tcPr>
          <w:p w:rsidR="001E5973" w:rsidRDefault="001E5973" w:rsidP="00FA0A4B">
            <w:r>
              <w:t>Декабрь</w:t>
            </w:r>
          </w:p>
        </w:tc>
        <w:tc>
          <w:tcPr>
            <w:tcW w:w="0" w:type="auto"/>
          </w:tcPr>
          <w:p w:rsidR="001E5973" w:rsidRDefault="001E5973" w:rsidP="00FA0A4B">
            <w:r>
              <w:t>1</w:t>
            </w:r>
          </w:p>
        </w:tc>
        <w:tc>
          <w:tcPr>
            <w:tcW w:w="0" w:type="auto"/>
          </w:tcPr>
          <w:p w:rsidR="001E5973" w:rsidRDefault="001E5973" w:rsidP="00FA0A4B">
            <w:r>
              <w:t>Ёлочки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2</w:t>
            </w:r>
          </w:p>
        </w:tc>
        <w:tc>
          <w:tcPr>
            <w:tcW w:w="0" w:type="auto"/>
          </w:tcPr>
          <w:p w:rsidR="001E5973" w:rsidRDefault="001E5973" w:rsidP="00FA0A4B">
            <w:r>
              <w:t>Золотой ключик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3</w:t>
            </w:r>
          </w:p>
        </w:tc>
        <w:tc>
          <w:tcPr>
            <w:tcW w:w="0" w:type="auto"/>
          </w:tcPr>
          <w:p w:rsidR="001E5973" w:rsidRDefault="001E5973" w:rsidP="00FA0A4B">
            <w:r>
              <w:t>Санки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4</w:t>
            </w:r>
          </w:p>
        </w:tc>
        <w:tc>
          <w:tcPr>
            <w:tcW w:w="0" w:type="auto"/>
          </w:tcPr>
          <w:p w:rsidR="001E5973" w:rsidRDefault="001E5973" w:rsidP="00FA0A4B">
            <w:r>
              <w:t xml:space="preserve">Качели 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 w:val="restart"/>
          </w:tcPr>
          <w:p w:rsidR="001E5973" w:rsidRDefault="001E5973" w:rsidP="00FA0A4B">
            <w:r>
              <w:t>Январь</w:t>
            </w:r>
          </w:p>
        </w:tc>
        <w:tc>
          <w:tcPr>
            <w:tcW w:w="0" w:type="auto"/>
          </w:tcPr>
          <w:p w:rsidR="001E5973" w:rsidRDefault="001E5973" w:rsidP="00FA0A4B">
            <w:r>
              <w:t>1</w:t>
            </w:r>
          </w:p>
        </w:tc>
        <w:tc>
          <w:tcPr>
            <w:tcW w:w="0" w:type="auto"/>
          </w:tcPr>
          <w:p w:rsidR="001E5973" w:rsidRDefault="001E5973" w:rsidP="00FA0A4B">
            <w:r>
              <w:t>Башня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2</w:t>
            </w:r>
          </w:p>
        </w:tc>
        <w:tc>
          <w:tcPr>
            <w:tcW w:w="0" w:type="auto"/>
          </w:tcPr>
          <w:p w:rsidR="001E5973" w:rsidRDefault="001E5973" w:rsidP="00FA0A4B">
            <w:r w:rsidRPr="004024FC">
              <w:t>Ежик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 w:val="restart"/>
          </w:tcPr>
          <w:p w:rsidR="001E5973" w:rsidRDefault="001E5973" w:rsidP="00FA0A4B">
            <w:r>
              <w:t>Февраль</w:t>
            </w:r>
          </w:p>
        </w:tc>
        <w:tc>
          <w:tcPr>
            <w:tcW w:w="0" w:type="auto"/>
          </w:tcPr>
          <w:p w:rsidR="001E5973" w:rsidRDefault="001E5973" w:rsidP="00FA0A4B">
            <w:r>
              <w:t>1</w:t>
            </w:r>
          </w:p>
        </w:tc>
        <w:tc>
          <w:tcPr>
            <w:tcW w:w="0" w:type="auto"/>
          </w:tcPr>
          <w:p w:rsidR="001E5973" w:rsidRDefault="001E5973" w:rsidP="00FA0A4B">
            <w:r>
              <w:t>Грузовик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2</w:t>
            </w:r>
          </w:p>
        </w:tc>
        <w:tc>
          <w:tcPr>
            <w:tcW w:w="0" w:type="auto"/>
          </w:tcPr>
          <w:p w:rsidR="001E5973" w:rsidRDefault="001E5973" w:rsidP="00FA0A4B">
            <w:r>
              <w:t>Танк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3</w:t>
            </w:r>
          </w:p>
        </w:tc>
        <w:tc>
          <w:tcPr>
            <w:tcW w:w="0" w:type="auto"/>
          </w:tcPr>
          <w:p w:rsidR="001E5973" w:rsidRDefault="001E5973" w:rsidP="00FA0A4B">
            <w:r>
              <w:t>Самолёт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4</w:t>
            </w:r>
          </w:p>
        </w:tc>
        <w:tc>
          <w:tcPr>
            <w:tcW w:w="0" w:type="auto"/>
          </w:tcPr>
          <w:p w:rsidR="001E5973" w:rsidRDefault="001E5973" w:rsidP="00FA0A4B">
            <w:r>
              <w:t>Часы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 w:val="restart"/>
          </w:tcPr>
          <w:p w:rsidR="001E5973" w:rsidRDefault="001E5973" w:rsidP="00FA0A4B">
            <w:r>
              <w:t>Март</w:t>
            </w:r>
          </w:p>
        </w:tc>
        <w:tc>
          <w:tcPr>
            <w:tcW w:w="0" w:type="auto"/>
          </w:tcPr>
          <w:p w:rsidR="001E5973" w:rsidRDefault="001E5973" w:rsidP="00FA0A4B">
            <w:r>
              <w:t>1</w:t>
            </w:r>
          </w:p>
        </w:tc>
        <w:tc>
          <w:tcPr>
            <w:tcW w:w="0" w:type="auto"/>
          </w:tcPr>
          <w:p w:rsidR="001E5973" w:rsidRDefault="001E5973" w:rsidP="00FA0A4B">
            <w:r>
              <w:t>Рак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2</w:t>
            </w:r>
          </w:p>
        </w:tc>
        <w:tc>
          <w:tcPr>
            <w:tcW w:w="0" w:type="auto"/>
          </w:tcPr>
          <w:p w:rsidR="001E5973" w:rsidRDefault="001E5973" w:rsidP="00FA0A4B">
            <w:r>
              <w:t>Тюльпан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3</w:t>
            </w:r>
          </w:p>
        </w:tc>
        <w:tc>
          <w:tcPr>
            <w:tcW w:w="0" w:type="auto"/>
          </w:tcPr>
          <w:p w:rsidR="001E5973" w:rsidRDefault="001E5973" w:rsidP="00FA0A4B">
            <w:r>
              <w:t>Одуванчик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4</w:t>
            </w:r>
          </w:p>
        </w:tc>
        <w:tc>
          <w:tcPr>
            <w:tcW w:w="0" w:type="auto"/>
          </w:tcPr>
          <w:p w:rsidR="001E5973" w:rsidRDefault="001E5973" w:rsidP="00FA0A4B">
            <w:r>
              <w:t>Бант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 w:val="restart"/>
          </w:tcPr>
          <w:p w:rsidR="001E5973" w:rsidRDefault="001E5973" w:rsidP="00FA0A4B">
            <w:r>
              <w:t>Апрель</w:t>
            </w:r>
          </w:p>
        </w:tc>
        <w:tc>
          <w:tcPr>
            <w:tcW w:w="0" w:type="auto"/>
          </w:tcPr>
          <w:p w:rsidR="001E5973" w:rsidRDefault="001E5973" w:rsidP="00FA0A4B">
            <w:r>
              <w:t>1</w:t>
            </w:r>
          </w:p>
        </w:tc>
        <w:tc>
          <w:tcPr>
            <w:tcW w:w="0" w:type="auto"/>
          </w:tcPr>
          <w:p w:rsidR="001E5973" w:rsidRDefault="001E5973" w:rsidP="00FA0A4B">
            <w:r>
              <w:t>Кораблик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2</w:t>
            </w:r>
          </w:p>
        </w:tc>
        <w:tc>
          <w:tcPr>
            <w:tcW w:w="0" w:type="auto"/>
          </w:tcPr>
          <w:p w:rsidR="001E5973" w:rsidRDefault="001E5973" w:rsidP="00FA0A4B">
            <w:r>
              <w:t>Ракета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3</w:t>
            </w:r>
          </w:p>
        </w:tc>
        <w:tc>
          <w:tcPr>
            <w:tcW w:w="0" w:type="auto"/>
          </w:tcPr>
          <w:p w:rsidR="001E5973" w:rsidRDefault="001E5973" w:rsidP="00FA0A4B">
            <w:r>
              <w:t>Песочные часы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4</w:t>
            </w:r>
          </w:p>
        </w:tc>
        <w:tc>
          <w:tcPr>
            <w:tcW w:w="0" w:type="auto"/>
          </w:tcPr>
          <w:p w:rsidR="001E5973" w:rsidRDefault="001E5973" w:rsidP="00FA0A4B">
            <w:r>
              <w:t>Телевизор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 w:val="restart"/>
          </w:tcPr>
          <w:p w:rsidR="001E5973" w:rsidRDefault="001E5973" w:rsidP="00FA0A4B">
            <w:r>
              <w:t>Май</w:t>
            </w:r>
          </w:p>
        </w:tc>
        <w:tc>
          <w:tcPr>
            <w:tcW w:w="0" w:type="auto"/>
          </w:tcPr>
          <w:p w:rsidR="001E5973" w:rsidRDefault="001E5973" w:rsidP="00FA0A4B">
            <w:r>
              <w:t>1</w:t>
            </w:r>
          </w:p>
        </w:tc>
        <w:tc>
          <w:tcPr>
            <w:tcW w:w="0" w:type="auto"/>
          </w:tcPr>
          <w:p w:rsidR="001E5973" w:rsidRDefault="001E5973" w:rsidP="00FA0A4B">
            <w:r>
              <w:t>Морковка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2</w:t>
            </w:r>
          </w:p>
        </w:tc>
        <w:tc>
          <w:tcPr>
            <w:tcW w:w="0" w:type="auto"/>
          </w:tcPr>
          <w:p w:rsidR="001E5973" w:rsidRDefault="001E5973" w:rsidP="00FA0A4B">
            <w:r>
              <w:t>Бабочка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3</w:t>
            </w:r>
          </w:p>
        </w:tc>
        <w:tc>
          <w:tcPr>
            <w:tcW w:w="0" w:type="auto"/>
          </w:tcPr>
          <w:p w:rsidR="001E5973" w:rsidRDefault="001E5973" w:rsidP="00FA0A4B">
            <w:r>
              <w:t>Жираф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4</w:t>
            </w:r>
          </w:p>
        </w:tc>
        <w:tc>
          <w:tcPr>
            <w:tcW w:w="0" w:type="auto"/>
          </w:tcPr>
          <w:p w:rsidR="001E5973" w:rsidRDefault="001E5973" w:rsidP="00FA0A4B">
            <w:r>
              <w:t>Очки</w:t>
            </w:r>
          </w:p>
        </w:tc>
        <w:tc>
          <w:tcPr>
            <w:tcW w:w="5304" w:type="dxa"/>
            <w:vMerge/>
          </w:tcPr>
          <w:p w:rsidR="001E5973" w:rsidRDefault="001E5973" w:rsidP="00FA0A4B"/>
        </w:tc>
      </w:tr>
    </w:tbl>
    <w:p w:rsidR="001E5973" w:rsidRDefault="001E5973" w:rsidP="001E5973"/>
    <w:p w:rsidR="001E5973" w:rsidRDefault="001E5973" w:rsidP="001E5973"/>
    <w:p w:rsidR="001E5973" w:rsidRDefault="001E5973" w:rsidP="001E5973"/>
    <w:p w:rsidR="001E5973" w:rsidRDefault="001E5973" w:rsidP="001E5973"/>
    <w:p w:rsidR="001E5973" w:rsidRDefault="001E5973" w:rsidP="001E5973"/>
    <w:p w:rsidR="001E5973" w:rsidRDefault="001E5973" w:rsidP="001E5973">
      <w:pPr>
        <w:jc w:val="center"/>
        <w:rPr>
          <w:sz w:val="40"/>
          <w:szCs w:val="40"/>
        </w:rPr>
      </w:pPr>
      <w:r w:rsidRPr="005273A5">
        <w:rPr>
          <w:sz w:val="40"/>
          <w:szCs w:val="40"/>
        </w:rPr>
        <w:lastRenderedPageBreak/>
        <w:t xml:space="preserve">Перспективный план работы кружка </w:t>
      </w:r>
    </w:p>
    <w:p w:rsidR="001E5973" w:rsidRPr="005273A5" w:rsidRDefault="001E5973" w:rsidP="001E5973">
      <w:pPr>
        <w:jc w:val="center"/>
        <w:rPr>
          <w:sz w:val="40"/>
          <w:szCs w:val="40"/>
        </w:rPr>
      </w:pPr>
      <w:r w:rsidRPr="005273A5">
        <w:rPr>
          <w:sz w:val="40"/>
          <w:szCs w:val="40"/>
        </w:rPr>
        <w:t>«Волшебные палочки»</w:t>
      </w:r>
    </w:p>
    <w:p w:rsidR="001E5973" w:rsidRPr="005273A5" w:rsidRDefault="001E5973" w:rsidP="001E5973">
      <w:pPr>
        <w:jc w:val="center"/>
        <w:rPr>
          <w:sz w:val="40"/>
          <w:szCs w:val="40"/>
        </w:rPr>
      </w:pPr>
      <w:r w:rsidRPr="005273A5">
        <w:rPr>
          <w:sz w:val="40"/>
          <w:szCs w:val="40"/>
        </w:rPr>
        <w:t>в  подготовительной  группе.</w:t>
      </w:r>
    </w:p>
    <w:p w:rsidR="001E5973" w:rsidRDefault="001E5973" w:rsidP="001E5973"/>
    <w:tbl>
      <w:tblPr>
        <w:tblStyle w:val="a3"/>
        <w:tblW w:w="0" w:type="auto"/>
        <w:tblLook w:val="04A0"/>
      </w:tblPr>
      <w:tblGrid>
        <w:gridCol w:w="1021"/>
        <w:gridCol w:w="1001"/>
        <w:gridCol w:w="1529"/>
        <w:gridCol w:w="6020"/>
      </w:tblGrid>
      <w:tr w:rsidR="001E5973" w:rsidTr="00FA0A4B">
        <w:tc>
          <w:tcPr>
            <w:tcW w:w="0" w:type="auto"/>
          </w:tcPr>
          <w:p w:rsidR="001E5973" w:rsidRDefault="001E5973" w:rsidP="00FA0A4B">
            <w:r>
              <w:t xml:space="preserve"> Месяц</w:t>
            </w:r>
          </w:p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№ занятия</w:t>
            </w:r>
          </w:p>
        </w:tc>
        <w:tc>
          <w:tcPr>
            <w:tcW w:w="0" w:type="auto"/>
          </w:tcPr>
          <w:p w:rsidR="001E5973" w:rsidRDefault="001E5973" w:rsidP="00FA0A4B">
            <w: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Тема занятия</w:t>
            </w:r>
          </w:p>
        </w:tc>
        <w:tc>
          <w:tcPr>
            <w:tcW w:w="0" w:type="auto"/>
          </w:tcPr>
          <w:p w:rsidR="001E5973" w:rsidRDefault="001E5973" w:rsidP="00FA0A4B">
            <w:r>
              <w:rPr>
                <w:rFonts w:ascii="Calibri" w:eastAsia="Calibri" w:hAnsi="Calibri" w:cs="Times New Roman"/>
                <w:b/>
              </w:rPr>
              <w:t>Программное содержание</w:t>
            </w:r>
          </w:p>
        </w:tc>
      </w:tr>
      <w:tr w:rsidR="001E5973" w:rsidTr="00FA0A4B">
        <w:tc>
          <w:tcPr>
            <w:tcW w:w="0" w:type="auto"/>
            <w:vMerge w:val="restart"/>
          </w:tcPr>
          <w:p w:rsidR="001E5973" w:rsidRDefault="001E5973" w:rsidP="00FA0A4B">
            <w:r>
              <w:t>Октябрь</w:t>
            </w:r>
          </w:p>
        </w:tc>
        <w:tc>
          <w:tcPr>
            <w:tcW w:w="0" w:type="auto"/>
          </w:tcPr>
          <w:p w:rsidR="001E5973" w:rsidRDefault="001E5973" w:rsidP="00FA0A4B">
            <w:r>
              <w:t>1</w:t>
            </w:r>
          </w:p>
        </w:tc>
        <w:tc>
          <w:tcPr>
            <w:tcW w:w="0" w:type="auto"/>
          </w:tcPr>
          <w:p w:rsidR="001E5973" w:rsidRDefault="001E5973" w:rsidP="00FA0A4B">
            <w:r>
              <w:t xml:space="preserve">Грибок </w:t>
            </w:r>
          </w:p>
        </w:tc>
        <w:tc>
          <w:tcPr>
            <w:tcW w:w="0" w:type="auto"/>
            <w:vMerge w:val="restart"/>
          </w:tcPr>
          <w:p w:rsidR="001E5973" w:rsidRDefault="001E5973" w:rsidP="00FA0A4B">
            <w:r>
              <w:t xml:space="preserve">Учить собирать фигуры </w:t>
            </w:r>
            <w:r w:rsidRPr="004024FC">
              <w:t xml:space="preserve"> по гр</w:t>
            </w:r>
            <w:r>
              <w:t>афическому изображению.</w:t>
            </w:r>
          </w:p>
          <w:p w:rsidR="001E5973" w:rsidRDefault="001E5973" w:rsidP="00FA0A4B">
            <w:r>
              <w:t>У</w:t>
            </w:r>
            <w:r w:rsidRPr="004024FC">
              <w:t>чить действовать по представлению; продолжать формировать более тонкие дифференцировки при осуществлении подбора, соотнесения; развивать координированные движения рук и тонкие движения кончиков пальцев.</w:t>
            </w:r>
          </w:p>
          <w:p w:rsidR="001E5973" w:rsidRDefault="001E5973" w:rsidP="00FA0A4B">
            <w:r>
              <w:t>Развивать мелкую моторику  рук.</w:t>
            </w:r>
          </w:p>
          <w:p w:rsidR="001E5973" w:rsidRDefault="001E5973" w:rsidP="00FA0A4B"/>
          <w:p w:rsidR="001E5973" w:rsidRDefault="001E5973" w:rsidP="00FA0A4B"/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2</w:t>
            </w:r>
          </w:p>
        </w:tc>
        <w:tc>
          <w:tcPr>
            <w:tcW w:w="0" w:type="auto"/>
          </w:tcPr>
          <w:p w:rsidR="001E5973" w:rsidRDefault="001E5973" w:rsidP="00FA0A4B">
            <w:r>
              <w:t xml:space="preserve">Зонтик 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3</w:t>
            </w:r>
          </w:p>
        </w:tc>
        <w:tc>
          <w:tcPr>
            <w:tcW w:w="0" w:type="auto"/>
          </w:tcPr>
          <w:p w:rsidR="001E5973" w:rsidRDefault="001E5973" w:rsidP="00FA0A4B">
            <w:r>
              <w:t xml:space="preserve">Весы 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4</w:t>
            </w:r>
          </w:p>
        </w:tc>
        <w:tc>
          <w:tcPr>
            <w:tcW w:w="0" w:type="auto"/>
          </w:tcPr>
          <w:p w:rsidR="001E5973" w:rsidRDefault="001E5973" w:rsidP="00FA0A4B">
            <w:r>
              <w:t xml:space="preserve">Лампа 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 w:val="restart"/>
          </w:tcPr>
          <w:p w:rsidR="001E5973" w:rsidRDefault="001E5973" w:rsidP="00FA0A4B">
            <w:r>
              <w:t>Ноябрь</w:t>
            </w:r>
          </w:p>
        </w:tc>
        <w:tc>
          <w:tcPr>
            <w:tcW w:w="0" w:type="auto"/>
          </w:tcPr>
          <w:p w:rsidR="001E5973" w:rsidRDefault="001E5973" w:rsidP="00FA0A4B">
            <w:r>
              <w:t>1</w:t>
            </w:r>
          </w:p>
        </w:tc>
        <w:tc>
          <w:tcPr>
            <w:tcW w:w="0" w:type="auto"/>
          </w:tcPr>
          <w:p w:rsidR="001E5973" w:rsidRDefault="001E5973" w:rsidP="00FA0A4B">
            <w:r>
              <w:t>Мороженное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2</w:t>
            </w:r>
          </w:p>
        </w:tc>
        <w:tc>
          <w:tcPr>
            <w:tcW w:w="0" w:type="auto"/>
          </w:tcPr>
          <w:p w:rsidR="001E5973" w:rsidRDefault="001E5973" w:rsidP="00FA0A4B">
            <w:r>
              <w:t>Бумажный змей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3</w:t>
            </w:r>
          </w:p>
        </w:tc>
        <w:tc>
          <w:tcPr>
            <w:tcW w:w="0" w:type="auto"/>
          </w:tcPr>
          <w:p w:rsidR="001E5973" w:rsidRDefault="001E5973" w:rsidP="00FA0A4B">
            <w:r>
              <w:t xml:space="preserve">Собака 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4</w:t>
            </w:r>
          </w:p>
        </w:tc>
        <w:tc>
          <w:tcPr>
            <w:tcW w:w="0" w:type="auto"/>
          </w:tcPr>
          <w:p w:rsidR="001E5973" w:rsidRDefault="001E5973" w:rsidP="00FA0A4B">
            <w:r>
              <w:t xml:space="preserve">Рожица 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 w:val="restart"/>
          </w:tcPr>
          <w:p w:rsidR="001E5973" w:rsidRDefault="001E5973" w:rsidP="00FA0A4B">
            <w:r>
              <w:t>Декабрь</w:t>
            </w:r>
          </w:p>
        </w:tc>
        <w:tc>
          <w:tcPr>
            <w:tcW w:w="0" w:type="auto"/>
          </w:tcPr>
          <w:p w:rsidR="001E5973" w:rsidRDefault="001E5973" w:rsidP="00FA0A4B">
            <w:r>
              <w:t>1</w:t>
            </w:r>
          </w:p>
        </w:tc>
        <w:tc>
          <w:tcPr>
            <w:tcW w:w="0" w:type="auto"/>
          </w:tcPr>
          <w:p w:rsidR="001E5973" w:rsidRDefault="001E5973" w:rsidP="00FA0A4B">
            <w:r>
              <w:t>Верблюд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2</w:t>
            </w:r>
          </w:p>
        </w:tc>
        <w:tc>
          <w:tcPr>
            <w:tcW w:w="0" w:type="auto"/>
          </w:tcPr>
          <w:p w:rsidR="001E5973" w:rsidRDefault="001E5973" w:rsidP="00FA0A4B">
            <w:r>
              <w:t xml:space="preserve">Олень 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3</w:t>
            </w:r>
          </w:p>
        </w:tc>
        <w:tc>
          <w:tcPr>
            <w:tcW w:w="0" w:type="auto"/>
          </w:tcPr>
          <w:p w:rsidR="001E5973" w:rsidRDefault="001E5973" w:rsidP="00FA0A4B">
            <w:r>
              <w:t>Жираф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4</w:t>
            </w:r>
          </w:p>
        </w:tc>
        <w:tc>
          <w:tcPr>
            <w:tcW w:w="0" w:type="auto"/>
          </w:tcPr>
          <w:p w:rsidR="001E5973" w:rsidRDefault="001E5973" w:rsidP="00FA0A4B">
            <w:r>
              <w:t>Черепаха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 w:val="restart"/>
          </w:tcPr>
          <w:p w:rsidR="001E5973" w:rsidRDefault="001E5973" w:rsidP="00FA0A4B">
            <w:r>
              <w:t>Январь</w:t>
            </w:r>
          </w:p>
        </w:tc>
        <w:tc>
          <w:tcPr>
            <w:tcW w:w="0" w:type="auto"/>
          </w:tcPr>
          <w:p w:rsidR="001E5973" w:rsidRDefault="001E5973" w:rsidP="00FA0A4B">
            <w:r>
              <w:t>1</w:t>
            </w:r>
          </w:p>
        </w:tc>
        <w:tc>
          <w:tcPr>
            <w:tcW w:w="0" w:type="auto"/>
          </w:tcPr>
          <w:p w:rsidR="001E5973" w:rsidRDefault="001E5973" w:rsidP="00FA0A4B">
            <w:r>
              <w:t>Корова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2</w:t>
            </w:r>
          </w:p>
        </w:tc>
        <w:tc>
          <w:tcPr>
            <w:tcW w:w="0" w:type="auto"/>
          </w:tcPr>
          <w:p w:rsidR="001E5973" w:rsidRDefault="001E5973" w:rsidP="00FA0A4B">
            <w:r>
              <w:t>Рыбка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 w:val="restart"/>
          </w:tcPr>
          <w:p w:rsidR="001E5973" w:rsidRDefault="001E5973" w:rsidP="00FA0A4B">
            <w:r>
              <w:t>Февраль</w:t>
            </w:r>
          </w:p>
        </w:tc>
        <w:tc>
          <w:tcPr>
            <w:tcW w:w="0" w:type="auto"/>
          </w:tcPr>
          <w:p w:rsidR="001E5973" w:rsidRDefault="001E5973" w:rsidP="00FA0A4B">
            <w:r>
              <w:t>1</w:t>
            </w:r>
          </w:p>
        </w:tc>
        <w:tc>
          <w:tcPr>
            <w:tcW w:w="0" w:type="auto"/>
          </w:tcPr>
          <w:p w:rsidR="001E5973" w:rsidRDefault="001E5973" w:rsidP="00FA0A4B">
            <w:r>
              <w:t>Краб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2</w:t>
            </w:r>
          </w:p>
        </w:tc>
        <w:tc>
          <w:tcPr>
            <w:tcW w:w="0" w:type="auto"/>
          </w:tcPr>
          <w:p w:rsidR="001E5973" w:rsidRDefault="001E5973" w:rsidP="00FA0A4B">
            <w:r>
              <w:t>Вертолёт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3</w:t>
            </w:r>
          </w:p>
        </w:tc>
        <w:tc>
          <w:tcPr>
            <w:tcW w:w="0" w:type="auto"/>
          </w:tcPr>
          <w:p w:rsidR="001E5973" w:rsidRDefault="001E5973" w:rsidP="00FA0A4B">
            <w:r>
              <w:t>Парусник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4</w:t>
            </w:r>
          </w:p>
        </w:tc>
        <w:tc>
          <w:tcPr>
            <w:tcW w:w="0" w:type="auto"/>
          </w:tcPr>
          <w:p w:rsidR="001E5973" w:rsidRDefault="001E5973" w:rsidP="00FA0A4B">
            <w:r>
              <w:t>Корабль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 w:val="restart"/>
          </w:tcPr>
          <w:p w:rsidR="001E5973" w:rsidRDefault="001E5973" w:rsidP="00FA0A4B">
            <w:r>
              <w:t>Март</w:t>
            </w:r>
          </w:p>
        </w:tc>
        <w:tc>
          <w:tcPr>
            <w:tcW w:w="0" w:type="auto"/>
          </w:tcPr>
          <w:p w:rsidR="001E5973" w:rsidRDefault="001E5973" w:rsidP="00FA0A4B">
            <w:r>
              <w:t>1</w:t>
            </w:r>
          </w:p>
        </w:tc>
        <w:tc>
          <w:tcPr>
            <w:tcW w:w="0" w:type="auto"/>
          </w:tcPr>
          <w:p w:rsidR="001E5973" w:rsidRDefault="001E5973" w:rsidP="00FA0A4B">
            <w:r w:rsidRPr="004024FC">
              <w:t>Это дом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2</w:t>
            </w:r>
          </w:p>
        </w:tc>
        <w:tc>
          <w:tcPr>
            <w:tcW w:w="0" w:type="auto"/>
          </w:tcPr>
          <w:p w:rsidR="001E5973" w:rsidRDefault="001E5973" w:rsidP="00FA0A4B">
            <w:r>
              <w:t>Дом и котёнок</w:t>
            </w:r>
          </w:p>
          <w:p w:rsidR="001E5973" w:rsidRDefault="001E5973" w:rsidP="00FA0A4B"/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3</w:t>
            </w:r>
          </w:p>
        </w:tc>
        <w:tc>
          <w:tcPr>
            <w:tcW w:w="0" w:type="auto"/>
          </w:tcPr>
          <w:p w:rsidR="001E5973" w:rsidRDefault="001E5973" w:rsidP="00FA0A4B">
            <w:r>
              <w:t xml:space="preserve">Мельница 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4</w:t>
            </w:r>
          </w:p>
        </w:tc>
        <w:tc>
          <w:tcPr>
            <w:tcW w:w="0" w:type="auto"/>
          </w:tcPr>
          <w:p w:rsidR="001E5973" w:rsidRDefault="001E5973" w:rsidP="00FA0A4B">
            <w:r>
              <w:t xml:space="preserve">Гусь 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 w:val="restart"/>
          </w:tcPr>
          <w:p w:rsidR="001E5973" w:rsidRDefault="001E5973" w:rsidP="00FA0A4B">
            <w:r>
              <w:t>Апрель</w:t>
            </w:r>
          </w:p>
        </w:tc>
        <w:tc>
          <w:tcPr>
            <w:tcW w:w="0" w:type="auto"/>
          </w:tcPr>
          <w:p w:rsidR="001E5973" w:rsidRDefault="001E5973" w:rsidP="00FA0A4B">
            <w:r>
              <w:t>1</w:t>
            </w:r>
          </w:p>
        </w:tc>
        <w:tc>
          <w:tcPr>
            <w:tcW w:w="0" w:type="auto"/>
          </w:tcPr>
          <w:p w:rsidR="001E5973" w:rsidRDefault="001E5973" w:rsidP="00FA0A4B">
            <w:r w:rsidRPr="004024FC">
              <w:t>Мышка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2</w:t>
            </w:r>
          </w:p>
        </w:tc>
        <w:tc>
          <w:tcPr>
            <w:tcW w:w="0" w:type="auto"/>
          </w:tcPr>
          <w:p w:rsidR="001E5973" w:rsidRDefault="001E5973" w:rsidP="00FA0A4B">
            <w:r>
              <w:t xml:space="preserve">Танк 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3</w:t>
            </w:r>
          </w:p>
        </w:tc>
        <w:tc>
          <w:tcPr>
            <w:tcW w:w="0" w:type="auto"/>
          </w:tcPr>
          <w:p w:rsidR="001E5973" w:rsidRDefault="001E5973" w:rsidP="00FA0A4B">
            <w:r w:rsidRPr="00AD0B7F">
              <w:t>Цапля"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4</w:t>
            </w:r>
          </w:p>
        </w:tc>
        <w:tc>
          <w:tcPr>
            <w:tcW w:w="0" w:type="auto"/>
          </w:tcPr>
          <w:p w:rsidR="001E5973" w:rsidRDefault="001E5973" w:rsidP="00FA0A4B">
            <w:r>
              <w:t xml:space="preserve">Песочница 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 w:val="restart"/>
          </w:tcPr>
          <w:p w:rsidR="001E5973" w:rsidRDefault="001E5973" w:rsidP="00FA0A4B">
            <w:r>
              <w:t>Май</w:t>
            </w:r>
          </w:p>
        </w:tc>
        <w:tc>
          <w:tcPr>
            <w:tcW w:w="0" w:type="auto"/>
          </w:tcPr>
          <w:p w:rsidR="001E5973" w:rsidRDefault="001E5973" w:rsidP="00FA0A4B">
            <w:r>
              <w:t>1</w:t>
            </w:r>
          </w:p>
        </w:tc>
        <w:tc>
          <w:tcPr>
            <w:tcW w:w="0" w:type="auto"/>
          </w:tcPr>
          <w:p w:rsidR="001E5973" w:rsidRDefault="001E5973" w:rsidP="00FA0A4B">
            <w:r>
              <w:t>Бабочка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2</w:t>
            </w:r>
          </w:p>
        </w:tc>
        <w:tc>
          <w:tcPr>
            <w:tcW w:w="0" w:type="auto"/>
          </w:tcPr>
          <w:p w:rsidR="001E5973" w:rsidRDefault="001E5973" w:rsidP="00FA0A4B">
            <w:r>
              <w:t>Стрекоза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3</w:t>
            </w:r>
          </w:p>
        </w:tc>
        <w:tc>
          <w:tcPr>
            <w:tcW w:w="0" w:type="auto"/>
          </w:tcPr>
          <w:p w:rsidR="001E5973" w:rsidRDefault="001E5973" w:rsidP="00FA0A4B">
            <w:r>
              <w:t>Цветы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  <w:tr w:rsidR="001E5973" w:rsidTr="00FA0A4B">
        <w:tc>
          <w:tcPr>
            <w:tcW w:w="0" w:type="auto"/>
            <w:vMerge/>
          </w:tcPr>
          <w:p w:rsidR="001E5973" w:rsidRDefault="001E5973" w:rsidP="00FA0A4B"/>
        </w:tc>
        <w:tc>
          <w:tcPr>
            <w:tcW w:w="0" w:type="auto"/>
          </w:tcPr>
          <w:p w:rsidR="001E5973" w:rsidRDefault="001E5973" w:rsidP="00FA0A4B">
            <w:r>
              <w:t>4</w:t>
            </w:r>
          </w:p>
        </w:tc>
        <w:tc>
          <w:tcPr>
            <w:tcW w:w="0" w:type="auto"/>
          </w:tcPr>
          <w:p w:rsidR="001E5973" w:rsidRDefault="001E5973" w:rsidP="00FA0A4B">
            <w:r>
              <w:t>Деревня</w:t>
            </w:r>
          </w:p>
        </w:tc>
        <w:tc>
          <w:tcPr>
            <w:tcW w:w="0" w:type="auto"/>
            <w:vMerge/>
          </w:tcPr>
          <w:p w:rsidR="001E5973" w:rsidRDefault="001E5973" w:rsidP="00FA0A4B"/>
        </w:tc>
      </w:tr>
    </w:tbl>
    <w:p w:rsidR="001E5973" w:rsidRDefault="001E5973" w:rsidP="001E5973"/>
    <w:p w:rsidR="001E5973" w:rsidRDefault="001E5973" w:rsidP="001E5973"/>
    <w:p w:rsidR="001E5973" w:rsidRDefault="001E5973" w:rsidP="001E5973"/>
    <w:p w:rsidR="00FF78B6" w:rsidRPr="001E5973" w:rsidRDefault="00FF78B6">
      <w:pPr>
        <w:rPr>
          <w:lang w:val="en-US"/>
        </w:rPr>
      </w:pPr>
    </w:p>
    <w:sectPr w:rsidR="00FF78B6" w:rsidRPr="001E5973" w:rsidSect="00FF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4754"/>
    <w:multiLevelType w:val="hybridMultilevel"/>
    <w:tmpl w:val="50BA4F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7BC67CF"/>
    <w:multiLevelType w:val="hybridMultilevel"/>
    <w:tmpl w:val="7D3496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973"/>
    <w:rsid w:val="001E5973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6900</Characters>
  <Application>Microsoft Office Word</Application>
  <DocSecurity>0</DocSecurity>
  <Lines>57</Lines>
  <Paragraphs>16</Paragraphs>
  <ScaleCrop>false</ScaleCrop>
  <Company>FreeLance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ReSeller</dc:creator>
  <cp:lastModifiedBy>ReSeller</cp:lastModifiedBy>
  <cp:revision>1</cp:revision>
  <dcterms:created xsi:type="dcterms:W3CDTF">2015-03-09T13:34:00Z</dcterms:created>
  <dcterms:modified xsi:type="dcterms:W3CDTF">2015-03-09T13:34:00Z</dcterms:modified>
</cp:coreProperties>
</file>