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D8" w:rsidRPr="0013792D" w:rsidRDefault="00094E22" w:rsidP="00517E6D">
      <w:pPr>
        <w:jc w:val="center"/>
        <w:rPr>
          <w:rFonts w:ascii="Times New Roman" w:hAnsi="Times New Roman" w:cs="Times New Roman"/>
          <w:b/>
          <w:sz w:val="28"/>
          <w:szCs w:val="28"/>
        </w:rPr>
      </w:pPr>
      <w:r w:rsidRPr="0013792D">
        <w:rPr>
          <w:rFonts w:ascii="Times New Roman" w:hAnsi="Times New Roman" w:cs="Times New Roman"/>
          <w:b/>
          <w:sz w:val="28"/>
          <w:szCs w:val="28"/>
        </w:rPr>
        <w:t>Конспект занятия для педагогов.</w:t>
      </w:r>
    </w:p>
    <w:p w:rsidR="00165B2A" w:rsidRDefault="00564796" w:rsidP="00094E22">
      <w:pPr>
        <w:jc w:val="both"/>
        <w:rPr>
          <w:rFonts w:ascii="Times New Roman" w:hAnsi="Times New Roman" w:cs="Times New Roman"/>
          <w:sz w:val="28"/>
          <w:szCs w:val="28"/>
        </w:rPr>
      </w:pPr>
      <w:r>
        <w:rPr>
          <w:rFonts w:ascii="Times New Roman" w:hAnsi="Times New Roman" w:cs="Times New Roman"/>
          <w:sz w:val="28"/>
          <w:szCs w:val="28"/>
        </w:rPr>
        <w:t xml:space="preserve">Работа воспитателя ДОУ требует эмоционального включения в жизнь детей, </w:t>
      </w:r>
      <w:r w:rsidR="00F137FD">
        <w:rPr>
          <w:rFonts w:ascii="Times New Roman" w:hAnsi="Times New Roman" w:cs="Times New Roman"/>
          <w:sz w:val="28"/>
          <w:szCs w:val="28"/>
        </w:rPr>
        <w:t>и</w:t>
      </w:r>
      <w:r w:rsidR="00165B2A">
        <w:rPr>
          <w:rFonts w:ascii="Times New Roman" w:hAnsi="Times New Roman" w:cs="Times New Roman"/>
          <w:sz w:val="28"/>
          <w:szCs w:val="28"/>
        </w:rPr>
        <w:t xml:space="preserve">х переживания, а также </w:t>
      </w:r>
      <w:r>
        <w:rPr>
          <w:rFonts w:ascii="Times New Roman" w:hAnsi="Times New Roman" w:cs="Times New Roman"/>
          <w:sz w:val="28"/>
          <w:szCs w:val="28"/>
        </w:rPr>
        <w:t>общени</w:t>
      </w:r>
      <w:r w:rsidR="00165B2A">
        <w:rPr>
          <w:rFonts w:ascii="Times New Roman" w:hAnsi="Times New Roman" w:cs="Times New Roman"/>
          <w:sz w:val="28"/>
          <w:szCs w:val="28"/>
        </w:rPr>
        <w:t>я</w:t>
      </w:r>
      <w:r w:rsidR="008B1FDA">
        <w:rPr>
          <w:rFonts w:ascii="Times New Roman" w:hAnsi="Times New Roman" w:cs="Times New Roman"/>
          <w:sz w:val="28"/>
          <w:szCs w:val="28"/>
        </w:rPr>
        <w:t xml:space="preserve"> с родителями воспитанников. </w:t>
      </w:r>
      <w:r>
        <w:rPr>
          <w:rFonts w:ascii="Times New Roman" w:hAnsi="Times New Roman" w:cs="Times New Roman"/>
          <w:sz w:val="28"/>
          <w:szCs w:val="28"/>
        </w:rPr>
        <w:t>Большое количество конта</w:t>
      </w:r>
      <w:r w:rsidR="008B1FDA">
        <w:rPr>
          <w:rFonts w:ascii="Times New Roman" w:hAnsi="Times New Roman" w:cs="Times New Roman"/>
          <w:sz w:val="28"/>
          <w:szCs w:val="28"/>
        </w:rPr>
        <w:t>ктов</w:t>
      </w:r>
      <w:r w:rsidR="00165B2A">
        <w:rPr>
          <w:rFonts w:ascii="Times New Roman" w:hAnsi="Times New Roman" w:cs="Times New Roman"/>
          <w:sz w:val="28"/>
          <w:szCs w:val="28"/>
        </w:rPr>
        <w:t xml:space="preserve"> вызывает утомление</w:t>
      </w:r>
      <w:r>
        <w:rPr>
          <w:rFonts w:ascii="Times New Roman" w:hAnsi="Times New Roman" w:cs="Times New Roman"/>
          <w:sz w:val="28"/>
          <w:szCs w:val="28"/>
        </w:rPr>
        <w:t>. К</w:t>
      </w:r>
      <w:r w:rsidR="0013792D">
        <w:rPr>
          <w:rFonts w:ascii="Times New Roman" w:hAnsi="Times New Roman" w:cs="Times New Roman"/>
          <w:sz w:val="28"/>
          <w:szCs w:val="28"/>
        </w:rPr>
        <w:t>роме этого</w:t>
      </w:r>
      <w:r w:rsidR="00F77C85">
        <w:rPr>
          <w:rFonts w:ascii="Times New Roman" w:hAnsi="Times New Roman" w:cs="Times New Roman"/>
          <w:sz w:val="28"/>
          <w:szCs w:val="28"/>
        </w:rPr>
        <w:t>,</w:t>
      </w:r>
      <w:r w:rsidR="0013792D">
        <w:rPr>
          <w:rFonts w:ascii="Times New Roman" w:hAnsi="Times New Roman" w:cs="Times New Roman"/>
          <w:sz w:val="28"/>
          <w:szCs w:val="28"/>
        </w:rPr>
        <w:t xml:space="preserve"> </w:t>
      </w:r>
      <w:r w:rsidR="008B1FDA">
        <w:rPr>
          <w:rFonts w:ascii="Times New Roman" w:hAnsi="Times New Roman" w:cs="Times New Roman"/>
          <w:sz w:val="28"/>
          <w:szCs w:val="28"/>
        </w:rPr>
        <w:t>необходимо</w:t>
      </w:r>
      <w:r>
        <w:rPr>
          <w:rFonts w:ascii="Times New Roman" w:hAnsi="Times New Roman" w:cs="Times New Roman"/>
          <w:sz w:val="28"/>
          <w:szCs w:val="28"/>
        </w:rPr>
        <w:t xml:space="preserve"> выполнить методическую работу, разработат</w:t>
      </w:r>
      <w:r w:rsidR="00F137FD">
        <w:rPr>
          <w:rFonts w:ascii="Times New Roman" w:hAnsi="Times New Roman" w:cs="Times New Roman"/>
          <w:sz w:val="28"/>
          <w:szCs w:val="28"/>
        </w:rPr>
        <w:t>ь план занятий, мероприятий</w:t>
      </w:r>
      <w:r>
        <w:rPr>
          <w:rFonts w:ascii="Times New Roman" w:hAnsi="Times New Roman" w:cs="Times New Roman"/>
          <w:sz w:val="28"/>
          <w:szCs w:val="28"/>
        </w:rPr>
        <w:t>.</w:t>
      </w:r>
      <w:r w:rsidR="00F137FD">
        <w:rPr>
          <w:rFonts w:ascii="Times New Roman" w:hAnsi="Times New Roman" w:cs="Times New Roman"/>
          <w:sz w:val="28"/>
          <w:szCs w:val="28"/>
        </w:rPr>
        <w:t xml:space="preserve"> Все это </w:t>
      </w:r>
      <w:r w:rsidR="00D14EAA">
        <w:rPr>
          <w:rFonts w:ascii="Times New Roman" w:hAnsi="Times New Roman" w:cs="Times New Roman"/>
          <w:sz w:val="28"/>
          <w:szCs w:val="28"/>
        </w:rPr>
        <w:t>способствует накоплению напряжения</w:t>
      </w:r>
      <w:r w:rsidR="0013792D">
        <w:rPr>
          <w:rFonts w:ascii="Times New Roman" w:hAnsi="Times New Roman" w:cs="Times New Roman"/>
          <w:sz w:val="28"/>
          <w:szCs w:val="28"/>
        </w:rPr>
        <w:t xml:space="preserve"> и без полноценного отдыха</w:t>
      </w:r>
      <w:r w:rsidR="00F137FD">
        <w:rPr>
          <w:rFonts w:ascii="Times New Roman" w:hAnsi="Times New Roman" w:cs="Times New Roman"/>
          <w:sz w:val="28"/>
          <w:szCs w:val="28"/>
        </w:rPr>
        <w:t xml:space="preserve"> может привести к эмоциональному выгоранию</w:t>
      </w:r>
      <w:r w:rsidR="00165B2A">
        <w:rPr>
          <w:rFonts w:ascii="Times New Roman" w:hAnsi="Times New Roman" w:cs="Times New Roman"/>
          <w:sz w:val="28"/>
          <w:szCs w:val="28"/>
        </w:rPr>
        <w:t>.</w:t>
      </w:r>
      <w:r w:rsidR="008B1FDA">
        <w:rPr>
          <w:rFonts w:ascii="Times New Roman" w:hAnsi="Times New Roman" w:cs="Times New Roman"/>
          <w:sz w:val="28"/>
          <w:szCs w:val="28"/>
        </w:rPr>
        <w:t xml:space="preserve"> Для профилактики эмоционально</w:t>
      </w:r>
      <w:r w:rsidR="00F77C85">
        <w:rPr>
          <w:rFonts w:ascii="Times New Roman" w:hAnsi="Times New Roman" w:cs="Times New Roman"/>
          <w:sz w:val="28"/>
          <w:szCs w:val="28"/>
        </w:rPr>
        <w:t>го выгорания разработан план</w:t>
      </w:r>
      <w:r w:rsidR="008B1FDA">
        <w:rPr>
          <w:rFonts w:ascii="Times New Roman" w:hAnsi="Times New Roman" w:cs="Times New Roman"/>
          <w:sz w:val="28"/>
          <w:szCs w:val="28"/>
        </w:rPr>
        <w:t xml:space="preserve"> занятия.</w:t>
      </w:r>
    </w:p>
    <w:p w:rsidR="00094E22" w:rsidRDefault="00094E22" w:rsidP="00094E22">
      <w:pPr>
        <w:jc w:val="both"/>
        <w:rPr>
          <w:rFonts w:ascii="Times New Roman" w:hAnsi="Times New Roman" w:cs="Times New Roman"/>
          <w:sz w:val="28"/>
          <w:szCs w:val="28"/>
        </w:rPr>
      </w:pPr>
      <w:r w:rsidRPr="00344CF5">
        <w:rPr>
          <w:rFonts w:ascii="Times New Roman" w:hAnsi="Times New Roman" w:cs="Times New Roman"/>
          <w:b/>
          <w:sz w:val="28"/>
          <w:szCs w:val="28"/>
        </w:rPr>
        <w:t>Цель</w:t>
      </w:r>
      <w:r w:rsidR="0013792D" w:rsidRPr="00344CF5">
        <w:rPr>
          <w:rFonts w:ascii="Times New Roman" w:hAnsi="Times New Roman" w:cs="Times New Roman"/>
          <w:b/>
          <w:sz w:val="28"/>
          <w:szCs w:val="28"/>
        </w:rPr>
        <w:t xml:space="preserve"> занятия</w:t>
      </w:r>
      <w:r w:rsidRPr="00344CF5">
        <w:rPr>
          <w:rFonts w:ascii="Times New Roman" w:hAnsi="Times New Roman" w:cs="Times New Roman"/>
          <w:b/>
          <w:sz w:val="28"/>
          <w:szCs w:val="28"/>
        </w:rPr>
        <w:t>:</w:t>
      </w:r>
      <w:r>
        <w:rPr>
          <w:rFonts w:ascii="Times New Roman" w:hAnsi="Times New Roman" w:cs="Times New Roman"/>
          <w:sz w:val="28"/>
          <w:szCs w:val="28"/>
        </w:rPr>
        <w:t xml:space="preserve"> предупреждение эмоцио</w:t>
      </w:r>
      <w:r w:rsidR="00F137FD">
        <w:rPr>
          <w:rFonts w:ascii="Times New Roman" w:hAnsi="Times New Roman" w:cs="Times New Roman"/>
          <w:sz w:val="28"/>
          <w:szCs w:val="28"/>
        </w:rPr>
        <w:t>нального выгорания у педагогов</w:t>
      </w:r>
      <w:r>
        <w:rPr>
          <w:rFonts w:ascii="Times New Roman" w:hAnsi="Times New Roman" w:cs="Times New Roman"/>
          <w:sz w:val="28"/>
          <w:szCs w:val="28"/>
        </w:rPr>
        <w:t xml:space="preserve"> ДОУ</w:t>
      </w:r>
      <w:r w:rsidR="00F137FD">
        <w:rPr>
          <w:rFonts w:ascii="Times New Roman" w:hAnsi="Times New Roman" w:cs="Times New Roman"/>
          <w:sz w:val="28"/>
          <w:szCs w:val="28"/>
        </w:rPr>
        <w:t>.</w:t>
      </w:r>
    </w:p>
    <w:p w:rsidR="00094E22" w:rsidRPr="00344CF5" w:rsidRDefault="00094E22" w:rsidP="00094E22">
      <w:pPr>
        <w:jc w:val="both"/>
        <w:rPr>
          <w:rFonts w:ascii="Times New Roman" w:hAnsi="Times New Roman" w:cs="Times New Roman"/>
          <w:b/>
          <w:sz w:val="28"/>
          <w:szCs w:val="28"/>
        </w:rPr>
      </w:pPr>
      <w:r w:rsidRPr="00344CF5">
        <w:rPr>
          <w:rFonts w:ascii="Times New Roman" w:hAnsi="Times New Roman" w:cs="Times New Roman"/>
          <w:b/>
          <w:sz w:val="28"/>
          <w:szCs w:val="28"/>
        </w:rPr>
        <w:t xml:space="preserve">Задачи: </w:t>
      </w:r>
    </w:p>
    <w:p w:rsidR="00094E22" w:rsidRDefault="00094E22" w:rsidP="00094E22">
      <w:pPr>
        <w:pStyle w:val="a5"/>
        <w:numPr>
          <w:ilvl w:val="0"/>
          <w:numId w:val="1"/>
        </w:numPr>
        <w:jc w:val="both"/>
        <w:rPr>
          <w:rFonts w:ascii="Times New Roman" w:hAnsi="Times New Roman" w:cs="Times New Roman"/>
          <w:sz w:val="28"/>
          <w:szCs w:val="28"/>
        </w:rPr>
      </w:pPr>
      <w:r w:rsidRPr="00094E22">
        <w:rPr>
          <w:rFonts w:ascii="Times New Roman" w:hAnsi="Times New Roman" w:cs="Times New Roman"/>
          <w:sz w:val="28"/>
          <w:szCs w:val="28"/>
        </w:rPr>
        <w:t>Снятие психоэмоционального напряжение,</w:t>
      </w:r>
    </w:p>
    <w:p w:rsidR="00094E22" w:rsidRDefault="00094E22" w:rsidP="00094E22">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Сплочение педагогического коллектива.</w:t>
      </w:r>
    </w:p>
    <w:p w:rsidR="008B1FDA" w:rsidRDefault="00344CF5" w:rsidP="008B1FDA">
      <w:pPr>
        <w:jc w:val="both"/>
        <w:rPr>
          <w:rFonts w:ascii="Times New Roman" w:hAnsi="Times New Roman" w:cs="Times New Roman"/>
          <w:sz w:val="28"/>
          <w:szCs w:val="28"/>
        </w:rPr>
      </w:pPr>
      <w:r>
        <w:rPr>
          <w:rFonts w:ascii="Times New Roman" w:hAnsi="Times New Roman" w:cs="Times New Roman"/>
          <w:sz w:val="28"/>
          <w:szCs w:val="28"/>
        </w:rPr>
        <w:t>Время: 1 час 35</w:t>
      </w:r>
      <w:r w:rsidR="008B1FDA">
        <w:rPr>
          <w:rFonts w:ascii="Times New Roman" w:hAnsi="Times New Roman" w:cs="Times New Roman"/>
          <w:sz w:val="28"/>
          <w:szCs w:val="28"/>
        </w:rPr>
        <w:t xml:space="preserve"> мин.</w:t>
      </w:r>
    </w:p>
    <w:p w:rsidR="008B1FDA" w:rsidRDefault="008B1FDA" w:rsidP="008B1FDA">
      <w:pPr>
        <w:jc w:val="both"/>
        <w:rPr>
          <w:rFonts w:ascii="Times New Roman" w:hAnsi="Times New Roman" w:cs="Times New Roman"/>
          <w:sz w:val="28"/>
          <w:szCs w:val="28"/>
        </w:rPr>
      </w:pPr>
      <w:r>
        <w:rPr>
          <w:rFonts w:ascii="Times New Roman" w:hAnsi="Times New Roman" w:cs="Times New Roman"/>
          <w:sz w:val="28"/>
          <w:szCs w:val="28"/>
        </w:rPr>
        <w:t>Материал:</w:t>
      </w:r>
    </w:p>
    <w:p w:rsidR="008B1FDA" w:rsidRDefault="008B1FDA" w:rsidP="008B1FD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Бумага,</w:t>
      </w:r>
    </w:p>
    <w:p w:rsidR="008B1FDA" w:rsidRDefault="008B1FDA" w:rsidP="008B1FD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Карточки к игре «Путешествие Незнайки»,</w:t>
      </w:r>
    </w:p>
    <w:p w:rsidR="008B1FDA" w:rsidRPr="008B1FDA" w:rsidRDefault="008B1FDA" w:rsidP="008B1FD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Цветные карандаши.</w:t>
      </w:r>
    </w:p>
    <w:tbl>
      <w:tblPr>
        <w:tblStyle w:val="a3"/>
        <w:tblW w:w="9351" w:type="dxa"/>
        <w:tblLook w:val="04A0" w:firstRow="1" w:lastRow="0" w:firstColumn="1" w:lastColumn="0" w:noHBand="0" w:noVBand="1"/>
      </w:tblPr>
      <w:tblGrid>
        <w:gridCol w:w="752"/>
        <w:gridCol w:w="5339"/>
        <w:gridCol w:w="1842"/>
        <w:gridCol w:w="1418"/>
      </w:tblGrid>
      <w:tr w:rsidR="00344CF5" w:rsidRPr="00344CF5" w:rsidTr="00F77C85">
        <w:tc>
          <w:tcPr>
            <w:tcW w:w="752"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 п/п</w:t>
            </w:r>
          </w:p>
        </w:tc>
        <w:tc>
          <w:tcPr>
            <w:tcW w:w="5339"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Упражнение:</w:t>
            </w:r>
          </w:p>
        </w:tc>
        <w:tc>
          <w:tcPr>
            <w:tcW w:w="1842"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Материал:</w:t>
            </w:r>
          </w:p>
        </w:tc>
        <w:tc>
          <w:tcPr>
            <w:tcW w:w="1418"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Время:</w:t>
            </w:r>
          </w:p>
        </w:tc>
      </w:tr>
      <w:tr w:rsidR="00F77C85" w:rsidTr="00F77C85">
        <w:tc>
          <w:tcPr>
            <w:tcW w:w="752"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w:t>
            </w:r>
          </w:p>
        </w:tc>
        <w:tc>
          <w:tcPr>
            <w:tcW w:w="5339"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Приветствие.</w:t>
            </w:r>
          </w:p>
          <w:p w:rsidR="00F77C85" w:rsidRDefault="00F77C85" w:rsidP="00517E6D">
            <w:pPr>
              <w:jc w:val="center"/>
              <w:rPr>
                <w:rFonts w:ascii="Times New Roman" w:hAnsi="Times New Roman" w:cs="Times New Roman"/>
                <w:sz w:val="28"/>
                <w:szCs w:val="28"/>
              </w:rPr>
            </w:pPr>
          </w:p>
        </w:tc>
        <w:tc>
          <w:tcPr>
            <w:tcW w:w="1842" w:type="dxa"/>
          </w:tcPr>
          <w:p w:rsidR="00F77C85" w:rsidRDefault="00F77C85" w:rsidP="00517E6D">
            <w:pPr>
              <w:jc w:val="center"/>
              <w:rPr>
                <w:rFonts w:ascii="Times New Roman" w:hAnsi="Times New Roman" w:cs="Times New Roman"/>
                <w:sz w:val="28"/>
                <w:szCs w:val="28"/>
              </w:rPr>
            </w:pP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5 мин.</w:t>
            </w:r>
          </w:p>
        </w:tc>
      </w:tr>
      <w:tr w:rsidR="00344CF5" w:rsidTr="00F77C85">
        <w:tc>
          <w:tcPr>
            <w:tcW w:w="752" w:type="dxa"/>
          </w:tcPr>
          <w:p w:rsidR="00344CF5" w:rsidRDefault="00344CF5" w:rsidP="00517E6D">
            <w:pPr>
              <w:jc w:val="center"/>
              <w:rPr>
                <w:rFonts w:ascii="Times New Roman" w:hAnsi="Times New Roman" w:cs="Times New Roman"/>
                <w:sz w:val="28"/>
                <w:szCs w:val="28"/>
              </w:rPr>
            </w:pPr>
            <w:r>
              <w:rPr>
                <w:rFonts w:ascii="Times New Roman" w:hAnsi="Times New Roman" w:cs="Times New Roman"/>
                <w:sz w:val="28"/>
                <w:szCs w:val="28"/>
              </w:rPr>
              <w:t>2</w:t>
            </w:r>
          </w:p>
        </w:tc>
        <w:tc>
          <w:tcPr>
            <w:tcW w:w="5339" w:type="dxa"/>
          </w:tcPr>
          <w:p w:rsidR="00344CF5" w:rsidRDefault="00344CF5" w:rsidP="00517E6D">
            <w:pPr>
              <w:jc w:val="center"/>
              <w:rPr>
                <w:rFonts w:ascii="Times New Roman" w:hAnsi="Times New Roman" w:cs="Times New Roman"/>
                <w:b/>
                <w:sz w:val="28"/>
                <w:szCs w:val="28"/>
              </w:rPr>
            </w:pPr>
            <w:r>
              <w:rPr>
                <w:rFonts w:ascii="Times New Roman" w:hAnsi="Times New Roman" w:cs="Times New Roman"/>
                <w:b/>
                <w:sz w:val="28"/>
                <w:szCs w:val="28"/>
              </w:rPr>
              <w:t>Упражнение «Броуновское движение»</w:t>
            </w:r>
          </w:p>
          <w:p w:rsidR="00344CF5" w:rsidRDefault="00344CF5" w:rsidP="00E5387E">
            <w:pPr>
              <w:jc w:val="both"/>
              <w:rPr>
                <w:rFonts w:ascii="Times New Roman" w:hAnsi="Times New Roman" w:cs="Times New Roman"/>
                <w:sz w:val="28"/>
                <w:szCs w:val="28"/>
              </w:rPr>
            </w:pPr>
            <w:r w:rsidRPr="00344CF5">
              <w:rPr>
                <w:rFonts w:ascii="Times New Roman" w:hAnsi="Times New Roman" w:cs="Times New Roman"/>
                <w:sz w:val="28"/>
                <w:szCs w:val="28"/>
              </w:rPr>
              <w:t>Все члены группы располагаются в комнате, стоя на некотором расстоянии друг от друга. Стулья отодвигаются в сторону. Участникам предлагается закрыть глаза и представить себя атомами. По команде тренера атомы начинают хаотично двигаться по комнате с закрытыми глазами. Через некоторое время тренер дает команду остановиться и объединиться в молекулы по два, или по три, или по четыре атома. Все участники должны объединиться в молекулы, открыв глаза, с теми, кто оказался поблизости. Так делают несколько раз, меняя количество атомов в молекуле</w:t>
            </w:r>
            <w:r w:rsidR="00E5387E">
              <w:rPr>
                <w:rFonts w:ascii="Times New Roman" w:hAnsi="Times New Roman" w:cs="Times New Roman"/>
                <w:sz w:val="28"/>
                <w:szCs w:val="28"/>
              </w:rPr>
              <w:t>.</w:t>
            </w:r>
          </w:p>
          <w:p w:rsidR="00286545" w:rsidRPr="00344CF5" w:rsidRDefault="00286545" w:rsidP="00E5387E">
            <w:pPr>
              <w:jc w:val="both"/>
              <w:rPr>
                <w:rFonts w:ascii="Times New Roman" w:hAnsi="Times New Roman" w:cs="Times New Roman"/>
                <w:b/>
                <w:sz w:val="28"/>
                <w:szCs w:val="28"/>
              </w:rPr>
            </w:pPr>
            <w:bookmarkStart w:id="0" w:name="_GoBack"/>
            <w:bookmarkEnd w:id="0"/>
          </w:p>
        </w:tc>
        <w:tc>
          <w:tcPr>
            <w:tcW w:w="1842" w:type="dxa"/>
          </w:tcPr>
          <w:p w:rsidR="00344CF5" w:rsidRDefault="00344CF5" w:rsidP="00517E6D">
            <w:pPr>
              <w:jc w:val="center"/>
              <w:rPr>
                <w:rFonts w:ascii="Times New Roman" w:hAnsi="Times New Roman" w:cs="Times New Roman"/>
                <w:sz w:val="28"/>
                <w:szCs w:val="28"/>
              </w:rPr>
            </w:pPr>
          </w:p>
        </w:tc>
        <w:tc>
          <w:tcPr>
            <w:tcW w:w="1418" w:type="dxa"/>
          </w:tcPr>
          <w:p w:rsidR="00344CF5" w:rsidRDefault="00344CF5" w:rsidP="00517E6D">
            <w:pPr>
              <w:jc w:val="center"/>
              <w:rPr>
                <w:rFonts w:ascii="Times New Roman" w:hAnsi="Times New Roman" w:cs="Times New Roman"/>
                <w:sz w:val="28"/>
                <w:szCs w:val="28"/>
              </w:rPr>
            </w:pPr>
            <w:r>
              <w:rPr>
                <w:rFonts w:ascii="Times New Roman" w:hAnsi="Times New Roman" w:cs="Times New Roman"/>
                <w:sz w:val="28"/>
                <w:szCs w:val="28"/>
              </w:rPr>
              <w:t>5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39" w:type="dxa"/>
          </w:tcPr>
          <w:p w:rsidR="00F77C85" w:rsidRPr="00F77C85" w:rsidRDefault="00F77C85" w:rsidP="004E3D2D">
            <w:pPr>
              <w:jc w:val="center"/>
              <w:rPr>
                <w:rFonts w:ascii="Times New Roman" w:hAnsi="Times New Roman" w:cs="Times New Roman"/>
                <w:b/>
                <w:sz w:val="28"/>
                <w:szCs w:val="28"/>
              </w:rPr>
            </w:pPr>
            <w:r w:rsidRPr="00F77C85">
              <w:rPr>
                <w:rFonts w:ascii="Times New Roman" w:hAnsi="Times New Roman" w:cs="Times New Roman"/>
                <w:b/>
                <w:sz w:val="28"/>
                <w:szCs w:val="28"/>
              </w:rPr>
              <w:t>Медитация «Дерево»</w:t>
            </w:r>
          </w:p>
          <w:p w:rsidR="00F77C85" w:rsidRDefault="00F77C85" w:rsidP="004E3D2D">
            <w:pPr>
              <w:jc w:val="center"/>
              <w:rPr>
                <w:rFonts w:ascii="Times New Roman" w:hAnsi="Times New Roman" w:cs="Times New Roman"/>
                <w:sz w:val="28"/>
                <w:szCs w:val="28"/>
              </w:rPr>
            </w:pPr>
          </w:p>
          <w:p w:rsidR="00F77C85" w:rsidRDefault="00F77C85" w:rsidP="00F77C85">
            <w:pPr>
              <w:jc w:val="both"/>
              <w:rPr>
                <w:rFonts w:ascii="Times New Roman" w:hAnsi="Times New Roman" w:cs="Times New Roman"/>
                <w:sz w:val="28"/>
                <w:szCs w:val="28"/>
              </w:rPr>
            </w:pPr>
            <w:r>
              <w:rPr>
                <w:rFonts w:ascii="Times New Roman" w:hAnsi="Times New Roman" w:cs="Times New Roman"/>
                <w:sz w:val="28"/>
                <w:szCs w:val="28"/>
              </w:rPr>
              <w:t>Участники могут свободно двигаться по залу. Под спокойную, тихую музыку ведущий читает текст:</w:t>
            </w:r>
          </w:p>
          <w:p w:rsidR="00F77C85" w:rsidRDefault="00F77C85" w:rsidP="00F51A9B">
            <w:pPr>
              <w:jc w:val="both"/>
              <w:rPr>
                <w:rFonts w:ascii="Times New Roman" w:hAnsi="Times New Roman" w:cs="Times New Roman"/>
                <w:sz w:val="28"/>
                <w:szCs w:val="28"/>
              </w:rPr>
            </w:pPr>
            <w:r>
              <w:rPr>
                <w:rFonts w:ascii="Times New Roman" w:hAnsi="Times New Roman" w:cs="Times New Roman"/>
                <w:sz w:val="28"/>
                <w:szCs w:val="28"/>
              </w:rPr>
              <w:t>«Представьте, что вы маленькое семечко дерева. Вас подхватил ветер, и вы полетели вместе с ним. Вы летите, летите, а потом ветер стал тише, и вы выбрали себе на земле хорошее местечко и приземлились туда. Вас поливал дождик, грело теплое солнышко. Вы росли, росли и выросли в большое, красивое дерево. Подумайте, какое Вы будете дерево. Ваши корни уходят глубоко вниз. Почувствуйте, как они впитывают из земли воду, питательные вещества для вашего развитие. Все это поднимаются вверх по стволу. Вы можете почувствовать свой сильный, гибкий или мощный ствол, который устоит при любой непогоде.</w:t>
            </w:r>
            <w:r w:rsidRPr="00353B73">
              <w:rPr>
                <w:rFonts w:ascii="Arial" w:hAnsi="Arial" w:cs="Arial"/>
                <w:color w:val="000000"/>
                <w:shd w:val="clear" w:color="auto" w:fill="FFFFFF"/>
              </w:rPr>
              <w:t xml:space="preserve"> </w:t>
            </w:r>
            <w:r>
              <w:rPr>
                <w:rFonts w:ascii="Times New Roman" w:hAnsi="Times New Roman" w:cs="Times New Roman"/>
                <w:sz w:val="28"/>
                <w:szCs w:val="28"/>
              </w:rPr>
              <w:t>Ваши веточки тянуться высоко-высоко к солнышку. Вы чувствуете его тепло, оно согревает вас своими лучами.</w:t>
            </w:r>
            <w:r w:rsidRPr="00353B73">
              <w:rPr>
                <w:rFonts w:ascii="Times New Roman" w:hAnsi="Times New Roman" w:cs="Times New Roman"/>
                <w:sz w:val="28"/>
                <w:szCs w:val="28"/>
              </w:rPr>
              <w:t xml:space="preserve"> Раскройте </w:t>
            </w:r>
            <w:r>
              <w:rPr>
                <w:rFonts w:ascii="Times New Roman" w:hAnsi="Times New Roman" w:cs="Times New Roman"/>
                <w:sz w:val="28"/>
                <w:szCs w:val="28"/>
              </w:rPr>
              <w:t>ваши листья навстречу солнечным л</w:t>
            </w:r>
            <w:r w:rsidRPr="00353B73">
              <w:rPr>
                <w:rFonts w:ascii="Times New Roman" w:hAnsi="Times New Roman" w:cs="Times New Roman"/>
                <w:sz w:val="28"/>
                <w:szCs w:val="28"/>
              </w:rPr>
              <w:t>учам. Посмотрите, как ваши ветви касаются облаков, как ветер раскачивает их.  Вы делаете вдох и впитываете силу солнечных лучей.</w:t>
            </w:r>
            <w:r w:rsidRPr="00353B73">
              <w:rPr>
                <w:rFonts w:ascii="Arial" w:hAnsi="Arial" w:cs="Arial"/>
                <w:color w:val="000000"/>
                <w:shd w:val="clear" w:color="auto" w:fill="FFFFFF"/>
              </w:rPr>
              <w:t xml:space="preserve"> </w:t>
            </w:r>
            <w:r w:rsidRPr="00353B73">
              <w:rPr>
                <w:rFonts w:ascii="Times New Roman" w:hAnsi="Times New Roman" w:cs="Times New Roman"/>
                <w:sz w:val="28"/>
                <w:szCs w:val="28"/>
              </w:rPr>
              <w:t>Почувствуйте, как ваша крона поднимается к облакам. И вот вы уже выше других деревьев. Оглянитесь вокруг — как прекрасен лес. Посмотрите на деревья, растущие рядом с вами. Вдохните чистый прозрачный воздух</w:t>
            </w:r>
            <w:r>
              <w:rPr>
                <w:rFonts w:ascii="Times New Roman" w:hAnsi="Times New Roman" w:cs="Times New Roman"/>
                <w:sz w:val="28"/>
                <w:szCs w:val="28"/>
              </w:rPr>
              <w:t xml:space="preserve">» </w:t>
            </w:r>
          </w:p>
          <w:p w:rsidR="00F77C85" w:rsidRDefault="00F77C85" w:rsidP="00F51A9B">
            <w:pPr>
              <w:jc w:val="both"/>
              <w:rPr>
                <w:rFonts w:ascii="Times New Roman" w:hAnsi="Times New Roman" w:cs="Times New Roman"/>
                <w:sz w:val="28"/>
                <w:szCs w:val="28"/>
              </w:rPr>
            </w:pPr>
            <w:r>
              <w:rPr>
                <w:rFonts w:ascii="Times New Roman" w:hAnsi="Times New Roman" w:cs="Times New Roman"/>
                <w:sz w:val="28"/>
                <w:szCs w:val="28"/>
              </w:rPr>
              <w:t>Затем участники садятся на свои места, берут карандаши и рисуют свое состояние или свое дерево. Разговаривать при этом запрещается.</w:t>
            </w:r>
          </w:p>
        </w:tc>
        <w:tc>
          <w:tcPr>
            <w:tcW w:w="1842" w:type="dxa"/>
          </w:tcPr>
          <w:p w:rsidR="00F77C85" w:rsidRDefault="00F77C85" w:rsidP="00F77C85">
            <w:pPr>
              <w:jc w:val="both"/>
              <w:rPr>
                <w:rFonts w:ascii="Times New Roman" w:hAnsi="Times New Roman" w:cs="Times New Roman"/>
                <w:sz w:val="28"/>
                <w:szCs w:val="28"/>
              </w:rPr>
            </w:pPr>
            <w:r>
              <w:rPr>
                <w:rFonts w:ascii="Times New Roman" w:hAnsi="Times New Roman" w:cs="Times New Roman"/>
                <w:sz w:val="28"/>
                <w:szCs w:val="28"/>
              </w:rPr>
              <w:t>цветные карандаши, бумага А4, музыка.</w:t>
            </w: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10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t>4</w:t>
            </w:r>
          </w:p>
        </w:tc>
        <w:tc>
          <w:tcPr>
            <w:tcW w:w="5339" w:type="dxa"/>
          </w:tcPr>
          <w:p w:rsidR="00F77C85" w:rsidRDefault="00F77C85" w:rsidP="00F77C85">
            <w:pPr>
              <w:jc w:val="center"/>
              <w:rPr>
                <w:rFonts w:ascii="Times New Roman" w:hAnsi="Times New Roman" w:cs="Times New Roman"/>
                <w:b/>
                <w:sz w:val="28"/>
                <w:szCs w:val="28"/>
              </w:rPr>
            </w:pPr>
            <w:r w:rsidRPr="00F77C85">
              <w:rPr>
                <w:rFonts w:ascii="Times New Roman" w:hAnsi="Times New Roman" w:cs="Times New Roman"/>
                <w:b/>
                <w:sz w:val="28"/>
                <w:szCs w:val="28"/>
              </w:rPr>
              <w:t>Упражнение «Групповой портрет»</w:t>
            </w:r>
          </w:p>
          <w:p w:rsidR="00F77C85" w:rsidRPr="00F77C85" w:rsidRDefault="00F77C85" w:rsidP="00F77C85">
            <w:pPr>
              <w:jc w:val="center"/>
              <w:rPr>
                <w:rFonts w:ascii="Times New Roman" w:hAnsi="Times New Roman" w:cs="Times New Roman"/>
                <w:b/>
                <w:sz w:val="28"/>
                <w:szCs w:val="28"/>
              </w:rPr>
            </w:pPr>
          </w:p>
          <w:p w:rsidR="00F77C85" w:rsidRDefault="00F77C85" w:rsidP="00F77C85">
            <w:pPr>
              <w:jc w:val="both"/>
              <w:rPr>
                <w:rFonts w:ascii="Times New Roman" w:hAnsi="Times New Roman" w:cs="Times New Roman"/>
                <w:sz w:val="28"/>
                <w:szCs w:val="28"/>
              </w:rPr>
            </w:pPr>
            <w:r>
              <w:rPr>
                <w:rFonts w:ascii="Times New Roman" w:hAnsi="Times New Roman" w:cs="Times New Roman"/>
                <w:sz w:val="28"/>
                <w:szCs w:val="28"/>
              </w:rPr>
              <w:t xml:space="preserve">Свои рисунки с предыдущего упражнения участникам предлагается разместить на полу рядом друг с другом, так, чтобы получился коллаж. </w:t>
            </w:r>
            <w:r>
              <w:rPr>
                <w:rFonts w:ascii="Times New Roman" w:hAnsi="Times New Roman" w:cs="Times New Roman"/>
                <w:sz w:val="28"/>
                <w:szCs w:val="28"/>
              </w:rPr>
              <w:t xml:space="preserve">Каждый может </w:t>
            </w:r>
            <w:r>
              <w:rPr>
                <w:rFonts w:ascii="Times New Roman" w:hAnsi="Times New Roman" w:cs="Times New Roman"/>
                <w:sz w:val="28"/>
                <w:szCs w:val="28"/>
              </w:rPr>
              <w:lastRenderedPageBreak/>
              <w:t>положить</w:t>
            </w:r>
            <w:r>
              <w:rPr>
                <w:rFonts w:ascii="Times New Roman" w:hAnsi="Times New Roman" w:cs="Times New Roman"/>
                <w:sz w:val="28"/>
                <w:szCs w:val="28"/>
              </w:rPr>
              <w:t xml:space="preserve"> свой рисунок так как ему нравиться</w:t>
            </w:r>
            <w:r>
              <w:rPr>
                <w:rFonts w:ascii="Times New Roman" w:hAnsi="Times New Roman" w:cs="Times New Roman"/>
                <w:sz w:val="28"/>
                <w:szCs w:val="28"/>
              </w:rPr>
              <w:t>.</w:t>
            </w:r>
          </w:p>
        </w:tc>
        <w:tc>
          <w:tcPr>
            <w:tcW w:w="1842" w:type="dxa"/>
          </w:tcPr>
          <w:p w:rsidR="00F77C85" w:rsidRDefault="00F77C85" w:rsidP="004E3D2D">
            <w:pPr>
              <w:rPr>
                <w:rFonts w:ascii="Times New Roman" w:hAnsi="Times New Roman" w:cs="Times New Roman"/>
                <w:sz w:val="28"/>
                <w:szCs w:val="28"/>
              </w:rPr>
            </w:pP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10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339" w:type="dxa"/>
          </w:tcPr>
          <w:p w:rsidR="00F77C85" w:rsidRDefault="00F77C85" w:rsidP="00517E6D">
            <w:pPr>
              <w:jc w:val="center"/>
              <w:rPr>
                <w:rFonts w:ascii="Times New Roman" w:hAnsi="Times New Roman" w:cs="Times New Roman"/>
                <w:b/>
                <w:sz w:val="28"/>
                <w:szCs w:val="28"/>
              </w:rPr>
            </w:pPr>
            <w:r w:rsidRPr="00F77C85">
              <w:rPr>
                <w:rFonts w:ascii="Times New Roman" w:hAnsi="Times New Roman" w:cs="Times New Roman"/>
                <w:b/>
                <w:sz w:val="28"/>
                <w:szCs w:val="28"/>
              </w:rPr>
              <w:t>Упражнение «Путешествие Незнайки»</w:t>
            </w:r>
          </w:p>
          <w:p w:rsidR="00F77C85" w:rsidRPr="00F77C85" w:rsidRDefault="00F77C85" w:rsidP="00517E6D">
            <w:pPr>
              <w:jc w:val="center"/>
              <w:rPr>
                <w:rFonts w:ascii="Times New Roman" w:hAnsi="Times New Roman" w:cs="Times New Roman"/>
                <w:b/>
                <w:sz w:val="28"/>
                <w:szCs w:val="28"/>
              </w:rPr>
            </w:pPr>
          </w:p>
          <w:p w:rsidR="00F77C85" w:rsidRPr="004E3D2D" w:rsidRDefault="00F77C85" w:rsidP="004E3D2D">
            <w:pPr>
              <w:jc w:val="both"/>
              <w:rPr>
                <w:rFonts w:ascii="Times New Roman" w:hAnsi="Times New Roman" w:cs="Times New Roman"/>
                <w:sz w:val="28"/>
                <w:szCs w:val="28"/>
              </w:rPr>
            </w:pPr>
            <w:r>
              <w:rPr>
                <w:rFonts w:ascii="Times New Roman" w:hAnsi="Times New Roman" w:cs="Times New Roman"/>
                <w:sz w:val="28"/>
                <w:szCs w:val="28"/>
              </w:rPr>
              <w:t>Участникам предстоит в течение 3</w:t>
            </w:r>
            <w:r w:rsidRPr="004E3D2D">
              <w:rPr>
                <w:rFonts w:ascii="Times New Roman" w:hAnsi="Times New Roman" w:cs="Times New Roman"/>
                <w:sz w:val="28"/>
                <w:szCs w:val="28"/>
              </w:rPr>
              <w:t>0 минут решить</w:t>
            </w:r>
            <w:r w:rsidR="00344CF5">
              <w:rPr>
                <w:rFonts w:ascii="Times New Roman" w:hAnsi="Times New Roman" w:cs="Times New Roman"/>
                <w:sz w:val="28"/>
                <w:szCs w:val="28"/>
              </w:rPr>
              <w:t xml:space="preserve"> некую логическую задачу, которая</w:t>
            </w:r>
            <w:r w:rsidRPr="004E3D2D">
              <w:rPr>
                <w:rFonts w:ascii="Times New Roman" w:hAnsi="Times New Roman" w:cs="Times New Roman"/>
                <w:sz w:val="28"/>
                <w:szCs w:val="28"/>
              </w:rPr>
              <w:t xml:space="preserve"> записывается на доске в виде вопроса:</w:t>
            </w:r>
          </w:p>
          <w:p w:rsidR="00F77C85" w:rsidRPr="004E3D2D" w:rsidRDefault="00F77C85" w:rsidP="004E3D2D">
            <w:pPr>
              <w:jc w:val="both"/>
              <w:rPr>
                <w:rFonts w:ascii="Times New Roman" w:hAnsi="Times New Roman" w:cs="Times New Roman"/>
                <w:sz w:val="28"/>
                <w:szCs w:val="28"/>
              </w:rPr>
            </w:pPr>
            <w:r w:rsidRPr="004E3D2D">
              <w:rPr>
                <w:rFonts w:ascii="Times New Roman" w:hAnsi="Times New Roman" w:cs="Times New Roman"/>
                <w:sz w:val="28"/>
                <w:szCs w:val="28"/>
              </w:rPr>
              <w:t>"Сколько времени заняла поездка Незнайки от Цветочного города до Солнечного города?"</w:t>
            </w:r>
          </w:p>
          <w:p w:rsidR="00F77C85" w:rsidRPr="004E3D2D" w:rsidRDefault="00F77C85" w:rsidP="004E3D2D">
            <w:pPr>
              <w:jc w:val="both"/>
              <w:rPr>
                <w:rFonts w:ascii="Times New Roman" w:hAnsi="Times New Roman" w:cs="Times New Roman"/>
                <w:sz w:val="28"/>
                <w:szCs w:val="28"/>
              </w:rPr>
            </w:pPr>
            <w:r w:rsidRPr="004E3D2D">
              <w:rPr>
                <w:rFonts w:ascii="Times New Roman" w:hAnsi="Times New Roman" w:cs="Times New Roman"/>
                <w:sz w:val="28"/>
                <w:szCs w:val="28"/>
              </w:rPr>
              <w:t>Чтобы найти ответ, игрокам придется обменяться информацией, так как каждый из членов команды получает лишь отдельный фрагмент условия задачи (если игроков меньше, чем карточек, то некоторые игроки могут получить несколько карточек).</w:t>
            </w:r>
          </w:p>
          <w:p w:rsidR="00F77C85" w:rsidRPr="004E3D2D" w:rsidRDefault="00F77C85" w:rsidP="004E3D2D">
            <w:pPr>
              <w:jc w:val="both"/>
              <w:rPr>
                <w:rFonts w:ascii="Times New Roman" w:hAnsi="Times New Roman" w:cs="Times New Roman"/>
                <w:sz w:val="28"/>
                <w:szCs w:val="28"/>
              </w:rPr>
            </w:pPr>
            <w:r w:rsidRPr="004E3D2D">
              <w:rPr>
                <w:rFonts w:ascii="Times New Roman" w:hAnsi="Times New Roman" w:cs="Times New Roman"/>
                <w:sz w:val="28"/>
                <w:szCs w:val="28"/>
              </w:rPr>
              <w:t xml:space="preserve">После того как будет дан старт, можно начинать обмениваться информацией. </w:t>
            </w:r>
            <w:r w:rsidRPr="00344CF5">
              <w:rPr>
                <w:rFonts w:ascii="Times New Roman" w:hAnsi="Times New Roman" w:cs="Times New Roman"/>
                <w:sz w:val="28"/>
                <w:szCs w:val="28"/>
                <w:u w:val="single"/>
              </w:rPr>
              <w:t>ЗАПРЕЩАЕТСЯ</w:t>
            </w:r>
            <w:r w:rsidRPr="004E3D2D">
              <w:rPr>
                <w:rFonts w:ascii="Times New Roman" w:hAnsi="Times New Roman" w:cs="Times New Roman"/>
                <w:sz w:val="28"/>
                <w:szCs w:val="28"/>
              </w:rPr>
              <w:t xml:space="preserve"> лишь передавать карточки из рук в руки, собирать их в одном месте или у одного человека. Карточка, полученная каждым игроком, остается с ним, до конца игры! По ходу игры можно делать записи, ходить, обсуждать задачу и т.д.</w:t>
            </w:r>
          </w:p>
          <w:p w:rsidR="00F77C85" w:rsidRPr="004E3D2D" w:rsidRDefault="00F77C85" w:rsidP="004E3D2D">
            <w:pPr>
              <w:jc w:val="both"/>
              <w:rPr>
                <w:rFonts w:ascii="Times New Roman" w:hAnsi="Times New Roman" w:cs="Times New Roman"/>
                <w:sz w:val="28"/>
                <w:szCs w:val="28"/>
              </w:rPr>
            </w:pPr>
            <w:r>
              <w:rPr>
                <w:rFonts w:ascii="Times New Roman" w:hAnsi="Times New Roman" w:cs="Times New Roman"/>
                <w:sz w:val="28"/>
                <w:szCs w:val="28"/>
              </w:rPr>
              <w:t>Через 3</w:t>
            </w:r>
            <w:r w:rsidRPr="004E3D2D">
              <w:rPr>
                <w:rFonts w:ascii="Times New Roman" w:hAnsi="Times New Roman" w:cs="Times New Roman"/>
                <w:sz w:val="28"/>
                <w:szCs w:val="28"/>
              </w:rPr>
              <w:t>0 минут представитель команды должен сообщить тренеру ответ</w:t>
            </w:r>
          </w:p>
          <w:p w:rsidR="00F77C85" w:rsidRDefault="00F77C85" w:rsidP="004E3D2D">
            <w:pPr>
              <w:jc w:val="both"/>
              <w:rPr>
                <w:rFonts w:ascii="Times New Roman" w:hAnsi="Times New Roman" w:cs="Times New Roman"/>
                <w:sz w:val="28"/>
                <w:szCs w:val="28"/>
              </w:rPr>
            </w:pPr>
          </w:p>
        </w:tc>
        <w:tc>
          <w:tcPr>
            <w:tcW w:w="1842" w:type="dxa"/>
          </w:tcPr>
          <w:p w:rsidR="00F77C85" w:rsidRDefault="00F77C85" w:rsidP="004E3D2D">
            <w:pPr>
              <w:rPr>
                <w:rFonts w:ascii="Times New Roman" w:hAnsi="Times New Roman" w:cs="Times New Roman"/>
                <w:sz w:val="28"/>
                <w:szCs w:val="28"/>
              </w:rPr>
            </w:pPr>
            <w:r>
              <w:rPr>
                <w:rFonts w:ascii="Times New Roman" w:hAnsi="Times New Roman" w:cs="Times New Roman"/>
                <w:sz w:val="28"/>
                <w:szCs w:val="28"/>
              </w:rPr>
              <w:t>Карточки,</w:t>
            </w:r>
          </w:p>
          <w:p w:rsidR="00F77C85" w:rsidRDefault="00F77C85" w:rsidP="004E3D2D">
            <w:pPr>
              <w:rPr>
                <w:rFonts w:ascii="Times New Roman" w:hAnsi="Times New Roman" w:cs="Times New Roman"/>
                <w:sz w:val="28"/>
                <w:szCs w:val="28"/>
              </w:rPr>
            </w:pPr>
            <w:r>
              <w:rPr>
                <w:rFonts w:ascii="Times New Roman" w:hAnsi="Times New Roman" w:cs="Times New Roman"/>
                <w:sz w:val="28"/>
                <w:szCs w:val="28"/>
              </w:rPr>
              <w:t>доска, маркер</w:t>
            </w: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30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t>6</w:t>
            </w:r>
          </w:p>
        </w:tc>
        <w:tc>
          <w:tcPr>
            <w:tcW w:w="5339" w:type="dxa"/>
          </w:tcPr>
          <w:p w:rsidR="00F77C85" w:rsidRPr="00344CF5" w:rsidRDefault="00F77C85" w:rsidP="00517E6D">
            <w:pPr>
              <w:jc w:val="center"/>
              <w:rPr>
                <w:rFonts w:ascii="Times New Roman" w:hAnsi="Times New Roman" w:cs="Times New Roman"/>
                <w:b/>
                <w:sz w:val="28"/>
                <w:szCs w:val="28"/>
              </w:rPr>
            </w:pPr>
            <w:r w:rsidRPr="00344CF5">
              <w:rPr>
                <w:rFonts w:ascii="Times New Roman" w:hAnsi="Times New Roman" w:cs="Times New Roman"/>
                <w:b/>
                <w:sz w:val="28"/>
                <w:szCs w:val="28"/>
              </w:rPr>
              <w:t>Упражнение «Нарисуй портрет друга»</w:t>
            </w:r>
          </w:p>
          <w:p w:rsidR="00344CF5" w:rsidRDefault="00344CF5" w:rsidP="00517E6D">
            <w:pPr>
              <w:jc w:val="center"/>
              <w:rPr>
                <w:rFonts w:ascii="Times New Roman" w:hAnsi="Times New Roman" w:cs="Times New Roman"/>
                <w:sz w:val="28"/>
                <w:szCs w:val="28"/>
              </w:rPr>
            </w:pPr>
          </w:p>
          <w:p w:rsidR="00F77C85" w:rsidRDefault="00344CF5" w:rsidP="00B66B3A">
            <w:pPr>
              <w:jc w:val="both"/>
              <w:rPr>
                <w:rFonts w:ascii="Times New Roman" w:hAnsi="Times New Roman" w:cs="Times New Roman"/>
                <w:sz w:val="28"/>
                <w:szCs w:val="28"/>
              </w:rPr>
            </w:pPr>
            <w:r>
              <w:rPr>
                <w:rFonts w:ascii="Times New Roman" w:hAnsi="Times New Roman" w:cs="Times New Roman"/>
                <w:sz w:val="28"/>
                <w:szCs w:val="28"/>
              </w:rPr>
              <w:t>У</w:t>
            </w:r>
            <w:r w:rsidR="00F77C85">
              <w:rPr>
                <w:rFonts w:ascii="Times New Roman" w:hAnsi="Times New Roman" w:cs="Times New Roman"/>
                <w:sz w:val="28"/>
                <w:szCs w:val="28"/>
              </w:rPr>
              <w:t xml:space="preserve">частники разбиваются на пары. Один будет – модель, а второй художник. Задача художника </w:t>
            </w:r>
            <w:r>
              <w:rPr>
                <w:rFonts w:ascii="Times New Roman" w:hAnsi="Times New Roman" w:cs="Times New Roman"/>
                <w:sz w:val="28"/>
                <w:szCs w:val="28"/>
              </w:rPr>
              <w:t>по</w:t>
            </w:r>
            <w:r w:rsidR="00F77C85">
              <w:rPr>
                <w:rFonts w:ascii="Times New Roman" w:hAnsi="Times New Roman" w:cs="Times New Roman"/>
                <w:sz w:val="28"/>
                <w:szCs w:val="28"/>
              </w:rPr>
              <w:t xml:space="preserve">стараться </w:t>
            </w:r>
            <w:r>
              <w:rPr>
                <w:rFonts w:ascii="Times New Roman" w:hAnsi="Times New Roman" w:cs="Times New Roman"/>
                <w:sz w:val="28"/>
                <w:szCs w:val="28"/>
              </w:rPr>
              <w:t>отобразить</w:t>
            </w:r>
            <w:r w:rsidR="00F77C85">
              <w:rPr>
                <w:rFonts w:ascii="Times New Roman" w:hAnsi="Times New Roman" w:cs="Times New Roman"/>
                <w:sz w:val="28"/>
                <w:szCs w:val="28"/>
              </w:rPr>
              <w:t xml:space="preserve"> все изгибы, линии лица модели</w:t>
            </w:r>
            <w:r>
              <w:rPr>
                <w:rFonts w:ascii="Times New Roman" w:hAnsi="Times New Roman" w:cs="Times New Roman"/>
                <w:sz w:val="28"/>
                <w:szCs w:val="28"/>
              </w:rPr>
              <w:t xml:space="preserve"> на бумаге</w:t>
            </w:r>
            <w:r w:rsidR="00F77C85">
              <w:rPr>
                <w:rFonts w:ascii="Times New Roman" w:hAnsi="Times New Roman" w:cs="Times New Roman"/>
                <w:sz w:val="28"/>
                <w:szCs w:val="28"/>
              </w:rPr>
              <w:t>. А модель в этот момент прислушивается к своим ощущениям. Говорить нельзя и показывать портрет до конца упражнения тоже.</w:t>
            </w:r>
            <w:r>
              <w:rPr>
                <w:rFonts w:ascii="Times New Roman" w:hAnsi="Times New Roman" w:cs="Times New Roman"/>
                <w:sz w:val="28"/>
                <w:szCs w:val="28"/>
              </w:rPr>
              <w:t xml:space="preserve"> Через 7 минут необходимо поменяться ролями.</w:t>
            </w:r>
          </w:p>
          <w:p w:rsidR="00344CF5" w:rsidRDefault="00344CF5" w:rsidP="00B66B3A">
            <w:pPr>
              <w:jc w:val="both"/>
              <w:rPr>
                <w:rFonts w:ascii="Times New Roman" w:hAnsi="Times New Roman" w:cs="Times New Roman"/>
                <w:sz w:val="28"/>
                <w:szCs w:val="28"/>
              </w:rPr>
            </w:pPr>
          </w:p>
        </w:tc>
        <w:tc>
          <w:tcPr>
            <w:tcW w:w="1842" w:type="dxa"/>
          </w:tcPr>
          <w:p w:rsidR="00F77C85" w:rsidRDefault="00344CF5" w:rsidP="00344CF5">
            <w:pPr>
              <w:jc w:val="both"/>
              <w:rPr>
                <w:rFonts w:ascii="Times New Roman" w:hAnsi="Times New Roman" w:cs="Times New Roman"/>
                <w:sz w:val="28"/>
                <w:szCs w:val="28"/>
              </w:rPr>
            </w:pPr>
            <w:r>
              <w:rPr>
                <w:rFonts w:ascii="Times New Roman" w:hAnsi="Times New Roman" w:cs="Times New Roman"/>
                <w:sz w:val="28"/>
                <w:szCs w:val="28"/>
              </w:rPr>
              <w:t>Бумага А4,</w:t>
            </w:r>
          </w:p>
          <w:p w:rsidR="00344CF5" w:rsidRDefault="00344CF5" w:rsidP="00344CF5">
            <w:pPr>
              <w:jc w:val="both"/>
              <w:rPr>
                <w:rFonts w:ascii="Times New Roman" w:hAnsi="Times New Roman" w:cs="Times New Roman"/>
                <w:sz w:val="28"/>
                <w:szCs w:val="28"/>
              </w:rPr>
            </w:pPr>
            <w:r>
              <w:rPr>
                <w:rFonts w:ascii="Times New Roman" w:hAnsi="Times New Roman" w:cs="Times New Roman"/>
                <w:sz w:val="28"/>
                <w:szCs w:val="28"/>
              </w:rPr>
              <w:t>Простой карандаш, ластик,</w:t>
            </w:r>
          </w:p>
          <w:p w:rsidR="00344CF5" w:rsidRDefault="00344CF5" w:rsidP="00344CF5">
            <w:pPr>
              <w:jc w:val="both"/>
              <w:rPr>
                <w:rFonts w:ascii="Times New Roman" w:hAnsi="Times New Roman" w:cs="Times New Roman"/>
                <w:sz w:val="28"/>
                <w:szCs w:val="28"/>
              </w:rPr>
            </w:pPr>
            <w:r>
              <w:rPr>
                <w:rFonts w:ascii="Times New Roman" w:hAnsi="Times New Roman" w:cs="Times New Roman"/>
                <w:sz w:val="28"/>
                <w:szCs w:val="28"/>
              </w:rPr>
              <w:t>цветные карандаши.</w:t>
            </w: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15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t>7</w:t>
            </w:r>
          </w:p>
        </w:tc>
        <w:tc>
          <w:tcPr>
            <w:tcW w:w="5339" w:type="dxa"/>
          </w:tcPr>
          <w:p w:rsidR="00F77C85" w:rsidRDefault="00344CF5" w:rsidP="00B66B3A">
            <w:pPr>
              <w:jc w:val="center"/>
              <w:rPr>
                <w:rFonts w:ascii="Times New Roman" w:hAnsi="Times New Roman" w:cs="Times New Roman"/>
                <w:sz w:val="28"/>
                <w:szCs w:val="28"/>
              </w:rPr>
            </w:pPr>
            <w:r>
              <w:rPr>
                <w:rFonts w:ascii="Times New Roman" w:hAnsi="Times New Roman" w:cs="Times New Roman"/>
                <w:sz w:val="28"/>
                <w:szCs w:val="28"/>
              </w:rPr>
              <w:t xml:space="preserve">Обратная связь после упражнения. Проводится в парах </w:t>
            </w:r>
          </w:p>
        </w:tc>
        <w:tc>
          <w:tcPr>
            <w:tcW w:w="1842" w:type="dxa"/>
          </w:tcPr>
          <w:p w:rsidR="00F77C85" w:rsidRDefault="00F77C85" w:rsidP="00517E6D">
            <w:pPr>
              <w:jc w:val="center"/>
              <w:rPr>
                <w:rFonts w:ascii="Times New Roman" w:hAnsi="Times New Roman" w:cs="Times New Roman"/>
                <w:sz w:val="28"/>
                <w:szCs w:val="28"/>
              </w:rPr>
            </w:pP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10 мин.</w:t>
            </w:r>
          </w:p>
        </w:tc>
      </w:tr>
      <w:tr w:rsidR="00F77C85" w:rsidTr="00F77C85">
        <w:tc>
          <w:tcPr>
            <w:tcW w:w="752" w:type="dxa"/>
          </w:tcPr>
          <w:p w:rsidR="00F77C85" w:rsidRDefault="00344CF5" w:rsidP="00517E6D">
            <w:pPr>
              <w:jc w:val="center"/>
              <w:rPr>
                <w:rFonts w:ascii="Times New Roman" w:hAnsi="Times New Roman" w:cs="Times New Roman"/>
                <w:sz w:val="28"/>
                <w:szCs w:val="28"/>
              </w:rPr>
            </w:pPr>
            <w:r>
              <w:rPr>
                <w:rFonts w:ascii="Times New Roman" w:hAnsi="Times New Roman" w:cs="Times New Roman"/>
                <w:sz w:val="28"/>
                <w:szCs w:val="28"/>
              </w:rPr>
              <w:t>8</w:t>
            </w:r>
          </w:p>
        </w:tc>
        <w:tc>
          <w:tcPr>
            <w:tcW w:w="5339" w:type="dxa"/>
          </w:tcPr>
          <w:p w:rsidR="00F77C85" w:rsidRDefault="00F77C85" w:rsidP="00B66B3A">
            <w:pPr>
              <w:jc w:val="center"/>
              <w:rPr>
                <w:rFonts w:ascii="Times New Roman" w:hAnsi="Times New Roman" w:cs="Times New Roman"/>
                <w:sz w:val="28"/>
                <w:szCs w:val="28"/>
              </w:rPr>
            </w:pPr>
            <w:r>
              <w:rPr>
                <w:rFonts w:ascii="Times New Roman" w:hAnsi="Times New Roman" w:cs="Times New Roman"/>
                <w:sz w:val="28"/>
                <w:szCs w:val="28"/>
              </w:rPr>
              <w:t>Завершение. Подведение итогов.</w:t>
            </w:r>
            <w:r w:rsidR="00344CF5">
              <w:rPr>
                <w:rFonts w:ascii="Times New Roman" w:hAnsi="Times New Roman" w:cs="Times New Roman"/>
                <w:sz w:val="28"/>
                <w:szCs w:val="28"/>
              </w:rPr>
              <w:t xml:space="preserve"> Общий круг.</w:t>
            </w:r>
          </w:p>
        </w:tc>
        <w:tc>
          <w:tcPr>
            <w:tcW w:w="1842" w:type="dxa"/>
          </w:tcPr>
          <w:p w:rsidR="00F77C85" w:rsidRDefault="00F77C85" w:rsidP="00517E6D">
            <w:pPr>
              <w:jc w:val="center"/>
              <w:rPr>
                <w:rFonts w:ascii="Times New Roman" w:hAnsi="Times New Roman" w:cs="Times New Roman"/>
                <w:sz w:val="28"/>
                <w:szCs w:val="28"/>
              </w:rPr>
            </w:pPr>
          </w:p>
        </w:tc>
        <w:tc>
          <w:tcPr>
            <w:tcW w:w="1418" w:type="dxa"/>
          </w:tcPr>
          <w:p w:rsidR="00F77C85" w:rsidRDefault="00F77C85" w:rsidP="00517E6D">
            <w:pPr>
              <w:jc w:val="center"/>
              <w:rPr>
                <w:rFonts w:ascii="Times New Roman" w:hAnsi="Times New Roman" w:cs="Times New Roman"/>
                <w:sz w:val="28"/>
                <w:szCs w:val="28"/>
              </w:rPr>
            </w:pPr>
            <w:r>
              <w:rPr>
                <w:rFonts w:ascii="Times New Roman" w:hAnsi="Times New Roman" w:cs="Times New Roman"/>
                <w:sz w:val="28"/>
                <w:szCs w:val="28"/>
              </w:rPr>
              <w:t>10 мин.</w:t>
            </w:r>
          </w:p>
        </w:tc>
      </w:tr>
    </w:tbl>
    <w:p w:rsidR="00517E6D" w:rsidRPr="00517E6D" w:rsidRDefault="00517E6D" w:rsidP="00517E6D">
      <w:pPr>
        <w:jc w:val="center"/>
        <w:rPr>
          <w:rFonts w:ascii="Times New Roman" w:hAnsi="Times New Roman" w:cs="Times New Roman"/>
          <w:sz w:val="28"/>
          <w:szCs w:val="28"/>
        </w:rPr>
      </w:pPr>
    </w:p>
    <w:sectPr w:rsidR="00517E6D" w:rsidRPr="00517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4338"/>
    <w:multiLevelType w:val="hybridMultilevel"/>
    <w:tmpl w:val="F7225B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4B732D76"/>
    <w:multiLevelType w:val="hybridMultilevel"/>
    <w:tmpl w:val="812C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0A"/>
    <w:rsid w:val="00094E22"/>
    <w:rsid w:val="0013792D"/>
    <w:rsid w:val="00165B2A"/>
    <w:rsid w:val="00286545"/>
    <w:rsid w:val="00344CF5"/>
    <w:rsid w:val="00353B73"/>
    <w:rsid w:val="00456E0A"/>
    <w:rsid w:val="004C265C"/>
    <w:rsid w:val="004E3D2D"/>
    <w:rsid w:val="00517E6D"/>
    <w:rsid w:val="00564796"/>
    <w:rsid w:val="006922D8"/>
    <w:rsid w:val="00734208"/>
    <w:rsid w:val="00745FD7"/>
    <w:rsid w:val="008B1FDA"/>
    <w:rsid w:val="00B66B3A"/>
    <w:rsid w:val="00D14EAA"/>
    <w:rsid w:val="00E5387E"/>
    <w:rsid w:val="00F137FD"/>
    <w:rsid w:val="00F51A9B"/>
    <w:rsid w:val="00F7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E7F4-235D-4B4C-ADA9-8B803491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E3D2D"/>
    <w:rPr>
      <w:rFonts w:ascii="Times New Roman" w:hAnsi="Times New Roman" w:cs="Times New Roman"/>
      <w:sz w:val="24"/>
      <w:szCs w:val="24"/>
    </w:rPr>
  </w:style>
  <w:style w:type="paragraph" w:styleId="a5">
    <w:name w:val="List Paragraph"/>
    <w:basedOn w:val="a"/>
    <w:uiPriority w:val="34"/>
    <w:qFormat/>
    <w:rsid w:val="00094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84474">
      <w:bodyDiv w:val="1"/>
      <w:marLeft w:val="0"/>
      <w:marRight w:val="0"/>
      <w:marTop w:val="0"/>
      <w:marBottom w:val="0"/>
      <w:divBdr>
        <w:top w:val="none" w:sz="0" w:space="0" w:color="auto"/>
        <w:left w:val="none" w:sz="0" w:space="0" w:color="auto"/>
        <w:bottom w:val="none" w:sz="0" w:space="0" w:color="auto"/>
        <w:right w:val="none" w:sz="0" w:space="0" w:color="auto"/>
      </w:divBdr>
    </w:div>
    <w:div w:id="20857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Машуля</dc:creator>
  <cp:keywords/>
  <dc:description/>
  <cp:lastModifiedBy>Машуля</cp:lastModifiedBy>
  <cp:revision>11</cp:revision>
  <dcterms:created xsi:type="dcterms:W3CDTF">2015-03-02T19:00:00Z</dcterms:created>
  <dcterms:modified xsi:type="dcterms:W3CDTF">2015-03-10T19:43:00Z</dcterms:modified>
</cp:coreProperties>
</file>