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F2" w:rsidRPr="005B653B" w:rsidRDefault="00A80CF2">
      <w:pPr>
        <w:rPr>
          <w:i/>
          <w:sz w:val="28"/>
          <w:szCs w:val="28"/>
          <w:u w:val="single"/>
        </w:rPr>
      </w:pPr>
      <w:r>
        <w:t xml:space="preserve">                           </w:t>
      </w:r>
      <w:r w:rsidRPr="005B653B">
        <w:rPr>
          <w:i/>
          <w:sz w:val="28"/>
          <w:szCs w:val="28"/>
          <w:highlight w:val="red"/>
          <w:u w:val="single"/>
        </w:rPr>
        <w:t>Игра «Обувной салат»</w:t>
      </w:r>
      <w:r w:rsidRPr="005B653B">
        <w:rPr>
          <w:i/>
          <w:sz w:val="28"/>
          <w:szCs w:val="28"/>
          <w:u w:val="single"/>
        </w:rPr>
        <w:t xml:space="preserve">                                                      </w:t>
      </w:r>
    </w:p>
    <w:p w:rsidR="00A80CF2" w:rsidRPr="00831A0A" w:rsidRDefault="00A80CF2">
      <w:pPr>
        <w:rPr>
          <w:sz w:val="24"/>
          <w:szCs w:val="24"/>
        </w:rPr>
      </w:pPr>
      <w:r w:rsidRPr="00831A0A">
        <w:rPr>
          <w:sz w:val="24"/>
          <w:szCs w:val="24"/>
        </w:rPr>
        <w:t xml:space="preserve">     Для этой игры понадобится много пар обуви, лучше детской или домашних тапочек и платки для завязывания глаз.</w:t>
      </w:r>
    </w:p>
    <w:p w:rsidR="00A80CF2" w:rsidRPr="00831A0A" w:rsidRDefault="00A80CF2">
      <w:pPr>
        <w:rPr>
          <w:sz w:val="24"/>
          <w:szCs w:val="24"/>
        </w:rPr>
      </w:pPr>
      <w:r w:rsidRPr="00831A0A">
        <w:rPr>
          <w:sz w:val="24"/>
          <w:szCs w:val="24"/>
        </w:rPr>
        <w:t xml:space="preserve">    Дети садятся за стол, накрытый клеенкой или проста в кружок на п</w:t>
      </w:r>
      <w:r w:rsidR="00FB3CEE" w:rsidRPr="00831A0A">
        <w:rPr>
          <w:sz w:val="24"/>
          <w:szCs w:val="24"/>
        </w:rPr>
        <w:t>олу. Каждый ребенок ощупывает бо</w:t>
      </w:r>
      <w:r w:rsidRPr="00831A0A">
        <w:rPr>
          <w:sz w:val="24"/>
          <w:szCs w:val="24"/>
        </w:rPr>
        <w:t>тинок,  который принес, а кладет его на середину стола. После того, как «салат» из обуви составлен, всем завязывают глаза. Каждый должен на ощупь вытянуть и</w:t>
      </w:r>
      <w:r w:rsidR="00FB3CEE" w:rsidRPr="00831A0A">
        <w:rPr>
          <w:sz w:val="24"/>
          <w:szCs w:val="24"/>
        </w:rPr>
        <w:t>менно свой бо</w:t>
      </w:r>
      <w:r w:rsidRPr="00831A0A">
        <w:rPr>
          <w:sz w:val="24"/>
          <w:szCs w:val="24"/>
        </w:rPr>
        <w:t>тинок.</w:t>
      </w:r>
    </w:p>
    <w:p w:rsidR="00A80CF2" w:rsidRPr="00831A0A" w:rsidRDefault="00A80CF2">
      <w:pPr>
        <w:rPr>
          <w:sz w:val="24"/>
          <w:szCs w:val="24"/>
        </w:rPr>
      </w:pPr>
      <w:r w:rsidRPr="00831A0A">
        <w:rPr>
          <w:sz w:val="24"/>
          <w:szCs w:val="24"/>
        </w:rPr>
        <w:t xml:space="preserve">    Другой вариант этой игры – подобрать пару к своему ботинку. После игры нужно помыть руки.        </w:t>
      </w:r>
    </w:p>
    <w:p w:rsidR="00A80CF2" w:rsidRPr="00831A0A" w:rsidRDefault="00A80CF2">
      <w:pPr>
        <w:rPr>
          <w:sz w:val="24"/>
          <w:szCs w:val="24"/>
        </w:rPr>
      </w:pPr>
      <w:r w:rsidRPr="00831A0A">
        <w:rPr>
          <w:sz w:val="24"/>
          <w:szCs w:val="24"/>
        </w:rPr>
        <w:t xml:space="preserve">    Эта игра с обычными, на первый взгляд, предметами, развивает внимательность, воображение, чувствительность пальцев и фантазию.  Вместо обуви могут выступать любые другие предметы домашнего быта.</w:t>
      </w:r>
    </w:p>
    <w:p w:rsidR="00FB3CEE" w:rsidRDefault="00041EDA">
      <w:r>
        <w:t xml:space="preserve">                        </w:t>
      </w:r>
      <w:r w:rsidRPr="00041EDA">
        <w:rPr>
          <w:noProof/>
          <w:lang w:eastAsia="ru-RU"/>
        </w:rPr>
        <w:drawing>
          <wp:inline distT="0" distB="0" distL="0" distR="0">
            <wp:extent cx="1989754" cy="1358153"/>
            <wp:effectExtent l="19050" t="0" r="0" b="0"/>
            <wp:docPr id="6" name="Рисунок 2" descr="C:\Users\111\Desktop\J0341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J03417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090" cy="1361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CEE" w:rsidRPr="00FB3CEE" w:rsidRDefault="00FB3CEE">
      <w:pPr>
        <w:rPr>
          <w:b/>
        </w:rPr>
      </w:pPr>
      <w:r>
        <w:t xml:space="preserve">                                              </w:t>
      </w:r>
      <w:r>
        <w:rPr>
          <w:b/>
        </w:rPr>
        <w:t xml:space="preserve">     3</w:t>
      </w:r>
    </w:p>
    <w:p w:rsidR="00A80CF2" w:rsidRPr="005B653B" w:rsidRDefault="00A80CF2">
      <w:pPr>
        <w:rPr>
          <w:i/>
          <w:sz w:val="28"/>
          <w:szCs w:val="28"/>
          <w:u w:val="single"/>
        </w:rPr>
      </w:pPr>
      <w:r w:rsidRPr="00A80CF2">
        <w:rPr>
          <w:i/>
          <w:color w:val="00B0F0"/>
          <w:sz w:val="32"/>
          <w:szCs w:val="32"/>
        </w:rPr>
        <w:lastRenderedPageBreak/>
        <w:t xml:space="preserve">  </w:t>
      </w:r>
      <w:r>
        <w:rPr>
          <w:i/>
          <w:color w:val="00B0F0"/>
          <w:sz w:val="32"/>
          <w:szCs w:val="32"/>
        </w:rPr>
        <w:t xml:space="preserve">            </w:t>
      </w:r>
      <w:r w:rsidRPr="00A80CF2">
        <w:rPr>
          <w:i/>
          <w:color w:val="00B0F0"/>
          <w:sz w:val="32"/>
          <w:szCs w:val="32"/>
        </w:rPr>
        <w:t xml:space="preserve">   </w:t>
      </w:r>
      <w:r w:rsidRPr="00A80CF2">
        <w:rPr>
          <w:i/>
          <w:color w:val="00B0F0"/>
          <w:sz w:val="32"/>
          <w:szCs w:val="32"/>
          <w:u w:val="single"/>
        </w:rPr>
        <w:t xml:space="preserve"> </w:t>
      </w:r>
      <w:r w:rsidRPr="005B653B">
        <w:rPr>
          <w:i/>
          <w:sz w:val="28"/>
          <w:szCs w:val="28"/>
          <w:highlight w:val="green"/>
          <w:u w:val="single"/>
        </w:rPr>
        <w:t>Игра «Семейные карты»</w:t>
      </w:r>
    </w:p>
    <w:p w:rsidR="00A80CF2" w:rsidRPr="00FB3CEE" w:rsidRDefault="00A80CF2">
      <w:pPr>
        <w:rPr>
          <w:sz w:val="24"/>
          <w:szCs w:val="24"/>
        </w:rPr>
      </w:pPr>
      <w:r w:rsidRPr="00FB3CEE">
        <w:rPr>
          <w:sz w:val="24"/>
          <w:szCs w:val="24"/>
        </w:rPr>
        <w:t xml:space="preserve">    Для игры понадобятся: фотоаппарат, пленка, картон, клей, ножницы, прозрачная клеящаяся пленка, краски.</w:t>
      </w:r>
    </w:p>
    <w:p w:rsidR="00A80CF2" w:rsidRPr="00FB3CEE" w:rsidRDefault="00A80CF2">
      <w:pPr>
        <w:rPr>
          <w:sz w:val="24"/>
          <w:szCs w:val="24"/>
        </w:rPr>
      </w:pPr>
      <w:r w:rsidRPr="00FB3CEE">
        <w:rPr>
          <w:sz w:val="24"/>
          <w:szCs w:val="24"/>
        </w:rPr>
        <w:t xml:space="preserve">    Для того, чтобы изготовить семейные карты, нужно сфотографировать всю семью. Самого маленького члена семь</w:t>
      </w:r>
      <w:r w:rsidR="00FB3CEE" w:rsidRPr="00FB3CEE">
        <w:rPr>
          <w:sz w:val="24"/>
          <w:szCs w:val="24"/>
        </w:rPr>
        <w:t xml:space="preserve">и фотографируем дважды – как </w:t>
      </w:r>
      <w:r w:rsidRPr="00FB3CEE">
        <w:rPr>
          <w:sz w:val="24"/>
          <w:szCs w:val="24"/>
        </w:rPr>
        <w:t xml:space="preserve"> всех и разрисованного красками(или в шляпе, например).</w:t>
      </w:r>
    </w:p>
    <w:p w:rsidR="00A80CF2" w:rsidRPr="00FB3CEE" w:rsidRDefault="00A80CF2">
      <w:pPr>
        <w:rPr>
          <w:sz w:val="24"/>
          <w:szCs w:val="24"/>
        </w:rPr>
      </w:pPr>
      <w:r w:rsidRPr="00FB3CEE">
        <w:rPr>
          <w:sz w:val="24"/>
          <w:szCs w:val="24"/>
        </w:rPr>
        <w:t xml:space="preserve">    Теперь напечатаем каждого дважды, а разрисованна</w:t>
      </w:r>
      <w:r w:rsidR="00FB3CEE" w:rsidRPr="00FB3CEE">
        <w:rPr>
          <w:sz w:val="24"/>
          <w:szCs w:val="24"/>
        </w:rPr>
        <w:t>я карта должна быть одна. Наклеи</w:t>
      </w:r>
      <w:r w:rsidRPr="00FB3CEE">
        <w:rPr>
          <w:sz w:val="24"/>
          <w:szCs w:val="24"/>
        </w:rPr>
        <w:t>м снимки на альбом и обтянем пленкой.</w:t>
      </w:r>
    </w:p>
    <w:p w:rsidR="00A80CF2" w:rsidRDefault="00A80CF2">
      <w:r w:rsidRPr="00FB3CEE">
        <w:rPr>
          <w:sz w:val="24"/>
          <w:szCs w:val="24"/>
        </w:rPr>
        <w:t xml:space="preserve">    Теперь можно играть</w:t>
      </w:r>
      <w:r w:rsidRPr="00FB3CEE">
        <w:rPr>
          <w:sz w:val="24"/>
          <w:szCs w:val="24"/>
        </w:rPr>
        <w:sym w:font="Wingdings" w:char="F04A"/>
      </w:r>
      <w:r w:rsidR="00FB3CEE" w:rsidRPr="00FB3CEE">
        <w:rPr>
          <w:sz w:val="24"/>
          <w:szCs w:val="24"/>
        </w:rPr>
        <w:t>. Раздайте всем поро</w:t>
      </w:r>
      <w:r w:rsidRPr="00FB3CEE">
        <w:rPr>
          <w:sz w:val="24"/>
          <w:szCs w:val="24"/>
        </w:rPr>
        <w:t>вну. Ка</w:t>
      </w:r>
      <w:r w:rsidR="00FB3CEE" w:rsidRPr="00FB3CEE">
        <w:rPr>
          <w:sz w:val="24"/>
          <w:szCs w:val="24"/>
        </w:rPr>
        <w:t>ждый по очереди тянет одну карт</w:t>
      </w:r>
      <w:r w:rsidRPr="00FB3CEE">
        <w:rPr>
          <w:sz w:val="24"/>
          <w:szCs w:val="24"/>
        </w:rPr>
        <w:t>у своего соседа слева. У кого получается пара карт, откладывает ее в сторону. В конце игры разрисованный малыш остается у кого-нибудь</w:t>
      </w:r>
      <w:r w:rsidR="00FB3CEE" w:rsidRPr="00FB3CEE">
        <w:rPr>
          <w:sz w:val="24"/>
          <w:szCs w:val="24"/>
        </w:rPr>
        <w:t xml:space="preserve"> </w:t>
      </w:r>
      <w:r w:rsidRPr="00FB3CEE">
        <w:rPr>
          <w:sz w:val="24"/>
          <w:szCs w:val="24"/>
        </w:rPr>
        <w:t>на руках, и сам ребенок может поставить краской цветную точку на нем. Выигрывает тот, у кого больше всех парных карт</w:t>
      </w:r>
      <w:r>
        <w:t xml:space="preserve">.       </w:t>
      </w:r>
    </w:p>
    <w:p w:rsidR="00A80CF2" w:rsidRDefault="00A80CF2"/>
    <w:p w:rsidR="00A80CF2" w:rsidRDefault="00A80CF2"/>
    <w:p w:rsidR="00A80CF2" w:rsidRDefault="00A80CF2"/>
    <w:p w:rsidR="00A80CF2" w:rsidRDefault="00A80CF2"/>
    <w:p w:rsidR="00A80CF2" w:rsidRPr="00FB3CEE" w:rsidRDefault="00FB3CEE">
      <w:pPr>
        <w:rPr>
          <w:b/>
        </w:rPr>
      </w:pPr>
      <w:r w:rsidRPr="00FB3CEE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                        </w:t>
      </w:r>
      <w:r>
        <w:rPr>
          <w:b/>
        </w:rPr>
        <w:t>12</w:t>
      </w:r>
    </w:p>
    <w:p w:rsidR="00A80CF2" w:rsidRPr="005B653B" w:rsidRDefault="00A80CF2">
      <w:pPr>
        <w:rPr>
          <w:i/>
          <w:sz w:val="28"/>
          <w:szCs w:val="28"/>
          <w:u w:val="single"/>
        </w:rPr>
      </w:pPr>
      <w:r>
        <w:rPr>
          <w:i/>
          <w:color w:val="002060"/>
          <w:sz w:val="28"/>
          <w:szCs w:val="28"/>
        </w:rPr>
        <w:lastRenderedPageBreak/>
        <w:t xml:space="preserve">        </w:t>
      </w:r>
      <w:r w:rsidRPr="005B653B">
        <w:rPr>
          <w:i/>
          <w:sz w:val="28"/>
          <w:szCs w:val="28"/>
          <w:highlight w:val="cyan"/>
          <w:u w:val="single"/>
        </w:rPr>
        <w:t>Игра «Прогулка по царству сладкоежек»</w:t>
      </w:r>
    </w:p>
    <w:p w:rsidR="00A80CF2" w:rsidRPr="00FB3CEE" w:rsidRDefault="00A80CF2">
      <w:pPr>
        <w:rPr>
          <w:sz w:val="24"/>
          <w:szCs w:val="24"/>
        </w:rPr>
      </w:pPr>
      <w:r w:rsidRPr="00FB3CEE">
        <w:rPr>
          <w:sz w:val="24"/>
          <w:szCs w:val="24"/>
        </w:rPr>
        <w:t xml:space="preserve">   Для игры нужны леденцы, соленые палочки, сок и стаканчики, пирожные и печенье, конфеты, сладкая творожная масса, ложки, шоколад.</w:t>
      </w:r>
    </w:p>
    <w:p w:rsidR="00A80CF2" w:rsidRPr="00FB3CEE" w:rsidRDefault="00A80CF2">
      <w:pPr>
        <w:rPr>
          <w:sz w:val="24"/>
          <w:szCs w:val="24"/>
        </w:rPr>
      </w:pPr>
      <w:r w:rsidRPr="00FB3CEE">
        <w:rPr>
          <w:sz w:val="24"/>
          <w:szCs w:val="24"/>
        </w:rPr>
        <w:t xml:space="preserve">   Все</w:t>
      </w:r>
      <w:r w:rsidR="00FB3CEE" w:rsidRPr="00FB3CEE">
        <w:rPr>
          <w:sz w:val="24"/>
          <w:szCs w:val="24"/>
        </w:rPr>
        <w:t xml:space="preserve"> слушают рассказ взрослого ведущ</w:t>
      </w:r>
      <w:r w:rsidRPr="00FB3CEE">
        <w:rPr>
          <w:sz w:val="24"/>
          <w:szCs w:val="24"/>
        </w:rPr>
        <w:t>его о прогулке по чудесному царству,</w:t>
      </w:r>
      <w:r w:rsidR="00FB3CEE" w:rsidRPr="00FB3CEE">
        <w:rPr>
          <w:sz w:val="24"/>
          <w:szCs w:val="24"/>
        </w:rPr>
        <w:t xml:space="preserve"> </w:t>
      </w:r>
      <w:r w:rsidRPr="00FB3CEE">
        <w:rPr>
          <w:sz w:val="24"/>
          <w:szCs w:val="24"/>
        </w:rPr>
        <w:t>по пути грызя и поедая все вкусности, которые встретятся. Нужно не только съедать, но и показывать все действия, связанные с ситуацией. С</w:t>
      </w:r>
      <w:r w:rsidR="00FB3CEE" w:rsidRPr="00FB3CEE">
        <w:rPr>
          <w:sz w:val="24"/>
          <w:szCs w:val="24"/>
        </w:rPr>
        <w:t xml:space="preserve"> </w:t>
      </w:r>
      <w:r w:rsidRPr="00FB3CEE">
        <w:rPr>
          <w:sz w:val="24"/>
          <w:szCs w:val="24"/>
        </w:rPr>
        <w:t xml:space="preserve">начало это леденцовое дерево (встаем на носочки), потом мостик из соленых палочек, который мы съедаем и падаем в реку апельсинового сока (пьем и «плывем») </w:t>
      </w:r>
      <w:r w:rsidRPr="00FB3CEE">
        <w:rPr>
          <w:sz w:val="24"/>
          <w:szCs w:val="24"/>
        </w:rPr>
        <w:sym w:font="Wingdings" w:char="F04A"/>
      </w:r>
      <w:r w:rsidRPr="00FB3CEE">
        <w:rPr>
          <w:sz w:val="24"/>
          <w:szCs w:val="24"/>
        </w:rPr>
        <w:t>! Потом идет дождь  из цветных конфеток, встречается сладкая творожная гора, в которой печеньевая пещера ,  в кот</w:t>
      </w:r>
      <w:r w:rsidR="00FB3CEE" w:rsidRPr="00FB3CEE">
        <w:rPr>
          <w:sz w:val="24"/>
          <w:szCs w:val="24"/>
        </w:rPr>
        <w:t>о</w:t>
      </w:r>
      <w:r w:rsidRPr="00FB3CEE">
        <w:rPr>
          <w:sz w:val="24"/>
          <w:szCs w:val="24"/>
        </w:rPr>
        <w:t>рой живет страшное чудище из крошек</w:t>
      </w:r>
      <w:r w:rsidRPr="00FB3CEE">
        <w:rPr>
          <w:sz w:val="24"/>
          <w:szCs w:val="24"/>
        </w:rPr>
        <w:sym w:font="Wingdings" w:char="F04A"/>
      </w:r>
      <w:r w:rsidRPr="00FB3CEE">
        <w:rPr>
          <w:sz w:val="24"/>
          <w:szCs w:val="24"/>
        </w:rPr>
        <w:t>! Бежим от него той же дорогой назад!</w:t>
      </w:r>
    </w:p>
    <w:p w:rsidR="00A80CF2" w:rsidRDefault="008D1A95">
      <w:r>
        <w:t xml:space="preserve">                         </w:t>
      </w:r>
      <w:r>
        <w:rPr>
          <w:noProof/>
          <w:lang w:eastAsia="ru-RU"/>
        </w:rPr>
        <w:drawing>
          <wp:inline distT="0" distB="0" distL="0" distR="0">
            <wp:extent cx="2737598" cy="1976718"/>
            <wp:effectExtent l="19050" t="0" r="5602" b="0"/>
            <wp:docPr id="10" name="Рисунок 6" descr="G:\для Марины\J0382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для Марины\J03829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097" cy="1989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CEE" w:rsidRPr="00FB3CEE" w:rsidRDefault="00FB3CEE">
      <w:pPr>
        <w:rPr>
          <w:b/>
        </w:rPr>
      </w:pPr>
      <w:r>
        <w:t xml:space="preserve">                                                       </w:t>
      </w:r>
      <w:r>
        <w:rPr>
          <w:b/>
        </w:rPr>
        <w:t>11</w:t>
      </w:r>
    </w:p>
    <w:p w:rsidR="00A80CF2" w:rsidRPr="005B653B" w:rsidRDefault="00FB3CEE">
      <w:pPr>
        <w:rPr>
          <w:i/>
          <w:sz w:val="28"/>
          <w:szCs w:val="28"/>
          <w:u w:val="single"/>
        </w:rPr>
      </w:pPr>
      <w:r>
        <w:lastRenderedPageBreak/>
        <w:t xml:space="preserve">                      </w:t>
      </w:r>
      <w:r w:rsidR="005B653B">
        <w:t xml:space="preserve">     </w:t>
      </w:r>
      <w:r w:rsidR="005B653B" w:rsidRPr="005B653B">
        <w:rPr>
          <w:i/>
          <w:sz w:val="28"/>
          <w:szCs w:val="28"/>
          <w:highlight w:val="red"/>
          <w:u w:val="single"/>
        </w:rPr>
        <w:t>Игра «Подводные сокровища»</w:t>
      </w:r>
    </w:p>
    <w:p w:rsidR="005B653B" w:rsidRPr="00FB3CEE" w:rsidRDefault="005B653B">
      <w:r w:rsidRPr="00FB3CEE">
        <w:rPr>
          <w:color w:val="00B050"/>
          <w:sz w:val="24"/>
          <w:szCs w:val="24"/>
        </w:rPr>
        <w:t xml:space="preserve">     </w:t>
      </w:r>
      <w:r w:rsidRPr="00FB3CEE">
        <w:t>Понадобятся: большой прозрачный сосуд, например, аквариум; платок для завязывания глаз, монетки, ракушки, камешки, морские звездочки, обточенные морем стекляшки,  осколки керамики: все богатства собранные летом на море и во время прогулок.</w:t>
      </w:r>
    </w:p>
    <w:p w:rsidR="005B653B" w:rsidRPr="00FB3CEE" w:rsidRDefault="005B653B">
      <w:r w:rsidRPr="00FB3CEE">
        <w:t xml:space="preserve">       Заполните аквариум не до краев  и положите на дно все «морские сокровища».</w:t>
      </w:r>
    </w:p>
    <w:p w:rsidR="005B653B" w:rsidRPr="00FB3CEE" w:rsidRDefault="005B653B">
      <w:r w:rsidRPr="00FB3CEE">
        <w:t xml:space="preserve">     Предварительно дайте каждому играющему ребенку, чтобы он как следует расс</w:t>
      </w:r>
      <w:r w:rsidR="00FB3CEE" w:rsidRPr="00FB3CEE">
        <w:t>м</w:t>
      </w:r>
      <w:r w:rsidRPr="00FB3CEE">
        <w:t>отрел и пощупал каждую раковину и камешек.</w:t>
      </w:r>
    </w:p>
    <w:p w:rsidR="005B653B" w:rsidRPr="00FB3CEE" w:rsidRDefault="005B653B">
      <w:r w:rsidRPr="00FB3CEE">
        <w:t xml:space="preserve">    Одному из играющих завязываются глаза. Пусть он опустит руку в аквариум , ощупает предметы на дне и назовет каждый.</w:t>
      </w:r>
    </w:p>
    <w:p w:rsidR="005B653B" w:rsidRPr="00FB3CEE" w:rsidRDefault="005B653B">
      <w:r w:rsidRPr="00FB3CEE">
        <w:t xml:space="preserve">    Зрители должны активно болеть и немножко подсказывать ему, например, говоря: «Эту</w:t>
      </w:r>
      <w:r w:rsidR="00FB3CEE" w:rsidRPr="00FB3CEE">
        <w:t xml:space="preserve"> вещь нашла мама, когда возвраща</w:t>
      </w:r>
      <w:r w:rsidRPr="00FB3CEE">
        <w:t>лась с пляжа…»</w:t>
      </w:r>
    </w:p>
    <w:p w:rsidR="00FB3CEE" w:rsidRDefault="001432CE">
      <w: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2105586" cy="1237129"/>
            <wp:effectExtent l="19050" t="0" r="8964" b="0"/>
            <wp:docPr id="2" name="Рисунок 2" descr="C:\Users\111\Desktop\еек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еекр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125" cy="1242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CEE" w:rsidRDefault="00FB3CEE"/>
    <w:p w:rsidR="00FB3CEE" w:rsidRDefault="00FB3CEE">
      <w:pPr>
        <w:rPr>
          <w:sz w:val="24"/>
          <w:szCs w:val="24"/>
        </w:rPr>
      </w:pPr>
      <w:r>
        <w:t xml:space="preserve">                    </w:t>
      </w:r>
      <w:r w:rsidRPr="00FB3CEE">
        <w:rPr>
          <w:color w:val="FFFF00"/>
          <w:sz w:val="24"/>
          <w:szCs w:val="24"/>
        </w:rPr>
        <w:t xml:space="preserve">                </w:t>
      </w:r>
      <w:r>
        <w:rPr>
          <w:color w:val="FFFF00"/>
          <w:sz w:val="24"/>
          <w:szCs w:val="24"/>
        </w:rPr>
        <w:t xml:space="preserve">     </w:t>
      </w:r>
      <w:r w:rsidRPr="00FB3CEE">
        <w:rPr>
          <w:color w:val="FFFF00"/>
          <w:sz w:val="24"/>
          <w:szCs w:val="24"/>
        </w:rPr>
        <w:t xml:space="preserve"> </w:t>
      </w:r>
      <w:r w:rsidRPr="00FB3CEE">
        <w:rPr>
          <w:sz w:val="24"/>
          <w:szCs w:val="24"/>
        </w:rPr>
        <w:t xml:space="preserve">      4</w:t>
      </w:r>
    </w:p>
    <w:p w:rsidR="00A80CF2" w:rsidRPr="00FB3CEE" w:rsidRDefault="00FB3CE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</w:t>
      </w:r>
      <w:r w:rsidR="005B653B" w:rsidRPr="005B653B">
        <w:rPr>
          <w:i/>
          <w:color w:val="7030A0"/>
          <w:sz w:val="28"/>
          <w:szCs w:val="28"/>
        </w:rPr>
        <w:t xml:space="preserve">  </w:t>
      </w:r>
      <w:r w:rsidR="005B653B" w:rsidRPr="005B653B">
        <w:rPr>
          <w:i/>
          <w:color w:val="FFFF00"/>
          <w:sz w:val="28"/>
          <w:szCs w:val="28"/>
          <w:highlight w:val="magenta"/>
          <w:u w:val="single"/>
        </w:rPr>
        <w:t>Игра «В странной стране»</w:t>
      </w:r>
    </w:p>
    <w:p w:rsidR="005B653B" w:rsidRDefault="005B653B">
      <w:r>
        <w:t xml:space="preserve">    Для нее понадобятся различные предметы: губка, нитка, щетка, кусок мыла, свеча, шелестящая ткань, кожура от банана, и мягкая жевательная резинка.</w:t>
      </w:r>
    </w:p>
    <w:p w:rsidR="005B653B" w:rsidRDefault="005B653B">
      <w:r>
        <w:t xml:space="preserve">     Все должны сесть вокруг  стола,</w:t>
      </w:r>
      <w:r w:rsidR="00FB3CEE">
        <w:t xml:space="preserve"> на котором горит свеча. Выключи</w:t>
      </w:r>
      <w:r>
        <w:t xml:space="preserve">м свет и послушаем рассказ ведущего – путешественника о его скитаниях в одной </w:t>
      </w:r>
      <w:r w:rsidR="00FB3CEE">
        <w:t>стране. По ходу действия под столом из рук в руки будут переда</w:t>
      </w:r>
      <w:r>
        <w:t>вать предметы. Им нельзя подать! Как бы ни б</w:t>
      </w:r>
      <w:r w:rsidR="00FB3CEE">
        <w:t>ыло страшно и жутко, предмет пре</w:t>
      </w:r>
      <w:r>
        <w:t>дмет нужно передать по цепочке обратно ведущему.</w:t>
      </w:r>
    </w:p>
    <w:p w:rsidR="005B653B" w:rsidRDefault="005B653B">
      <w:r>
        <w:t xml:space="preserve">       История может быть такая:</w:t>
      </w:r>
    </w:p>
    <w:p w:rsidR="005B653B" w:rsidRDefault="005B653B">
      <w:r>
        <w:t xml:space="preserve"> - Однажды я встретил там маленьких колючих  ежей (под столо</w:t>
      </w:r>
      <w:r w:rsidR="00FB3CEE">
        <w:t>м передается щетка). Когда я обош</w:t>
      </w:r>
      <w:r>
        <w:t>ел стороной, скользкие змеи переползли мне дорогу  (кожура банана). Кусок ткани может стать летучей мышью, а мокрое мыло – медузой…</w:t>
      </w:r>
    </w:p>
    <w:p w:rsidR="005B653B" w:rsidRDefault="00A70DE2">
      <w: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3046880" cy="1600200"/>
            <wp:effectExtent l="19050" t="0" r="1120" b="0"/>
            <wp:docPr id="8" name="Рисунок 4" descr="C:\Users\111\Desktop\в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вп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00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CEE" w:rsidRDefault="00FB3CEE">
      <w:r>
        <w:t xml:space="preserve">                                                     5 </w:t>
      </w:r>
    </w:p>
    <w:p w:rsidR="00FB3CEE" w:rsidRPr="00FB3CEE" w:rsidRDefault="005B653B">
      <w:pPr>
        <w:rPr>
          <w:i/>
          <w:color w:val="C00000"/>
          <w:sz w:val="28"/>
          <w:szCs w:val="28"/>
          <w:u w:val="single"/>
        </w:rPr>
      </w:pPr>
      <w:r>
        <w:lastRenderedPageBreak/>
        <w:t xml:space="preserve">              </w:t>
      </w:r>
      <w:r w:rsidRPr="005B653B">
        <w:rPr>
          <w:i/>
          <w:color w:val="C00000"/>
          <w:sz w:val="28"/>
          <w:szCs w:val="28"/>
          <w:highlight w:val="green"/>
          <w:u w:val="single"/>
        </w:rPr>
        <w:t>Игра «Путешествующий шарик»</w:t>
      </w:r>
    </w:p>
    <w:p w:rsidR="005B653B" w:rsidRPr="00FB3CEE" w:rsidRDefault="005B653B">
      <w:pPr>
        <w:rPr>
          <w:sz w:val="24"/>
          <w:szCs w:val="24"/>
        </w:rPr>
      </w:pPr>
      <w:r w:rsidRPr="00FB3CEE">
        <w:rPr>
          <w:sz w:val="24"/>
          <w:szCs w:val="24"/>
        </w:rPr>
        <w:t xml:space="preserve">  (На сплочение группы, тренировка чувства расстояния )</w:t>
      </w:r>
    </w:p>
    <w:p w:rsidR="005B653B" w:rsidRPr="00FB3CEE" w:rsidRDefault="005B653B">
      <w:pPr>
        <w:rPr>
          <w:sz w:val="24"/>
          <w:szCs w:val="24"/>
        </w:rPr>
      </w:pPr>
      <w:r w:rsidRPr="00FB3CEE">
        <w:rPr>
          <w:sz w:val="24"/>
          <w:szCs w:val="24"/>
        </w:rPr>
        <w:t xml:space="preserve">            </w:t>
      </w:r>
      <w:r w:rsidR="00FB3CEE" w:rsidRPr="00FB3CEE">
        <w:rPr>
          <w:sz w:val="24"/>
          <w:szCs w:val="24"/>
        </w:rPr>
        <w:t xml:space="preserve">                  </w:t>
      </w:r>
      <w:r w:rsidRPr="00FB3CEE">
        <w:rPr>
          <w:sz w:val="24"/>
          <w:szCs w:val="24"/>
        </w:rPr>
        <w:t xml:space="preserve">   Ход:</w:t>
      </w:r>
    </w:p>
    <w:p w:rsidR="005B653B" w:rsidRPr="00FB3CEE" w:rsidRDefault="005B653B">
      <w:pPr>
        <w:rPr>
          <w:sz w:val="24"/>
          <w:szCs w:val="24"/>
        </w:rPr>
      </w:pPr>
      <w:r w:rsidRPr="00FB3CEE">
        <w:rPr>
          <w:sz w:val="24"/>
          <w:szCs w:val="24"/>
        </w:rPr>
        <w:t xml:space="preserve">   Сядьте в плотную к своим соседям. Под музыку передаем шарик друг другу, затем отодвиньте</w:t>
      </w:r>
      <w:r w:rsidR="00FB3CEE" w:rsidRPr="00FB3CEE">
        <w:rPr>
          <w:sz w:val="24"/>
          <w:szCs w:val="24"/>
        </w:rPr>
        <w:t>сь, чтобы круг стал шире – снова</w:t>
      </w:r>
      <w:r w:rsidRPr="00FB3CEE">
        <w:rPr>
          <w:sz w:val="24"/>
          <w:szCs w:val="24"/>
        </w:rPr>
        <w:t xml:space="preserve"> передаем шарик, но в другую сторону. Потом можно лечь на живот  и передавать шар по кругу или же лечь на спину.</w:t>
      </w:r>
    </w:p>
    <w:p w:rsidR="005B653B" w:rsidRPr="00FB3CEE" w:rsidRDefault="005B653B">
      <w:pPr>
        <w:rPr>
          <w:sz w:val="24"/>
          <w:szCs w:val="24"/>
        </w:rPr>
      </w:pPr>
    </w:p>
    <w:p w:rsidR="005B653B" w:rsidRDefault="00041EDA">
      <w:r>
        <w:t xml:space="preserve">                    </w:t>
      </w:r>
    </w:p>
    <w:p w:rsidR="005B653B" w:rsidRDefault="00041EDA">
      <w:r>
        <w:t xml:space="preserve">                     </w:t>
      </w:r>
      <w:r w:rsidRPr="00041EDA">
        <w:rPr>
          <w:noProof/>
          <w:lang w:eastAsia="ru-RU"/>
        </w:rPr>
        <w:drawing>
          <wp:inline distT="0" distB="0" distL="0" distR="0">
            <wp:extent cx="2536190" cy="1905000"/>
            <wp:effectExtent l="19050" t="0" r="0" b="0"/>
            <wp:docPr id="4" name="Рисунок 1" descr="C:\Users\111\Desktop\екпк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екпкк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EDA" w:rsidRDefault="00041EDA"/>
    <w:p w:rsidR="00FB3CEE" w:rsidRDefault="00FB3CEE">
      <w:r>
        <w:t xml:space="preserve">                                                     10</w:t>
      </w:r>
    </w:p>
    <w:p w:rsidR="005B653B" w:rsidRDefault="005B653B">
      <w:pPr>
        <w:rPr>
          <w:i/>
          <w:color w:val="FF0000"/>
          <w:sz w:val="28"/>
          <w:szCs w:val="28"/>
          <w:u w:val="single"/>
        </w:rPr>
      </w:pPr>
      <w:r>
        <w:lastRenderedPageBreak/>
        <w:t xml:space="preserve">                  </w:t>
      </w:r>
      <w:r w:rsidRPr="005B653B">
        <w:rPr>
          <w:i/>
          <w:color w:val="FF0000"/>
          <w:sz w:val="28"/>
          <w:szCs w:val="28"/>
          <w:highlight w:val="cyan"/>
          <w:u w:val="single"/>
        </w:rPr>
        <w:t>Игра «Торт на день рождения»</w:t>
      </w:r>
    </w:p>
    <w:p w:rsidR="00FB3CEE" w:rsidRDefault="005B653B">
      <w:r>
        <w:t xml:space="preserve">     Игра особенно своевременно,  когда у кого-то день рождения      </w:t>
      </w:r>
      <w:r w:rsidR="00FB3CEE">
        <w:t xml:space="preserve">                                      </w:t>
      </w:r>
    </w:p>
    <w:p w:rsidR="005B653B" w:rsidRPr="00FB3CEE" w:rsidRDefault="00FB3CEE">
      <w:pPr>
        <w:rPr>
          <w:i/>
          <w:color w:val="FF0000"/>
          <w:sz w:val="28"/>
          <w:szCs w:val="28"/>
          <w:u w:val="single"/>
        </w:rPr>
      </w:pPr>
      <w:r>
        <w:t xml:space="preserve">                                                </w:t>
      </w:r>
      <w:r w:rsidR="005B653B">
        <w:t xml:space="preserve">Ход: </w:t>
      </w:r>
    </w:p>
    <w:p w:rsidR="005B653B" w:rsidRDefault="005B653B">
      <w:r>
        <w:t xml:space="preserve">    Сядьте в круг. Наш круг – миска, где мы будем смешивать продукты для торта. Что же нужно для теста? (Пусть дети и взрослые будут разными продуктами: мука, молоко, сахар, изюм, орехи и т.д.) .Те, кт</w:t>
      </w:r>
      <w:r w:rsidR="00FB3CEE">
        <w:t>о присоединяются к тесту, должна</w:t>
      </w:r>
      <w:r>
        <w:t xml:space="preserve"> позаботиться о том, чтобы все продукты были хорошо перемешаны. Одни или два ребенка – свечи, «зажгите» их и проговари</w:t>
      </w:r>
      <w:r w:rsidR="00FB3CEE">
        <w:t>вай</w:t>
      </w:r>
      <w:r>
        <w:t>те заранее придуманные  короткие стихи, подходящие к этому уникальному торту на день рождения</w:t>
      </w:r>
      <w:r>
        <w:sym w:font="Wingdings" w:char="F04A"/>
      </w:r>
      <w:r>
        <w:t xml:space="preserve">! </w:t>
      </w:r>
    </w:p>
    <w:p w:rsidR="00A70DE2" w:rsidRDefault="00A70DE2">
      <w:r>
        <w:t xml:space="preserve">               </w:t>
      </w:r>
    </w:p>
    <w:p w:rsidR="005B653B" w:rsidRDefault="00A70DE2">
      <w:r>
        <w:rPr>
          <w:noProof/>
          <w:lang w:eastAsia="ru-RU"/>
        </w:rPr>
        <w:drawing>
          <wp:inline distT="0" distB="0" distL="0" distR="0">
            <wp:extent cx="3834493" cy="2090057"/>
            <wp:effectExtent l="19050" t="0" r="0" b="0"/>
            <wp:docPr id="9" name="Рисунок 5" descr="G:\для Марины\J0382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для Марины\J03829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493" cy="2090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CEE" w:rsidRDefault="00FB3CEE">
      <w:r>
        <w:t xml:space="preserve">                                                  9</w:t>
      </w:r>
    </w:p>
    <w:p w:rsidR="005B653B" w:rsidRPr="005B653B" w:rsidRDefault="005B653B">
      <w:pPr>
        <w:rPr>
          <w:i/>
          <w:sz w:val="28"/>
          <w:szCs w:val="28"/>
          <w:u w:val="single"/>
        </w:rPr>
      </w:pPr>
      <w:r>
        <w:lastRenderedPageBreak/>
        <w:t xml:space="preserve">                      </w:t>
      </w:r>
      <w:r w:rsidRPr="005B653B">
        <w:rPr>
          <w:i/>
          <w:sz w:val="28"/>
          <w:szCs w:val="28"/>
          <w:highlight w:val="yellow"/>
          <w:u w:val="single"/>
        </w:rPr>
        <w:t>Игра «Волшебная коробочка»</w:t>
      </w:r>
    </w:p>
    <w:p w:rsidR="005B653B" w:rsidRPr="00FB3CEE" w:rsidRDefault="005B653B">
      <w:pPr>
        <w:rPr>
          <w:sz w:val="24"/>
          <w:szCs w:val="24"/>
        </w:rPr>
      </w:pPr>
      <w:r w:rsidRPr="00FB3CEE">
        <w:rPr>
          <w:sz w:val="24"/>
          <w:szCs w:val="24"/>
        </w:rPr>
        <w:t xml:space="preserve">  Под музыку по кругу передается красивая большая коробка. Когда музыку выключают ребенок,  у которого оказалась коробка, открывает ее и вынимае</w:t>
      </w:r>
      <w:r w:rsidR="00FB3CEE" w:rsidRPr="00FB3CEE">
        <w:rPr>
          <w:sz w:val="24"/>
          <w:szCs w:val="24"/>
        </w:rPr>
        <w:t>т коробочку поменьше. Игра продо</w:t>
      </w:r>
      <w:r w:rsidRPr="00FB3CEE">
        <w:rPr>
          <w:sz w:val="24"/>
          <w:szCs w:val="24"/>
        </w:rPr>
        <w:t>лжается. В самой маленькой последней коробочке – приз для всех играющих</w:t>
      </w:r>
      <w:r w:rsidRPr="00FB3CEE">
        <w:rPr>
          <w:sz w:val="24"/>
          <w:szCs w:val="24"/>
        </w:rPr>
        <w:sym w:font="Wingdings" w:char="F04A"/>
      </w:r>
      <w:r w:rsidRPr="00FB3CEE">
        <w:rPr>
          <w:sz w:val="24"/>
          <w:szCs w:val="24"/>
        </w:rPr>
        <w:t>.</w:t>
      </w:r>
    </w:p>
    <w:p w:rsidR="00D33337" w:rsidRDefault="00D33337">
      <w:r>
        <w:t xml:space="preserve">                              </w:t>
      </w:r>
      <w:r>
        <w:rPr>
          <w:noProof/>
          <w:lang w:eastAsia="ru-RU"/>
        </w:rPr>
        <w:drawing>
          <wp:inline distT="0" distB="0" distL="0" distR="0">
            <wp:extent cx="4089918" cy="3516086"/>
            <wp:effectExtent l="19050" t="0" r="5832" b="0"/>
            <wp:docPr id="7" name="Рисунок 3" descr="C:\Users\111\Desktop\J0382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J038296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575" cy="351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CF2" w:rsidRDefault="00FB3CEE">
      <w:r>
        <w:t xml:space="preserve">                                                          6</w:t>
      </w:r>
    </w:p>
    <w:p w:rsidR="00A80CF2" w:rsidRPr="008D1A95" w:rsidRDefault="008D1A95">
      <w:pPr>
        <w:rPr>
          <w:i/>
          <w:sz w:val="28"/>
          <w:szCs w:val="28"/>
          <w:u w:val="single"/>
        </w:rPr>
      </w:pPr>
      <w:r>
        <w:lastRenderedPageBreak/>
        <w:t xml:space="preserve">                          </w:t>
      </w:r>
      <w:r w:rsidRPr="008D1A95">
        <w:rPr>
          <w:i/>
          <w:sz w:val="28"/>
          <w:szCs w:val="28"/>
          <w:highlight w:val="yellow"/>
          <w:u w:val="single"/>
        </w:rPr>
        <w:t>Игра «Да или нет?»</w:t>
      </w:r>
    </w:p>
    <w:p w:rsidR="008D1A95" w:rsidRPr="00FB3CEE" w:rsidRDefault="008D1A95">
      <w:pPr>
        <w:rPr>
          <w:sz w:val="28"/>
          <w:szCs w:val="28"/>
        </w:rPr>
      </w:pPr>
      <w:r w:rsidRPr="00FB3CEE">
        <w:rPr>
          <w:sz w:val="28"/>
          <w:szCs w:val="28"/>
        </w:rPr>
        <w:t xml:space="preserve">    Договоритесь с малышом, что именно будет предметом вашей игры – названия животных, виды транспорта или школьные принадлежности.</w:t>
      </w:r>
    </w:p>
    <w:p w:rsidR="008D1A95" w:rsidRPr="00FB3CEE" w:rsidRDefault="008D1A95">
      <w:pPr>
        <w:rPr>
          <w:sz w:val="28"/>
          <w:szCs w:val="28"/>
        </w:rPr>
      </w:pPr>
      <w:r w:rsidRPr="00FB3CEE">
        <w:rPr>
          <w:sz w:val="28"/>
          <w:szCs w:val="28"/>
        </w:rPr>
        <w:t xml:space="preserve">   Теперь предлож</w:t>
      </w:r>
      <w:r w:rsidR="00FB3CEE" w:rsidRPr="00FB3CEE">
        <w:rPr>
          <w:sz w:val="28"/>
          <w:szCs w:val="28"/>
        </w:rPr>
        <w:t>ите ребенку задавать вам наводящ</w:t>
      </w:r>
      <w:r w:rsidRPr="00FB3CEE">
        <w:rPr>
          <w:sz w:val="28"/>
          <w:szCs w:val="28"/>
        </w:rPr>
        <w:t>ие вопросы(Но не</w:t>
      </w:r>
      <w:r w:rsidR="00FB3CEE" w:rsidRPr="00FB3CEE">
        <w:rPr>
          <w:sz w:val="28"/>
          <w:szCs w:val="28"/>
        </w:rPr>
        <w:t xml:space="preserve"> более 20). Отвечать можно только</w:t>
      </w:r>
      <w:r w:rsidRPr="00FB3CEE">
        <w:rPr>
          <w:sz w:val="28"/>
          <w:szCs w:val="28"/>
        </w:rPr>
        <w:t xml:space="preserve"> «да» или  «нет». Побеждает тот, кто быстрее угадает задуманное слово.</w:t>
      </w:r>
    </w:p>
    <w:p w:rsidR="00A80CF2" w:rsidRPr="00FB3CEE" w:rsidRDefault="00A80CF2">
      <w:pPr>
        <w:rPr>
          <w:sz w:val="28"/>
          <w:szCs w:val="28"/>
        </w:rPr>
      </w:pPr>
    </w:p>
    <w:p w:rsidR="00A80CF2" w:rsidRDefault="00A80CF2"/>
    <w:p w:rsidR="00A80CF2" w:rsidRDefault="004072F6">
      <w:r>
        <w:t xml:space="preserve">                               </w:t>
      </w:r>
      <w:r w:rsidRPr="004072F6">
        <w:rPr>
          <w:noProof/>
          <w:lang w:eastAsia="ru-RU"/>
        </w:rPr>
        <w:drawing>
          <wp:inline distT="0" distB="0" distL="0" distR="0">
            <wp:extent cx="1815353" cy="1611274"/>
            <wp:effectExtent l="0" t="0" r="0" b="0"/>
            <wp:docPr id="13" name="Рисунок 1" descr="совено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45" name="Picture 5" descr="совенок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656" cy="1616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0CF2" w:rsidRDefault="004072F6">
      <w:r>
        <w:t xml:space="preserve"> </w:t>
      </w:r>
    </w:p>
    <w:p w:rsidR="005B653B" w:rsidRDefault="00FB3CEE">
      <w:r>
        <w:rPr>
          <w:sz w:val="28"/>
          <w:szCs w:val="28"/>
        </w:rPr>
        <w:t xml:space="preserve">                                             </w:t>
      </w:r>
    </w:p>
    <w:p w:rsidR="00FB3CEE" w:rsidRPr="00FB3CEE" w:rsidRDefault="00FB3CEE">
      <w:r>
        <w:t xml:space="preserve">                                                      7</w:t>
      </w:r>
    </w:p>
    <w:p w:rsidR="00A80CF2" w:rsidRPr="005B653B" w:rsidRDefault="005B653B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            </w:t>
      </w:r>
      <w:r w:rsidR="008D1A95" w:rsidRPr="008D1A95">
        <w:rPr>
          <w:i/>
          <w:sz w:val="28"/>
          <w:szCs w:val="28"/>
          <w:highlight w:val="green"/>
        </w:rPr>
        <w:t>Игра «Отвечай наоборот!»</w:t>
      </w:r>
      <w:r>
        <w:rPr>
          <w:sz w:val="52"/>
          <w:szCs w:val="52"/>
        </w:rPr>
        <w:t xml:space="preserve">                                    </w:t>
      </w:r>
    </w:p>
    <w:p w:rsidR="00A80CF2" w:rsidRPr="00FB3CEE" w:rsidRDefault="008D1A95">
      <w:pPr>
        <w:rPr>
          <w:sz w:val="28"/>
          <w:szCs w:val="28"/>
        </w:rPr>
      </w:pPr>
      <w:r w:rsidRPr="00FB3CEE">
        <w:rPr>
          <w:sz w:val="28"/>
          <w:szCs w:val="28"/>
        </w:rPr>
        <w:t xml:space="preserve">   Вы задаете ребенку разнообразные вопросы , сначала – простые, затем – посложнее, все время ускоряя темп.</w:t>
      </w:r>
    </w:p>
    <w:p w:rsidR="008D1A95" w:rsidRPr="00FB3CEE" w:rsidRDefault="008D1A95">
      <w:pPr>
        <w:rPr>
          <w:sz w:val="28"/>
          <w:szCs w:val="28"/>
        </w:rPr>
      </w:pPr>
      <w:r w:rsidRPr="00FB3CEE">
        <w:rPr>
          <w:sz w:val="28"/>
          <w:szCs w:val="28"/>
        </w:rPr>
        <w:t xml:space="preserve">   Смысл игры – отвечать наоборот, например: «Небо голубое?» - «Нет», «Медведь – птичка?» - «Да!».</w:t>
      </w:r>
    </w:p>
    <w:p w:rsidR="008D1A95" w:rsidRPr="00FB3CEE" w:rsidRDefault="00FB3CEE">
      <w:pPr>
        <w:rPr>
          <w:sz w:val="28"/>
          <w:szCs w:val="28"/>
        </w:rPr>
      </w:pPr>
      <w:r w:rsidRPr="00FB3CEE">
        <w:rPr>
          <w:sz w:val="28"/>
          <w:szCs w:val="28"/>
        </w:rPr>
        <w:t xml:space="preserve">    Кто собь</w:t>
      </w:r>
      <w:r w:rsidR="008D1A95" w:rsidRPr="00FB3CEE">
        <w:rPr>
          <w:sz w:val="28"/>
          <w:szCs w:val="28"/>
        </w:rPr>
        <w:t>ется становится ведущим.</w:t>
      </w:r>
    </w:p>
    <w:p w:rsidR="00693DD1" w:rsidRPr="00FB3CEE" w:rsidRDefault="00693DD1">
      <w:pPr>
        <w:rPr>
          <w:sz w:val="28"/>
          <w:szCs w:val="28"/>
        </w:rPr>
      </w:pPr>
      <w:r w:rsidRPr="00FB3CEE">
        <w:rPr>
          <w:sz w:val="28"/>
          <w:szCs w:val="28"/>
        </w:rPr>
        <w:t xml:space="preserve">                   </w:t>
      </w:r>
    </w:p>
    <w:p w:rsidR="005B653B" w:rsidRDefault="00693DD1">
      <w:r>
        <w:rPr>
          <w:noProof/>
          <w:lang w:eastAsia="ru-RU"/>
        </w:rPr>
        <w:t xml:space="preserve">                    </w:t>
      </w:r>
      <w:r w:rsidRPr="00693DD1">
        <w:rPr>
          <w:noProof/>
          <w:lang w:eastAsia="ru-RU"/>
        </w:rPr>
        <w:drawing>
          <wp:inline distT="0" distB="0" distL="0" distR="0">
            <wp:extent cx="2496185" cy="1870710"/>
            <wp:effectExtent l="19050" t="0" r="0" b="0"/>
            <wp:docPr id="12" name="Picture 4" descr="04f41d26e04ea2074a52bfad783fa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4f41d26e04ea2074a52bfad783fa33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53B" w:rsidRDefault="005B653B"/>
    <w:p w:rsidR="004072F6" w:rsidRDefault="004072F6"/>
    <w:p w:rsidR="00FB3CEE" w:rsidRDefault="00FB3CEE">
      <w:r>
        <w:t xml:space="preserve">                                                          8</w:t>
      </w:r>
    </w:p>
    <w:p w:rsidR="005B653B" w:rsidRPr="00D33337" w:rsidRDefault="005B653B">
      <w:pPr>
        <w:rPr>
          <w:b/>
        </w:rPr>
      </w:pPr>
      <w:r>
        <w:lastRenderedPageBreak/>
        <w:t xml:space="preserve">                                    </w:t>
      </w:r>
      <w:r w:rsidRPr="005B653B">
        <w:rPr>
          <w:b/>
        </w:rPr>
        <w:t xml:space="preserve">    </w:t>
      </w:r>
    </w:p>
    <w:p w:rsidR="007D4B12" w:rsidRPr="00041EDA" w:rsidRDefault="007D4B12" w:rsidP="007D4B12">
      <w:pPr>
        <w:rPr>
          <w:b/>
          <w:i/>
          <w:color w:val="FF0000"/>
          <w:sz w:val="28"/>
          <w:szCs w:val="28"/>
          <w:u w:val="single"/>
        </w:rPr>
      </w:pPr>
      <w:r>
        <w:rPr>
          <w:b/>
        </w:rPr>
        <w:t xml:space="preserve">                                    </w:t>
      </w:r>
      <w:r w:rsidR="005B653B" w:rsidRPr="00041EDA">
        <w:rPr>
          <w:b/>
          <w:color w:val="FF0000"/>
        </w:rPr>
        <w:t xml:space="preserve"> </w:t>
      </w:r>
      <w:r w:rsidRPr="00041EDA">
        <w:rPr>
          <w:b/>
          <w:i/>
          <w:color w:val="FF0000"/>
          <w:sz w:val="28"/>
          <w:szCs w:val="28"/>
          <w:u w:val="single"/>
        </w:rPr>
        <w:t>Литература</w:t>
      </w:r>
    </w:p>
    <w:p w:rsidR="007D4B12" w:rsidRPr="003F055F" w:rsidRDefault="007D4B12" w:rsidP="007D4B12">
      <w:pPr>
        <w:rPr>
          <w:b/>
          <w:sz w:val="28"/>
          <w:szCs w:val="28"/>
        </w:rPr>
      </w:pPr>
    </w:p>
    <w:p w:rsidR="00041EDA" w:rsidRPr="003F055F" w:rsidRDefault="00041EDA">
      <w:pPr>
        <w:rPr>
          <w:b/>
          <w:i/>
          <w:sz w:val="32"/>
          <w:szCs w:val="32"/>
        </w:rPr>
      </w:pPr>
      <w:r w:rsidRPr="003F055F">
        <w:rPr>
          <w:b/>
          <w:i/>
          <w:sz w:val="32"/>
          <w:szCs w:val="32"/>
        </w:rPr>
        <w:t>Свирская Л. «Шпаргалка для родителей»</w:t>
      </w:r>
    </w:p>
    <w:p w:rsidR="003F055F" w:rsidRPr="003F055F" w:rsidRDefault="00041EDA" w:rsidP="003F055F">
      <w:pPr>
        <w:rPr>
          <w:b/>
          <w:i/>
          <w:sz w:val="32"/>
          <w:szCs w:val="32"/>
        </w:rPr>
      </w:pPr>
      <w:r w:rsidRPr="003F055F">
        <w:rPr>
          <w:b/>
          <w:i/>
          <w:sz w:val="32"/>
          <w:szCs w:val="32"/>
        </w:rPr>
        <w:t>Максаков А.И. «Учите  играя: игры и упражнения со звучащим словом»</w:t>
      </w:r>
    </w:p>
    <w:p w:rsidR="003F055F" w:rsidRPr="003F055F" w:rsidRDefault="003F055F" w:rsidP="003F055F">
      <w:pPr>
        <w:rPr>
          <w:i/>
          <w:sz w:val="32"/>
          <w:szCs w:val="32"/>
        </w:rPr>
      </w:pPr>
      <w:r w:rsidRPr="003F055F">
        <w:rPr>
          <w:b/>
          <w:i/>
          <w:sz w:val="32"/>
          <w:szCs w:val="32"/>
        </w:rPr>
        <w:t xml:space="preserve">  «Семайная академия: вопросы и ответы» Р.В. Овчарова</w:t>
      </w:r>
    </w:p>
    <w:p w:rsidR="004072F6" w:rsidRPr="003F055F" w:rsidRDefault="004072F6" w:rsidP="004072F6">
      <w:pPr>
        <w:rPr>
          <w:i/>
          <w:sz w:val="32"/>
          <w:szCs w:val="32"/>
        </w:rPr>
      </w:pPr>
    </w:p>
    <w:p w:rsidR="00D33337" w:rsidRDefault="00D33337">
      <w:pPr>
        <w:rPr>
          <w:b/>
        </w:rPr>
      </w:pPr>
    </w:p>
    <w:p w:rsidR="00D33337" w:rsidRDefault="00D33337">
      <w:pPr>
        <w:rPr>
          <w:b/>
        </w:rPr>
      </w:pPr>
    </w:p>
    <w:p w:rsidR="00D33337" w:rsidRDefault="00D33337">
      <w:pPr>
        <w:rPr>
          <w:b/>
        </w:rPr>
      </w:pPr>
    </w:p>
    <w:p w:rsidR="00FB3CEE" w:rsidRDefault="00FB3CEE">
      <w:pPr>
        <w:rPr>
          <w:b/>
        </w:rPr>
      </w:pPr>
    </w:p>
    <w:p w:rsidR="00FB3CEE" w:rsidRDefault="00FB3CEE">
      <w:pPr>
        <w:rPr>
          <w:b/>
        </w:rPr>
      </w:pPr>
    </w:p>
    <w:p w:rsidR="00FB3CEE" w:rsidRDefault="00FB3CEE">
      <w:pPr>
        <w:rPr>
          <w:b/>
        </w:rPr>
      </w:pPr>
    </w:p>
    <w:p w:rsidR="00FB3CEE" w:rsidRDefault="00FB3CEE">
      <w:pPr>
        <w:rPr>
          <w:b/>
        </w:rPr>
      </w:pPr>
    </w:p>
    <w:p w:rsidR="00D33337" w:rsidRDefault="00D33337">
      <w:pPr>
        <w:rPr>
          <w:b/>
        </w:rPr>
      </w:pPr>
    </w:p>
    <w:p w:rsidR="00FB3CEE" w:rsidRDefault="00FB3CEE">
      <w:pPr>
        <w:rPr>
          <w:b/>
        </w:rPr>
      </w:pPr>
    </w:p>
    <w:p w:rsidR="00FB3CEE" w:rsidRPr="00FB3CEE" w:rsidRDefault="005B653B" w:rsidP="00FB3CEE">
      <w:pPr>
        <w:rPr>
          <w:b/>
          <w:i/>
          <w:sz w:val="28"/>
          <w:szCs w:val="28"/>
          <w:u w:val="single"/>
        </w:rPr>
      </w:pPr>
      <w:r w:rsidRPr="005B653B">
        <w:rPr>
          <w:b/>
          <w:i/>
        </w:rPr>
        <w:t xml:space="preserve">                                    </w:t>
      </w:r>
      <w:r w:rsidR="007D4B12">
        <w:rPr>
          <w:b/>
        </w:rPr>
        <w:t xml:space="preserve">        </w:t>
      </w:r>
      <w:r w:rsidR="007D4B12" w:rsidRPr="00041EDA">
        <w:rPr>
          <w:b/>
          <w:color w:val="FF0000"/>
        </w:rPr>
        <w:t xml:space="preserve"> </w:t>
      </w:r>
      <w:r w:rsidR="007D4B12" w:rsidRPr="00041EDA">
        <w:rPr>
          <w:b/>
          <w:i/>
          <w:color w:val="FF0000"/>
          <w:sz w:val="28"/>
          <w:szCs w:val="28"/>
          <w:u w:val="single"/>
        </w:rPr>
        <w:t>Содержание</w:t>
      </w:r>
      <w:r w:rsidR="007D4B12">
        <w:rPr>
          <w:b/>
          <w:i/>
          <w:sz w:val="28"/>
          <w:szCs w:val="28"/>
          <w:u w:val="single"/>
        </w:rPr>
        <w:t>:</w:t>
      </w:r>
      <w:r w:rsidR="007D4B12" w:rsidRPr="005B653B">
        <w:rPr>
          <w:b/>
          <w:i/>
          <w:sz w:val="28"/>
          <w:szCs w:val="28"/>
          <w:u w:val="single"/>
        </w:rPr>
        <w:t xml:space="preserve">         </w:t>
      </w:r>
    </w:p>
    <w:p w:rsidR="00FB3CEE" w:rsidRPr="00FB3CEE" w:rsidRDefault="00FB3CEE" w:rsidP="00FB3CEE">
      <w:pPr>
        <w:rPr>
          <w:b/>
          <w:i/>
          <w:sz w:val="28"/>
          <w:szCs w:val="28"/>
        </w:rPr>
      </w:pPr>
      <w:r w:rsidRPr="00FB3CEE">
        <w:rPr>
          <w:i/>
          <w:sz w:val="28"/>
          <w:szCs w:val="28"/>
        </w:rPr>
        <w:t xml:space="preserve">    </w:t>
      </w:r>
      <w:r w:rsidRPr="00FB3CEE">
        <w:rPr>
          <w:b/>
          <w:i/>
          <w:sz w:val="28"/>
          <w:szCs w:val="28"/>
        </w:rPr>
        <w:t xml:space="preserve">Игра «Обувной салат»  _________________ 3      </w:t>
      </w:r>
    </w:p>
    <w:p w:rsidR="00FB3CEE" w:rsidRPr="00FB3CEE" w:rsidRDefault="00FB3CEE" w:rsidP="00FB3CEE">
      <w:pPr>
        <w:rPr>
          <w:b/>
          <w:sz w:val="28"/>
          <w:szCs w:val="28"/>
        </w:rPr>
      </w:pPr>
      <w:r w:rsidRPr="00FB3CEE">
        <w:rPr>
          <w:b/>
          <w:i/>
          <w:sz w:val="28"/>
          <w:szCs w:val="28"/>
        </w:rPr>
        <w:t xml:space="preserve">    Игра «Подводные сокровища»____________</w:t>
      </w:r>
      <w:r>
        <w:rPr>
          <w:b/>
          <w:i/>
          <w:sz w:val="28"/>
          <w:szCs w:val="28"/>
        </w:rPr>
        <w:t xml:space="preserve"> </w:t>
      </w:r>
      <w:r w:rsidRPr="00FB3CEE">
        <w:rPr>
          <w:b/>
          <w:i/>
          <w:sz w:val="28"/>
          <w:szCs w:val="28"/>
        </w:rPr>
        <w:t xml:space="preserve">4    </w:t>
      </w:r>
    </w:p>
    <w:p w:rsidR="00FB3CEE" w:rsidRPr="00FB3CEE" w:rsidRDefault="00FB3CEE" w:rsidP="00FB3CEE">
      <w:pPr>
        <w:rPr>
          <w:b/>
          <w:i/>
          <w:sz w:val="28"/>
          <w:szCs w:val="28"/>
        </w:rPr>
      </w:pPr>
      <w:r w:rsidRPr="00FB3CEE">
        <w:rPr>
          <w:b/>
          <w:i/>
          <w:sz w:val="28"/>
          <w:szCs w:val="28"/>
        </w:rPr>
        <w:t xml:space="preserve">    Игра «В странной стране»</w:t>
      </w:r>
      <w:r>
        <w:rPr>
          <w:b/>
          <w:i/>
          <w:sz w:val="28"/>
          <w:szCs w:val="28"/>
        </w:rPr>
        <w:t xml:space="preserve">______________ </w:t>
      </w:r>
      <w:r w:rsidRPr="00FB3CEE">
        <w:rPr>
          <w:b/>
          <w:i/>
          <w:sz w:val="28"/>
          <w:szCs w:val="28"/>
        </w:rPr>
        <w:t xml:space="preserve"> 5      </w:t>
      </w:r>
    </w:p>
    <w:p w:rsidR="00FB3CEE" w:rsidRPr="00FB3CEE" w:rsidRDefault="00FB3CEE" w:rsidP="00FB3CEE">
      <w:pPr>
        <w:rPr>
          <w:b/>
          <w:sz w:val="28"/>
          <w:szCs w:val="28"/>
        </w:rPr>
      </w:pPr>
      <w:r w:rsidRPr="00FB3CEE">
        <w:rPr>
          <w:b/>
          <w:i/>
          <w:sz w:val="28"/>
          <w:szCs w:val="28"/>
        </w:rPr>
        <w:t xml:space="preserve">    Игра «Волшебная коробочка»_____________ 6       </w:t>
      </w:r>
    </w:p>
    <w:p w:rsidR="00FB3CEE" w:rsidRPr="00FB3CEE" w:rsidRDefault="00FB3CEE" w:rsidP="00FB3CEE">
      <w:pPr>
        <w:rPr>
          <w:b/>
          <w:sz w:val="28"/>
          <w:szCs w:val="28"/>
        </w:rPr>
      </w:pPr>
      <w:r w:rsidRPr="00FB3CEE">
        <w:rPr>
          <w:b/>
          <w:i/>
          <w:sz w:val="28"/>
          <w:szCs w:val="28"/>
        </w:rPr>
        <w:t xml:space="preserve">    Игра «Да или нет?»</w:t>
      </w:r>
      <w:r w:rsidRPr="00FB3CEE">
        <w:rPr>
          <w:b/>
          <w:sz w:val="28"/>
          <w:szCs w:val="28"/>
        </w:rPr>
        <w:t>_____________________</w:t>
      </w:r>
      <w:r>
        <w:rPr>
          <w:b/>
          <w:sz w:val="28"/>
          <w:szCs w:val="28"/>
        </w:rPr>
        <w:t xml:space="preserve">  </w:t>
      </w:r>
      <w:r w:rsidRPr="00FB3CEE">
        <w:rPr>
          <w:b/>
          <w:sz w:val="28"/>
          <w:szCs w:val="28"/>
        </w:rPr>
        <w:t>7</w:t>
      </w:r>
    </w:p>
    <w:p w:rsidR="00FB3CEE" w:rsidRPr="00FB3CEE" w:rsidRDefault="00FB3CEE" w:rsidP="00FB3CEE">
      <w:pPr>
        <w:rPr>
          <w:b/>
          <w:i/>
          <w:sz w:val="28"/>
          <w:szCs w:val="28"/>
        </w:rPr>
      </w:pPr>
      <w:r w:rsidRPr="00FB3CEE">
        <w:rPr>
          <w:b/>
          <w:i/>
          <w:sz w:val="28"/>
          <w:szCs w:val="28"/>
        </w:rPr>
        <w:t xml:space="preserve">    Игра «Отвечай наоборот!»</w:t>
      </w:r>
      <w:r>
        <w:rPr>
          <w:b/>
          <w:sz w:val="28"/>
          <w:szCs w:val="28"/>
        </w:rPr>
        <w:t>__________</w:t>
      </w:r>
      <w:r w:rsidRPr="00FB3CEE">
        <w:rPr>
          <w:b/>
          <w:sz w:val="28"/>
          <w:szCs w:val="28"/>
        </w:rPr>
        <w:t xml:space="preserve">____  8                                </w:t>
      </w:r>
    </w:p>
    <w:p w:rsidR="00FB3CEE" w:rsidRPr="00FB3CEE" w:rsidRDefault="00FB3CEE" w:rsidP="00FB3CEE">
      <w:pPr>
        <w:rPr>
          <w:b/>
          <w:i/>
          <w:sz w:val="28"/>
          <w:szCs w:val="28"/>
        </w:rPr>
      </w:pPr>
      <w:r w:rsidRPr="00FB3CEE">
        <w:rPr>
          <w:b/>
          <w:i/>
          <w:sz w:val="28"/>
          <w:szCs w:val="28"/>
        </w:rPr>
        <w:t xml:space="preserve">     Игра «Торт на день рождения»___________9</w:t>
      </w:r>
    </w:p>
    <w:p w:rsidR="00FB3CEE" w:rsidRPr="00FB3CEE" w:rsidRDefault="00FB3CEE" w:rsidP="00FB3CEE">
      <w:pPr>
        <w:rPr>
          <w:b/>
          <w:i/>
          <w:sz w:val="28"/>
          <w:szCs w:val="28"/>
        </w:rPr>
      </w:pPr>
      <w:r w:rsidRPr="00FB3CEE">
        <w:rPr>
          <w:b/>
          <w:i/>
          <w:sz w:val="28"/>
          <w:szCs w:val="28"/>
        </w:rPr>
        <w:t xml:space="preserve">     Игра «Путешествующий шарик»</w:t>
      </w:r>
      <w:r>
        <w:rPr>
          <w:b/>
          <w:i/>
          <w:sz w:val="28"/>
          <w:szCs w:val="28"/>
        </w:rPr>
        <w:t>___</w:t>
      </w:r>
      <w:r w:rsidRPr="00FB3CEE">
        <w:rPr>
          <w:b/>
          <w:i/>
          <w:sz w:val="28"/>
          <w:szCs w:val="28"/>
        </w:rPr>
        <w:t xml:space="preserve">____     10                                                                                        </w:t>
      </w:r>
    </w:p>
    <w:p w:rsidR="00FB3CEE" w:rsidRPr="00FB3CEE" w:rsidRDefault="00FB3CEE" w:rsidP="00FB3CEE">
      <w:pPr>
        <w:rPr>
          <w:b/>
          <w:i/>
          <w:sz w:val="28"/>
          <w:szCs w:val="28"/>
        </w:rPr>
      </w:pPr>
      <w:r w:rsidRPr="00FB3CEE">
        <w:rPr>
          <w:b/>
          <w:i/>
          <w:sz w:val="28"/>
          <w:szCs w:val="28"/>
        </w:rPr>
        <w:t xml:space="preserve">     Игра «Прогулка по царству сладкоежек»__ 11     </w:t>
      </w:r>
    </w:p>
    <w:p w:rsidR="007D4B12" w:rsidRPr="00FB3CEE" w:rsidRDefault="004072F6" w:rsidP="007D4B12">
      <w:pPr>
        <w:rPr>
          <w:b/>
          <w:i/>
          <w:sz w:val="28"/>
          <w:szCs w:val="28"/>
        </w:rPr>
      </w:pPr>
      <w:r w:rsidRPr="00FB3CEE">
        <w:rPr>
          <w:b/>
          <w:i/>
          <w:sz w:val="28"/>
          <w:szCs w:val="28"/>
        </w:rPr>
        <w:t xml:space="preserve">    </w:t>
      </w:r>
      <w:r w:rsidR="007D4B12" w:rsidRPr="00FB3CEE">
        <w:rPr>
          <w:b/>
          <w:i/>
          <w:sz w:val="28"/>
          <w:szCs w:val="28"/>
        </w:rPr>
        <w:t xml:space="preserve"> Игра «Семейные карты»________________ </w:t>
      </w:r>
      <w:r w:rsidR="00FB3CEE" w:rsidRPr="00FB3CEE">
        <w:rPr>
          <w:b/>
          <w:i/>
          <w:sz w:val="28"/>
          <w:szCs w:val="28"/>
        </w:rPr>
        <w:t>12</w:t>
      </w:r>
      <w:r w:rsidR="007D4B12" w:rsidRPr="00FB3CEE">
        <w:rPr>
          <w:b/>
          <w:i/>
          <w:sz w:val="28"/>
          <w:szCs w:val="28"/>
        </w:rPr>
        <w:t xml:space="preserve">        </w:t>
      </w:r>
    </w:p>
    <w:p w:rsidR="007D4B12" w:rsidRPr="00FB3CEE" w:rsidRDefault="00FB3CEE" w:rsidP="007D4B1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D4B12" w:rsidRPr="00FB3CEE">
        <w:rPr>
          <w:b/>
          <w:sz w:val="28"/>
          <w:szCs w:val="28"/>
        </w:rPr>
        <w:t>Литература____</w:t>
      </w:r>
      <w:r>
        <w:rPr>
          <w:b/>
          <w:sz w:val="28"/>
          <w:szCs w:val="28"/>
        </w:rPr>
        <w:t>_________________________</w:t>
      </w:r>
      <w:r w:rsidRPr="00FB3CEE">
        <w:rPr>
          <w:b/>
          <w:sz w:val="28"/>
          <w:szCs w:val="28"/>
        </w:rPr>
        <w:t>13</w:t>
      </w:r>
      <w:r w:rsidR="007D4B12" w:rsidRPr="00FB3CEE"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5B653B" w:rsidRPr="00FB3CEE" w:rsidRDefault="005B653B">
      <w:pPr>
        <w:rPr>
          <w:b/>
          <w:i/>
          <w:sz w:val="28"/>
          <w:szCs w:val="28"/>
          <w:u w:val="single"/>
        </w:rPr>
      </w:pPr>
      <w:r w:rsidRPr="00FB3CEE">
        <w:rPr>
          <w:b/>
          <w:i/>
          <w:sz w:val="28"/>
          <w:szCs w:val="28"/>
        </w:rPr>
        <w:t xml:space="preserve">           </w:t>
      </w:r>
    </w:p>
    <w:p w:rsidR="005B653B" w:rsidRDefault="005B653B">
      <w:pPr>
        <w:rPr>
          <w:b/>
        </w:rPr>
      </w:pPr>
    </w:p>
    <w:p w:rsidR="005B653B" w:rsidRDefault="00FB3CEE">
      <w:pPr>
        <w:rPr>
          <w:b/>
        </w:rPr>
      </w:pPr>
      <w:r>
        <w:rPr>
          <w:b/>
        </w:rPr>
        <w:t xml:space="preserve">                                                            2</w:t>
      </w:r>
    </w:p>
    <w:p w:rsidR="005B653B" w:rsidRDefault="005B653B">
      <w:pPr>
        <w:rPr>
          <w:b/>
        </w:rPr>
      </w:pPr>
    </w:p>
    <w:p w:rsidR="005B653B" w:rsidRDefault="004072F6">
      <w:pPr>
        <w:rPr>
          <w:b/>
        </w:rPr>
      </w:pPr>
      <w:r>
        <w:rPr>
          <w:b/>
        </w:rPr>
        <w:t xml:space="preserve">                </w:t>
      </w:r>
    </w:p>
    <w:p w:rsidR="004072F6" w:rsidRDefault="004072F6">
      <w:pPr>
        <w:rPr>
          <w:b/>
        </w:rPr>
      </w:pPr>
      <w:r>
        <w:rPr>
          <w:b/>
        </w:rPr>
        <w:t xml:space="preserve">                             </w:t>
      </w:r>
    </w:p>
    <w:p w:rsidR="005B653B" w:rsidRDefault="004072F6">
      <w:pPr>
        <w:rPr>
          <w:b/>
        </w:rPr>
      </w:pPr>
      <w:r>
        <w:rPr>
          <w:b/>
        </w:rPr>
        <w:t xml:space="preserve">                 </w:t>
      </w:r>
    </w:p>
    <w:p w:rsidR="005B653B" w:rsidRDefault="005B653B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 w:rsidP="00FB3CEE">
      <w:pPr>
        <w:rPr>
          <w:b/>
        </w:rPr>
      </w:pPr>
      <w:r>
        <w:rPr>
          <w:b/>
        </w:rPr>
        <w:t xml:space="preserve">     </w:t>
      </w:r>
      <w:r w:rsidR="00F97F94" w:rsidRPr="00F97F94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3.4pt;height:28.6pt;rotation:90" fillcolor="maroon" strokecolor="maroon">
            <v:shadow on="t" color="#b2b2b2" opacity="52429f"/>
            <v:textpath style="font-family:&quot;Arial Black&quot;;font-size:20pt;font-style:italic;v-rotate-letters:t;v-text-kern:t" trim="t" fitpath="t" string="игры - рекомендации"/>
          </v:shape>
        </w:pict>
      </w:r>
      <w:r>
        <w:rPr>
          <w:b/>
        </w:rPr>
        <w:t xml:space="preserve"> </w:t>
      </w:r>
      <w:r w:rsidR="00FB3CEE">
        <w:rPr>
          <w:b/>
          <w:color w:val="C00000"/>
        </w:rPr>
        <w:t xml:space="preserve">  </w:t>
      </w:r>
      <w:r w:rsidRPr="00E000C0">
        <w:rPr>
          <w:b/>
          <w:color w:val="C00000"/>
        </w:rPr>
        <w:t xml:space="preserve"> </w:t>
      </w:r>
      <w:r w:rsidR="00FB3CEE" w:rsidRPr="00FB3CEE">
        <w:rPr>
          <w:b/>
          <w:noProof/>
          <w:color w:val="C00000"/>
          <w:lang w:eastAsia="ru-RU"/>
        </w:rPr>
        <w:drawing>
          <wp:inline distT="0" distB="0" distL="0" distR="0">
            <wp:extent cx="2740842" cy="3789317"/>
            <wp:effectExtent l="57150" t="38100" r="59508" b="58783"/>
            <wp:docPr id="11" name="Рисунок 2" descr="second_child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46" name="Picture 14" descr="second_child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26" cy="380394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E000C0" w:rsidRPr="00FB3CEE" w:rsidRDefault="00FB3CEE">
      <w:pPr>
        <w:rPr>
          <w:b/>
          <w:color w:val="C00000"/>
          <w:sz w:val="44"/>
          <w:szCs w:val="44"/>
        </w:rPr>
      </w:pPr>
      <w:r w:rsidRPr="00FB3CEE">
        <w:rPr>
          <w:b/>
          <w:color w:val="C00000"/>
          <w:sz w:val="44"/>
          <w:szCs w:val="44"/>
        </w:rPr>
        <w:t xml:space="preserve">Для </w:t>
      </w:r>
      <w:r>
        <w:rPr>
          <w:b/>
          <w:color w:val="C00000"/>
          <w:sz w:val="44"/>
          <w:szCs w:val="44"/>
        </w:rPr>
        <w:t>родителей</w:t>
      </w:r>
      <w:r w:rsidRPr="00FB3CEE">
        <w:rPr>
          <w:b/>
          <w:color w:val="C00000"/>
          <w:sz w:val="44"/>
          <w:szCs w:val="44"/>
        </w:rPr>
        <w:t>, при проведении домашних праздников</w:t>
      </w:r>
    </w:p>
    <w:p w:rsidR="00E000C0" w:rsidRPr="00E000C0" w:rsidRDefault="00E000C0">
      <w:pPr>
        <w:rPr>
          <w:b/>
          <w:sz w:val="28"/>
          <w:szCs w:val="28"/>
        </w:rPr>
      </w:pPr>
      <w:r w:rsidRPr="00E000C0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</w:t>
      </w:r>
      <w:r w:rsidRPr="00E000C0">
        <w:rPr>
          <w:b/>
          <w:sz w:val="28"/>
          <w:szCs w:val="28"/>
        </w:rPr>
        <w:t xml:space="preserve">    Нальчик 2013г. </w:t>
      </w:r>
    </w:p>
    <w:p w:rsidR="00E000C0" w:rsidRDefault="00E000C0">
      <w:pPr>
        <w:rPr>
          <w:b/>
        </w:rPr>
      </w:pPr>
    </w:p>
    <w:p w:rsidR="00FB3CEE" w:rsidRDefault="00FB3C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FB3CEE" w:rsidRDefault="00FB3CEE">
      <w:pPr>
        <w:rPr>
          <w:b/>
          <w:sz w:val="28"/>
          <w:szCs w:val="28"/>
        </w:rPr>
      </w:pPr>
    </w:p>
    <w:p w:rsidR="00E000C0" w:rsidRPr="00FB3CEE" w:rsidRDefault="00FB3CEE">
      <w:pPr>
        <w:rPr>
          <w:b/>
          <w:i/>
          <w:sz w:val="32"/>
          <w:szCs w:val="32"/>
          <w:u w:val="single"/>
        </w:rPr>
      </w:pPr>
      <w:r>
        <w:rPr>
          <w:b/>
          <w:sz w:val="28"/>
          <w:szCs w:val="28"/>
        </w:rPr>
        <w:t xml:space="preserve">                       </w:t>
      </w:r>
      <w:r w:rsidRPr="00FB3CEE">
        <w:rPr>
          <w:b/>
          <w:i/>
          <w:sz w:val="32"/>
          <w:szCs w:val="32"/>
          <w:highlight w:val="cyan"/>
          <w:u w:val="single"/>
        </w:rPr>
        <w:t>Подготовили:</w:t>
      </w:r>
    </w:p>
    <w:p w:rsidR="00FB3CEE" w:rsidRPr="00FB3CEE" w:rsidRDefault="00FB3CEE">
      <w:pPr>
        <w:rPr>
          <w:b/>
          <w:i/>
          <w:sz w:val="36"/>
          <w:szCs w:val="36"/>
        </w:rPr>
      </w:pPr>
      <w:r w:rsidRPr="00FB3CEE">
        <w:rPr>
          <w:b/>
          <w:i/>
          <w:sz w:val="36"/>
          <w:szCs w:val="36"/>
        </w:rPr>
        <w:t>Башиева Фатимат Наурузовна</w:t>
      </w:r>
    </w:p>
    <w:p w:rsidR="00FB3CEE" w:rsidRPr="00FB3CEE" w:rsidRDefault="00FB3CEE">
      <w:pPr>
        <w:rPr>
          <w:b/>
          <w:i/>
          <w:sz w:val="36"/>
          <w:szCs w:val="36"/>
        </w:rPr>
      </w:pPr>
      <w:r w:rsidRPr="00FB3CEE">
        <w:rPr>
          <w:b/>
          <w:i/>
          <w:sz w:val="36"/>
          <w:szCs w:val="36"/>
        </w:rPr>
        <w:t>Табаксоева Оксана Ибрагимовна</w:t>
      </w:r>
    </w:p>
    <w:p w:rsidR="00FB3CEE" w:rsidRPr="00FB3CEE" w:rsidRDefault="00FB3CEE">
      <w:pPr>
        <w:rPr>
          <w:b/>
          <w:i/>
          <w:sz w:val="36"/>
          <w:szCs w:val="36"/>
        </w:rPr>
      </w:pPr>
      <w:r w:rsidRPr="00FB3CEE">
        <w:rPr>
          <w:b/>
          <w:i/>
          <w:sz w:val="36"/>
          <w:szCs w:val="36"/>
        </w:rPr>
        <w:t>Хапаева Мадина Ибрагимовна</w:t>
      </w:r>
    </w:p>
    <w:p w:rsidR="00FB3CEE" w:rsidRPr="00FB3CEE" w:rsidRDefault="00FB3CEE">
      <w:pPr>
        <w:rPr>
          <w:b/>
          <w:i/>
          <w:sz w:val="36"/>
          <w:szCs w:val="36"/>
        </w:rPr>
      </w:pPr>
      <w:r w:rsidRPr="00FB3CEE">
        <w:rPr>
          <w:b/>
          <w:i/>
          <w:sz w:val="36"/>
          <w:szCs w:val="36"/>
        </w:rPr>
        <w:t>Уянаева Софья Халитовна</w:t>
      </w:r>
    </w:p>
    <w:p w:rsidR="00FB3CEE" w:rsidRPr="00FB3CEE" w:rsidRDefault="00FB3CEE">
      <w:pPr>
        <w:rPr>
          <w:b/>
          <w:sz w:val="28"/>
          <w:szCs w:val="28"/>
        </w:rPr>
      </w:pPr>
      <w:r w:rsidRPr="00FB3CEE">
        <w:rPr>
          <w:b/>
          <w:i/>
          <w:sz w:val="36"/>
          <w:szCs w:val="36"/>
        </w:rPr>
        <w:t>Шаваева Марина Мухамедовна</w:t>
      </w: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E000C0" w:rsidRDefault="00E000C0">
      <w:pPr>
        <w:rPr>
          <w:b/>
        </w:rPr>
      </w:pPr>
    </w:p>
    <w:p w:rsidR="005B653B" w:rsidRDefault="005B653B">
      <w:pPr>
        <w:rPr>
          <w:b/>
        </w:rPr>
      </w:pPr>
    </w:p>
    <w:p w:rsidR="005B653B" w:rsidRDefault="005B653B">
      <w:pPr>
        <w:rPr>
          <w:b/>
        </w:rPr>
      </w:pPr>
    </w:p>
    <w:p w:rsidR="005B653B" w:rsidRDefault="005B653B">
      <w:pPr>
        <w:rPr>
          <w:b/>
        </w:rPr>
      </w:pPr>
    </w:p>
    <w:p w:rsidR="005B653B" w:rsidRDefault="00A80CF2">
      <w:pPr>
        <w:rPr>
          <w:b/>
          <w:i/>
          <w:sz w:val="28"/>
          <w:szCs w:val="28"/>
        </w:rPr>
      </w:pPr>
      <w:r w:rsidRPr="005B653B">
        <w:rPr>
          <w:b/>
          <w:i/>
          <w:sz w:val="28"/>
          <w:szCs w:val="28"/>
        </w:rPr>
        <w:t xml:space="preserve"> </w:t>
      </w:r>
    </w:p>
    <w:p w:rsidR="006B6154" w:rsidRPr="005B653B" w:rsidRDefault="004072F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sectPr w:rsidR="006B6154" w:rsidRPr="005B653B" w:rsidSect="00A80CF2">
      <w:pgSz w:w="16838" w:h="11906" w:orient="landscape"/>
      <w:pgMar w:top="1440" w:right="144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0AC" w:rsidRDefault="006820AC" w:rsidP="005B653B">
      <w:pPr>
        <w:spacing w:after="0" w:line="240" w:lineRule="auto"/>
      </w:pPr>
      <w:r>
        <w:separator/>
      </w:r>
    </w:p>
  </w:endnote>
  <w:endnote w:type="continuationSeparator" w:id="0">
    <w:p w:rsidR="006820AC" w:rsidRDefault="006820AC" w:rsidP="005B6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0AC" w:rsidRDefault="006820AC" w:rsidP="005B653B">
      <w:pPr>
        <w:spacing w:after="0" w:line="240" w:lineRule="auto"/>
      </w:pPr>
      <w:r>
        <w:separator/>
      </w:r>
    </w:p>
  </w:footnote>
  <w:footnote w:type="continuationSeparator" w:id="0">
    <w:p w:rsidR="006820AC" w:rsidRDefault="006820AC" w:rsidP="005B6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8C2"/>
    <w:rsid w:val="00041EDA"/>
    <w:rsid w:val="0007538A"/>
    <w:rsid w:val="001432CE"/>
    <w:rsid w:val="00196A38"/>
    <w:rsid w:val="00352D13"/>
    <w:rsid w:val="00361A39"/>
    <w:rsid w:val="003F055F"/>
    <w:rsid w:val="004072F6"/>
    <w:rsid w:val="0051739A"/>
    <w:rsid w:val="005B653B"/>
    <w:rsid w:val="005C1E09"/>
    <w:rsid w:val="006820AC"/>
    <w:rsid w:val="00693DD1"/>
    <w:rsid w:val="006B6154"/>
    <w:rsid w:val="007328C2"/>
    <w:rsid w:val="007B51B0"/>
    <w:rsid w:val="007D4B12"/>
    <w:rsid w:val="007D5B03"/>
    <w:rsid w:val="00831A0A"/>
    <w:rsid w:val="00855F60"/>
    <w:rsid w:val="008D1A95"/>
    <w:rsid w:val="009F0BD9"/>
    <w:rsid w:val="00A61AFC"/>
    <w:rsid w:val="00A70DE2"/>
    <w:rsid w:val="00A80CF2"/>
    <w:rsid w:val="00CC0C4C"/>
    <w:rsid w:val="00D33337"/>
    <w:rsid w:val="00E000C0"/>
    <w:rsid w:val="00F56CD5"/>
    <w:rsid w:val="00F97F94"/>
    <w:rsid w:val="00FB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6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653B"/>
  </w:style>
  <w:style w:type="paragraph" w:styleId="a5">
    <w:name w:val="footer"/>
    <w:basedOn w:val="a"/>
    <w:link w:val="a6"/>
    <w:uiPriority w:val="99"/>
    <w:semiHidden/>
    <w:unhideWhenUsed/>
    <w:rsid w:val="005B6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653B"/>
  </w:style>
  <w:style w:type="paragraph" w:styleId="a7">
    <w:name w:val="Balloon Text"/>
    <w:basedOn w:val="a"/>
    <w:link w:val="a8"/>
    <w:uiPriority w:val="99"/>
    <w:semiHidden/>
    <w:unhideWhenUsed/>
    <w:rsid w:val="00041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1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257E3-D13D-4B9F-A527-243DDFB8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</Pages>
  <Words>1242</Words>
  <Characters>7081</Characters>
  <Application>Microsoft Office Word</Application>
  <DocSecurity>0</DocSecurity>
  <Lines>59</Lines>
  <Paragraphs>16</Paragraphs>
  <ScaleCrop>false</ScaleCrop>
  <Company/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16</cp:revision>
  <dcterms:created xsi:type="dcterms:W3CDTF">2013-07-30T00:02:00Z</dcterms:created>
  <dcterms:modified xsi:type="dcterms:W3CDTF">2013-07-31T13:59:00Z</dcterms:modified>
</cp:coreProperties>
</file>