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7E" w:rsidRDefault="0069347E" w:rsidP="0069347E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«Речевое развитие», «Физическое развитие», «Художественно-эстетическое развитие», «Познавательное развитие».</w:t>
      </w:r>
    </w:p>
    <w:p w:rsidR="0069347E" w:rsidRDefault="0069347E" w:rsidP="0069347E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игровая, музыкальная, коммуникативная, познавательно-исследовательская, восприятие художественной литературы и фольклора, двигательная.</w:t>
      </w:r>
    </w:p>
    <w:p w:rsidR="0069347E" w:rsidRDefault="0069347E" w:rsidP="0069347E">
      <w:pPr>
        <w:shd w:val="clear" w:color="auto" w:fill="FFFFFF"/>
        <w:spacing w:line="355" w:lineRule="exact"/>
        <w:ind w:right="576"/>
        <w:jc w:val="both"/>
        <w:rPr>
          <w:b/>
          <w:bCs/>
          <w:color w:val="000000"/>
          <w:sz w:val="28"/>
          <w:szCs w:val="28"/>
        </w:rPr>
      </w:pPr>
    </w:p>
    <w:p w:rsidR="0069347E" w:rsidRDefault="0069347E" w:rsidP="0069347E">
      <w:pPr>
        <w:shd w:val="clear" w:color="auto" w:fill="FFFFFF"/>
        <w:spacing w:line="355" w:lineRule="exact"/>
        <w:ind w:right="576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Цель:</w:t>
      </w:r>
      <w:r>
        <w:rPr>
          <w:rFonts w:eastAsia="Times New Roman CYR"/>
          <w:color w:val="000000"/>
          <w:sz w:val="28"/>
          <w:szCs w:val="28"/>
        </w:rPr>
        <w:t xml:space="preserve"> создание условий для развития связной речи и формирования способностей к творческому рассказу.</w:t>
      </w:r>
      <w:r>
        <w:rPr>
          <w:rFonts w:eastAsia="Times New Roman CYR"/>
          <w:sz w:val="28"/>
          <w:szCs w:val="28"/>
        </w:rPr>
        <w:t xml:space="preserve"> </w:t>
      </w:r>
    </w:p>
    <w:p w:rsidR="0069347E" w:rsidRDefault="0069347E" w:rsidP="0069347E">
      <w:pPr>
        <w:widowControl/>
        <w:autoSpaceDE/>
        <w:adjustRightInd/>
        <w:rPr>
          <w:rStyle w:val="a5"/>
        </w:rPr>
      </w:pPr>
    </w:p>
    <w:p w:rsidR="0069347E" w:rsidRDefault="0069347E" w:rsidP="0069347E">
      <w:pPr>
        <w:widowControl/>
        <w:autoSpaceDE/>
        <w:adjustRightInd/>
      </w:pPr>
      <w:r>
        <w:rPr>
          <w:rStyle w:val="a5"/>
          <w:sz w:val="28"/>
          <w:szCs w:val="28"/>
        </w:rPr>
        <w:t xml:space="preserve">Задачи: </w:t>
      </w:r>
      <w:r>
        <w:rPr>
          <w:sz w:val="28"/>
          <w:szCs w:val="28"/>
        </w:rPr>
        <w:t>формировать способы обследования предмета (ощупать, погладить) с одновременным проговариванием свойств игрушки (называть ее признаки: цвет, размер, особенности внешнего вида);</w:t>
      </w:r>
    </w:p>
    <w:p w:rsidR="0069347E" w:rsidRDefault="0069347E" w:rsidP="0069347E">
      <w:pPr>
        <w:widowControl/>
        <w:autoSpaceDE/>
        <w:adjustRightInd/>
        <w:rPr>
          <w:rStyle w:val="a5"/>
          <w:b w:val="0"/>
          <w:bCs w:val="0"/>
        </w:rPr>
      </w:pPr>
      <w:r>
        <w:rPr>
          <w:rStyle w:val="a5"/>
          <w:i/>
          <w:sz w:val="28"/>
          <w:szCs w:val="28"/>
        </w:rPr>
        <w:t>связная речь:</w:t>
      </w:r>
      <w:r>
        <w:rPr>
          <w:rStyle w:val="a5"/>
          <w:sz w:val="28"/>
          <w:szCs w:val="28"/>
        </w:rPr>
        <w:t xml:space="preserve"> формировать умение описывать и сравнивать кукол: правильно называть наиболее характерные признаки, строить законченные предложения;</w:t>
      </w:r>
    </w:p>
    <w:p w:rsidR="0069347E" w:rsidRDefault="0069347E" w:rsidP="0069347E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i/>
          <w:sz w:val="28"/>
          <w:szCs w:val="28"/>
        </w:rPr>
        <w:t xml:space="preserve">словарь и грамматика: </w:t>
      </w:r>
      <w:r>
        <w:rPr>
          <w:rStyle w:val="a5"/>
          <w:sz w:val="28"/>
          <w:szCs w:val="28"/>
        </w:rPr>
        <w:t xml:space="preserve"> активизировать в речи прилагательные, учить пользоваться словами с противоположным значением, закреплять представления о понятии «мебель»;</w:t>
      </w:r>
    </w:p>
    <w:p w:rsidR="0069347E" w:rsidRDefault="0069347E" w:rsidP="0069347E">
      <w:pPr>
        <w:pStyle w:val="a4"/>
        <w:spacing w:before="0" w:beforeAutospacing="0" w:after="0" w:afterAutospacing="0"/>
      </w:pPr>
      <w:r>
        <w:rPr>
          <w:rStyle w:val="a5"/>
          <w:i/>
          <w:sz w:val="28"/>
          <w:szCs w:val="28"/>
        </w:rPr>
        <w:t>звуковая культура речи:</w:t>
      </w:r>
      <w:r>
        <w:rPr>
          <w:rStyle w:val="a5"/>
          <w:sz w:val="28"/>
          <w:szCs w:val="28"/>
        </w:rPr>
        <w:t xml:space="preserve"> развивать выразительность речи;</w:t>
      </w:r>
    </w:p>
    <w:p w:rsidR="0069347E" w:rsidRDefault="0069347E" w:rsidP="0069347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воспитывать доброжелательность, закладывать основы доброты и дружелюбия.  </w:t>
      </w:r>
    </w:p>
    <w:p w:rsidR="0069347E" w:rsidRDefault="0069347E" w:rsidP="0069347E">
      <w:pPr>
        <w:spacing w:after="200" w:line="276" w:lineRule="auto"/>
        <w:rPr>
          <w:rFonts w:eastAsia="Times New Roman CYR"/>
          <w:b/>
          <w:bCs/>
          <w:sz w:val="28"/>
          <w:szCs w:val="28"/>
        </w:rPr>
      </w:pPr>
    </w:p>
    <w:p w:rsidR="0069347E" w:rsidRDefault="0069347E" w:rsidP="0069347E">
      <w:pPr>
        <w:spacing w:after="200" w:line="276" w:lineRule="auto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 xml:space="preserve">Предварительная работа: </w:t>
      </w:r>
      <w:r>
        <w:rPr>
          <w:rFonts w:eastAsia="Times New Roman CYR"/>
          <w:bCs/>
          <w:sz w:val="28"/>
          <w:szCs w:val="28"/>
        </w:rPr>
        <w:t>индивидуальные беседы с детьми об игрушках, фотовыставка «Моя любимая игрушка».</w:t>
      </w:r>
    </w:p>
    <w:p w:rsidR="0069347E" w:rsidRDefault="0069347E" w:rsidP="0069347E">
      <w:pPr>
        <w:pStyle w:val="a4"/>
        <w:rPr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Методы и приёмы: </w:t>
      </w:r>
    </w:p>
    <w:p w:rsidR="0069347E" w:rsidRDefault="0069347E" w:rsidP="0069347E">
      <w:pPr>
        <w:rPr>
          <w:sz w:val="28"/>
          <w:szCs w:val="28"/>
        </w:rPr>
      </w:pPr>
      <w:r>
        <w:rPr>
          <w:sz w:val="28"/>
          <w:szCs w:val="28"/>
        </w:rPr>
        <w:t>1. Наглядный - демонстрация, показ.</w:t>
      </w:r>
    </w:p>
    <w:p w:rsidR="0069347E" w:rsidRDefault="0069347E" w:rsidP="0069347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347E" w:rsidRDefault="0069347E" w:rsidP="0069347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Практический</w:t>
      </w:r>
      <w:proofErr w:type="gramEnd"/>
      <w:r>
        <w:rPr>
          <w:sz w:val="28"/>
          <w:szCs w:val="28"/>
        </w:rPr>
        <w:t xml:space="preserve"> - выполнение работы.</w:t>
      </w:r>
    </w:p>
    <w:p w:rsidR="0069347E" w:rsidRDefault="0069347E" w:rsidP="0069347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Словесный</w:t>
      </w:r>
      <w:proofErr w:type="gramEnd"/>
      <w:r>
        <w:rPr>
          <w:sz w:val="28"/>
          <w:szCs w:val="28"/>
        </w:rPr>
        <w:t xml:space="preserve"> - беседа.</w:t>
      </w:r>
    </w:p>
    <w:p w:rsidR="0069347E" w:rsidRDefault="0069347E" w:rsidP="0069347E">
      <w:pPr>
        <w:spacing w:after="20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rFonts w:eastAsia="Times New Roman CYR"/>
          <w:b/>
          <w:bCs/>
          <w:sz w:val="28"/>
          <w:szCs w:val="28"/>
        </w:rPr>
        <w:t xml:space="preserve">Оборудование и материалы: </w:t>
      </w:r>
      <w:r>
        <w:rPr>
          <w:rFonts w:eastAsia="Times New Roman CYR"/>
          <w:bCs/>
          <w:sz w:val="28"/>
          <w:szCs w:val="28"/>
        </w:rPr>
        <w:t>2 куклы – большая и маленькая (у кукол разная длина волос и цвет), 2 комплекта цветных карандашей и бумаги.</w:t>
      </w:r>
    </w:p>
    <w:p w:rsidR="0069347E" w:rsidRDefault="0069347E" w:rsidP="0069347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9347E" w:rsidRDefault="0069347E" w:rsidP="0069347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9347E" w:rsidRDefault="0069347E" w:rsidP="0069347E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Реализация содержания программы в образовательных областях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«Речевое развитие», «Физическое развитие», «Художественно-эстетическое развитие», «Познавательное развитие».</w:t>
      </w:r>
    </w:p>
    <w:p w:rsidR="0069347E" w:rsidRDefault="0069347E" w:rsidP="0069347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lastRenderedPageBreak/>
        <w:t>Виды детской деятельности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игровая, музыкальная, коммуникативная, познавательно-исследовательская, восприятие художественной литературы </w:t>
      </w:r>
      <w:r>
        <w:rPr>
          <w:rFonts w:ascii="Times New Roman" w:hAnsi="Times New Roman" w:cs="Times New Roman"/>
          <w:sz w:val="28"/>
          <w:szCs w:val="28"/>
        </w:rPr>
        <w:t>и фольклора</w:t>
      </w:r>
      <w:r>
        <w:rPr>
          <w:rFonts w:ascii="Times New Roman" w:hAnsi="Times New Roman" w:cs="Times New Roman"/>
          <w:sz w:val="28"/>
          <w:szCs w:val="28"/>
          <w:lang w:val="ru-RU"/>
        </w:rPr>
        <w:t>, двигательная.</w:t>
      </w:r>
    </w:p>
    <w:p w:rsidR="0069347E" w:rsidRDefault="0069347E" w:rsidP="0069347E">
      <w:pPr>
        <w:rPr>
          <w:b/>
          <w:bCs/>
          <w:sz w:val="28"/>
          <w:szCs w:val="28"/>
        </w:rPr>
      </w:pPr>
    </w:p>
    <w:p w:rsidR="0069347E" w:rsidRDefault="0069347E" w:rsidP="0069347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Задачи: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знакомить с русскими сказками, продолжать формировать умение внимательно слушать музыкальную композицию; </w:t>
      </w:r>
      <w:r>
        <w:rPr>
          <w:bCs/>
          <w:sz w:val="28"/>
          <w:szCs w:val="28"/>
        </w:rPr>
        <w:t>развивать внимание, память;</w:t>
      </w:r>
    </w:p>
    <w:p w:rsidR="0069347E" w:rsidRDefault="0069347E" w:rsidP="0069347E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любовь к животным.</w:t>
      </w:r>
    </w:p>
    <w:p w:rsidR="0069347E" w:rsidRDefault="0069347E" w:rsidP="0069347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347E" w:rsidRDefault="0069347E" w:rsidP="0069347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  <w:t>Целевые ориентиры дошкольного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умеет поддерживать беседу, высказывает свою точку зрения; эмоционально воспринимает русскую народную сказку «Мороз и заяц» и выражает свое отношение  к ее персонажам; проявляет положительные эмоции при прослушивании музыкальной композиции П. Чайковского «Вальс снежных хлопьев».</w:t>
      </w:r>
    </w:p>
    <w:p w:rsidR="0069347E" w:rsidRDefault="0069347E" w:rsidP="0069347E">
      <w:pPr>
        <w:pStyle w:val="ParagraphStyle"/>
        <w:spacing w:after="240" w:line="264" w:lineRule="auto"/>
        <w:outlineLvl w:val="0"/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  <w:lang w:val="ru-RU"/>
        </w:rPr>
        <w:t xml:space="preserve">  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Предварительная работа: </w:t>
      </w:r>
      <w:r>
        <w:rPr>
          <w:rFonts w:ascii="Times New Roman" w:eastAsia="Times New Roman CYR" w:hAnsi="Times New Roman" w:cs="Times New Roman"/>
          <w:bCs/>
          <w:sz w:val="28"/>
          <w:szCs w:val="28"/>
          <w:lang w:val="ru-RU"/>
        </w:rPr>
        <w:t xml:space="preserve">разучивание стихотворения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«Зима» И. З. Сурикова.</w:t>
      </w:r>
    </w:p>
    <w:p w:rsidR="0069347E" w:rsidRDefault="0069347E" w:rsidP="0069347E">
      <w:pPr>
        <w:pStyle w:val="ParagraphStyle"/>
        <w:spacing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Материалы и оборудование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иллюстрации: зимний пейзаж, зимующие птицы, животные в зимнем лесу, аудиозапись муз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омпозиции «Вальс снежных хлопьев»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(из балета «Щелкунчик» П. Чайковского)</w:t>
      </w:r>
    </w:p>
    <w:p w:rsidR="0069347E" w:rsidRDefault="0069347E" w:rsidP="0069347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347E" w:rsidRDefault="0069347E" w:rsidP="0069347E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69347E" w:rsidRDefault="0069347E" w:rsidP="0069347E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69347E" w:rsidRDefault="0069347E" w:rsidP="0069347E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69347E" w:rsidRDefault="0069347E" w:rsidP="0069347E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69347E" w:rsidRDefault="0069347E" w:rsidP="0069347E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69347E" w:rsidRDefault="0069347E" w:rsidP="0069347E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69347E" w:rsidRDefault="0069347E" w:rsidP="0069347E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69347E" w:rsidRDefault="0069347E" w:rsidP="0069347E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69347E" w:rsidRDefault="0069347E" w:rsidP="0069347E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69347E" w:rsidRDefault="0069347E" w:rsidP="0069347E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69347E" w:rsidRDefault="0069347E" w:rsidP="0069347E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69347E" w:rsidRDefault="0069347E" w:rsidP="0069347E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69347E" w:rsidRDefault="0069347E" w:rsidP="0069347E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Содержание организованной деятельности детей</w:t>
      </w:r>
    </w:p>
    <w:p w:rsidR="0069347E" w:rsidRDefault="0069347E" w:rsidP="00693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1. Организационный момент. Повторение стихотворения «Зима» И. З. Сурикова.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(Золотой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серпок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М.: Малыш, 1994.)</w:t>
      </w:r>
      <w:proofErr w:type="gramEnd"/>
    </w:p>
    <w:p w:rsidR="0069347E" w:rsidRDefault="0069347E" w:rsidP="00693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совместно с воспитателем проговаривают стихотворение.</w:t>
      </w:r>
    </w:p>
    <w:p w:rsidR="0069347E" w:rsidRDefault="0069347E" w:rsidP="0069347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 Чтение русской народной сказки «Мороз и заяц».</w:t>
      </w:r>
    </w:p>
    <w:p w:rsidR="0069347E" w:rsidRDefault="0069347E" w:rsidP="0069347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 Беседа по вопросам.</w:t>
      </w:r>
    </w:p>
    <w:p w:rsidR="0069347E" w:rsidRDefault="0069347E" w:rsidP="00693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Кого встретил Мороз в лесу?</w:t>
      </w:r>
    </w:p>
    <w:p w:rsidR="0069347E" w:rsidRDefault="0069347E" w:rsidP="00693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Чем хвастался Мороз?</w:t>
      </w:r>
    </w:p>
    <w:p w:rsidR="0069347E" w:rsidRDefault="0069347E" w:rsidP="00693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Удалось Морозу заморозить зайца? Почему?</w:t>
      </w:r>
    </w:p>
    <w:p w:rsidR="0069347E" w:rsidRDefault="0069347E" w:rsidP="00693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подарил Мороз зайцу?</w:t>
      </w:r>
    </w:p>
    <w:p w:rsidR="0069347E" w:rsidRDefault="0069347E" w:rsidP="00693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Почему зайцы ходят в белых шубках только зимой?</w:t>
      </w:r>
    </w:p>
    <w:p w:rsidR="0069347E" w:rsidRDefault="0069347E" w:rsidP="0069347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 Задание «Составьте предложения».</w:t>
      </w:r>
    </w:p>
    <w:p w:rsidR="0069347E" w:rsidRDefault="0069347E" w:rsidP="00693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Зайцу было жарко в мороз, потому что…</w:t>
      </w:r>
    </w:p>
    <w:p w:rsidR="0069347E" w:rsidRDefault="0069347E" w:rsidP="00693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Мороз подарил зайцу белую шубку, потому что…</w:t>
      </w:r>
    </w:p>
    <w:p w:rsidR="0069347E" w:rsidRDefault="0069347E" w:rsidP="00693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Кора на деревьях лопается, пни трещат, потому что…</w:t>
      </w:r>
    </w:p>
    <w:p w:rsidR="0069347E" w:rsidRDefault="0069347E" w:rsidP="00693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Морозу не удалось заморозить зайца, потому что…</w:t>
      </w:r>
    </w:p>
    <w:p w:rsidR="0069347E" w:rsidRDefault="0069347E" w:rsidP="0069347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 Слушание музыкальной композиции.</w:t>
      </w:r>
    </w:p>
    <w:p w:rsidR="0069347E" w:rsidRDefault="0069347E" w:rsidP="00693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Дети слушают музыкальную композицию «Вальс снежных хлопьев» из балета «Щелкунчик» (муз.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П. Чайковского).</w:t>
      </w:r>
      <w:proofErr w:type="gramEnd"/>
    </w:p>
    <w:p w:rsidR="0069347E" w:rsidRDefault="0069347E" w:rsidP="0069347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6. Рассматривание иллюстраций: зимний пейзаж, зимующие птицы, животные в зимнем лесу и т. п.</w:t>
      </w:r>
    </w:p>
    <w:p w:rsidR="0069347E" w:rsidRDefault="0069347E" w:rsidP="0069347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7. Физкультминутка.</w:t>
      </w:r>
    </w:p>
    <w:p w:rsidR="0069347E" w:rsidRDefault="0069347E" w:rsidP="0069347E">
      <w:pPr>
        <w:pStyle w:val="ParagraphStyle"/>
        <w:tabs>
          <w:tab w:val="left" w:pos="538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Снег, снег, белый снег.</w:t>
      </w:r>
    </w:p>
    <w:p w:rsidR="0069347E" w:rsidRDefault="0069347E" w:rsidP="0069347E">
      <w:pPr>
        <w:pStyle w:val="ParagraphStyle"/>
        <w:tabs>
          <w:tab w:val="left" w:pos="538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Засыпает он нас всех.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машут руками перед собой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347E" w:rsidRDefault="0069347E" w:rsidP="0069347E">
      <w:pPr>
        <w:pStyle w:val="ParagraphStyle"/>
        <w:tabs>
          <w:tab w:val="left" w:pos="538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все на лыжи встали</w:t>
      </w:r>
    </w:p>
    <w:p w:rsidR="0069347E" w:rsidRDefault="0069347E" w:rsidP="0069347E">
      <w:pPr>
        <w:pStyle w:val="ParagraphStyle"/>
        <w:tabs>
          <w:tab w:val="left" w:pos="538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по снегу побежали.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Имитируют движения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347E" w:rsidRDefault="0069347E" w:rsidP="0069347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8. Рефлексия.</w:t>
      </w:r>
    </w:p>
    <w:p w:rsidR="0069347E" w:rsidRDefault="0069347E" w:rsidP="00693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Чем мы сегодня занимались?</w:t>
      </w:r>
    </w:p>
    <w:p w:rsidR="0069347E" w:rsidRDefault="0069347E" w:rsidP="006934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вам понравилось больше всего?</w:t>
      </w:r>
    </w:p>
    <w:p w:rsidR="0069347E" w:rsidRDefault="0069347E" w:rsidP="0069347E">
      <w:pPr>
        <w:rPr>
          <w:sz w:val="28"/>
          <w:szCs w:val="28"/>
        </w:rPr>
      </w:pPr>
    </w:p>
    <w:p w:rsidR="00EF5011" w:rsidRPr="0069347E" w:rsidRDefault="00EF5011">
      <w:pPr>
        <w:rPr>
          <w:lang w:val="en-US"/>
        </w:rPr>
      </w:pPr>
      <w:bookmarkStart w:id="0" w:name="_GoBack"/>
      <w:bookmarkEnd w:id="0"/>
    </w:p>
    <w:sectPr w:rsidR="00EF5011" w:rsidRPr="0069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7E"/>
    <w:rsid w:val="0069347E"/>
    <w:rsid w:val="008305E1"/>
    <w:rsid w:val="009F31FC"/>
    <w:rsid w:val="00E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F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9347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uiPriority w:val="99"/>
    <w:rsid w:val="006934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x-none"/>
    </w:rPr>
  </w:style>
  <w:style w:type="paragraph" w:customStyle="1" w:styleId="1">
    <w:name w:val="Абзац списка1"/>
    <w:basedOn w:val="a"/>
    <w:uiPriority w:val="99"/>
    <w:rsid w:val="0069347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5">
    <w:name w:val="Strong"/>
    <w:basedOn w:val="a0"/>
    <w:qFormat/>
    <w:rsid w:val="006934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F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9347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uiPriority w:val="99"/>
    <w:rsid w:val="006934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x-none"/>
    </w:rPr>
  </w:style>
  <w:style w:type="paragraph" w:customStyle="1" w:styleId="1">
    <w:name w:val="Абзац списка1"/>
    <w:basedOn w:val="a"/>
    <w:uiPriority w:val="99"/>
    <w:rsid w:val="0069347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5">
    <w:name w:val="Strong"/>
    <w:basedOn w:val="a0"/>
    <w:qFormat/>
    <w:rsid w:val="00693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2015-02-16T12:03:00Z</dcterms:created>
  <dcterms:modified xsi:type="dcterms:W3CDTF">2015-02-16T12:03:00Z</dcterms:modified>
</cp:coreProperties>
</file>