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BB" w:rsidRDefault="00316527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6BB">
        <w:rPr>
          <w:rFonts w:ascii="Times New Roman" w:hAnsi="Times New Roman" w:cs="Times New Roman"/>
          <w:b/>
          <w:sz w:val="32"/>
          <w:szCs w:val="32"/>
        </w:rPr>
        <w:t>НОД в старшей группе «</w:t>
      </w:r>
      <w:r w:rsidR="005D36BB" w:rsidRPr="005D36BB">
        <w:rPr>
          <w:rFonts w:ascii="Times New Roman" w:hAnsi="Times New Roman" w:cs="Times New Roman"/>
          <w:b/>
          <w:sz w:val="32"/>
          <w:szCs w:val="32"/>
        </w:rPr>
        <w:t>Путешествие по городу Профессий</w:t>
      </w:r>
      <w:r w:rsidRPr="005D36BB">
        <w:rPr>
          <w:rFonts w:ascii="Times New Roman" w:hAnsi="Times New Roman" w:cs="Times New Roman"/>
          <w:b/>
          <w:sz w:val="32"/>
          <w:szCs w:val="32"/>
        </w:rPr>
        <w:t>»</w:t>
      </w:r>
    </w:p>
    <w:p w:rsidR="00316527" w:rsidRPr="005D36BB" w:rsidRDefault="005D36BB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6BB">
        <w:rPr>
          <w:rFonts w:ascii="Times New Roman" w:hAnsi="Times New Roman" w:cs="Times New Roman"/>
          <w:b/>
          <w:sz w:val="32"/>
          <w:szCs w:val="32"/>
        </w:rPr>
        <w:t>с использованием ИКТ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старшей</w:t>
      </w:r>
      <w:r w:rsidRPr="00AA09A9">
        <w:rPr>
          <w:rFonts w:ascii="Times New Roman" w:hAnsi="Times New Roman" w:cs="Times New Roman"/>
          <w:i/>
          <w:sz w:val="28"/>
          <w:szCs w:val="28"/>
        </w:rPr>
        <w:t xml:space="preserve"> группе 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A09A9">
        <w:rPr>
          <w:rFonts w:ascii="Times New Roman" w:hAnsi="Times New Roman" w:cs="Times New Roman"/>
          <w:i/>
          <w:sz w:val="28"/>
          <w:szCs w:val="28"/>
        </w:rPr>
        <w:t>ОУ СОШ № 46 (дошкольное отделение)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AA09A9">
        <w:rPr>
          <w:rFonts w:ascii="Times New Roman" w:hAnsi="Times New Roman" w:cs="Times New Roman"/>
          <w:i/>
          <w:sz w:val="28"/>
          <w:szCs w:val="28"/>
        </w:rPr>
        <w:t>Тарабаева</w:t>
      </w:r>
      <w:proofErr w:type="spellEnd"/>
      <w:r w:rsidRPr="00AA09A9">
        <w:rPr>
          <w:rFonts w:ascii="Times New Roman" w:hAnsi="Times New Roman" w:cs="Times New Roman"/>
          <w:i/>
          <w:sz w:val="28"/>
          <w:szCs w:val="28"/>
        </w:rPr>
        <w:t xml:space="preserve"> Елена Сергеевна</w:t>
      </w:r>
    </w:p>
    <w:p w:rsidR="005D36BB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27.11</w:t>
      </w:r>
      <w:r w:rsidRPr="00AA09A9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09A9">
        <w:rPr>
          <w:rFonts w:ascii="Times New Roman" w:hAnsi="Times New Roman" w:cs="Times New Roman"/>
          <w:i/>
          <w:sz w:val="28"/>
          <w:szCs w:val="28"/>
        </w:rPr>
        <w:t>г.</w:t>
      </w:r>
    </w:p>
    <w:p w:rsidR="005D36BB" w:rsidRPr="00AA09A9" w:rsidRDefault="005D36BB" w:rsidP="005D36B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D36BB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Цель:</w:t>
      </w:r>
      <w:r w:rsidRPr="005D36BB">
        <w:rPr>
          <w:rFonts w:ascii="Times New Roman" w:hAnsi="Times New Roman" w:cs="Times New Roman"/>
          <w:sz w:val="28"/>
          <w:szCs w:val="28"/>
        </w:rPr>
        <w:t xml:space="preserve"> Закрепление знаний о разнообразии профессий.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1. Учить составлять короткий рассказ по плану.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2. Систематизировать знания и представления о профессиях людей, их профессиональных действиях.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3. Уточнить и активизировать словарный запас по теме «Профессии людей».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4. Упражнять в образовании прилагательных от существительных, согласование числительных с существительными.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5. Формировать навык ответа на вопрос полным предложением.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6. Воспитывать в детях чувство уважения к труду.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Активизация: водитель-шофер, кондуктор, пассажиры, врач-доктор, повар, продавец; градусник, шприц, лекарство, микстура.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Обогащение: фонендоскоп, шпатель.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Наглядные: просмотр слайд-презентации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Словесные: беседа, отгадывание загадок о профессиях, словесные игры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Практические: игровое упражнение: «Что нужно врачу», упражнение на развитие речевого дыхания, дидактическая игра «Профессии».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Предварительная работа: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-экскурсии на кухню и в медицинский кабинет;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-рассматривание альбома «Профессии» и беседы о профессиях;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-чтение художественных произведений: В. Михалков «А что у Вас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, В. Маяковский «Кем быть? »;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-дидактические игры: «Кому что нужно для работы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, «Кем быть? 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D36BB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мяч, игрушки-предметы: медицинский чемоданчик, градусник, шприц, витамины, ложка, шпатель, таблетки, конфеты, кукла, машинка, </w:t>
      </w:r>
      <w:proofErr w:type="spellStart"/>
      <w:r w:rsidRPr="005D36B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D36BB">
        <w:rPr>
          <w:rFonts w:ascii="Times New Roman" w:hAnsi="Times New Roman" w:cs="Times New Roman"/>
          <w:sz w:val="28"/>
          <w:szCs w:val="28"/>
        </w:rPr>
        <w:t xml:space="preserve"> «Кому что нужно для работы?», геометрические формы (треугольник, круг, квадрат, овал)</w:t>
      </w:r>
      <w:bookmarkStart w:id="0" w:name="_GoBack"/>
      <w:bookmarkEnd w:id="0"/>
      <w:r w:rsidRPr="005D36BB">
        <w:rPr>
          <w:rFonts w:ascii="Times New Roman" w:hAnsi="Times New Roman" w:cs="Times New Roman"/>
          <w:sz w:val="28"/>
          <w:szCs w:val="28"/>
        </w:rPr>
        <w:t>.</w:t>
      </w:r>
    </w:p>
    <w:p w:rsidR="005D36BB" w:rsidRDefault="005D36BB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27" w:rsidRPr="005D36BB" w:rsidRDefault="00316527" w:rsidP="005D3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BB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В: Ребята, сегодня я хочу пригласить Вас в путешествие по «Городу профессий». Скажите на чем можно путешествовать? Если Вы отгадаете загадку, то узнаете на чем мы отправимся путешествовать (слайд № 2).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«Что за чудо – едет дом!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И людей как много в нём!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Носит обувь из резины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И питается бензином!» (Автобус).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Кто управляет автобусом? (Шофёр). Как по-другому можно назвать шофёра? (Водитель). Кто еще работает в автобусе? (Кондуктор). Что он делает? (Кондуктор продаёт билеты.) А еще кондуктор следит за порядком в автобусе. Я буду кондуктором в автобусе займет место лишь тот, кто правильно ответит на вопрос. Итак, внимание! (слайд № 3</w:t>
      </w:r>
      <w:r w:rsidR="005D4059">
        <w:rPr>
          <w:rFonts w:ascii="Times New Roman" w:hAnsi="Times New Roman" w:cs="Times New Roman"/>
          <w:sz w:val="28"/>
          <w:szCs w:val="28"/>
        </w:rPr>
        <w:t>)</w:t>
      </w:r>
      <w:r w:rsidRPr="005D36BB">
        <w:rPr>
          <w:rFonts w:ascii="Times New Roman" w:hAnsi="Times New Roman" w:cs="Times New Roman"/>
          <w:sz w:val="28"/>
          <w:szCs w:val="28"/>
        </w:rPr>
        <w:t>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>Словесная игра «Назови кто это»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Делает причёски - 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… ;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 xml:space="preserve"> собирает мёд - … ; шьёт одежду - … ; готовит пищу - … ; учит детей в школе = … ; лечит людей - …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Вот мы и заняли места в нашем автобусе. И кто мы теперь? (Пассажиры). Автобус может отправляться в путь. (Звучит фонограмма.)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Упражнения на развитие речевого дыхания: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Вдруг у автобуса прокололась шина (произнесение звука «ш-ш-ш-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) 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Поможем водителю накачать колесо (произнесение звука «с-с-с-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) 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Прислушайтесь, вдалеке слышится гудок паровоза (произнесение слога на одном выдохе «ту-ту-ту-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) 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Вдруг совсем близко от нас просигналила машина (произнесение слога на одном выдохе «би-би-би-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Ну вот, автобус остановился, и мы приехали в «Город профессий». Давайте выйдем из автобуса и прогуляемся по городу. А вот и первый житель этого города. Вы узнаете кто он, если правильно отгадаете загадку (слайд № 4).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Добрый повар в колпаке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С поварешкою в руке,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Он готовит на обед –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Кашу, щи и винегрет. (Повар)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Ребята, что делает повар? (Повар готовит, варит, жарит) Правильно, повар готовит разные вкусные блюда. Это очень важная и ответственная работа, потому что кормить свой организм мы должны каждый день. Многие продукты нельзя есть в сыром виде, их нужно приготовить. Чтобы повар приготовил для нас полезную и вкусную еду нам нужно рассказать о тех блюдах, которые мы любим.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 xml:space="preserve"> Игра с мячом «Моё любимое блюдо»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Стоя в кругу, мы будем передавать мяч друг другу и называть своё любимое блюдо. 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>: «Я люблю … сладкие блинчики».</w:t>
      </w:r>
    </w:p>
    <w:p w:rsid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>Игровое упражнение «Какой компот?»</w:t>
      </w:r>
      <w:r w:rsidRPr="005D36BB">
        <w:rPr>
          <w:rFonts w:ascii="Times New Roman" w:hAnsi="Times New Roman" w:cs="Times New Roman"/>
          <w:sz w:val="28"/>
          <w:szCs w:val="28"/>
        </w:rPr>
        <w:t xml:space="preserve"> (слайд № 5)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(Дети сидят на стульчиках.)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В: Наш повар приготовил разные вкусные компоты, помогите, пожалуйста, ребята, правильно назвать их.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(Дети просматривают картинки и дают название компотам.)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В: (обращая внимание детей на экран) Вот еще один житель «Города профессий».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Все болезни лечит врач,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Он уколет – ты не плачь.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lastRenderedPageBreak/>
        <w:t xml:space="preserve"> Веселей смотри вокруг,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 Детский врач – ребятам друг.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Как по-другому можно назвать врача? (Доктор)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Что делает доктор? (Доктор лечит людей.)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Где он работает? (Доктор работает в больнице.)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6BB">
        <w:rPr>
          <w:rFonts w:ascii="Times New Roman" w:hAnsi="Times New Roman" w:cs="Times New Roman"/>
          <w:i/>
          <w:sz w:val="28"/>
          <w:szCs w:val="28"/>
        </w:rPr>
        <w:t>Игровое упражнение «Что нужно врачу? »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В: Ребята, подойдите к столу. Посмотрите, наш врач уронил свой чемоданчик и предметы для лечения людей перепутались с другими предметами. Давайте ему поможем. В чемоданчик мы сложим предметы, которые нужны для лечения людей.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(Дети выполняют задание.)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Посмотрите, ребята, на еще одного жителя «Города профессий». (слайд № 7) Кто это? Где он работает? Что он делает?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Давайте посчитаем, что мы купили в магазине. (слайды № 8-11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Молодцы, ребята. А сейчас нам пора возвращаться в детский сад. Займите свои места. Внимание, ребята. На Ваших местах прикреплены разные геометрические формы после остановки автобуса Вы должны подойти к тому столу в группе, на котором найдете такую же форму.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(Звучит фонограмма. Потом дети подходят к столам, на которых разложены </w:t>
      </w:r>
      <w:proofErr w:type="spellStart"/>
      <w:r w:rsidRPr="005D36B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D36B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В: Ребята, сейчас Вам нужно сложить </w:t>
      </w:r>
      <w:proofErr w:type="spellStart"/>
      <w:proofErr w:type="gramStart"/>
      <w:r w:rsidRPr="005D36B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End"/>
      <w:r w:rsidRPr="005D36BB">
        <w:rPr>
          <w:rFonts w:ascii="Times New Roman" w:hAnsi="Times New Roman" w:cs="Times New Roman"/>
          <w:sz w:val="28"/>
          <w:szCs w:val="28"/>
        </w:rPr>
        <w:t xml:space="preserve"> и мы узнаем кто еще живет в городе профессий. (Дети выполняют задание.)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5D36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D36BB">
        <w:rPr>
          <w:rFonts w:ascii="Times New Roman" w:hAnsi="Times New Roman" w:cs="Times New Roman"/>
          <w:sz w:val="28"/>
          <w:szCs w:val="28"/>
        </w:rPr>
        <w:t xml:space="preserve"> теперь по очереди расскажите о том, что у Вас получилось по плану: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название профессии,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где работает этот человек, 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что он делает на работе;</w:t>
      </w:r>
    </w:p>
    <w:p w:rsidR="00316527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 xml:space="preserve">- что ему нужно для работы. </w:t>
      </w:r>
    </w:p>
    <w:p w:rsidR="00CB1BDF" w:rsidRPr="005D36BB" w:rsidRDefault="00316527" w:rsidP="005D3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6BB">
        <w:rPr>
          <w:rFonts w:ascii="Times New Roman" w:hAnsi="Times New Roman" w:cs="Times New Roman"/>
          <w:sz w:val="28"/>
          <w:szCs w:val="28"/>
        </w:rPr>
        <w:t>- Молодцы, ребята у Вас все получилось. Мы сегодня совершили большое путешествие по «Городу профессий». Скажите, кто в нём живёт?</w:t>
      </w:r>
    </w:p>
    <w:sectPr w:rsidR="00CB1BDF" w:rsidRPr="005D36BB" w:rsidSect="005D36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527"/>
    <w:rsid w:val="000F565E"/>
    <w:rsid w:val="00316527"/>
    <w:rsid w:val="005D36BB"/>
    <w:rsid w:val="005D4059"/>
    <w:rsid w:val="008F5C0A"/>
    <w:rsid w:val="00C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8D7C5-DCC9-4540-94F3-3509F865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6</cp:revision>
  <dcterms:created xsi:type="dcterms:W3CDTF">2015-01-28T20:22:00Z</dcterms:created>
  <dcterms:modified xsi:type="dcterms:W3CDTF">2015-02-26T09:02:00Z</dcterms:modified>
</cp:coreProperties>
</file>