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4A" w:rsidRDefault="0090404A" w:rsidP="00904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города Нижневартовска детский сад № 37 «Дружная семейка».  </w:t>
      </w: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28"/>
          <w:szCs w:val="28"/>
        </w:rPr>
      </w:pPr>
    </w:p>
    <w:p w:rsidR="0090404A" w:rsidRDefault="0090404A" w:rsidP="0090404A">
      <w:pPr>
        <w:jc w:val="center"/>
        <w:rPr>
          <w:sz w:val="40"/>
          <w:szCs w:val="40"/>
        </w:rPr>
      </w:pPr>
    </w:p>
    <w:p w:rsidR="0090404A" w:rsidRDefault="0090404A" w:rsidP="0090404A">
      <w:pPr>
        <w:jc w:val="center"/>
        <w:rPr>
          <w:sz w:val="40"/>
          <w:szCs w:val="40"/>
        </w:rPr>
      </w:pPr>
    </w:p>
    <w:p w:rsidR="0090404A" w:rsidRDefault="0090404A" w:rsidP="0090404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Конспект сюжетно – ролевой игры </w:t>
      </w:r>
    </w:p>
    <w:p w:rsidR="0090404A" w:rsidRPr="000737C3" w:rsidRDefault="0090404A" w:rsidP="0090404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«День рождения у Незнайки» </w:t>
      </w:r>
    </w:p>
    <w:p w:rsidR="0090404A" w:rsidRPr="000737C3" w:rsidRDefault="0090404A" w:rsidP="0090404A">
      <w:pPr>
        <w:jc w:val="center"/>
        <w:rPr>
          <w:sz w:val="44"/>
          <w:szCs w:val="44"/>
        </w:rPr>
      </w:pPr>
      <w:r>
        <w:rPr>
          <w:sz w:val="44"/>
          <w:szCs w:val="44"/>
        </w:rPr>
        <w:t>с</w:t>
      </w:r>
      <w:r w:rsidRPr="000737C3">
        <w:rPr>
          <w:sz w:val="44"/>
          <w:szCs w:val="44"/>
        </w:rPr>
        <w:t>таршая группа</w:t>
      </w:r>
    </w:p>
    <w:p w:rsidR="0090404A" w:rsidRPr="00A44BE8" w:rsidRDefault="0090404A" w:rsidP="0090404A">
      <w:pPr>
        <w:jc w:val="center"/>
        <w:rPr>
          <w:sz w:val="32"/>
          <w:szCs w:val="32"/>
        </w:rPr>
      </w:pPr>
    </w:p>
    <w:p w:rsidR="0090404A" w:rsidRPr="00A44BE8" w:rsidRDefault="0090404A" w:rsidP="0090404A">
      <w:pPr>
        <w:jc w:val="center"/>
        <w:rPr>
          <w:sz w:val="32"/>
          <w:szCs w:val="32"/>
        </w:rPr>
      </w:pPr>
      <w:r w:rsidRPr="00A44BE8">
        <w:rPr>
          <w:sz w:val="32"/>
          <w:szCs w:val="32"/>
        </w:rPr>
        <w:t>Воспитатель: Ловчикова Татьяна Ивановна</w:t>
      </w: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jc w:val="right"/>
        <w:rPr>
          <w:sz w:val="28"/>
          <w:szCs w:val="28"/>
        </w:rPr>
      </w:pP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Задачи: Закреплять умение распределять роли между собой, договариваться, находить необходимый материал. Воспитывать выполнять и стремиться к одной цели, желание доставить радость сказочному герою. Вызвать от общей игры положительные эмоции.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модули, цветная бумага, картон, клей, ножницы, кисточки. Билеты, посуда, парикмахерская, туники, инструменты. </w:t>
      </w:r>
    </w:p>
    <w:p w:rsidR="0090404A" w:rsidRDefault="0090404A" w:rsidP="0090404A">
      <w:pPr>
        <w:spacing w:line="360" w:lineRule="auto"/>
        <w:ind w:firstLine="709"/>
        <w:jc w:val="center"/>
        <w:rPr>
          <w:sz w:val="28"/>
          <w:szCs w:val="28"/>
        </w:rPr>
      </w:pPr>
    </w:p>
    <w:p w:rsidR="0090404A" w:rsidRDefault="0090404A" w:rsidP="009040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игры.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посмотрите у меня есть</w:t>
      </w:r>
      <w:proofErr w:type="gramEnd"/>
      <w:r>
        <w:rPr>
          <w:sz w:val="28"/>
          <w:szCs w:val="28"/>
        </w:rPr>
        <w:t xml:space="preserve"> шляпа. Вы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чья это шляпа? Правильно это шляпа Незнайки. Как вы думаете, может он специально ее оставил. Чтобы обратить на себя внимание. Ему возможно грустно? И он ждет вас, ребята, в гости. Ведь у него сегодня день рождение!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Подумайте и скажите, что нужно, чтобы пойти на день рождения?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сначала нужно привести себя в порядок, нельзя идти без красивой прически, одежды. Для этого нам нужно два парикмахера.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день рождения не ходят без подарка. А что можно дарить? Где можно взять подарки? – В магазине. А если магазин закрыт? Тогда можно сделать самим.  Для этого четверо из вас будут готовить подарки.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Незнайка пригласил нас в кафе, оно далеко. На чем можно доехать? На автобусе, машине, велосипеде…, нас много и хотелось бы, чтобы мы приехали вместе. Тогда едем на автобусе. Но вот беда автобус сломался. Что будем делать? Несколько ребят ремонтируют автобус, они механики.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автобус будет готов, нужны будут билеты. Надо приготовить билеты. Один-два ребенка готовят билеты.  </w:t>
      </w:r>
    </w:p>
    <w:p w:rsidR="0090404A" w:rsidRDefault="0090404A" w:rsidP="00904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сейчас узнала, что по дороге сломан мост через реку. Как выйдем из этой ситуации? Надо отремонтировать мост. Этим занимаются ремонтная бригада дорожников. Так как, нас пригласили в кафе. Нужны еще повара и официанты, чтобы приготовить блюда, сервировать столы. Дети распределяют по желанию роли. Подбирают необходимый материал. Педагог следит за игрой детей. Оказывает помощь при затруднениях. Стараюсь, </w:t>
      </w:r>
      <w:r>
        <w:rPr>
          <w:sz w:val="28"/>
          <w:szCs w:val="28"/>
        </w:rPr>
        <w:lastRenderedPageBreak/>
        <w:t xml:space="preserve">чтобы дети обыгрывали ситуации самостоятельно. Автобус отремонтирован, подарки готовы, все красиво одеты, причесаны. Занимаем места согласно приобретенным билетам. Под веселую музыку дети едут в кафе на день рождения. В кафе рассаживаются за столы, поздравляют именинника, дарят подарки.   </w:t>
      </w:r>
    </w:p>
    <w:p w:rsidR="00C01EEF" w:rsidRDefault="00C01EEF"/>
    <w:sectPr w:rsidR="00C01EEF" w:rsidSect="00C0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4A"/>
    <w:rsid w:val="0090404A"/>
    <w:rsid w:val="00C0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>DG Win&amp;Soft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2015-03-14T14:49:00Z</dcterms:created>
  <dcterms:modified xsi:type="dcterms:W3CDTF">2015-03-14T14:49:00Z</dcterms:modified>
</cp:coreProperties>
</file>