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EF" w:rsidRPr="004F56C1" w:rsidRDefault="009E67EF" w:rsidP="009E67EF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Методическая разработка</w:t>
      </w:r>
      <w:r w:rsidRPr="009E67EF">
        <w:rPr>
          <w:b/>
          <w:bCs/>
          <w:iCs/>
          <w:color w:val="000000"/>
          <w:sz w:val="32"/>
          <w:szCs w:val="32"/>
        </w:rPr>
        <w:t xml:space="preserve"> </w:t>
      </w:r>
      <w:r>
        <w:rPr>
          <w:b/>
          <w:bCs/>
          <w:iCs/>
          <w:color w:val="000000"/>
          <w:sz w:val="32"/>
          <w:szCs w:val="32"/>
        </w:rPr>
        <w:t>«</w:t>
      </w:r>
      <w:r w:rsidRPr="004F56C1">
        <w:rPr>
          <w:b/>
          <w:bCs/>
          <w:iCs/>
          <w:color w:val="000000"/>
          <w:sz w:val="32"/>
          <w:szCs w:val="32"/>
        </w:rPr>
        <w:t>Как рассказать о теплых и холодных цветах</w:t>
      </w:r>
      <w:r>
        <w:rPr>
          <w:b/>
          <w:bCs/>
          <w:iCs/>
          <w:color w:val="000000"/>
          <w:sz w:val="32"/>
          <w:szCs w:val="32"/>
        </w:rPr>
        <w:t>»</w:t>
      </w:r>
      <w:r w:rsidRPr="009E67EF">
        <w:rPr>
          <w:b/>
          <w:bCs/>
          <w:color w:val="000000"/>
          <w:sz w:val="32"/>
          <w:szCs w:val="32"/>
        </w:rPr>
        <w:t xml:space="preserve"> </w:t>
      </w:r>
      <w:r w:rsidRPr="004F56C1">
        <w:rPr>
          <w:b/>
          <w:bCs/>
          <w:color w:val="000000"/>
          <w:sz w:val="32"/>
          <w:szCs w:val="32"/>
        </w:rPr>
        <w:t>(для детей 5 – 7 лет)</w:t>
      </w:r>
    </w:p>
    <w:p w:rsidR="009E67EF" w:rsidRDefault="009E67EF" w:rsidP="009E67EF">
      <w:pPr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9E67EF" w:rsidRDefault="009E67EF" w:rsidP="009E67EF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Холодные и теплые цвета.</w:t>
      </w:r>
    </w:p>
    <w:p w:rsidR="009E67EF" w:rsidRDefault="009E67EF" w:rsidP="009E67EF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Сокол Анна Владимировна</w:t>
      </w:r>
    </w:p>
    <w:p w:rsidR="009E67EF" w:rsidRPr="004F56C1" w:rsidRDefault="009E67EF" w:rsidP="009E67EF">
      <w:pPr>
        <w:rPr>
          <w:b/>
          <w:bCs/>
          <w:color w:val="000000"/>
          <w:sz w:val="32"/>
          <w:szCs w:val="32"/>
        </w:rPr>
      </w:pPr>
      <w:r w:rsidRPr="004F56C1">
        <w:rPr>
          <w:b/>
          <w:bCs/>
          <w:color w:val="000000"/>
          <w:sz w:val="32"/>
          <w:szCs w:val="32"/>
        </w:rPr>
        <w:t>Дидактическое пособие</w:t>
      </w:r>
      <w:r>
        <w:rPr>
          <w:b/>
          <w:bCs/>
          <w:color w:val="000000"/>
          <w:sz w:val="32"/>
          <w:szCs w:val="32"/>
        </w:rPr>
        <w:t xml:space="preserve"> </w:t>
      </w:r>
      <w:r w:rsidRPr="004F56C1">
        <w:rPr>
          <w:b/>
          <w:bCs/>
          <w:color w:val="000000"/>
          <w:sz w:val="32"/>
          <w:szCs w:val="32"/>
        </w:rPr>
        <w:t>«Девочка Огонек и девочка Льдинка»</w:t>
      </w:r>
    </w:p>
    <w:p w:rsidR="009E67EF" w:rsidRDefault="009E67EF" w:rsidP="009E67EF">
      <w:pPr>
        <w:rPr>
          <w:color w:val="000000"/>
          <w:sz w:val="28"/>
          <w:szCs w:val="28"/>
        </w:rPr>
      </w:pPr>
      <w:r w:rsidRPr="00B17169">
        <w:rPr>
          <w:b/>
          <w:bCs/>
          <w:color w:val="000000"/>
          <w:sz w:val="28"/>
          <w:szCs w:val="28"/>
        </w:rPr>
        <w:t xml:space="preserve">Цели. </w:t>
      </w:r>
      <w:r w:rsidRPr="00B17169">
        <w:rPr>
          <w:color w:val="000000"/>
          <w:sz w:val="28"/>
          <w:szCs w:val="28"/>
        </w:rPr>
        <w:t>Познакомить детей с понятиями «глухие» и «звонкие» цвета; на</w:t>
      </w:r>
      <w:r w:rsidRPr="00B17169">
        <w:rPr>
          <w:color w:val="000000"/>
          <w:sz w:val="28"/>
          <w:szCs w:val="28"/>
        </w:rPr>
        <w:softHyphen/>
        <w:t>учить их составлять теплую и холодную цветовые гаммы.</w:t>
      </w:r>
    </w:p>
    <w:p w:rsidR="009E67EF" w:rsidRDefault="009E67EF" w:rsidP="009E67EF">
      <w:pPr>
        <w:rPr>
          <w:color w:val="000000"/>
          <w:sz w:val="28"/>
          <w:szCs w:val="28"/>
        </w:rPr>
      </w:pPr>
      <w:r w:rsidRPr="00B17169">
        <w:rPr>
          <w:b/>
          <w:bCs/>
          <w:color w:val="000000"/>
          <w:sz w:val="28"/>
          <w:szCs w:val="28"/>
        </w:rPr>
        <w:t xml:space="preserve">Материалы. </w:t>
      </w:r>
      <w:proofErr w:type="gramStart"/>
      <w:r w:rsidRPr="00970880">
        <w:rPr>
          <w:bCs/>
          <w:color w:val="000000"/>
          <w:sz w:val="28"/>
          <w:szCs w:val="28"/>
        </w:rPr>
        <w:t>Цветовой круг – форма карандаши</w:t>
      </w:r>
      <w:r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</w:t>
      </w:r>
      <w:r w:rsidRPr="00970880">
        <w:rPr>
          <w:color w:val="000000"/>
          <w:sz w:val="28"/>
          <w:szCs w:val="28"/>
        </w:rPr>
        <w:t>онтур</w:t>
      </w:r>
      <w:r w:rsidRPr="00970880">
        <w:rPr>
          <w:color w:val="000000"/>
          <w:sz w:val="28"/>
          <w:szCs w:val="28"/>
        </w:rPr>
        <w:softHyphen/>
        <w:t>ные</w:t>
      </w:r>
      <w:r w:rsidRPr="00B171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изображения двух девочек Красок для работы с мозаикой и двух девочек Красок для аппликации; разноцветная мозаика</w:t>
      </w:r>
      <w:r w:rsidRPr="00B17169">
        <w:rPr>
          <w:color w:val="000000"/>
          <w:sz w:val="28"/>
          <w:szCs w:val="28"/>
        </w:rPr>
        <w:t xml:space="preserve"> </w:t>
      </w:r>
      <w:r w:rsidRPr="00B17169">
        <w:rPr>
          <w:color w:val="000000"/>
          <w:sz w:val="28"/>
          <w:szCs w:val="28"/>
          <w:lang w:eastAsia="en-US"/>
        </w:rPr>
        <w:t>(2</w:t>
      </w:r>
      <w:r w:rsidRPr="00B17169">
        <w:rPr>
          <w:color w:val="000000"/>
          <w:sz w:val="28"/>
          <w:szCs w:val="28"/>
          <w:lang w:val="en-US" w:eastAsia="en-US"/>
        </w:rPr>
        <w:t>x</w:t>
      </w:r>
      <w:r w:rsidRPr="00B17169">
        <w:rPr>
          <w:color w:val="000000"/>
          <w:sz w:val="28"/>
          <w:szCs w:val="28"/>
          <w:lang w:eastAsia="en-US"/>
        </w:rPr>
        <w:t xml:space="preserve">2 </w:t>
      </w:r>
      <w:r w:rsidRPr="00B17169">
        <w:rPr>
          <w:color w:val="000000"/>
          <w:sz w:val="28"/>
          <w:szCs w:val="28"/>
        </w:rPr>
        <w:t xml:space="preserve">см), вырезанные из </w:t>
      </w:r>
      <w:r>
        <w:rPr>
          <w:color w:val="000000"/>
          <w:sz w:val="28"/>
          <w:szCs w:val="28"/>
        </w:rPr>
        <w:t xml:space="preserve">цветного картина (можно из </w:t>
      </w:r>
      <w:r w:rsidRPr="00B17169">
        <w:rPr>
          <w:color w:val="000000"/>
          <w:sz w:val="28"/>
          <w:szCs w:val="28"/>
        </w:rPr>
        <w:t>журналов</w:t>
      </w:r>
      <w:r>
        <w:rPr>
          <w:color w:val="000000"/>
          <w:sz w:val="28"/>
          <w:szCs w:val="28"/>
        </w:rPr>
        <w:t>)</w:t>
      </w:r>
      <w:r w:rsidRPr="00B17169">
        <w:rPr>
          <w:color w:val="000000"/>
          <w:sz w:val="28"/>
          <w:szCs w:val="28"/>
        </w:rPr>
        <w:t xml:space="preserve"> в форме прям</w:t>
      </w:r>
      <w:r>
        <w:rPr>
          <w:color w:val="000000"/>
          <w:sz w:val="28"/>
          <w:szCs w:val="28"/>
        </w:rPr>
        <w:t xml:space="preserve">оугольника, ромба,  квадрата, треугольника, круга; обрезки цветной бумаги для аппликации; </w:t>
      </w:r>
      <w:r w:rsidRPr="00B17169">
        <w:rPr>
          <w:color w:val="000000"/>
          <w:sz w:val="28"/>
          <w:szCs w:val="28"/>
        </w:rPr>
        <w:t>белый ли</w:t>
      </w:r>
      <w:r>
        <w:rPr>
          <w:color w:val="000000"/>
          <w:sz w:val="28"/>
          <w:szCs w:val="28"/>
        </w:rPr>
        <w:t xml:space="preserve">ст бумаги </w:t>
      </w:r>
      <w:r w:rsidRPr="00B17169">
        <w:rPr>
          <w:color w:val="000000"/>
          <w:sz w:val="28"/>
          <w:szCs w:val="28"/>
        </w:rPr>
        <w:t>с контурным изображени</w:t>
      </w:r>
      <w:r w:rsidRPr="00B17169">
        <w:rPr>
          <w:color w:val="000000"/>
          <w:sz w:val="28"/>
          <w:szCs w:val="28"/>
        </w:rPr>
        <w:softHyphen/>
        <w:t>ем девочк</w:t>
      </w:r>
      <w:r>
        <w:rPr>
          <w:color w:val="000000"/>
          <w:sz w:val="28"/>
          <w:szCs w:val="28"/>
        </w:rPr>
        <w:t>и Краски для каждого ребенка;</w:t>
      </w:r>
      <w:proofErr w:type="gramEnd"/>
      <w:r>
        <w:rPr>
          <w:color w:val="000000"/>
          <w:sz w:val="28"/>
          <w:szCs w:val="28"/>
        </w:rPr>
        <w:t xml:space="preserve"> клей ПВА; ки</w:t>
      </w:r>
      <w:r>
        <w:rPr>
          <w:color w:val="000000"/>
          <w:sz w:val="28"/>
          <w:szCs w:val="28"/>
        </w:rPr>
        <w:softHyphen/>
        <w:t xml:space="preserve">сти </w:t>
      </w:r>
      <w:r w:rsidRPr="00B17169">
        <w:rPr>
          <w:color w:val="000000"/>
          <w:sz w:val="28"/>
          <w:szCs w:val="28"/>
        </w:rPr>
        <w:t xml:space="preserve"> по количеству детей.</w:t>
      </w:r>
    </w:p>
    <w:p w:rsidR="009E67EF" w:rsidRDefault="009E67EF" w:rsidP="009E67EF">
      <w:pPr>
        <w:rPr>
          <w:color w:val="000000"/>
          <w:sz w:val="28"/>
          <w:szCs w:val="28"/>
        </w:rPr>
      </w:pPr>
      <w:r w:rsidRPr="00B17169">
        <w:rPr>
          <w:b/>
          <w:bCs/>
          <w:color w:val="000000"/>
          <w:sz w:val="28"/>
          <w:szCs w:val="28"/>
        </w:rPr>
        <w:t xml:space="preserve">Методические рекомендации. </w:t>
      </w:r>
      <w:r w:rsidRPr="00B17169">
        <w:rPr>
          <w:color w:val="000000"/>
          <w:sz w:val="28"/>
          <w:szCs w:val="28"/>
        </w:rPr>
        <w:t>Разноцветные кусочки</w:t>
      </w:r>
      <w:r>
        <w:rPr>
          <w:color w:val="000000"/>
          <w:sz w:val="28"/>
          <w:szCs w:val="28"/>
        </w:rPr>
        <w:t xml:space="preserve"> цветной  бумаги</w:t>
      </w:r>
    </w:p>
    <w:p w:rsidR="009E67EF" w:rsidRPr="00B17169" w:rsidRDefault="009E67EF" w:rsidP="009E67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 можно вырезан</w:t>
      </w:r>
      <w:r>
        <w:rPr>
          <w:color w:val="000000"/>
          <w:sz w:val="28"/>
          <w:szCs w:val="28"/>
        </w:rPr>
        <w:softHyphen/>
        <w:t xml:space="preserve">ные из журналов), </w:t>
      </w:r>
      <w:r w:rsidRPr="00B17169">
        <w:rPr>
          <w:color w:val="000000"/>
          <w:sz w:val="28"/>
          <w:szCs w:val="28"/>
        </w:rPr>
        <w:t>нужно разложить на столе, перемешав теплые и холод</w:t>
      </w:r>
      <w:r w:rsidRPr="00B17169">
        <w:rPr>
          <w:color w:val="000000"/>
          <w:sz w:val="28"/>
          <w:szCs w:val="28"/>
        </w:rPr>
        <w:softHyphen/>
        <w:t>ные цвета. Дети сами должны отобрать необходимые цвета. Чтобы детям удобнее было работать, изобразительный материал целесообразно рас</w:t>
      </w:r>
      <w:r w:rsidRPr="00B17169">
        <w:rPr>
          <w:color w:val="000000"/>
          <w:sz w:val="28"/>
          <w:szCs w:val="28"/>
        </w:rPr>
        <w:softHyphen/>
        <w:t>пределить на нескольких столах.</w:t>
      </w:r>
    </w:p>
    <w:p w:rsidR="009E67EF" w:rsidRPr="00B17169" w:rsidRDefault="009E67EF" w:rsidP="009E67EF">
      <w:pPr>
        <w:rPr>
          <w:sz w:val="28"/>
          <w:szCs w:val="28"/>
        </w:rPr>
      </w:pPr>
      <w:r w:rsidRPr="00B17169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игры:</w:t>
      </w:r>
    </w:p>
    <w:p w:rsidR="009E67EF" w:rsidRDefault="009E67EF" w:rsidP="009E67EF">
      <w:pPr>
        <w:rPr>
          <w:b/>
          <w:bCs/>
          <w:color w:val="000000"/>
          <w:sz w:val="28"/>
          <w:szCs w:val="28"/>
        </w:rPr>
      </w:pPr>
      <w:r w:rsidRPr="00B17169">
        <w:rPr>
          <w:b/>
          <w:bCs/>
          <w:color w:val="000000"/>
          <w:sz w:val="28"/>
          <w:szCs w:val="28"/>
        </w:rPr>
        <w:t xml:space="preserve">Педагог. </w:t>
      </w:r>
    </w:p>
    <w:p w:rsidR="009E67EF" w:rsidRPr="00B17169" w:rsidRDefault="009E67EF" w:rsidP="009E67E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B17169">
        <w:rPr>
          <w:color w:val="000000"/>
          <w:sz w:val="28"/>
          <w:szCs w:val="28"/>
        </w:rPr>
        <w:t xml:space="preserve">Ребята, вы уже знаете, что </w:t>
      </w:r>
      <w:r>
        <w:rPr>
          <w:color w:val="000000"/>
          <w:sz w:val="28"/>
          <w:szCs w:val="28"/>
        </w:rPr>
        <w:t>в цветовом круге семь цветов — с</w:t>
      </w:r>
      <w:r w:rsidRPr="00B17169">
        <w:rPr>
          <w:color w:val="000000"/>
          <w:sz w:val="28"/>
          <w:szCs w:val="28"/>
        </w:rPr>
        <w:t xml:space="preserve">емь девочек Красок. </w:t>
      </w:r>
      <w:proofErr w:type="gramStart"/>
      <w:r w:rsidRPr="00B17169">
        <w:rPr>
          <w:iCs/>
          <w:color w:val="000000"/>
          <w:sz w:val="28"/>
          <w:szCs w:val="28"/>
        </w:rPr>
        <w:t>(Показывает детям цветовой круг, составленный из</w:t>
      </w:r>
      <w:r w:rsidRPr="00B17169">
        <w:rPr>
          <w:i/>
          <w:iCs/>
          <w:color w:val="000000"/>
          <w:sz w:val="28"/>
          <w:szCs w:val="28"/>
        </w:rPr>
        <w:t xml:space="preserve"> </w:t>
      </w:r>
      <w:r w:rsidRPr="00B17169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егментов разноцветной бумаги – Каждый  (красный) Охотник (оранжевый)  Желает (желтый) Знать (зеленый) Где (голубой) Сидит (синий) Фазан (фиолетовый).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r w:rsidRPr="00B17169">
        <w:rPr>
          <w:color w:val="000000"/>
          <w:sz w:val="28"/>
          <w:szCs w:val="28"/>
        </w:rPr>
        <w:t>Художн</w:t>
      </w:r>
      <w:r>
        <w:rPr>
          <w:color w:val="000000"/>
          <w:sz w:val="28"/>
          <w:szCs w:val="28"/>
        </w:rPr>
        <w:t>ик решил назвать одних девочек К</w:t>
      </w:r>
      <w:r w:rsidRPr="00B17169">
        <w:rPr>
          <w:color w:val="000000"/>
          <w:sz w:val="28"/>
          <w:szCs w:val="28"/>
        </w:rPr>
        <w:t xml:space="preserve">расок Огоньками, а других — Льдинками. Попробуйте догадаться, какие </w:t>
      </w:r>
      <w:r>
        <w:rPr>
          <w:color w:val="000000"/>
          <w:sz w:val="28"/>
          <w:szCs w:val="28"/>
        </w:rPr>
        <w:t>к</w:t>
      </w:r>
      <w:r w:rsidRPr="00B17169">
        <w:rPr>
          <w:color w:val="000000"/>
          <w:sz w:val="28"/>
          <w:szCs w:val="28"/>
        </w:rPr>
        <w:t>раски прячутся в девочках Огоньках, а какие — в девочках Льдинках.</w:t>
      </w:r>
    </w:p>
    <w:p w:rsidR="009E67EF" w:rsidRPr="002A7021" w:rsidRDefault="009E67EF" w:rsidP="009E67EF">
      <w:pPr>
        <w:rPr>
          <w:b/>
          <w:bCs/>
          <w:color w:val="000000"/>
          <w:sz w:val="28"/>
          <w:szCs w:val="28"/>
        </w:rPr>
      </w:pPr>
      <w:r w:rsidRPr="002A7021">
        <w:rPr>
          <w:b/>
          <w:bCs/>
          <w:iCs/>
          <w:color w:val="000000"/>
          <w:sz w:val="28"/>
          <w:szCs w:val="28"/>
        </w:rPr>
        <w:t>(Дети предлагают свои варианты.)</w:t>
      </w:r>
      <w:r w:rsidRPr="002A7021">
        <w:rPr>
          <w:b/>
          <w:bCs/>
          <w:color w:val="000000"/>
          <w:sz w:val="28"/>
          <w:szCs w:val="28"/>
        </w:rPr>
        <w:t xml:space="preserve"> </w:t>
      </w:r>
    </w:p>
    <w:p w:rsidR="009E67EF" w:rsidRDefault="009E67EF" w:rsidP="009E67E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B17169">
        <w:rPr>
          <w:color w:val="000000"/>
          <w:sz w:val="28"/>
          <w:szCs w:val="28"/>
        </w:rPr>
        <w:t>Почему цвета связывают с температу</w:t>
      </w:r>
      <w:r w:rsidRPr="00B17169">
        <w:rPr>
          <w:color w:val="000000"/>
          <w:sz w:val="28"/>
          <w:szCs w:val="28"/>
        </w:rPr>
        <w:softHyphen/>
        <w:t>рой? Это вовсе не значит, что теплые цвета, если к ним прикоснуться, бу</w:t>
      </w:r>
      <w:r w:rsidRPr="00B17169">
        <w:rPr>
          <w:color w:val="000000"/>
          <w:sz w:val="28"/>
          <w:szCs w:val="28"/>
        </w:rPr>
        <w:softHyphen/>
        <w:t>дут согревать человека, а холодные — морозить. Просто холодные цвета создают впечатление успокоенности, прохлады, а теплые — энергии, ра</w:t>
      </w:r>
      <w:r w:rsidRPr="00B17169">
        <w:rPr>
          <w:color w:val="000000"/>
          <w:sz w:val="28"/>
          <w:szCs w:val="28"/>
        </w:rPr>
        <w:softHyphen/>
        <w:t xml:space="preserve">дости, активности. </w:t>
      </w:r>
    </w:p>
    <w:p w:rsidR="009E67EF" w:rsidRDefault="009E67EF" w:rsidP="009E67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021">
        <w:rPr>
          <w:b/>
          <w:color w:val="000000"/>
          <w:sz w:val="28"/>
          <w:szCs w:val="28"/>
        </w:rPr>
        <w:t>К теплым цветам</w:t>
      </w:r>
      <w:r w:rsidRPr="00B17169">
        <w:rPr>
          <w:color w:val="000000"/>
          <w:sz w:val="28"/>
          <w:szCs w:val="28"/>
        </w:rPr>
        <w:t xml:space="preserve"> относятся</w:t>
      </w:r>
      <w:r>
        <w:rPr>
          <w:color w:val="000000"/>
          <w:sz w:val="28"/>
          <w:szCs w:val="28"/>
        </w:rPr>
        <w:t xml:space="preserve"> - </w:t>
      </w:r>
      <w:r w:rsidRPr="00B17169">
        <w:rPr>
          <w:color w:val="000000"/>
          <w:sz w:val="28"/>
          <w:szCs w:val="28"/>
        </w:rPr>
        <w:t xml:space="preserve"> красный, оранжевый, желтый. Они напоминают огонь, солнце. </w:t>
      </w:r>
    </w:p>
    <w:p w:rsidR="009E67EF" w:rsidRDefault="009E67EF" w:rsidP="009E67EF">
      <w:pPr>
        <w:rPr>
          <w:color w:val="000000"/>
          <w:sz w:val="28"/>
          <w:szCs w:val="28"/>
        </w:rPr>
      </w:pPr>
      <w:r w:rsidRPr="002A7021">
        <w:rPr>
          <w:color w:val="000000"/>
          <w:sz w:val="28"/>
          <w:szCs w:val="28"/>
        </w:rPr>
        <w:t xml:space="preserve">- </w:t>
      </w:r>
      <w:r w:rsidRPr="002A7021">
        <w:rPr>
          <w:b/>
          <w:color w:val="000000"/>
          <w:sz w:val="28"/>
          <w:szCs w:val="28"/>
        </w:rPr>
        <w:t>Холодные</w:t>
      </w:r>
      <w:r>
        <w:rPr>
          <w:color w:val="000000"/>
          <w:sz w:val="28"/>
          <w:szCs w:val="28"/>
        </w:rPr>
        <w:t xml:space="preserve">  - </w:t>
      </w:r>
      <w:r w:rsidRPr="00B17169">
        <w:rPr>
          <w:color w:val="000000"/>
          <w:sz w:val="28"/>
          <w:szCs w:val="28"/>
        </w:rPr>
        <w:t xml:space="preserve">голубой, синий, фиолетовый. Они напоминают лед, воду. </w:t>
      </w:r>
    </w:p>
    <w:p w:rsidR="009E67EF" w:rsidRDefault="009E67EF" w:rsidP="009E67EF">
      <w:pPr>
        <w:rPr>
          <w:color w:val="000000"/>
          <w:sz w:val="28"/>
          <w:szCs w:val="28"/>
        </w:rPr>
      </w:pPr>
      <w:r w:rsidRPr="002A7021">
        <w:rPr>
          <w:color w:val="000000"/>
          <w:sz w:val="28"/>
          <w:szCs w:val="28"/>
        </w:rPr>
        <w:t xml:space="preserve">- </w:t>
      </w:r>
      <w:r w:rsidRPr="002A7021">
        <w:rPr>
          <w:b/>
          <w:color w:val="000000"/>
          <w:sz w:val="28"/>
          <w:szCs w:val="28"/>
        </w:rPr>
        <w:t>А зеленая</w:t>
      </w:r>
      <w:r w:rsidRPr="00B17169">
        <w:rPr>
          <w:color w:val="000000"/>
          <w:sz w:val="28"/>
          <w:szCs w:val="28"/>
        </w:rPr>
        <w:t xml:space="preserve"> краска располагается посередине и дополняет как теплые, так и холодные цвета.</w:t>
      </w:r>
    </w:p>
    <w:p w:rsidR="009E67EF" w:rsidRDefault="009E67EF" w:rsidP="009E67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7169">
        <w:rPr>
          <w:color w:val="000000"/>
          <w:sz w:val="28"/>
          <w:szCs w:val="28"/>
        </w:rPr>
        <w:t xml:space="preserve"> Предлагаю вам придумать и создать девочку Огонек и девочку Льдинку. В этом вам помо</w:t>
      </w:r>
      <w:r w:rsidRPr="00B17169">
        <w:rPr>
          <w:color w:val="000000"/>
          <w:sz w:val="28"/>
          <w:szCs w:val="28"/>
        </w:rPr>
        <w:softHyphen/>
        <w:t xml:space="preserve">гут разноцветные кусочки бумаги. Посмотрите, как это можно сделать. </w:t>
      </w:r>
      <w:r w:rsidRPr="00B17169">
        <w:rPr>
          <w:b/>
          <w:bCs/>
          <w:i/>
          <w:iCs/>
          <w:color w:val="000000"/>
          <w:sz w:val="28"/>
          <w:szCs w:val="28"/>
        </w:rPr>
        <w:t>(</w:t>
      </w:r>
      <w:r w:rsidRPr="00881683">
        <w:rPr>
          <w:b/>
          <w:bCs/>
          <w:iCs/>
          <w:color w:val="000000"/>
          <w:sz w:val="28"/>
          <w:szCs w:val="28"/>
        </w:rPr>
        <w:t>Педагог последовательно заполняет</w:t>
      </w:r>
      <w:r w:rsidRPr="00B1716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1683">
        <w:rPr>
          <w:b/>
          <w:bCs/>
          <w:iCs/>
          <w:color w:val="000000"/>
          <w:sz w:val="28"/>
          <w:szCs w:val="28"/>
        </w:rPr>
        <w:t>контурные изображения дево</w:t>
      </w:r>
      <w:r>
        <w:rPr>
          <w:b/>
          <w:bCs/>
          <w:iCs/>
          <w:color w:val="000000"/>
          <w:sz w:val="28"/>
          <w:szCs w:val="28"/>
        </w:rPr>
        <w:t>ч</w:t>
      </w:r>
      <w:r w:rsidRPr="00881683">
        <w:rPr>
          <w:b/>
          <w:bCs/>
          <w:iCs/>
          <w:color w:val="000000"/>
          <w:sz w:val="28"/>
          <w:szCs w:val="28"/>
        </w:rPr>
        <w:t>ек Красок разноцветными кусочками бумаги.)</w:t>
      </w:r>
      <w:r w:rsidRPr="00B17169">
        <w:rPr>
          <w:b/>
          <w:bCs/>
          <w:color w:val="000000"/>
          <w:sz w:val="28"/>
          <w:szCs w:val="28"/>
        </w:rPr>
        <w:t xml:space="preserve"> </w:t>
      </w:r>
      <w:r w:rsidRPr="00B17169">
        <w:rPr>
          <w:color w:val="000000"/>
          <w:sz w:val="28"/>
          <w:szCs w:val="28"/>
        </w:rPr>
        <w:t>А теперь попробуйте сделать это сами!</w:t>
      </w:r>
    </w:p>
    <w:p w:rsidR="009E67EF" w:rsidRPr="00881683" w:rsidRDefault="009E67EF" w:rsidP="009E67EF">
      <w:pPr>
        <w:rPr>
          <w:sz w:val="28"/>
          <w:szCs w:val="28"/>
        </w:rPr>
      </w:pPr>
      <w:r w:rsidRPr="00881683">
        <w:rPr>
          <w:b/>
          <w:bCs/>
          <w:iCs/>
          <w:color w:val="000000"/>
          <w:sz w:val="28"/>
          <w:szCs w:val="28"/>
        </w:rPr>
        <w:lastRenderedPageBreak/>
        <w:t xml:space="preserve">Задание. </w:t>
      </w:r>
      <w:r w:rsidRPr="00881683">
        <w:rPr>
          <w:bCs/>
          <w:iCs/>
          <w:color w:val="000000"/>
          <w:sz w:val="28"/>
          <w:szCs w:val="28"/>
        </w:rPr>
        <w:t>Дети составляют изображение девочки Краски в теплой или</w:t>
      </w:r>
      <w:r w:rsidRPr="00881683">
        <w:rPr>
          <w:b/>
          <w:bCs/>
          <w:iCs/>
          <w:color w:val="000000"/>
          <w:sz w:val="28"/>
          <w:szCs w:val="28"/>
        </w:rPr>
        <w:t xml:space="preserve"> </w:t>
      </w:r>
      <w:r w:rsidRPr="00881683">
        <w:rPr>
          <w:bCs/>
          <w:iCs/>
          <w:color w:val="000000"/>
          <w:sz w:val="28"/>
          <w:szCs w:val="28"/>
        </w:rPr>
        <w:t>хо</w:t>
      </w:r>
      <w:r w:rsidRPr="00881683">
        <w:rPr>
          <w:bCs/>
          <w:iCs/>
          <w:color w:val="000000"/>
          <w:sz w:val="28"/>
          <w:szCs w:val="28"/>
        </w:rPr>
        <w:softHyphen/>
        <w:t>лодной цветовой гамме.</w:t>
      </w:r>
      <w:r>
        <w:rPr>
          <w:bCs/>
          <w:iCs/>
          <w:color w:val="000000"/>
          <w:sz w:val="28"/>
          <w:szCs w:val="28"/>
        </w:rPr>
        <w:t xml:space="preserve"> По усмотрению педагога в виде мозаики или аппликации.</w:t>
      </w:r>
    </w:p>
    <w:p w:rsidR="009E67EF" w:rsidRDefault="009E67EF" w:rsidP="009E67EF"/>
    <w:p w:rsidR="00862367" w:rsidRDefault="009E67EF"/>
    <w:sectPr w:rsidR="0086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EF"/>
    <w:rsid w:val="008C769E"/>
    <w:rsid w:val="009277D1"/>
    <w:rsid w:val="009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2014-04-22T18:04:00Z</dcterms:created>
  <dcterms:modified xsi:type="dcterms:W3CDTF">2014-04-22T18:09:00Z</dcterms:modified>
</cp:coreProperties>
</file>