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54" w:rsidRPr="00171FE6" w:rsidRDefault="000361FA" w:rsidP="007D067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361FA">
        <w:rPr>
          <w:rFonts w:ascii="Arial Narrow" w:eastAsia="Times New Roman" w:hAnsi="Arial Narrow" w:cs="Arial"/>
          <w:b/>
          <w:sz w:val="32"/>
          <w:szCs w:val="28"/>
          <w:lang w:eastAsia="ru-RU"/>
        </w:rPr>
        <w:t xml:space="preserve">                  </w:t>
      </w:r>
      <w:r>
        <w:rPr>
          <w:rFonts w:ascii="Arial Narrow" w:eastAsia="Times New Roman" w:hAnsi="Arial Narrow" w:cs="Arial"/>
          <w:b/>
          <w:sz w:val="32"/>
          <w:szCs w:val="28"/>
          <w:lang w:eastAsia="ru-RU"/>
        </w:rPr>
        <w:t xml:space="preserve">                        </w:t>
      </w:r>
      <w:r w:rsidRPr="000361FA">
        <w:rPr>
          <w:rFonts w:ascii="Arial Narrow" w:eastAsia="Times New Roman" w:hAnsi="Arial Narrow" w:cs="Arial"/>
          <w:b/>
          <w:sz w:val="32"/>
          <w:szCs w:val="28"/>
          <w:lang w:eastAsia="ru-RU"/>
        </w:rPr>
        <w:t>ДЕНЬ ЗНАНИЙ</w:t>
      </w:r>
      <w:r>
        <w:rPr>
          <w:rFonts w:ascii="Arial Narrow" w:eastAsia="Times New Roman" w:hAnsi="Arial Narrow" w:cs="Arial"/>
          <w:b/>
          <w:sz w:val="32"/>
          <w:szCs w:val="28"/>
          <w:lang w:eastAsia="ru-RU"/>
        </w:rPr>
        <w:t>.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proofErr w:type="gramStart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Звучит  музыка и дети занимают</w:t>
      </w:r>
      <w:proofErr w:type="gramEnd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места на лавочках на площадке.</w:t>
      </w:r>
    </w:p>
    <w:p w:rsidR="0093678D" w:rsidRPr="00171FE6" w:rsidRDefault="00DA48E3" w:rsidP="007D067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Заведующая, ст. воспитатель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поздравляет детей.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Под музыку весело выходит </w:t>
      </w:r>
      <w:proofErr w:type="spellStart"/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Мальвина</w:t>
      </w:r>
      <w:proofErr w:type="spellEnd"/>
      <w:proofErr w:type="gramStart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,</w:t>
      </w:r>
      <w:proofErr w:type="gramEnd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здоровается, поздравляет детей с Днём Знаний и новым учебным годом. Здравствуйте, ребята! Я очень рада видеть вас. Как вы выросли, похорошели, загорели! Хорошо отдохнули летом? ( Ответ детей) Я очень рада за вас. Надеюсь, что вы все подружитесь. А сегодня у нас</w:t>
      </w:r>
      <w:proofErr w:type="gramStart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.</w:t>
      </w:r>
      <w:proofErr w:type="gramEnd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proofErr w:type="gramStart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п</w:t>
      </w:r>
      <w:proofErr w:type="gramEnd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раздник- начало нового учебного года.  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Так же под музыку выходит </w:t>
      </w:r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Буратино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 ёлкой в руках, ставит ёлку. Любуется, отходит. Смотрит. Опять подходит, переставляет на другое место и так несколько раз, при этом что-нибудь напевает. Затем кричит во весь 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>голос.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Буратино</w:t>
      </w:r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     С новым годо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>м! С новым годом, друзья!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proofErr w:type="spellStart"/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Мальвина</w:t>
      </w:r>
      <w:proofErr w:type="spellEnd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:                         Буратино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>, а что это ты делаешь?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Буратино</w:t>
      </w:r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     Что, что, ёлку наряжать сейчас буду, сами же кричали:</w:t>
      </w:r>
    </w:p>
    <w:p w:rsidR="00035054" w:rsidRPr="00171FE6" w:rsidRDefault="000361FA" w:rsidP="007D067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                                 «С новым годом</w:t>
      </w:r>
      <w:proofErr w:type="gramStart"/>
      <w:r>
        <w:rPr>
          <w:rFonts w:ascii="Arial Narrow" w:eastAsia="Times New Roman" w:hAnsi="Arial Narrow" w:cs="Arial"/>
          <w:sz w:val="28"/>
          <w:szCs w:val="28"/>
          <w:lang w:eastAsia="ru-RU"/>
        </w:rPr>
        <w:t>,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</w:t>
      </w:r>
      <w:proofErr w:type="gramEnd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новым годо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>м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>!»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proofErr w:type="spellStart"/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Мальвина</w:t>
      </w:r>
      <w:proofErr w:type="spellEnd"/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    Да ты что. Сегодня не Новый год, а новый у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>чебный год – день знаний.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Буратино</w:t>
      </w:r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           Учебный год?! День знаний?! А как вы узнали, что 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сегодня именно этот день?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proofErr w:type="spellStart"/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Мальвина</w:t>
      </w:r>
      <w:proofErr w:type="spellEnd"/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    А это тебе сейчас наши дети расскажут.</w:t>
      </w:r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1 </w:t>
      </w:r>
      <w:proofErr w:type="spellStart"/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реб</w:t>
      </w:r>
      <w:proofErr w:type="spellEnd"/>
      <w:r w:rsidR="00035054" w:rsidRPr="00171FE6">
        <w:rPr>
          <w:rFonts w:ascii="Arial Narrow" w:eastAsia="Times New Roman" w:hAnsi="Arial Narrow" w:cs="Arial"/>
          <w:sz w:val="28"/>
          <w:szCs w:val="28"/>
          <w:lang w:eastAsia="ru-RU"/>
        </w:rPr>
        <w:t>.:                    </w:t>
      </w:r>
    </w:p>
    <w:p w:rsidR="00035054" w:rsidRPr="00171FE6" w:rsidRDefault="00035054" w:rsidP="007D067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                   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По одной причине </w:t>
      </w:r>
    </w:p>
    <w:p w:rsidR="002B549D" w:rsidRPr="00171FE6" w:rsidRDefault="00035054" w:rsidP="007D067B">
      <w:pPr>
        <w:spacing w:after="0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                                  Узнаём мы этот день</w:t>
      </w:r>
      <w:proofErr w:type="gramStart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                       П</w:t>
      </w:r>
      <w:proofErr w:type="gramEnd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о идущим в школу детям 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                       Городов и деревень.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2 </w:t>
      </w:r>
      <w:proofErr w:type="spellStart"/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реб</w:t>
      </w:r>
      <w:proofErr w:type="spellEnd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.:                            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И пускай немало славных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                       Разных дней в календаре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                       Но один из самых первых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                       Самый первый в сентябре.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3 </w:t>
      </w:r>
      <w:proofErr w:type="spellStart"/>
      <w:r w:rsidR="00DA48E3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реб</w:t>
      </w:r>
      <w:proofErr w:type="spellEnd"/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            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Солнца луч в окно стучится,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             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Будит взрослых и ребят.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          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Просыпайся, поднимайся,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Собирайся в детский сад.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4 </w:t>
      </w:r>
      <w:proofErr w:type="spellStart"/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р</w:t>
      </w:r>
      <w:r w:rsidR="00DA48E3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еб</w:t>
      </w:r>
      <w:proofErr w:type="spellEnd"/>
      <w:r w:rsidR="00DA48E3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.: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      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Ветер песни распевает</w:t>
      </w:r>
      <w:proofErr w:type="gramStart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   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И</w:t>
      </w:r>
      <w:proofErr w:type="gramEnd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со звонким ветерком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   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Мы по улице весёлой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     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В садик радостно идём.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5 </w:t>
      </w:r>
      <w:proofErr w:type="spellStart"/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реб</w:t>
      </w:r>
      <w:proofErr w:type="spellEnd"/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.: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И у нас в саду сегодня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Славный праздник.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        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Все спешат ребят поздравить – 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  <w:t>Все вместе: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 днём знаний, детский сад!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proofErr w:type="spellStart"/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Мальвина</w:t>
      </w:r>
      <w:proofErr w:type="spellEnd"/>
      <w:r w:rsidR="00DA48E3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</w:t>
      </w:r>
      <w:r w:rsidR="00C81B31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 Буратино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, ты </w:t>
      </w:r>
      <w:proofErr w:type="gramStart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понял</w:t>
      </w:r>
      <w:proofErr w:type="gramEnd"/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 как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ребята узнают этот день?</w:t>
      </w:r>
      <w:r w:rsidR="00B76E87"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="00B76E8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Буратино</w:t>
      </w:r>
      <w:r w:rsidR="00DA48E3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</w:t>
      </w:r>
      <w:r w:rsidR="00DA48E3"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 Да понял…</w:t>
      </w:r>
    </w:p>
    <w:p w:rsidR="00C74439" w:rsidRPr="00171FE6" w:rsidRDefault="00032943" w:rsidP="007D067B">
      <w:pPr>
        <w:tabs>
          <w:tab w:val="left" w:pos="2625"/>
        </w:tabs>
        <w:spacing w:after="0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lastRenderedPageBreak/>
        <w:t>Ведущий</w:t>
      </w:r>
      <w:r w:rsidR="0026676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:</w:t>
      </w:r>
      <w:r w:rsidR="00266767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    </w:t>
      </w:r>
      <w:r w:rsidR="00C74439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</w:t>
      </w:r>
      <w:r w:rsidR="00C74439" w:rsidRPr="00171FE6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="00FE0B69" w:rsidRPr="00171FE6">
        <w:rPr>
          <w:rFonts w:ascii="Arial Narrow" w:eastAsia="Times New Roman" w:hAnsi="Arial Narrow" w:cs="Arial"/>
          <w:sz w:val="28"/>
          <w:szCs w:val="28"/>
          <w:lang w:eastAsia="ru-RU"/>
        </w:rPr>
        <w:t>Сегодня в</w:t>
      </w:r>
      <w:r w:rsidR="00C74439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еселый  </w:t>
      </w:r>
      <w:r w:rsidR="00FE0B69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праздник </w:t>
      </w:r>
      <w:r w:rsidR="00C74439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у нас,</w:t>
      </w:r>
    </w:p>
    <w:p w:rsidR="00C74439" w:rsidRPr="00171FE6" w:rsidRDefault="00C74439" w:rsidP="007D067B">
      <w:pPr>
        <w:tabs>
          <w:tab w:val="left" w:pos="2625"/>
        </w:tabs>
        <w:spacing w:after="0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 </w:t>
      </w:r>
    </w:p>
    <w:p w:rsidR="00C74439" w:rsidRPr="00171FE6" w:rsidRDefault="00C74439" w:rsidP="007D067B">
      <w:pPr>
        <w:tabs>
          <w:tab w:val="left" w:pos="2625"/>
        </w:tabs>
        <w:spacing w:after="0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                    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Предлагаю в круг всем встать 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br/>
        <w:t xml:space="preserve">                                  </w:t>
      </w:r>
      <w:r w:rsidR="00FE0B69"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Дружно танец станцевать.</w:t>
      </w:r>
    </w:p>
    <w:p w:rsidR="00B361C4" w:rsidRPr="00171FE6" w:rsidRDefault="00C74439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sz w:val="28"/>
          <w:szCs w:val="28"/>
          <w:lang w:eastAsia="ru-RU"/>
        </w:rPr>
        <w:t>ТАНЕЦ «ШАЛУНИШКИ»</w:t>
      </w:r>
    </w:p>
    <w:p w:rsidR="00B361C4" w:rsidRPr="00171FE6" w:rsidRDefault="00B361C4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Ведущий: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День</w:t>
      </w:r>
      <w:r w:rsidR="00621E69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знаний всегда проводится 1 сентября. Еще много летних цветов и мы украшаем ими праздник. Яркие цветы поднимают настроение. Хоть и грустно расставаться с летом, но дети хотят повеселиться и встретить первый день осени.</w:t>
      </w:r>
    </w:p>
    <w:p w:rsidR="00B361C4" w:rsidRPr="00171FE6" w:rsidRDefault="00B361C4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Буратино: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А разве уже осень? А лето разве уже закончилось?</w:t>
      </w:r>
    </w:p>
    <w:p w:rsidR="00B361C4" w:rsidRPr="00171FE6" w:rsidRDefault="00B361C4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proofErr w:type="spellStart"/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Мальвина</w:t>
      </w:r>
      <w:proofErr w:type="spellEnd"/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Лето уже ушло. И вернется к нам только через год.</w:t>
      </w:r>
    </w:p>
    <w:p w:rsidR="00FE0B69" w:rsidRPr="00171FE6" w:rsidRDefault="00FE0B69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Буратино: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Я очень хочу вернуть лето. А вы, дети, хотите еще раз увидеть лето и попрощаться с ним до следующего года.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Ответ детей</w:t>
      </w:r>
    </w:p>
    <w:p w:rsidR="00FE0B69" w:rsidRPr="00171FE6" w:rsidRDefault="00FE0B69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Звучит музыка и появляется ЛЕТО.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Лето: 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Здравствуйте, дети!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Я лето красное! 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Я солнышко богатое! 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Цветы живые – это мой наряд.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Дети встают в хоровод</w:t>
      </w:r>
    </w:p>
    <w:p w:rsidR="005B0B75" w:rsidRPr="00171FE6" w:rsidRDefault="005B0B7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ТАНЕЦ « ВЕСЕЛАЯ ПЕСЕНКА» </w:t>
      </w:r>
    </w:p>
    <w:p w:rsidR="003D64AD" w:rsidRPr="00171FE6" w:rsidRDefault="004A1B49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Ведущий: 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Спасибо тебе лето, вот как нам было весело летом.</w:t>
      </w:r>
      <w:r w:rsidR="003D64AD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Поиграй с нами в игру.</w:t>
      </w:r>
    </w:p>
    <w:p w:rsidR="00FE0B69" w:rsidRPr="00171FE6" w:rsidRDefault="003D64AD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ИГРА «Кто быстрее соберет цветок»</w:t>
      </w:r>
      <w:r w:rsidR="005B0B75"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  </w:t>
      </w:r>
    </w:p>
    <w:p w:rsidR="00A52632" w:rsidRPr="00171FE6" w:rsidRDefault="003D64AD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="00B361C4"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Ведущий: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 Посмотри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те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, какая у нас красивая аллея, вся усыпана разноцветными яркими</w:t>
      </w:r>
      <w:r w:rsidR="00A52632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цветами. Маленький уголок лета. А что еще нам всю зиму напоминает о лете?</w:t>
      </w:r>
    </w:p>
    <w:p w:rsidR="00A52632" w:rsidRPr="00171FE6" w:rsidRDefault="00A52632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Буратино: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Ребята, может, вы знаете?</w:t>
      </w:r>
    </w:p>
    <w:p w:rsidR="00A52632" w:rsidRPr="00171FE6" w:rsidRDefault="00A52632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Ребята называют ягоды, грибы, овощи.</w:t>
      </w:r>
    </w:p>
    <w:p w:rsidR="00B361C4" w:rsidRPr="00171FE6" w:rsidRDefault="003D64AD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ИГРА «Собери овощи и фрукты</w:t>
      </w:r>
      <w:r w:rsidR="00A52632"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»</w:t>
      </w:r>
    </w:p>
    <w:p w:rsidR="006455F5" w:rsidRPr="00171FE6" w:rsidRDefault="003D64AD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Лето: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Спасибо вам дети, что вы не забываете обо мне. Мне тоже очень жалко с вами расставаться. </w:t>
      </w:r>
      <w:r w:rsidR="006455F5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Не скучайте без меня, ребята. Живите дружно. А как только закончится зима, я снова вернусь к вам.</w:t>
      </w:r>
    </w:p>
    <w:p w:rsidR="003D64AD" w:rsidRPr="00171FE6" w:rsidRDefault="006455F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i/>
          <w:iCs/>
          <w:sz w:val="28"/>
          <w:szCs w:val="28"/>
          <w:lang w:eastAsia="ru-RU"/>
        </w:rPr>
        <w:t>Дети прощаются с Летом</w:t>
      </w:r>
      <w:r w:rsidRPr="00171FE6">
        <w:rPr>
          <w:rFonts w:ascii="Arial Narrow" w:eastAsia="Times New Roman" w:hAnsi="Arial Narrow" w:cs="Times New Roman"/>
          <w:i/>
          <w:iCs/>
          <w:sz w:val="28"/>
          <w:szCs w:val="28"/>
          <w:lang w:eastAsia="ru-RU"/>
        </w:rPr>
        <w:t>.</w:t>
      </w:r>
    </w:p>
    <w:p w:rsidR="00BE33EE" w:rsidRPr="00171FE6" w:rsidRDefault="00BE33EE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Буратино</w:t>
      </w:r>
      <w:proofErr w:type="gramStart"/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:</w:t>
      </w:r>
      <w:proofErr w:type="gramEnd"/>
      <w:r w:rsidR="007D067B"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Мальвина</w:t>
      </w:r>
      <w:proofErr w:type="spellEnd"/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лето </w:t>
      </w:r>
      <w:r w:rsidR="00BD2252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за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кончилось и нам пора собираться в школу.</w:t>
      </w:r>
    </w:p>
    <w:p w:rsidR="00BE33EE" w:rsidRPr="00171FE6" w:rsidRDefault="00BE33EE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proofErr w:type="spellStart"/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Мальвина</w:t>
      </w:r>
      <w:proofErr w:type="spellEnd"/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: Конечно, Буратино пойдем скорей</w:t>
      </w:r>
      <w:r w:rsidR="006455F5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а то опоздаем.</w:t>
      </w:r>
    </w:p>
    <w:p w:rsidR="00BE33EE" w:rsidRPr="00171FE6" w:rsidRDefault="00BE33EE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Прощаются и уходят.</w:t>
      </w:r>
    </w:p>
    <w:p w:rsidR="006455F5" w:rsidRPr="00171FE6" w:rsidRDefault="00BE33EE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Появляется Незнайка.</w:t>
      </w:r>
      <w:r w:rsidR="006455F5"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 </w:t>
      </w:r>
      <w:r w:rsidR="006455F5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(</w:t>
      </w:r>
      <w:proofErr w:type="gramStart"/>
      <w:r w:rsidR="006455F5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Удивляется куда он попал</w:t>
      </w:r>
      <w:proofErr w:type="gramEnd"/>
      <w:r w:rsidR="006455F5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.)</w:t>
      </w:r>
    </w:p>
    <w:p w:rsidR="006455F5" w:rsidRPr="00171FE6" w:rsidRDefault="006455F5" w:rsidP="007D067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: Здравствуй, Незнайка. Ты попал в детский сад.</w:t>
      </w:r>
      <w:r w:rsidR="007D067B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У </w:t>
      </w:r>
      <w:r w:rsidR="00BD2252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нас сегодня праздник-</w:t>
      </w:r>
      <w:r w:rsidR="00BD2252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начало нового учебного года</w:t>
      </w:r>
      <w:r w:rsidR="00BD2252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85264C" w:rsidRPr="00171FE6" w:rsidRDefault="006455F5" w:rsidP="007D067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Незнайка: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Опять в садик добрых дел. Ну вот, удрать я не успел.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Вед: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          Пойдём, тебя  научим чинить машину.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Незнайка: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Не хочу!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Вед: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  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Природой нам заняться надо, ты всё узнаешь о цветах, как их            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       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растить и поливать.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Незнайка: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>        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Об этом не хочу я знать!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lastRenderedPageBreak/>
        <w:t>Вед: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    </w:t>
      </w:r>
      <w:r w:rsidR="00671709"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              Научим печь торт, 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>зефир, печенье и пирог, варить варенье и нугу.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Незнайка</w:t>
      </w:r>
      <w:r w:rsid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:         </w:t>
      </w:r>
      <w:r w:rsidR="0085264C" w:rsidRPr="00171FE6">
        <w:rPr>
          <w:rFonts w:ascii="Arial Narrow" w:eastAsia="Times New Roman" w:hAnsi="Arial Narrow" w:cs="Arial"/>
          <w:sz w:val="28"/>
          <w:szCs w:val="28"/>
          <w:lang w:eastAsia="ru-RU"/>
        </w:rPr>
        <w:t>Вот съесть все</w:t>
      </w:r>
      <w:r w:rsidRPr="00171FE6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это я смогу! Но остальное, братцы, не по мне…</w:t>
      </w:r>
    </w:p>
    <w:p w:rsidR="00375972" w:rsidRPr="00171FE6" w:rsidRDefault="0085264C" w:rsidP="007D067B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спрашивает, почему у детей нет школьных сумок и школьных принадлежност</w:t>
      </w:r>
      <w:r w:rsidR="00375972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ей, разве вы не идете в школу?</w:t>
      </w:r>
      <w:r w:rsidR="00375972" w:rsidRPr="00171FE6">
        <w:rPr>
          <w:rFonts w:ascii="Arial Narrow" w:eastAsia="Times New Roman" w:hAnsi="Arial Narrow" w:cs="Tahoma"/>
          <w:sz w:val="28"/>
          <w:szCs w:val="28"/>
          <w:lang w:eastAsia="ru-RU"/>
        </w:rPr>
        <w:br/>
        <w:t>Д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ети объясняют ему, ч</w:t>
      </w:r>
      <w:r w:rsidR="00375972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то они ещё ходят в детский сад.</w:t>
      </w:r>
    </w:p>
    <w:p w:rsidR="007D067B" w:rsidRPr="00171FE6" w:rsidRDefault="00375972" w:rsidP="007D067B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sz w:val="28"/>
          <w:szCs w:val="28"/>
          <w:lang w:eastAsia="ru-RU"/>
        </w:rPr>
        <w:t>Незнайка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: А вы сами-то </w:t>
      </w:r>
      <w:proofErr w:type="gramStart"/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знаете</w:t>
      </w:r>
      <w:proofErr w:type="gramEnd"/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какие принадлежности в школе </w:t>
      </w:r>
    </w:p>
    <w:p w:rsidR="007D067B" w:rsidRPr="00171FE6" w:rsidRDefault="00375972" w:rsidP="007D067B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пригодятся?</w:t>
      </w:r>
    </w:p>
    <w:p w:rsidR="006455F5" w:rsidRPr="00171FE6" w:rsidRDefault="007D067B" w:rsidP="007D067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iCs/>
          <w:sz w:val="28"/>
          <w:szCs w:val="28"/>
          <w:lang w:eastAsia="ru-RU"/>
        </w:rPr>
        <w:t>Ребята называют школьные принадлежности.</w:t>
      </w:r>
    </w:p>
    <w:p w:rsidR="00B361C4" w:rsidRPr="00171FE6" w:rsidRDefault="00BA6099" w:rsidP="000D56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</w:t>
      </w:r>
      <w:r w:rsidR="00B361C4"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: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Какие вы молодцы. Уже все знаете. Отлично подготовились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 празднику. Незнайка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, а ты уже смотрел свою красивую азбуку? Можешь какие-нибудь буквы назвать?</w:t>
      </w:r>
    </w:p>
    <w:p w:rsidR="00B361C4" w:rsidRPr="00171FE6" w:rsidRDefault="00BA6099" w:rsidP="000D56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Незнайка</w:t>
      </w:r>
      <w:r w:rsidR="00B361C4"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: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— Нет, я буквы еще не знаю. А может вы, ребята, поможете мне выучить азбуку?</w:t>
      </w:r>
    </w:p>
    <w:p w:rsidR="00B361C4" w:rsidRPr="00171FE6" w:rsidRDefault="00BA6099" w:rsidP="000D56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>Незнайка</w:t>
      </w:r>
      <w:r w:rsidR="000D5602" w:rsidRPr="00171FE6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 xml:space="preserve"> показывает</w:t>
      </w:r>
      <w:r w:rsidR="00B361C4" w:rsidRPr="00171FE6">
        <w:rPr>
          <w:rFonts w:ascii="Arial Narrow" w:eastAsia="Times New Roman" w:hAnsi="Arial Narrow" w:cs="Times New Roman"/>
          <w:iCs/>
          <w:sz w:val="28"/>
          <w:szCs w:val="28"/>
          <w:lang w:eastAsia="ru-RU"/>
        </w:rPr>
        <w:t>, а дети называют буквы.</w:t>
      </w:r>
    </w:p>
    <w:p w:rsidR="000D5602" w:rsidRPr="00171FE6" w:rsidRDefault="00BA6099" w:rsidP="000D560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</w:t>
      </w:r>
      <w:r w:rsidR="00B361C4" w:rsidRPr="00171FE6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: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— Ну как, Незнайка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, помогли те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бе ребята выучить Азбуку?</w:t>
      </w:r>
    </w:p>
    <w:p w:rsidR="006D5780" w:rsidRPr="00171FE6" w:rsidRDefault="000D5602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Незнайка: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6D5780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Да, спасибо ребятам. 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Я уже </w:t>
      </w:r>
      <w:proofErr w:type="gramStart"/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совсем </w:t>
      </w:r>
      <w:r w:rsidR="006D5780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почти</w:t>
      </w:r>
      <w:proofErr w:type="gramEnd"/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отличник. </w:t>
      </w:r>
      <w:r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Знаю и школьные принадлежности </w:t>
      </w:r>
      <w:r w:rsidR="00B361C4" w:rsidRPr="00171FE6">
        <w:rPr>
          <w:rFonts w:ascii="Arial Narrow" w:eastAsia="Times New Roman" w:hAnsi="Arial Narrow" w:cs="Times New Roman"/>
          <w:sz w:val="28"/>
          <w:szCs w:val="28"/>
          <w:lang w:eastAsia="ru-RU"/>
        </w:rPr>
        <w:t>и буквы. Теперь хочу в страну Знаний.</w:t>
      </w:r>
      <w:r w:rsidR="006D5780"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t>В страну знаний мы пойдем,</w:t>
      </w:r>
      <w:r w:rsidRPr="00171FE6">
        <w:rPr>
          <w:rFonts w:ascii="Arial Narrow" w:eastAsia="Times New Roman" w:hAnsi="Arial Narrow" w:cs="Tahoma"/>
          <w:color w:val="000000" w:themeColor="text1"/>
          <w:sz w:val="28"/>
          <w:szCs w:val="28"/>
          <w:lang w:eastAsia="ru-RU"/>
        </w:rPr>
        <w:br/>
        <w:t>Всех с собою вас зовем!</w:t>
      </w:r>
    </w:p>
    <w:p w:rsidR="006D5780" w:rsidRPr="00171FE6" w:rsidRDefault="006D5780" w:rsidP="006D5780">
      <w:pPr>
        <w:spacing w:after="0" w:line="240" w:lineRule="auto"/>
        <w:outlineLvl w:val="2"/>
        <w:rPr>
          <w:rFonts w:ascii="Arial Narrow" w:eastAsia="Times New Roman" w:hAnsi="Arial Narrow" w:cs="Tahoma"/>
          <w:b/>
          <w:bCs/>
          <w:color w:val="2D2A2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bCs/>
          <w:color w:val="2D2A2A"/>
          <w:sz w:val="28"/>
          <w:szCs w:val="28"/>
          <w:lang w:eastAsia="ru-RU"/>
        </w:rPr>
        <w:t>ИГРА "КАК ЖИВЕШЬ?"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color w:val="2D2A2A"/>
          <w:sz w:val="28"/>
          <w:szCs w:val="28"/>
          <w:lang w:eastAsia="ru-RU"/>
        </w:rPr>
        <w:t xml:space="preserve">- 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Как живете?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 (Показать большой палец)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Как идете?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 (Прошагать.)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Как бежите?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 (Согнуть руки в локтях и показать, как работают ими при беге.)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Ночью спите как?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 (Руки лодочкой положить под щеку.)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Как берете?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 (Соответствующее движение.)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А даете?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А шалите?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 ( Надуть щеки и разом стукнуть по ним.)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А грозите?</w:t>
      </w:r>
    </w:p>
    <w:p w:rsidR="006D5780" w:rsidRPr="00171FE6" w:rsidRDefault="006D5780" w:rsidP="006D5780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- Вот так!</w:t>
      </w:r>
    </w:p>
    <w:p w:rsidR="00B361C4" w:rsidRPr="00171FE6" w:rsidRDefault="00B361C4" w:rsidP="009D2DB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8C2620" w:rsidRPr="00171FE6" w:rsidRDefault="006D5780" w:rsidP="009D2DBA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Незнайка</w:t>
      </w:r>
      <w:r w:rsidR="008C2620"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:</w:t>
      </w:r>
      <w:r w:rsidR="008C2620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 </w:t>
      </w:r>
      <w:r w:rsid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  <w:r w:rsidR="008C2620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Может, вы уже устали?</w:t>
      </w:r>
    </w:p>
    <w:p w:rsidR="008C2620" w:rsidRPr="00171FE6" w:rsidRDefault="008C2620" w:rsidP="009D2DBA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Вед:</w:t>
      </w:r>
      <w:r w:rsid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 xml:space="preserve">           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 Мы </w:t>
      </w:r>
      <w:proofErr w:type="gramStart"/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>таких</w:t>
      </w:r>
      <w:proofErr w:type="gramEnd"/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с собой не брали.</w:t>
      </w:r>
    </w:p>
    <w:p w:rsidR="008C2620" w:rsidRPr="00171FE6" w:rsidRDefault="006D5780" w:rsidP="009D2DBA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Незнайка</w:t>
      </w:r>
      <w:r w:rsidR="008C2620"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:</w:t>
      </w:r>
      <w:r w:rsidR="008C2620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 </w:t>
      </w:r>
      <w:r w:rsid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  <w:r w:rsidR="008C2620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Может, лучше отдохнем?</w:t>
      </w:r>
    </w:p>
    <w:p w:rsidR="008919C7" w:rsidRPr="00171FE6" w:rsidRDefault="006D5780" w:rsidP="009D2DBA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Вед</w:t>
      </w:r>
      <w:r w:rsidR="008C2620"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: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</w:t>
      </w:r>
      <w:r w:rsidR="00171FE6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           </w:t>
      </w:r>
      <w:r w:rsidR="008C2620" w:rsidRPr="00171FE6">
        <w:rPr>
          <w:rFonts w:ascii="Arial Narrow" w:eastAsia="Times New Roman" w:hAnsi="Arial Narrow" w:cs="Tahoma"/>
          <w:sz w:val="28"/>
          <w:szCs w:val="28"/>
          <w:lang w:eastAsia="ru-RU"/>
        </w:rPr>
        <w:t>Лучше спляшем и споем.</w:t>
      </w:r>
      <w:r w:rsidR="00035054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br/>
      </w:r>
    </w:p>
    <w:p w:rsidR="002852D3" w:rsidRPr="00171FE6" w:rsidRDefault="002852D3" w:rsidP="009D2DBA">
      <w:pPr>
        <w:spacing w:after="0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>ТАНЕЦ</w:t>
      </w:r>
      <w:r w:rsidR="008919C7" w:rsidRPr="00171FE6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 «БАНАНАМАМА»</w:t>
      </w:r>
      <w:r w:rsidRPr="00171FE6">
        <w:rPr>
          <w:rFonts w:ascii="Arial Narrow" w:eastAsia="Times New Roman" w:hAnsi="Arial Narrow" w:cs="Tahoma"/>
          <w:b/>
          <w:sz w:val="28"/>
          <w:szCs w:val="28"/>
          <w:lang w:eastAsia="ru-RU"/>
        </w:rPr>
        <w:t xml:space="preserve"> </w:t>
      </w:r>
    </w:p>
    <w:p w:rsidR="00787504" w:rsidRPr="00171FE6" w:rsidRDefault="009D2DBA" w:rsidP="009D2DBA">
      <w:pPr>
        <w:spacing w:before="100" w:beforeAutospacing="1"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Незнайка</w:t>
      </w:r>
      <w:r w:rsidR="00787504" w:rsidRPr="00171FE6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:</w:t>
      </w:r>
    </w:p>
    <w:p w:rsidR="002852D3" w:rsidRPr="00171FE6" w:rsidRDefault="00787504" w:rsidP="009D2DBA">
      <w:pPr>
        <w:spacing w:after="0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ru-RU"/>
        </w:rPr>
      </w:pP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lastRenderedPageBreak/>
        <w:t>Вот настал момент прощанья,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br/>
        <w:t>Будет краткой наша речь.</w:t>
      </w:r>
      <w:r w:rsidRPr="00171FE6">
        <w:rPr>
          <w:rFonts w:ascii="Arial Narrow" w:eastAsia="Times New Roman" w:hAnsi="Arial Narrow" w:cs="Tahoma"/>
          <w:sz w:val="28"/>
          <w:szCs w:val="28"/>
          <w:lang w:eastAsia="ru-RU"/>
        </w:rPr>
        <w:br/>
      </w:r>
      <w:r w:rsidRPr="00171FE6">
        <w:rPr>
          <w:rFonts w:ascii="Arial Narrow" w:eastAsia="Times New Roman" w:hAnsi="Arial Narrow" w:cs="Tahoma"/>
          <w:color w:val="2D2A2A"/>
          <w:sz w:val="28"/>
          <w:szCs w:val="28"/>
          <w:lang w:eastAsia="ru-RU"/>
        </w:rPr>
        <w:t>Говорим мы "до свиданья",</w:t>
      </w:r>
      <w:r w:rsidRPr="00171FE6">
        <w:rPr>
          <w:rFonts w:ascii="Arial Narrow" w:eastAsia="Times New Roman" w:hAnsi="Arial Narrow" w:cs="Tahoma"/>
          <w:color w:val="2D2A2A"/>
          <w:sz w:val="28"/>
          <w:szCs w:val="28"/>
          <w:lang w:eastAsia="ru-RU"/>
        </w:rPr>
        <w:br/>
        <w:t>До счастливых, новых встреч</w:t>
      </w:r>
      <w:r w:rsidR="009D2DBA" w:rsidRPr="00171FE6">
        <w:rPr>
          <w:rFonts w:ascii="Arial Narrow" w:eastAsia="Times New Roman" w:hAnsi="Arial Narrow" w:cs="Tahoma"/>
          <w:color w:val="2D2A2A"/>
          <w:sz w:val="28"/>
          <w:szCs w:val="28"/>
          <w:lang w:eastAsia="ru-RU"/>
        </w:rPr>
        <w:t>!</w:t>
      </w:r>
    </w:p>
    <w:sectPr w:rsidR="002852D3" w:rsidRPr="00171FE6" w:rsidSect="0027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3131"/>
    <w:multiLevelType w:val="hybridMultilevel"/>
    <w:tmpl w:val="AC00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66288"/>
    <w:multiLevelType w:val="hybridMultilevel"/>
    <w:tmpl w:val="8FCC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54"/>
    <w:rsid w:val="00032943"/>
    <w:rsid w:val="00035054"/>
    <w:rsid w:val="000361FA"/>
    <w:rsid w:val="000B1033"/>
    <w:rsid w:val="000D5602"/>
    <w:rsid w:val="00171FE6"/>
    <w:rsid w:val="00262142"/>
    <w:rsid w:val="00266767"/>
    <w:rsid w:val="00273C56"/>
    <w:rsid w:val="002852D3"/>
    <w:rsid w:val="002B549D"/>
    <w:rsid w:val="002C60C2"/>
    <w:rsid w:val="00375972"/>
    <w:rsid w:val="003A4190"/>
    <w:rsid w:val="003B3E20"/>
    <w:rsid w:val="003D64AD"/>
    <w:rsid w:val="004A1B49"/>
    <w:rsid w:val="005723F3"/>
    <w:rsid w:val="005933C9"/>
    <w:rsid w:val="00593D68"/>
    <w:rsid w:val="005A0629"/>
    <w:rsid w:val="005B05D1"/>
    <w:rsid w:val="005B0B75"/>
    <w:rsid w:val="00621E69"/>
    <w:rsid w:val="006455F5"/>
    <w:rsid w:val="00671709"/>
    <w:rsid w:val="006A5CDC"/>
    <w:rsid w:val="006D5780"/>
    <w:rsid w:val="00716AC3"/>
    <w:rsid w:val="00787504"/>
    <w:rsid w:val="007D067B"/>
    <w:rsid w:val="00820540"/>
    <w:rsid w:val="0085264C"/>
    <w:rsid w:val="00881B69"/>
    <w:rsid w:val="008919C7"/>
    <w:rsid w:val="008C2620"/>
    <w:rsid w:val="008F35B2"/>
    <w:rsid w:val="0093678D"/>
    <w:rsid w:val="009D2DBA"/>
    <w:rsid w:val="00A52632"/>
    <w:rsid w:val="00B361C4"/>
    <w:rsid w:val="00B76E87"/>
    <w:rsid w:val="00BA6099"/>
    <w:rsid w:val="00BD2252"/>
    <w:rsid w:val="00BE33EE"/>
    <w:rsid w:val="00C15EBB"/>
    <w:rsid w:val="00C74439"/>
    <w:rsid w:val="00C81B31"/>
    <w:rsid w:val="00CC4222"/>
    <w:rsid w:val="00D46973"/>
    <w:rsid w:val="00D57D9A"/>
    <w:rsid w:val="00D84E56"/>
    <w:rsid w:val="00DA48E3"/>
    <w:rsid w:val="00FE0B69"/>
    <w:rsid w:val="00FF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84C0-8657-4ED2-8382-195052FF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админ-пк</cp:lastModifiedBy>
  <cp:revision>30</cp:revision>
  <cp:lastPrinted>2012-08-16T09:55:00Z</cp:lastPrinted>
  <dcterms:created xsi:type="dcterms:W3CDTF">2012-08-14T17:15:00Z</dcterms:created>
  <dcterms:modified xsi:type="dcterms:W3CDTF">2014-01-22T14:27:00Z</dcterms:modified>
</cp:coreProperties>
</file>