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E6" w:rsidRPr="007C65E6" w:rsidRDefault="007C65E6" w:rsidP="007C65E6">
      <w:pPr>
        <w:jc w:val="center"/>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И</w:t>
      </w:r>
      <w:r w:rsidRPr="007C65E6">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зобразительно</w:t>
      </w:r>
      <w:r>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е</w:t>
      </w:r>
      <w:r w:rsidRPr="007C65E6">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искусств</w:t>
      </w:r>
      <w:r>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о как способ сохранения психологического               здоровья </w:t>
      </w:r>
      <w:bookmarkStart w:id="0" w:name="_GoBack"/>
      <w:bookmarkEnd w:id="0"/>
      <w:r w:rsidRPr="007C65E6">
        <w:rPr>
          <w:rFonts w:ascii="Comic Sans MS" w:hAnsi="Comic Sans MS"/>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детей </w:t>
      </w:r>
    </w:p>
    <w:p w:rsidR="007C65E6" w:rsidRPr="007C65E6" w:rsidRDefault="007C65E6" w:rsidP="007C65E6">
      <w:pPr>
        <w:ind w:firstLine="708"/>
        <w:jc w:val="both"/>
        <w:rPr>
          <w:rFonts w:ascii="Comic Sans MS" w:hAnsi="Comic Sans MS"/>
          <w:sz w:val="28"/>
        </w:rPr>
      </w:pPr>
      <w:r w:rsidRPr="007C65E6">
        <w:rPr>
          <w:rFonts w:ascii="Comic Sans MS" w:hAnsi="Comic Sans MS"/>
          <w:sz w:val="28"/>
        </w:rPr>
        <w:t>«Детство – тот порог, через который проходят все чувства, посещающие человеческое сердце». Слова эти сказанные К.Д.</w:t>
      </w:r>
      <w:r>
        <w:rPr>
          <w:rFonts w:ascii="Comic Sans MS" w:hAnsi="Comic Sans MS"/>
          <w:sz w:val="28"/>
        </w:rPr>
        <w:t xml:space="preserve"> </w:t>
      </w:r>
      <w:r w:rsidRPr="007C65E6">
        <w:rPr>
          <w:rFonts w:ascii="Comic Sans MS" w:hAnsi="Comic Sans MS"/>
          <w:sz w:val="28"/>
        </w:rPr>
        <w:t xml:space="preserve">Ушинским напоминают каждому из нас: нет ничего прекраснее счастливого детства и нет ничего </w:t>
      </w:r>
      <w:proofErr w:type="spellStart"/>
      <w:r w:rsidRPr="007C65E6">
        <w:rPr>
          <w:rFonts w:ascii="Comic Sans MS" w:hAnsi="Comic Sans MS"/>
          <w:sz w:val="28"/>
        </w:rPr>
        <w:t>ответственнее</w:t>
      </w:r>
      <w:proofErr w:type="spellEnd"/>
      <w:r w:rsidRPr="007C65E6">
        <w:rPr>
          <w:rFonts w:ascii="Comic Sans MS" w:hAnsi="Comic Sans MS"/>
          <w:sz w:val="28"/>
        </w:rPr>
        <w:t>, чем дать каждому ребенку такое детство. С этими словами я хочу обратиться к родителям, которые</w:t>
      </w:r>
      <w:r w:rsidRPr="007C65E6">
        <w:rPr>
          <w:rFonts w:ascii="Comic Sans MS" w:hAnsi="Comic Sans MS"/>
          <w:sz w:val="28"/>
        </w:rPr>
        <w:t>,</w:t>
      </w:r>
      <w:r w:rsidRPr="007C65E6">
        <w:rPr>
          <w:rFonts w:ascii="Comic Sans MS" w:hAnsi="Comic Sans MS"/>
          <w:sz w:val="28"/>
        </w:rPr>
        <w:t xml:space="preserve"> ссылаясь на огромную занятость, </w:t>
      </w:r>
      <w:r w:rsidRPr="007C65E6">
        <w:rPr>
          <w:rFonts w:ascii="Comic Sans MS" w:hAnsi="Comic Sans MS"/>
          <w:sz w:val="28"/>
        </w:rPr>
        <w:t>не позволяющую</w:t>
      </w:r>
      <w:r w:rsidRPr="007C65E6">
        <w:rPr>
          <w:rFonts w:ascii="Comic Sans MS" w:hAnsi="Comic Sans MS"/>
          <w:sz w:val="28"/>
        </w:rPr>
        <w:t xml:space="preserve"> им уделять много внимания детям, забывают о главном: о воспитании гармонически развитой личности. С детства воспитывайте у детей стремление к здоровому образу жизни, через добрые отношения в семье и к окружающему нас миру.</w:t>
      </w:r>
    </w:p>
    <w:p w:rsidR="007C65E6" w:rsidRPr="007C65E6" w:rsidRDefault="007C65E6" w:rsidP="007C65E6">
      <w:pPr>
        <w:ind w:firstLine="708"/>
        <w:jc w:val="both"/>
        <w:rPr>
          <w:rFonts w:ascii="Comic Sans MS" w:hAnsi="Comic Sans MS"/>
          <w:sz w:val="28"/>
        </w:rPr>
      </w:pPr>
      <w:r w:rsidRPr="007C65E6">
        <w:rPr>
          <w:rFonts w:ascii="Comic Sans MS" w:hAnsi="Comic Sans MS"/>
          <w:sz w:val="28"/>
        </w:rPr>
        <w:t>Искусство пробуждает у ребенка эмоциональн</w:t>
      </w:r>
      <w:r w:rsidRPr="007C65E6">
        <w:rPr>
          <w:rFonts w:ascii="Comic Sans MS" w:hAnsi="Comic Sans MS"/>
          <w:sz w:val="28"/>
        </w:rPr>
        <w:t>о -</w:t>
      </w:r>
      <w:r w:rsidRPr="007C65E6">
        <w:rPr>
          <w:rFonts w:ascii="Comic Sans MS" w:hAnsi="Comic Sans MS"/>
          <w:sz w:val="28"/>
        </w:rPr>
        <w:t xml:space="preserve"> творческое начало. С помощью живописи дети познают гармонию природы. </w:t>
      </w:r>
      <w:proofErr w:type="gramStart"/>
      <w:r w:rsidRPr="007C65E6">
        <w:rPr>
          <w:rFonts w:ascii="Comic Sans MS" w:hAnsi="Comic Sans MS"/>
          <w:sz w:val="28"/>
        </w:rPr>
        <w:t>Общение с искусством и природой в быту, в межличностных общении – везде прекрасное и безобразное, трагическое и комическое, играет существенную роль.</w:t>
      </w:r>
      <w:proofErr w:type="gramEnd"/>
      <w:r w:rsidRPr="007C65E6">
        <w:rPr>
          <w:rFonts w:ascii="Comic Sans MS" w:hAnsi="Comic Sans MS"/>
          <w:sz w:val="28"/>
        </w:rPr>
        <w:t xml:space="preserve"> Красота доставляет наслаждение и удовольствие, стимулирует эстетические чувства. Безобразное отталкивает. Трагическое учит сочувствовать. </w:t>
      </w:r>
      <w:proofErr w:type="gramStart"/>
      <w:r w:rsidRPr="007C65E6">
        <w:rPr>
          <w:rFonts w:ascii="Comic Sans MS" w:hAnsi="Comic Sans MS"/>
          <w:sz w:val="28"/>
        </w:rPr>
        <w:t>Комическое</w:t>
      </w:r>
      <w:proofErr w:type="gramEnd"/>
      <w:r w:rsidRPr="007C65E6">
        <w:rPr>
          <w:rFonts w:ascii="Comic Sans MS" w:hAnsi="Comic Sans MS"/>
          <w:sz w:val="28"/>
        </w:rPr>
        <w:t xml:space="preserve"> помогает бороться с недостатками. С малых лет, именно рисование, как самая доступная форма художественного самовыражения помогает формировать необходимую для человека способность стать творческой личностью. И еще рисование не просто развлечение, а один из способов общения родителей с ребенком. </w:t>
      </w:r>
    </w:p>
    <w:p w:rsidR="007C65E6" w:rsidRPr="007C65E6" w:rsidRDefault="007C65E6" w:rsidP="007C65E6">
      <w:pPr>
        <w:ind w:firstLine="708"/>
        <w:jc w:val="both"/>
        <w:rPr>
          <w:rFonts w:ascii="Comic Sans MS" w:hAnsi="Comic Sans MS"/>
          <w:sz w:val="28"/>
        </w:rPr>
      </w:pPr>
      <w:r w:rsidRPr="007C65E6">
        <w:rPr>
          <w:rFonts w:ascii="Comic Sans MS" w:hAnsi="Comic Sans MS"/>
          <w:sz w:val="28"/>
        </w:rPr>
        <w:t xml:space="preserve">Существует множество </w:t>
      </w:r>
      <w:r w:rsidRPr="007C65E6">
        <w:rPr>
          <w:rFonts w:ascii="Comic Sans MS" w:hAnsi="Comic Sans MS"/>
          <w:sz w:val="28"/>
        </w:rPr>
        <w:t>приемов,</w:t>
      </w:r>
      <w:r w:rsidRPr="007C65E6">
        <w:rPr>
          <w:rFonts w:ascii="Comic Sans MS" w:hAnsi="Comic Sans MS"/>
          <w:sz w:val="28"/>
        </w:rPr>
        <w:t xml:space="preserve"> с помощью которых можно создавать оригинальные работы, даже не имея никаких художественных навыков. </w:t>
      </w:r>
      <w:r w:rsidRPr="007C65E6">
        <w:rPr>
          <w:rFonts w:ascii="Comic Sans MS" w:hAnsi="Comic Sans MS"/>
          <w:sz w:val="28"/>
        </w:rPr>
        <w:t>И</w:t>
      </w:r>
      <w:r w:rsidRPr="007C65E6">
        <w:rPr>
          <w:rFonts w:ascii="Comic Sans MS" w:hAnsi="Comic Sans MS"/>
          <w:sz w:val="28"/>
        </w:rPr>
        <w:t xml:space="preserve"> вы, и ваш ребенок получит от таких занятий не только удовольствие. В этих играх он познакомится с цветом, свойствами красок и предметов, у него разовьется художественный вкус и пространственное воображение, фантазия и </w:t>
      </w:r>
      <w:r w:rsidRPr="007C65E6">
        <w:rPr>
          <w:rFonts w:ascii="Comic Sans MS" w:hAnsi="Comic Sans MS"/>
          <w:sz w:val="28"/>
        </w:rPr>
        <w:lastRenderedPageBreak/>
        <w:t xml:space="preserve">трудолюбие. А еще он проникнется уважением к родителям, которые умеют делать такие вещи. Для рисования приготовьте  небольшую фанерную доску, на которой укрепите рисовальную или чертежную бумагу, простой графитный, не слишком мягкий карандаш, ластик, краски, пластилин и др. материалы. Что рисовать? Можно рисовать всё, что вы видите вокруг себя. </w:t>
      </w:r>
      <w:r w:rsidRPr="007C65E6">
        <w:rPr>
          <w:rFonts w:ascii="Comic Sans MS" w:hAnsi="Comic Sans MS"/>
          <w:sz w:val="28"/>
        </w:rPr>
        <w:t>П</w:t>
      </w:r>
      <w:r w:rsidRPr="007C65E6">
        <w:rPr>
          <w:rFonts w:ascii="Comic Sans MS" w:hAnsi="Comic Sans MS"/>
          <w:sz w:val="28"/>
        </w:rPr>
        <w:t>ри этом нужен известный порядок. Для начала полезно рисовать  округлые предметы, посуду, игрушки. Ставьте их немного ниже уровня ваших глаз. Затем  следует рисовать предметы прямоугольной формы – окно, дверь, ящики, мебель.</w:t>
      </w:r>
    </w:p>
    <w:p w:rsidR="007C65E6" w:rsidRPr="007C65E6" w:rsidRDefault="007C65E6" w:rsidP="007C65E6">
      <w:pPr>
        <w:ind w:firstLine="708"/>
        <w:jc w:val="both"/>
        <w:rPr>
          <w:rFonts w:ascii="Comic Sans MS" w:hAnsi="Comic Sans MS"/>
          <w:sz w:val="28"/>
        </w:rPr>
      </w:pPr>
      <w:r w:rsidRPr="007C65E6">
        <w:rPr>
          <w:rFonts w:ascii="Comic Sans MS" w:hAnsi="Comic Sans MS"/>
          <w:sz w:val="28"/>
        </w:rPr>
        <w:t>Очень интересно и полезно рисовать пейзажи. И в городе – на улицах и площадях, в парках и на набережных,  и в селе – в лесу, на реке, и поле вы найдете много увлекательного. Впечатления эти вызовут желание нарисовать то, что особенно затронуло вас. Изобразительное искусство, не только живопись, это и скульптура  и графика и другие виды изобразительного искусства.</w:t>
      </w:r>
    </w:p>
    <w:p w:rsidR="009D7883" w:rsidRPr="007C65E6" w:rsidRDefault="007C65E6" w:rsidP="007C65E6">
      <w:pPr>
        <w:ind w:firstLine="708"/>
        <w:jc w:val="both"/>
        <w:rPr>
          <w:rFonts w:ascii="Comic Sans MS" w:hAnsi="Comic Sans MS"/>
          <w:sz w:val="28"/>
        </w:rPr>
      </w:pPr>
      <w:r w:rsidRPr="007C65E6">
        <w:rPr>
          <w:rFonts w:ascii="Comic Sans MS" w:hAnsi="Comic Sans MS"/>
          <w:sz w:val="28"/>
        </w:rPr>
        <w:t>Гуляйте  с детьми, ходите в походы, увлекайтесь футболом, но и любите искусство, ведь только искусство воспитывает вкус, отмечайте поддельное от подлинной красоты. Стремитесь к здоровому образу жизни во всех сферах деятельности, ведь сейчас есть возможность для всестороннего развития личности ребенка, чтобы дети были счастливы, чтобы жизнь несла ребенку радость творческого труда, раскрывала перед ним всё лучшее и прекрасное на земле.</w:t>
      </w:r>
    </w:p>
    <w:sectPr w:rsidR="009D7883" w:rsidRPr="007C65E6" w:rsidSect="007C65E6">
      <w:pgSz w:w="11906" w:h="16838"/>
      <w:pgMar w:top="851"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E6"/>
    <w:rsid w:val="00013DCF"/>
    <w:rsid w:val="00016129"/>
    <w:rsid w:val="0002494E"/>
    <w:rsid w:val="000847A4"/>
    <w:rsid w:val="00087820"/>
    <w:rsid w:val="000B57B7"/>
    <w:rsid w:val="000B61E2"/>
    <w:rsid w:val="000C1931"/>
    <w:rsid w:val="000F504B"/>
    <w:rsid w:val="00102F16"/>
    <w:rsid w:val="00167C87"/>
    <w:rsid w:val="001A2C05"/>
    <w:rsid w:val="001C1DDF"/>
    <w:rsid w:val="001D6A82"/>
    <w:rsid w:val="001E3A35"/>
    <w:rsid w:val="001E7DD3"/>
    <w:rsid w:val="002173D5"/>
    <w:rsid w:val="00277668"/>
    <w:rsid w:val="0029367E"/>
    <w:rsid w:val="002C0D87"/>
    <w:rsid w:val="002C2A1A"/>
    <w:rsid w:val="002D76C8"/>
    <w:rsid w:val="00301D8C"/>
    <w:rsid w:val="003124B7"/>
    <w:rsid w:val="003305FE"/>
    <w:rsid w:val="003A6CCE"/>
    <w:rsid w:val="003D26E7"/>
    <w:rsid w:val="003F1D33"/>
    <w:rsid w:val="004303EB"/>
    <w:rsid w:val="00432918"/>
    <w:rsid w:val="00437039"/>
    <w:rsid w:val="0045737D"/>
    <w:rsid w:val="00464C02"/>
    <w:rsid w:val="004A4571"/>
    <w:rsid w:val="004C2A4E"/>
    <w:rsid w:val="004C7C80"/>
    <w:rsid w:val="004D33E6"/>
    <w:rsid w:val="005201A0"/>
    <w:rsid w:val="005202F1"/>
    <w:rsid w:val="0052313B"/>
    <w:rsid w:val="00523834"/>
    <w:rsid w:val="0052636B"/>
    <w:rsid w:val="005510BB"/>
    <w:rsid w:val="00566BDC"/>
    <w:rsid w:val="005A4785"/>
    <w:rsid w:val="005E5309"/>
    <w:rsid w:val="005F19F4"/>
    <w:rsid w:val="00642A60"/>
    <w:rsid w:val="00643CBB"/>
    <w:rsid w:val="00643D79"/>
    <w:rsid w:val="0064748B"/>
    <w:rsid w:val="00655C4F"/>
    <w:rsid w:val="00666344"/>
    <w:rsid w:val="006C0EEC"/>
    <w:rsid w:val="006E19F6"/>
    <w:rsid w:val="006F7842"/>
    <w:rsid w:val="00710BCF"/>
    <w:rsid w:val="00783C53"/>
    <w:rsid w:val="00794275"/>
    <w:rsid w:val="007C65E6"/>
    <w:rsid w:val="007F04FA"/>
    <w:rsid w:val="007F4EE6"/>
    <w:rsid w:val="00825A05"/>
    <w:rsid w:val="00841052"/>
    <w:rsid w:val="0086693A"/>
    <w:rsid w:val="008707C9"/>
    <w:rsid w:val="00872113"/>
    <w:rsid w:val="00895251"/>
    <w:rsid w:val="0089689D"/>
    <w:rsid w:val="008A053C"/>
    <w:rsid w:val="008A53DD"/>
    <w:rsid w:val="008D7A7D"/>
    <w:rsid w:val="008F2FFC"/>
    <w:rsid w:val="00914812"/>
    <w:rsid w:val="00944D0B"/>
    <w:rsid w:val="00953212"/>
    <w:rsid w:val="00992272"/>
    <w:rsid w:val="009B1BE0"/>
    <w:rsid w:val="009B5819"/>
    <w:rsid w:val="009D6B1B"/>
    <w:rsid w:val="009D7883"/>
    <w:rsid w:val="00A147BF"/>
    <w:rsid w:val="00A246A2"/>
    <w:rsid w:val="00A35433"/>
    <w:rsid w:val="00AA03FD"/>
    <w:rsid w:val="00AD682F"/>
    <w:rsid w:val="00AE4713"/>
    <w:rsid w:val="00B1097D"/>
    <w:rsid w:val="00B61FDF"/>
    <w:rsid w:val="00B7016D"/>
    <w:rsid w:val="00B71366"/>
    <w:rsid w:val="00B7435B"/>
    <w:rsid w:val="00B93535"/>
    <w:rsid w:val="00B94AF8"/>
    <w:rsid w:val="00B95E8E"/>
    <w:rsid w:val="00BA040B"/>
    <w:rsid w:val="00BE7643"/>
    <w:rsid w:val="00BF1AD0"/>
    <w:rsid w:val="00C84610"/>
    <w:rsid w:val="00C92D1F"/>
    <w:rsid w:val="00C93C6F"/>
    <w:rsid w:val="00CA00FB"/>
    <w:rsid w:val="00CA5E97"/>
    <w:rsid w:val="00CC214D"/>
    <w:rsid w:val="00CD0C4A"/>
    <w:rsid w:val="00CD7D55"/>
    <w:rsid w:val="00CE245E"/>
    <w:rsid w:val="00D01BD6"/>
    <w:rsid w:val="00D612F9"/>
    <w:rsid w:val="00D727AD"/>
    <w:rsid w:val="00D80721"/>
    <w:rsid w:val="00D96E39"/>
    <w:rsid w:val="00DA1F00"/>
    <w:rsid w:val="00DC0FA9"/>
    <w:rsid w:val="00DC5280"/>
    <w:rsid w:val="00DD0CE3"/>
    <w:rsid w:val="00DD102F"/>
    <w:rsid w:val="00DF0042"/>
    <w:rsid w:val="00E0254C"/>
    <w:rsid w:val="00E05021"/>
    <w:rsid w:val="00E1692F"/>
    <w:rsid w:val="00E2172C"/>
    <w:rsid w:val="00E330AC"/>
    <w:rsid w:val="00E74C72"/>
    <w:rsid w:val="00E763F9"/>
    <w:rsid w:val="00E95CE8"/>
    <w:rsid w:val="00EE1CE4"/>
    <w:rsid w:val="00F00590"/>
    <w:rsid w:val="00F01D46"/>
    <w:rsid w:val="00F0285D"/>
    <w:rsid w:val="00F11341"/>
    <w:rsid w:val="00F43998"/>
    <w:rsid w:val="00F44903"/>
    <w:rsid w:val="00F57B98"/>
    <w:rsid w:val="00F8549B"/>
    <w:rsid w:val="00F916A2"/>
    <w:rsid w:val="00FC6DC9"/>
    <w:rsid w:val="00FD3530"/>
    <w:rsid w:val="00FD35F4"/>
    <w:rsid w:val="00FD5ABB"/>
    <w:rsid w:val="00FE1C8E"/>
    <w:rsid w:val="00FE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Матём</dc:creator>
  <cp:lastModifiedBy>Матём</cp:lastModifiedBy>
  <cp:revision>1</cp:revision>
  <dcterms:created xsi:type="dcterms:W3CDTF">2014-10-18T14:35:00Z</dcterms:created>
  <dcterms:modified xsi:type="dcterms:W3CDTF">2014-10-18T14:46:00Z</dcterms:modified>
</cp:coreProperties>
</file>