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E" w:rsidRPr="00AF6BCB" w:rsidRDefault="00AF6BCB">
      <w:r>
        <w:t>Тема</w:t>
      </w:r>
      <w:r w:rsidRPr="00AF6BCB">
        <w:t>: &lt;&lt;</w:t>
      </w:r>
      <w:r>
        <w:t>Что за яблочко</w:t>
      </w:r>
      <w:r w:rsidRPr="00AF6BCB">
        <w:t>.</w:t>
      </w:r>
    </w:p>
    <w:p w:rsidR="00AF6BCB" w:rsidRDefault="00AF6BCB">
      <w:r w:rsidRPr="00AF6BCB">
        <w:t xml:space="preserve">                 </w:t>
      </w:r>
      <w:r>
        <w:t>Оно соку спелого полно.</w:t>
      </w:r>
    </w:p>
    <w:p w:rsidR="00AF6BCB" w:rsidRPr="00AF6BCB" w:rsidRDefault="00AF6BCB">
      <w:pPr>
        <w:rPr>
          <w:lang w:val="en-US"/>
        </w:rPr>
      </w:pPr>
      <w:r>
        <w:t>Цель</w:t>
      </w:r>
      <w:r w:rsidRPr="00AF6BCB">
        <w:t>:</w:t>
      </w:r>
      <w:r>
        <w:t xml:space="preserve"> продолжать развивать интерес к изобразительной деятельности Упражнять в рисовании и закрашивании круглой </w:t>
      </w:r>
      <w:proofErr w:type="spellStart"/>
      <w:r>
        <w:t>формы</w:t>
      </w:r>
      <w:proofErr w:type="gramStart"/>
      <w:r w:rsidRPr="00AF6BCB">
        <w:t>,</w:t>
      </w:r>
      <w:r>
        <w:t>о</w:t>
      </w:r>
      <w:proofErr w:type="gramEnd"/>
      <w:r>
        <w:t>риентируясь</w:t>
      </w:r>
      <w:proofErr w:type="spellEnd"/>
      <w:r>
        <w:t xml:space="preserve"> на произведения </w:t>
      </w:r>
      <w:proofErr w:type="spellStart"/>
      <w:r>
        <w:t>исскустваИ.П</w:t>
      </w:r>
      <w:proofErr w:type="spellEnd"/>
      <w:r>
        <w:t>. Репин.</w:t>
      </w:r>
      <w:r w:rsidRPr="00AF6BCB">
        <w:t>&lt;&lt;</w:t>
      </w:r>
      <w:r>
        <w:t xml:space="preserve"> Яблоки</w:t>
      </w:r>
      <w:r>
        <w:rPr>
          <w:lang w:val="en-US"/>
        </w:rPr>
        <w:t>&gt;&gt;.</w:t>
      </w:r>
    </w:p>
    <w:p w:rsidR="00AF6BCB" w:rsidRDefault="00AF6BCB">
      <w:r>
        <w:t xml:space="preserve"> Ход занятия</w:t>
      </w:r>
      <w:r>
        <w:rPr>
          <w:lang w:val="en-US"/>
        </w:rPr>
        <w:t>:</w:t>
      </w:r>
    </w:p>
    <w:p w:rsidR="00AF6BCB" w:rsidRDefault="00AF6BCB">
      <w:r>
        <w:t>Воспитатель предлагает детям рассмотреть натюрморты художников. Обратить внимание на форму</w:t>
      </w:r>
      <w:r w:rsidRPr="00AF6BCB">
        <w:t>,</w:t>
      </w:r>
      <w:r>
        <w:t xml:space="preserve"> цвет </w:t>
      </w:r>
      <w:proofErr w:type="spellStart"/>
      <w:r>
        <w:t>яблок</w:t>
      </w:r>
      <w:proofErr w:type="gramStart"/>
      <w:r>
        <w:t>.П</w:t>
      </w:r>
      <w:proofErr w:type="gramEnd"/>
      <w:r>
        <w:t>редложить</w:t>
      </w:r>
      <w:proofErr w:type="spellEnd"/>
      <w:r>
        <w:t xml:space="preserve"> детям рассмотреть эталоны форм и </w:t>
      </w:r>
      <w:proofErr w:type="spellStart"/>
      <w:r>
        <w:t>отгадать.на</w:t>
      </w:r>
      <w:proofErr w:type="spellEnd"/>
      <w:r>
        <w:t xml:space="preserve"> какую </w:t>
      </w:r>
      <w:proofErr w:type="spellStart"/>
      <w:r>
        <w:t>формубольше</w:t>
      </w:r>
      <w:proofErr w:type="spellEnd"/>
      <w:r>
        <w:t xml:space="preserve"> всего похожи яблоки.</w:t>
      </w:r>
    </w:p>
    <w:p w:rsidR="00AF6BCB" w:rsidRPr="005575C3" w:rsidRDefault="00AF6BCB">
      <w:r>
        <w:t xml:space="preserve">Далее ребята выбирают </w:t>
      </w:r>
      <w:proofErr w:type="gramStart"/>
      <w:r>
        <w:t>нужную</w:t>
      </w:r>
      <w:proofErr w:type="gramEnd"/>
      <w:r>
        <w:t xml:space="preserve"> по цвету краску-желтого и красного цветов приступают к работе.</w:t>
      </w:r>
      <w:r w:rsidR="005575C3">
        <w:t xml:space="preserve"> Воспитатель показывает и помогает ребятам </w:t>
      </w:r>
      <w:r w:rsidR="005575C3" w:rsidRPr="005575C3">
        <w:t>&lt;</w:t>
      </w:r>
      <w:r w:rsidR="005575C3">
        <w:t xml:space="preserve">используя метод </w:t>
      </w:r>
      <w:proofErr w:type="spellStart"/>
      <w:r w:rsidR="005575C3">
        <w:t>примакивания</w:t>
      </w:r>
      <w:proofErr w:type="gramStart"/>
      <w:r w:rsidR="005575C3">
        <w:t>.Н</w:t>
      </w:r>
      <w:proofErr w:type="gramEnd"/>
      <w:r w:rsidR="005575C3">
        <w:t>ЕТРАДИЦИОННАЯ</w:t>
      </w:r>
      <w:proofErr w:type="spellEnd"/>
      <w:r w:rsidR="005575C3">
        <w:t xml:space="preserve"> ФОРМА РИСОВАНИЯ-ПАЛЬЧИКИ </w:t>
      </w:r>
      <w:proofErr w:type="spellStart"/>
      <w:r w:rsidR="005575C3">
        <w:t>РЕБЯТ.в</w:t>
      </w:r>
      <w:proofErr w:type="spellEnd"/>
      <w:r w:rsidR="005575C3">
        <w:t xml:space="preserve"> КОНЦЕ ЗАНЯТИЯ МОЖНО УСТРОИТЬ ВЫСТАВКУ ДЛЯ РОДИТЕЛЕЙ.</w:t>
      </w:r>
      <w:bookmarkStart w:id="0" w:name="_GoBack"/>
      <w:bookmarkEnd w:id="0"/>
    </w:p>
    <w:sectPr w:rsidR="00AF6BCB" w:rsidRPr="0055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B"/>
    <w:rsid w:val="003602DC"/>
    <w:rsid w:val="005575C3"/>
    <w:rsid w:val="00AF6BCB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2014-10-23T12:07:00Z</dcterms:created>
  <dcterms:modified xsi:type="dcterms:W3CDTF">2014-10-23T12:07:00Z</dcterms:modified>
</cp:coreProperties>
</file>