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CD9" w:rsidRPr="005C6CD9" w:rsidRDefault="005C6CD9" w:rsidP="005C6C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CD9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НЕТ СТРАШНЕЕ СЛОВ НА СВЕТЕ – «НА ДОРОГАХ ГИБНУТ ДЕТИ!»</w:t>
      </w:r>
    </w:p>
    <w:p w:rsidR="005C6CD9" w:rsidRPr="005C6CD9" w:rsidRDefault="005C6CD9" w:rsidP="005C6C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CD9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  <w:r w:rsidRPr="005C6CD9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Родительское собрание по ПДД</w:t>
      </w:r>
    </w:p>
    <w:p w:rsidR="005C6CD9" w:rsidRPr="00AF7D94" w:rsidRDefault="00AF7D94" w:rsidP="005C6C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D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старшей группе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МБДОУ «детский сад «Теремок».                                                             Воспитатель: Коростелева Н.В.</w:t>
      </w:r>
      <w:bookmarkStart w:id="0" w:name="_GoBack"/>
      <w:bookmarkEnd w:id="0"/>
      <w:r w:rsidR="005C6CD9" w:rsidRPr="00AF7D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5C6CD9" w:rsidRPr="005C6CD9" w:rsidRDefault="005C6CD9" w:rsidP="005C6CD9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C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</w:p>
    <w:p w:rsidR="005C6CD9" w:rsidRPr="005C6CD9" w:rsidRDefault="005C6CD9" w:rsidP="005C6C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C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организации воспитателей, родителей и детей по профилактике дорожно-транспортного травматизма</w:t>
      </w:r>
    </w:p>
    <w:p w:rsidR="005C6CD9" w:rsidRPr="005C6CD9" w:rsidRDefault="005C6CD9" w:rsidP="005C6CD9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C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5C6CD9" w:rsidRPr="005C6CD9" w:rsidRDefault="005C6CD9" w:rsidP="005C6C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C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заинтересовать родителей данной проблемой</w:t>
      </w:r>
    </w:p>
    <w:p w:rsidR="005C6CD9" w:rsidRPr="005C6CD9" w:rsidRDefault="005C6CD9" w:rsidP="005C6C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CD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повышению педагогического опыта родителей в вопросах воспитания безопасного поведения детей на дороге</w:t>
      </w:r>
    </w:p>
    <w:p w:rsidR="005C6CD9" w:rsidRPr="005C6CD9" w:rsidRDefault="005C6CD9" w:rsidP="005C6CD9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C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Предварительная подготовка к собранию:</w:t>
      </w:r>
    </w:p>
    <w:p w:rsidR="005C6CD9" w:rsidRPr="005C6CD9" w:rsidRDefault="005C6CD9" w:rsidP="005C6CD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CD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анкетирование родителей</w:t>
      </w:r>
    </w:p>
    <w:p w:rsidR="005C6CD9" w:rsidRPr="005C6CD9" w:rsidRDefault="005C6CD9" w:rsidP="005C6CD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CD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совместно с детьми приглашений на родительское собрание</w:t>
      </w:r>
    </w:p>
    <w:p w:rsidR="005C6CD9" w:rsidRPr="005C6CD9" w:rsidRDefault="005C6CD9" w:rsidP="005C6CD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памятка для родителей</w:t>
      </w:r>
    </w:p>
    <w:p w:rsidR="005C6CD9" w:rsidRPr="005C6CD9" w:rsidRDefault="005C6CD9" w:rsidP="005C6CD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плакаты с изображениями «ловушек» на дорогах</w:t>
      </w:r>
    </w:p>
    <w:p w:rsidR="005C6CD9" w:rsidRPr="005C6CD9" w:rsidRDefault="005C6CD9" w:rsidP="005C6CD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оформление уголка для родителей (детская художественная литература по ПДД, методические рекомендации для родителей </w:t>
      </w:r>
      <w:proofErr w:type="gramEnd"/>
    </w:p>
    <w:p w:rsidR="005C6CD9" w:rsidRPr="005C6CD9" w:rsidRDefault="005C6CD9" w:rsidP="005C6CD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воспитанию навыков безопасного поведения на дорогах, описание дидактических и подвижных игр по ПДД)</w:t>
      </w:r>
    </w:p>
    <w:p w:rsidR="005C6CD9" w:rsidRPr="005C6CD9" w:rsidRDefault="005C6CD9" w:rsidP="005C6CD9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C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проведения собрания:</w:t>
      </w:r>
    </w:p>
    <w:p w:rsidR="005C6CD9" w:rsidRPr="005C6CD9" w:rsidRDefault="005C6CD9" w:rsidP="005C6CD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CD9">
        <w:rPr>
          <w:rFonts w:ascii="Times New Roman" w:eastAsia="Times New Roman" w:hAnsi="Times New Roman" w:cs="Times New Roman"/>
          <w:sz w:val="24"/>
          <w:szCs w:val="24"/>
          <w:lang w:eastAsia="ru-RU"/>
        </w:rPr>
        <w:t>1.Актуальность выбранной темы</w:t>
      </w:r>
    </w:p>
    <w:p w:rsidR="005C6CD9" w:rsidRPr="005C6CD9" w:rsidRDefault="005C6CD9" w:rsidP="005C6CD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CD9">
        <w:rPr>
          <w:rFonts w:ascii="Times New Roman" w:eastAsia="Times New Roman" w:hAnsi="Times New Roman" w:cs="Times New Roman"/>
          <w:sz w:val="24"/>
          <w:szCs w:val="24"/>
          <w:lang w:eastAsia="ru-RU"/>
        </w:rPr>
        <w:t>2.Статистика</w:t>
      </w:r>
    </w:p>
    <w:p w:rsidR="005C6CD9" w:rsidRPr="005C6CD9" w:rsidRDefault="005C6CD9" w:rsidP="005C6CD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CD9">
        <w:rPr>
          <w:rFonts w:ascii="Times New Roman" w:eastAsia="Times New Roman" w:hAnsi="Times New Roman" w:cs="Times New Roman"/>
          <w:sz w:val="24"/>
          <w:szCs w:val="24"/>
          <w:lang w:eastAsia="ru-RU"/>
        </w:rPr>
        <w:t>3.Анкетирование</w:t>
      </w:r>
    </w:p>
    <w:p w:rsidR="005C6CD9" w:rsidRPr="005C6CD9" w:rsidRDefault="005C6CD9" w:rsidP="005C6CD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CD9">
        <w:rPr>
          <w:rFonts w:ascii="Times New Roman" w:eastAsia="Times New Roman" w:hAnsi="Times New Roman" w:cs="Times New Roman"/>
          <w:sz w:val="24"/>
          <w:szCs w:val="24"/>
          <w:lang w:eastAsia="ru-RU"/>
        </w:rPr>
        <w:t>4.Анализ анкетирования</w:t>
      </w:r>
    </w:p>
    <w:p w:rsidR="005C6CD9" w:rsidRPr="005C6CD9" w:rsidRDefault="005C6CD9" w:rsidP="005C6CD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CD9">
        <w:rPr>
          <w:rFonts w:ascii="Times New Roman" w:eastAsia="Times New Roman" w:hAnsi="Times New Roman" w:cs="Times New Roman"/>
          <w:sz w:val="24"/>
          <w:szCs w:val="24"/>
          <w:lang w:eastAsia="ru-RU"/>
        </w:rPr>
        <w:t>5.Типичные ошибки при обучении детей ПДД</w:t>
      </w:r>
    </w:p>
    <w:p w:rsidR="005C6CD9" w:rsidRPr="005C6CD9" w:rsidRDefault="005C6CD9" w:rsidP="005C6CD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CD9">
        <w:rPr>
          <w:rFonts w:ascii="Times New Roman" w:eastAsia="Times New Roman" w:hAnsi="Times New Roman" w:cs="Times New Roman"/>
          <w:sz w:val="24"/>
          <w:szCs w:val="24"/>
          <w:lang w:eastAsia="ru-RU"/>
        </w:rPr>
        <w:t>6.Игра для родителей «Ловушки на дорогах»</w:t>
      </w:r>
    </w:p>
    <w:p w:rsidR="005C6CD9" w:rsidRPr="005C6CD9" w:rsidRDefault="005C6CD9" w:rsidP="005C6CD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CD9">
        <w:rPr>
          <w:rFonts w:ascii="Times New Roman" w:eastAsia="Times New Roman" w:hAnsi="Times New Roman" w:cs="Times New Roman"/>
          <w:sz w:val="24"/>
          <w:szCs w:val="24"/>
          <w:lang w:eastAsia="ru-RU"/>
        </w:rPr>
        <w:t>7.Факторы, провоцирующие участие детей в ПДД</w:t>
      </w:r>
    </w:p>
    <w:p w:rsidR="005C6CD9" w:rsidRPr="005C6CD9" w:rsidRDefault="005C6CD9" w:rsidP="005C6CD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CD9">
        <w:rPr>
          <w:rFonts w:ascii="Times New Roman" w:eastAsia="Times New Roman" w:hAnsi="Times New Roman" w:cs="Times New Roman"/>
          <w:sz w:val="24"/>
          <w:szCs w:val="24"/>
          <w:lang w:eastAsia="ru-RU"/>
        </w:rPr>
        <w:t>8.Памятка для родителей</w:t>
      </w:r>
    </w:p>
    <w:p w:rsidR="005C6CD9" w:rsidRPr="005C6CD9" w:rsidRDefault="005C6CD9" w:rsidP="005C6CD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CD9">
        <w:rPr>
          <w:rFonts w:ascii="Times New Roman" w:eastAsia="Times New Roman" w:hAnsi="Times New Roman" w:cs="Times New Roman"/>
          <w:sz w:val="24"/>
          <w:szCs w:val="24"/>
          <w:lang w:eastAsia="ru-RU"/>
        </w:rPr>
        <w:t>9.Задание для совместной деятельности детей и родителей</w:t>
      </w:r>
    </w:p>
    <w:p w:rsidR="005C6CD9" w:rsidRPr="005C6CD9" w:rsidRDefault="005C6CD9" w:rsidP="005C6C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C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собрания</w:t>
      </w:r>
    </w:p>
    <w:p w:rsidR="005C6CD9" w:rsidRPr="005C6CD9" w:rsidRDefault="005C6CD9" w:rsidP="005C6C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C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C6CD9" w:rsidRPr="005C6CD9" w:rsidRDefault="005C6CD9" w:rsidP="00AF7D94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CD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Здравствуйте, уважаемые родители</w:t>
      </w:r>
      <w:proofErr w:type="gramStart"/>
      <w:r w:rsidRPr="005C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5C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Наша встреча посвящена очень важной проблеме – воспитанию у детей навыков безопасного поведения на дороге. Необходимость данного собрания продиктована самой жизнью. К сожалению, данные статистики детской смертности и травматизма в результате ДТП выглядят </w:t>
      </w:r>
      <w:proofErr w:type="spellStart"/>
      <w:r w:rsidRPr="005C6CD9">
        <w:rPr>
          <w:rFonts w:ascii="Times New Roman" w:eastAsia="Times New Roman" w:hAnsi="Times New Roman" w:cs="Times New Roman"/>
          <w:sz w:val="24"/>
          <w:szCs w:val="24"/>
          <w:lang w:eastAsia="ru-RU"/>
        </w:rPr>
        <w:t>удручающе</w:t>
      </w:r>
      <w:proofErr w:type="gramStart"/>
      <w:r w:rsidRPr="005C6CD9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5C6CD9">
        <w:rPr>
          <w:rFonts w:ascii="Times New Roman" w:eastAsia="Times New Roman" w:hAnsi="Times New Roman" w:cs="Times New Roman"/>
          <w:sz w:val="24"/>
          <w:szCs w:val="24"/>
          <w:lang w:eastAsia="ru-RU"/>
        </w:rPr>
        <w:t>аще</w:t>
      </w:r>
      <w:proofErr w:type="spellEnd"/>
      <w:r w:rsidRPr="005C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виноваты в трагедии мы – взрослые. Избежать опасностей можно </w:t>
      </w:r>
      <w:r w:rsidRPr="005C6C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лишь путём соответствующего воспитания и обучения ребёнка с самого раннего возраста. К сожалению, многие родители считают, что ребёнка нужно учить безопасному </w:t>
      </w:r>
    </w:p>
    <w:p w:rsidR="005C6CD9" w:rsidRPr="005C6CD9" w:rsidRDefault="005C6CD9" w:rsidP="005C6C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поведению ближе к тому времени, когда он пойдёт в школу. Но это глубочайшее заблуждение! Ведь у детей целый комплекс привычек складывается с самого раннего детства. </w:t>
      </w:r>
      <w:r w:rsidRPr="005C6C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Поэтому наша с вами главная задача состоит в том, чтобы у детей выработалась жизненно важная привычка – соблюдать правила дорожного движения. Решить эту задачу непросто, но необходимо. Ведь от этого зависит безопасность наших детей. </w:t>
      </w:r>
    </w:p>
    <w:p w:rsidR="005C6CD9" w:rsidRPr="005C6CD9" w:rsidRDefault="005C6CD9" w:rsidP="005C6CD9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C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5C6CD9" w:rsidRPr="005C6CD9" w:rsidRDefault="005C6CD9" w:rsidP="005C6C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C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Статистика</w:t>
      </w:r>
    </w:p>
    <w:p w:rsidR="005C6CD9" w:rsidRPr="005C6CD9" w:rsidRDefault="005C6CD9" w:rsidP="005C6C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C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C6CD9" w:rsidRPr="005C6CD9" w:rsidRDefault="005C6CD9" w:rsidP="005C6C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Дети не понимают, какую опасность может представлять собой поездка в автомобиле. Для взрослых безопасность </w:t>
      </w:r>
    </w:p>
    <w:p w:rsidR="005C6CD9" w:rsidRPr="005C6CD9" w:rsidRDefault="005C6CD9" w:rsidP="005C6C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ребёнка в автомобиле должна быть первостепенной задачей при поездке. К сожалению, иногда только случившееся серьёзное </w:t>
      </w:r>
    </w:p>
    <w:p w:rsidR="005C6CD9" w:rsidRPr="005C6CD9" w:rsidRDefault="005C6CD9" w:rsidP="005C6C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происшествие может научить соблюдать всевозможные правила и технику безопасности.</w:t>
      </w:r>
    </w:p>
    <w:p w:rsidR="005C6CD9" w:rsidRPr="005C6CD9" w:rsidRDefault="005C6CD9" w:rsidP="005C6C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CD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Согласно статистике, около 15% детей, попавших в аварии, погибают, а 35% получают серьёзные травмы. Гибнут чаще</w:t>
      </w:r>
    </w:p>
    <w:p w:rsidR="005C6CD9" w:rsidRPr="005C6CD9" w:rsidRDefault="005C6CD9" w:rsidP="005C6C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CD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дети до семи лет. Но в случае правильного использования защитных средств риск тяжёлого травматизма снижается до 3%.</w:t>
      </w:r>
    </w:p>
    <w:p w:rsidR="005C6CD9" w:rsidRPr="005C6CD9" w:rsidRDefault="005C6CD9" w:rsidP="005C6C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Чтобы обезопасить малыша во время поездки в автомобиле, нужно соблюдать определённые правила. </w:t>
      </w:r>
    </w:p>
    <w:p w:rsidR="005C6CD9" w:rsidRPr="005C6CD9" w:rsidRDefault="005C6CD9" w:rsidP="005C6C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первое, необходимо использовать специальные удерживающие средства, перевозя ребёнка в автомобиле. </w:t>
      </w:r>
    </w:p>
    <w:p w:rsidR="005C6CD9" w:rsidRPr="005C6CD9" w:rsidRDefault="005C6CD9" w:rsidP="005C6C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C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салона автомобиля специальными детскими авто-креслами является известным способом в защите здоровья и безопасности ребёнка в случае аварии.</w:t>
      </w:r>
    </w:p>
    <w:p w:rsidR="005C6CD9" w:rsidRPr="005C6CD9" w:rsidRDefault="005C6CD9" w:rsidP="005C6C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CD9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важно правильно подобрать удерживающее средство. Чтобы ребёнок был защищён во время езды, выбирая средство безопасности, нужно учитывать физиологические особенности его организма.</w:t>
      </w:r>
    </w:p>
    <w:p w:rsidR="005C6CD9" w:rsidRPr="005C6CD9" w:rsidRDefault="005C6CD9" w:rsidP="005C6C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C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малышей нужно перевозить спиной по ходу движения автомобиля, т.к. при резком торможении автомобиля они могут травмировать шейный отдел позвоночника.</w:t>
      </w:r>
    </w:p>
    <w:p w:rsidR="005C6CD9" w:rsidRPr="005C6CD9" w:rsidRDefault="005C6CD9" w:rsidP="005C6C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CD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Помните, ребёнка нельзя, ни при каких обстоятельствах, перевозить на руках!</w:t>
      </w:r>
    </w:p>
    <w:p w:rsidR="005C6CD9" w:rsidRPr="005C6CD9" w:rsidRDefault="005C6CD9" w:rsidP="005C6C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 закрепите все тяжёлые предметы, находящиеся в автомобиле. Чемодан, ноутбук, даже продукты питания или небольшая сумка при столкновении могут стать очень опасными своего рода снарядами и нанести серьёзные повреждения. По этой причине лучше всего исключить нахождение в салоне посторонних предметов или </w:t>
      </w:r>
      <w:r w:rsidRPr="005C6C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постараться сделать их как можно более безопасными. Например, игрушки в дорогу лучше брать исключительно мягкие.</w:t>
      </w:r>
    </w:p>
    <w:p w:rsidR="005C6CD9" w:rsidRPr="005C6CD9" w:rsidRDefault="005C6CD9" w:rsidP="005C6C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CD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Абсолютно все в автомобиле должны пользоваться ремнями безопасности! Если ребёнок находится на переднем сидении, необходимо отключить подушку безопасности. Ведь подушки безопасности в основном рассчитаны на взрослых и раскрываются примерно на уровне груди взрослого человека. Если же впереди сидит ребёнок, удар подушки придётся на голову, что может стать причиной травмы или даже гибели!</w:t>
      </w:r>
    </w:p>
    <w:p w:rsidR="005C6CD9" w:rsidRPr="005C6CD9" w:rsidRDefault="005C6CD9" w:rsidP="005C6CD9">
      <w:pPr>
        <w:spacing w:before="100" w:beforeAutospacing="1" w:after="100" w:afterAutospacing="1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CD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Самое основное, о чём нужно задуматься в процессе выбора и покупки кресла для перевозки детей в авто – вы покупаете кресло для своего ребёнка, чтобы сделать его жизнь безопасней, а не для того, чтобы избежать штрафа на дороге. Выбирайте качественное и правильно подобранное авто-кресло, потому что - это ваш любимый ребёнок!</w:t>
      </w:r>
    </w:p>
    <w:p w:rsidR="005C6CD9" w:rsidRPr="005C6CD9" w:rsidRDefault="005C6CD9" w:rsidP="005C6CD9">
      <w:pPr>
        <w:spacing w:before="100" w:beforeAutospacing="1" w:after="100" w:afterAutospacing="1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C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Анкета для родителей</w:t>
      </w:r>
    </w:p>
    <w:p w:rsidR="005C6CD9" w:rsidRPr="005C6CD9" w:rsidRDefault="005C6CD9" w:rsidP="005C6C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C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                       «Безопасность детей на дороге»</w:t>
      </w:r>
    </w:p>
    <w:p w:rsidR="005C6CD9" w:rsidRPr="005C6CD9" w:rsidRDefault="005C6CD9" w:rsidP="005C6C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C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C6CD9" w:rsidRPr="005C6CD9" w:rsidRDefault="005C6CD9" w:rsidP="005C6C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CD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ФИО________________________________________________________________________________________________________________________________</w:t>
      </w:r>
    </w:p>
    <w:p w:rsidR="005C6CD9" w:rsidRPr="005C6CD9" w:rsidRDefault="005C6CD9" w:rsidP="005C6CD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Вы считаете, с какого возраста нужно знакомить ребёнка с ПДД? </w:t>
      </w:r>
    </w:p>
    <w:p w:rsidR="005C6CD9" w:rsidRPr="005C6CD9" w:rsidRDefault="005C6CD9" w:rsidP="005C6CD9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CD9">
        <w:rPr>
          <w:rFonts w:ascii="Times New Roman" w:eastAsia="Times New Roman" w:hAnsi="Times New Roman" w:cs="Times New Roman"/>
          <w:sz w:val="24"/>
          <w:szCs w:val="24"/>
          <w:lang w:eastAsia="ru-RU"/>
        </w:rPr>
        <w:t>3 года</w:t>
      </w:r>
    </w:p>
    <w:p w:rsidR="005C6CD9" w:rsidRPr="005C6CD9" w:rsidRDefault="005C6CD9" w:rsidP="005C6CD9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CD9">
        <w:rPr>
          <w:rFonts w:ascii="Times New Roman" w:eastAsia="Times New Roman" w:hAnsi="Times New Roman" w:cs="Times New Roman"/>
          <w:sz w:val="24"/>
          <w:szCs w:val="24"/>
          <w:lang w:eastAsia="ru-RU"/>
        </w:rPr>
        <w:t>4 года</w:t>
      </w:r>
    </w:p>
    <w:p w:rsidR="005C6CD9" w:rsidRPr="005C6CD9" w:rsidRDefault="005C6CD9" w:rsidP="005C6CD9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CD9">
        <w:rPr>
          <w:rFonts w:ascii="Times New Roman" w:eastAsia="Times New Roman" w:hAnsi="Times New Roman" w:cs="Times New Roman"/>
          <w:sz w:val="24"/>
          <w:szCs w:val="24"/>
          <w:lang w:eastAsia="ru-RU"/>
        </w:rPr>
        <w:t>5 лет</w:t>
      </w:r>
    </w:p>
    <w:p w:rsidR="005C6CD9" w:rsidRPr="005C6CD9" w:rsidRDefault="005C6CD9" w:rsidP="005C6CD9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CD9">
        <w:rPr>
          <w:rFonts w:ascii="Times New Roman" w:eastAsia="Times New Roman" w:hAnsi="Times New Roman" w:cs="Times New Roman"/>
          <w:sz w:val="24"/>
          <w:szCs w:val="24"/>
          <w:lang w:eastAsia="ru-RU"/>
        </w:rPr>
        <w:t>6 лет</w:t>
      </w:r>
    </w:p>
    <w:p w:rsidR="005C6CD9" w:rsidRPr="005C6CD9" w:rsidRDefault="005C6CD9" w:rsidP="005C6CD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CD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ли вы говорите ребёнку о необходимости соблюдать ПДД</w:t>
      </w:r>
    </w:p>
    <w:p w:rsidR="005C6CD9" w:rsidRPr="005C6CD9" w:rsidRDefault="005C6CD9" w:rsidP="005C6CD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CD9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</w:p>
    <w:p w:rsidR="005C6CD9" w:rsidRPr="005C6CD9" w:rsidRDefault="005C6CD9" w:rsidP="005C6CD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CD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5C6CD9" w:rsidRPr="005C6CD9" w:rsidRDefault="005C6CD9" w:rsidP="005C6CD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CD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говорим на эту тему</w:t>
      </w:r>
    </w:p>
    <w:p w:rsidR="005C6CD9" w:rsidRPr="005C6CD9" w:rsidRDefault="005C6CD9" w:rsidP="005C6CD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CD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Знает ли Ваш ребёнок безопасный маршрут из дома в детский сад и обратно?</w:t>
      </w:r>
    </w:p>
    <w:p w:rsidR="005C6CD9" w:rsidRPr="005C6CD9" w:rsidRDefault="005C6CD9" w:rsidP="005C6CD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CD9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</w:p>
    <w:p w:rsidR="005C6CD9" w:rsidRPr="005C6CD9" w:rsidRDefault="005C6CD9" w:rsidP="005C6CD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CD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5C6CD9" w:rsidRPr="005C6CD9" w:rsidRDefault="005C6CD9" w:rsidP="005C6CD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CD9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Ходите ли Вы с ребёнком именно по этому маршруту?</w:t>
      </w:r>
    </w:p>
    <w:p w:rsidR="005C6CD9" w:rsidRPr="005C6CD9" w:rsidRDefault="005C6CD9" w:rsidP="005C6CD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CD9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</w:p>
    <w:p w:rsidR="005C6CD9" w:rsidRPr="005C6CD9" w:rsidRDefault="005C6CD9" w:rsidP="005C6CD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CD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5C6CD9" w:rsidRPr="005C6CD9" w:rsidRDefault="005C6CD9" w:rsidP="005C6CD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CD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Иногда</w:t>
      </w:r>
    </w:p>
    <w:p w:rsidR="005C6CD9" w:rsidRPr="005C6CD9" w:rsidRDefault="005C6CD9" w:rsidP="005C6CD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CD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считаете, кто должен учить ребёнка безопасному поведению на дороге?</w:t>
      </w:r>
    </w:p>
    <w:p w:rsidR="005C6CD9" w:rsidRPr="005C6CD9" w:rsidRDefault="005C6CD9" w:rsidP="005C6CD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CD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</w:t>
      </w:r>
    </w:p>
    <w:p w:rsidR="005C6CD9" w:rsidRPr="005C6CD9" w:rsidRDefault="005C6CD9" w:rsidP="005C6CD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CD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</w:t>
      </w:r>
    </w:p>
    <w:p w:rsidR="005C6CD9" w:rsidRPr="005C6CD9" w:rsidRDefault="005C6CD9" w:rsidP="005C6CD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C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Совместно</w:t>
      </w:r>
    </w:p>
    <w:p w:rsidR="005C6CD9" w:rsidRPr="005C6CD9" w:rsidRDefault="005C6CD9" w:rsidP="005C6CD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CD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Можете ли вы считать себя образцом для подражания в соблюдении ПДД?</w:t>
      </w:r>
    </w:p>
    <w:p w:rsidR="005C6CD9" w:rsidRPr="005C6CD9" w:rsidRDefault="005C6CD9" w:rsidP="005C6CD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CD9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</w:p>
    <w:p w:rsidR="005C6CD9" w:rsidRPr="005C6CD9" w:rsidRDefault="005C6CD9" w:rsidP="005C6CD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CD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5C6CD9" w:rsidRPr="005C6CD9" w:rsidRDefault="005C6CD9" w:rsidP="005C6CD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CD9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Всякое бывает</w:t>
      </w:r>
    </w:p>
    <w:p w:rsidR="005C6CD9" w:rsidRPr="005C6CD9" w:rsidRDefault="005C6CD9" w:rsidP="005C6CD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CD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ли Ваш ребёнок преподаёт Вам урок безопасного поведения на дороге?</w:t>
      </w:r>
    </w:p>
    <w:p w:rsidR="005C6CD9" w:rsidRPr="005C6CD9" w:rsidRDefault="005C6CD9" w:rsidP="005C6CD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CD9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</w:p>
    <w:p w:rsidR="005C6CD9" w:rsidRPr="005C6CD9" w:rsidRDefault="005C6CD9" w:rsidP="005C6CD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CD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5C6CD9" w:rsidRPr="005C6CD9" w:rsidRDefault="005C6CD9" w:rsidP="005C6CD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CD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Иногда бывает</w:t>
      </w:r>
    </w:p>
    <w:p w:rsidR="005C6CD9" w:rsidRPr="005C6CD9" w:rsidRDefault="005C6CD9" w:rsidP="005C6CD9">
      <w:pPr>
        <w:spacing w:before="100" w:beforeAutospacing="1" w:after="100" w:afterAutospacing="1" w:line="240" w:lineRule="auto"/>
        <w:ind w:left="17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C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Типичные ошибки при обучении детей ПДД</w:t>
      </w:r>
    </w:p>
    <w:p w:rsidR="005C6CD9" w:rsidRPr="005C6CD9" w:rsidRDefault="005C6CD9" w:rsidP="005C6CD9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CD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 чтобы обезопасить своего ребёнка, нужно знать и понимать типичные ошибки при обучении ПДД.</w:t>
      </w:r>
    </w:p>
    <w:p w:rsidR="005C6CD9" w:rsidRPr="005C6CD9" w:rsidRDefault="005C6CD9" w:rsidP="005C6C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CD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Например, употребление несуществующих терминов и понятий или использование одних вместо других.</w:t>
      </w:r>
    </w:p>
    <w:p w:rsidR="005C6CD9" w:rsidRPr="005C6CD9" w:rsidRDefault="005C6CD9" w:rsidP="005C6C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</w:t>
      </w:r>
      <w:r w:rsidRPr="005C6C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Неправильно:</w:t>
      </w:r>
    </w:p>
    <w:p w:rsidR="005C6CD9" w:rsidRPr="005C6CD9" w:rsidRDefault="005C6CD9" w:rsidP="005C6CD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CD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Машина</w:t>
      </w:r>
    </w:p>
    <w:p w:rsidR="005C6CD9" w:rsidRPr="005C6CD9" w:rsidRDefault="005C6CD9" w:rsidP="005C6CD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Пешеходная дорожка</w:t>
      </w:r>
    </w:p>
    <w:p w:rsidR="005C6CD9" w:rsidRPr="005C6CD9" w:rsidRDefault="005C6CD9" w:rsidP="005C6CD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CD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Красный – «стой»</w:t>
      </w:r>
    </w:p>
    <w:p w:rsidR="005C6CD9" w:rsidRPr="005C6CD9" w:rsidRDefault="005C6CD9" w:rsidP="005C6CD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CD9">
        <w:rPr>
          <w:rFonts w:ascii="Times New Roman" w:eastAsia="Times New Roman" w:hAnsi="Times New Roman" w:cs="Times New Roman"/>
          <w:sz w:val="24"/>
          <w:szCs w:val="24"/>
          <w:lang w:eastAsia="ru-RU"/>
        </w:rPr>
        <w:t>Жёлтый – «приготовься»</w:t>
      </w:r>
    </w:p>
    <w:p w:rsidR="005C6CD9" w:rsidRPr="005C6CD9" w:rsidRDefault="005C6CD9" w:rsidP="005C6CD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CD9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Зелёный – «иди»</w:t>
      </w:r>
    </w:p>
    <w:p w:rsidR="005C6CD9" w:rsidRPr="005C6CD9" w:rsidRDefault="005C6CD9" w:rsidP="005C6CD9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C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Правильно:</w:t>
      </w:r>
    </w:p>
    <w:p w:rsidR="005C6CD9" w:rsidRPr="005C6CD9" w:rsidRDefault="005C6CD9" w:rsidP="005C6CD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CD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Транспортное средство (автомобиль, автобус …)</w:t>
      </w:r>
    </w:p>
    <w:p w:rsidR="005C6CD9" w:rsidRPr="005C6CD9" w:rsidRDefault="005C6CD9" w:rsidP="005C6CD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Пешеходный переход</w:t>
      </w:r>
    </w:p>
    <w:p w:rsidR="005C6CD9" w:rsidRPr="005C6CD9" w:rsidRDefault="005C6CD9" w:rsidP="005C6CD9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CD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Красный и жёлтый – «стой», зелёный – «убедись в безопасности и иди»</w:t>
      </w:r>
    </w:p>
    <w:p w:rsidR="005C6CD9" w:rsidRPr="005C6CD9" w:rsidRDefault="005C6CD9" w:rsidP="005C6CD9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обращайтесь к дошкольникам «детским» языком: машинка, дорожка, </w:t>
      </w:r>
      <w:proofErr w:type="spellStart"/>
      <w:r w:rsidRPr="005C6CD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светофорчик</w:t>
      </w:r>
      <w:proofErr w:type="spellEnd"/>
      <w:proofErr w:type="gramStart"/>
      <w:r w:rsidRPr="005C6CD9">
        <w:rPr>
          <w:rFonts w:ascii="Times New Roman" w:eastAsia="Times New Roman" w:hAnsi="Times New Roman" w:cs="Times New Roman"/>
          <w:sz w:val="24"/>
          <w:szCs w:val="24"/>
          <w:lang w:eastAsia="ru-RU"/>
        </w:rPr>
        <w:t>… О</w:t>
      </w:r>
      <w:proofErr w:type="gramEnd"/>
      <w:r w:rsidRPr="005C6CD9">
        <w:rPr>
          <w:rFonts w:ascii="Times New Roman" w:eastAsia="Times New Roman" w:hAnsi="Times New Roman" w:cs="Times New Roman"/>
          <w:sz w:val="24"/>
          <w:szCs w:val="24"/>
          <w:lang w:eastAsia="ru-RU"/>
        </w:rPr>
        <w:t>бщайтесь с ними на равных.</w:t>
      </w:r>
    </w:p>
    <w:p w:rsidR="005C6CD9" w:rsidRPr="005C6CD9" w:rsidRDefault="005C6CD9" w:rsidP="005C6CD9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Совершенно неприемлемо </w:t>
      </w:r>
      <w:proofErr w:type="gramStart"/>
      <w:r w:rsidRPr="005C6C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5C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старым правилам. </w:t>
      </w:r>
      <w:r w:rsidRPr="005C6C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Запомните и объясните детям: на проезжей части нет безопасных мест – «островков безопасности»!</w:t>
      </w:r>
    </w:p>
    <w:p w:rsidR="005C6CD9" w:rsidRPr="005C6CD9" w:rsidRDefault="005C6CD9" w:rsidP="005C6CD9">
      <w:pPr>
        <w:spacing w:before="100" w:beforeAutospacing="1" w:after="100" w:afterAutospacing="1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C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5C6CD9" w:rsidRPr="005C6CD9" w:rsidRDefault="005C6CD9" w:rsidP="005C6C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C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Игра для родителей </w:t>
      </w:r>
    </w:p>
    <w:p w:rsidR="005C6CD9" w:rsidRPr="005C6CD9" w:rsidRDefault="005C6CD9" w:rsidP="005C6C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C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«Ловушки на дорогах»</w:t>
      </w:r>
    </w:p>
    <w:p w:rsidR="005C6CD9" w:rsidRPr="005C6CD9" w:rsidRDefault="005C6CD9" w:rsidP="005C6C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C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C6CD9" w:rsidRPr="005C6CD9" w:rsidRDefault="005C6CD9" w:rsidP="005C6CD9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C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 с ребёнком вышли из автобуса (троллейбуса, трамвая) и нужно перейти проезжую часть. Как правильно это сделать?</w:t>
      </w:r>
    </w:p>
    <w:p w:rsidR="005C6CD9" w:rsidRPr="005C6CD9" w:rsidRDefault="005C6CD9" w:rsidP="005C6CD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CD9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 с ребёнком подошли к регулируемому пешеходному переходу: горит мигающий зелёный сигнал светофора. Ваши действия.</w:t>
      </w:r>
    </w:p>
    <w:p w:rsidR="005C6CD9" w:rsidRPr="005C6CD9" w:rsidRDefault="005C6CD9" w:rsidP="005C6CD9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с ребёнком подошли к нерегулируемому пешеходному </w:t>
      </w:r>
      <w:proofErr w:type="gramStart"/>
      <w:r w:rsidRPr="005C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переходу</w:t>
      </w:r>
      <w:proofErr w:type="gramEnd"/>
      <w:r w:rsidRPr="005C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видите приближающийся грузовик или какой-нибудь другой транспорт. Нужно ли начинать движение по переходу?</w:t>
      </w:r>
    </w:p>
    <w:p w:rsidR="005C6CD9" w:rsidRPr="005C6CD9" w:rsidRDefault="005C6CD9" w:rsidP="005C6CD9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CD9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с ребёнком очень опаздываете, а поблизости нет пешеходного перехода. Ваши действия.</w:t>
      </w:r>
    </w:p>
    <w:p w:rsidR="005C6CD9" w:rsidRPr="005C6CD9" w:rsidRDefault="005C6CD9" w:rsidP="005C6CD9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CD9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доехали на велосипеде до пешеходного перехода. Ваши дальнейшие действия.</w:t>
      </w:r>
    </w:p>
    <w:p w:rsidR="005C6CD9" w:rsidRPr="005C6CD9" w:rsidRDefault="005C6CD9" w:rsidP="005C6CD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CD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Несчастные случаи с детьми происходят не только потому, что они сознательно нарушают ПДД, но и в силу их лёгкой отвлекаемости. Что-то заинтересовало ребёнка, кто-то окликнул его и он забыл об опасности.</w:t>
      </w:r>
    </w:p>
    <w:p w:rsidR="005C6CD9" w:rsidRPr="005C6CD9" w:rsidRDefault="005C6CD9" w:rsidP="005C6CD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Есть много факторов, провоцирующих участие детей в ДТП. </w:t>
      </w:r>
      <w:proofErr w:type="gramStart"/>
      <w:r w:rsidRPr="005C6CD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Такие, как: рассеянное внимание, игнорирование правил дорожного движения, плохой обзор в непогоду, неустойчивое эмоциональное состояние ребёнка, узкий угол зрения (у 6-летнего ребёнка угол зрения в 10 раз меньше, чем у взрослого), медленная реакция, маленький рост.</w:t>
      </w:r>
      <w:proofErr w:type="gramEnd"/>
      <w:r w:rsidRPr="005C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Ребёнок не может быть самостоятельным участником дорожного движения, поэтому именно родители должны учитывать все выше перечисленные факторы.</w:t>
      </w:r>
    </w:p>
    <w:p w:rsidR="005C6CD9" w:rsidRPr="005C6CD9" w:rsidRDefault="005C6CD9" w:rsidP="005C6C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C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 ДЛЯ РОДИТЕЛЕЙ</w:t>
      </w:r>
    </w:p>
    <w:p w:rsidR="005C6CD9" w:rsidRPr="005C6CD9" w:rsidRDefault="005C6CD9" w:rsidP="005C6C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C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C6CD9" w:rsidRPr="005C6CD9" w:rsidRDefault="005C6CD9" w:rsidP="005C6C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C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УВАЖАЕМЫЕ РОДИТЕЛИ! </w:t>
      </w:r>
    </w:p>
    <w:p w:rsidR="005C6CD9" w:rsidRPr="005C6CD9" w:rsidRDefault="005C6CD9" w:rsidP="005C6C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C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Регулярно повторяйте детям следующие установки:</w:t>
      </w:r>
    </w:p>
    <w:p w:rsidR="005C6CD9" w:rsidRPr="005C6CD9" w:rsidRDefault="005C6CD9" w:rsidP="005C6C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C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5C6CD9" w:rsidRPr="005C6CD9" w:rsidRDefault="005C6CD9" w:rsidP="005C6CD9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тем как выйти на проезжую часть, остановись и скажи себе: «Будь осторожен!»</w:t>
      </w:r>
    </w:p>
    <w:p w:rsidR="005C6CD9" w:rsidRPr="005C6CD9" w:rsidRDefault="005C6CD9" w:rsidP="005C6CD9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CD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не выбегай на дорогу перед приближающимся автомобилем: водитель не может остановить автомобиль сразу!</w:t>
      </w:r>
    </w:p>
    <w:p w:rsidR="005C6CD9" w:rsidRPr="005C6CD9" w:rsidRDefault="005C6CD9" w:rsidP="005C6CD9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тем как выйти на проезжую часть, убедитесь, что слева, справа и сзади, если это перекрёсток, нет приближающегося транспорта.</w:t>
      </w:r>
    </w:p>
    <w:p w:rsidR="005C6CD9" w:rsidRPr="005C6CD9" w:rsidRDefault="005C6CD9" w:rsidP="005C6CD9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выходе из автобуса, троллейбуса, трамвая, не обходи его спереди или сзади. Найди пешеходный переход.</w:t>
      </w:r>
    </w:p>
    <w:p w:rsidR="005C6CD9" w:rsidRPr="005C6CD9" w:rsidRDefault="005C6CD9" w:rsidP="005C6CD9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CD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выезжай на улицы и дороги на роликовых коньках, велосипеде, самокате, санках.</w:t>
      </w:r>
    </w:p>
    <w:p w:rsidR="005C6CD9" w:rsidRPr="005C6CD9" w:rsidRDefault="005C6CD9" w:rsidP="005C6CD9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CD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играй рядом с проезжей частью. Для игр есть двор, детская площадка или стадион.</w:t>
      </w:r>
    </w:p>
    <w:p w:rsidR="005C6CD9" w:rsidRPr="005C6CD9" w:rsidRDefault="005C6CD9" w:rsidP="005C6CD9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C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Переходи дорогу только поперёк, а не наискосок, иначе ты будешь дольше на ней находиться и можешь попасть под автомобиль.</w:t>
      </w:r>
    </w:p>
    <w:p w:rsidR="005C6CD9" w:rsidRPr="005C6CD9" w:rsidRDefault="005C6CD9" w:rsidP="005C6CD9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CD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не спеши. Знай, что бежать по дороге нельзя.</w:t>
      </w:r>
      <w:r w:rsidRPr="005C6C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5C6CD9" w:rsidRPr="005C6CD9" w:rsidRDefault="005C6CD9" w:rsidP="005C6CD9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C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выходишь с другими детьми на проезжую часть, не болтай, сосредоточься и скажи себе и ребятам: «Будьте осторожны!»</w:t>
      </w:r>
    </w:p>
    <w:p w:rsidR="005C6CD9" w:rsidRPr="005C6CD9" w:rsidRDefault="005C6CD9" w:rsidP="005C6CD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C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ПОМНИТЕ!</w:t>
      </w:r>
    </w:p>
    <w:p w:rsidR="005C6CD9" w:rsidRPr="005C6CD9" w:rsidRDefault="005C6CD9" w:rsidP="005C6CD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CD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 учится законам безопасного поведения на дороге у взрослых. Не жалейте времени на обучение детей ПДД. Старайтесь сделать всё возможное, чтобы оградить ребёнка от несчастных случаев на дороге.</w:t>
      </w:r>
    </w:p>
    <w:p w:rsidR="005C6CD9" w:rsidRPr="005C6CD9" w:rsidRDefault="005C6CD9" w:rsidP="005C6CD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C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Берегите себя и своих детей! </w:t>
      </w:r>
    </w:p>
    <w:p w:rsidR="005C6CD9" w:rsidRPr="005C6CD9" w:rsidRDefault="005C6CD9" w:rsidP="005C6CD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C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Задание: </w:t>
      </w:r>
      <w:r w:rsidRPr="005C6C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нарисовать и обсудить с ребёнком безопасный маршрут в детский сад.</w:t>
      </w:r>
      <w:r w:rsidRPr="005C6C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5C6CD9" w:rsidRPr="005C6CD9" w:rsidRDefault="005C6CD9" w:rsidP="005C6CD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CD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и пожелания родителей.</w:t>
      </w:r>
      <w:r w:rsidRPr="005C6C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5C6CD9" w:rsidRPr="005C6CD9" w:rsidRDefault="005C6CD9" w:rsidP="005C6CD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C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литературы</w:t>
      </w:r>
    </w:p>
    <w:p w:rsidR="005C6CD9" w:rsidRPr="005C6CD9" w:rsidRDefault="005C6CD9" w:rsidP="005C6CD9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C6CD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Старцева</w:t>
      </w:r>
      <w:proofErr w:type="spellEnd"/>
      <w:r w:rsidRPr="005C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 «Школа дорожных наук», М.: «ТЦ Сфера» 2012.</w:t>
      </w:r>
    </w:p>
    <w:p w:rsidR="005C6CD9" w:rsidRPr="005C6CD9" w:rsidRDefault="005C6CD9" w:rsidP="005C6CD9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C6CD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Скоролупова</w:t>
      </w:r>
      <w:proofErr w:type="spellEnd"/>
      <w:r w:rsidRPr="005C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О.А. «Занятия с детьми старшего дошкольного возраста по теме «Правила и безопасность дорожного движения», М.: «Издательство Скрипторий», 2003.</w:t>
      </w:r>
    </w:p>
    <w:p w:rsidR="005C6CD9" w:rsidRPr="005C6CD9" w:rsidRDefault="005C6CD9" w:rsidP="005C6CD9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Авдеева Н.Н., Князева О.Л., </w:t>
      </w:r>
      <w:proofErr w:type="spellStart"/>
      <w:r w:rsidRPr="005C6CD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Стеркина</w:t>
      </w:r>
      <w:proofErr w:type="spellEnd"/>
      <w:r w:rsidRPr="005C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Р.Б. Безопасность: Учебное пособие по основам безопасности жизнедеятельности детей старшего дошкольного возраста. – М.: АСТ-ЛТД, 1998.</w:t>
      </w:r>
    </w:p>
    <w:p w:rsidR="005C6CD9" w:rsidRPr="005C6CD9" w:rsidRDefault="005C6CD9" w:rsidP="005C6CD9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C6CD9">
        <w:rPr>
          <w:rFonts w:ascii="Times New Roman" w:eastAsia="Times New Roman" w:hAnsi="Times New Roman" w:cs="Times New Roman"/>
          <w:sz w:val="24"/>
          <w:szCs w:val="24"/>
          <w:lang w:eastAsia="ru-RU"/>
        </w:rPr>
        <w:t>Р.Бабина</w:t>
      </w:r>
      <w:proofErr w:type="spellEnd"/>
      <w:r w:rsidRPr="005C6CD9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Занимательная дорожная азбука. М.: АСТ-ЛТД, Просвещение, 1990</w:t>
      </w:r>
    </w:p>
    <w:p w:rsidR="005C6CD9" w:rsidRPr="005C6CD9" w:rsidRDefault="005C6CD9" w:rsidP="005C6CD9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C6CD9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Боровская</w:t>
      </w:r>
      <w:proofErr w:type="spellEnd"/>
      <w:r w:rsidRPr="005C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Я в безопасности. ГОРОД, «</w:t>
      </w:r>
      <w:proofErr w:type="spellStart"/>
      <w:r w:rsidRPr="005C6CD9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Хорвест</w:t>
      </w:r>
      <w:proofErr w:type="spellEnd"/>
      <w:r w:rsidRPr="005C6CD9">
        <w:rPr>
          <w:rFonts w:ascii="Times New Roman" w:eastAsia="Times New Roman" w:hAnsi="Times New Roman" w:cs="Times New Roman"/>
          <w:sz w:val="24"/>
          <w:szCs w:val="24"/>
          <w:lang w:eastAsia="ru-RU"/>
        </w:rPr>
        <w:t>», 2004</w:t>
      </w:r>
    </w:p>
    <w:p w:rsidR="005C6CD9" w:rsidRPr="005C6CD9" w:rsidRDefault="005C6CD9" w:rsidP="005C6CD9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CD9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Дружинина М. Наш друг – светофор. М.: Махаон, 2005</w:t>
      </w:r>
    </w:p>
    <w:p w:rsidR="005C6CD9" w:rsidRPr="005C6CD9" w:rsidRDefault="005C6CD9" w:rsidP="005C6CD9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CD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Майорова Ф.С. Изучаем дорожную азбуку. – М.: «Скрипторий 2003», 2008</w:t>
      </w:r>
    </w:p>
    <w:p w:rsidR="005C6CD9" w:rsidRPr="005C6CD9" w:rsidRDefault="005C6CD9" w:rsidP="005C6CD9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CD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Денисова Д. Как перейти дорогу. М.: «Мозаика-Синтез», 2004</w:t>
      </w:r>
    </w:p>
    <w:p w:rsidR="005C6CD9" w:rsidRPr="005C6CD9" w:rsidRDefault="005C6CD9" w:rsidP="005C6CD9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CD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Черепанова С.Н. Правила дорожного движения дошкольникам. – М.: «Скрипторий 2003», 2008</w:t>
      </w:r>
    </w:p>
    <w:p w:rsidR="005C6CD9" w:rsidRPr="005C6CD9" w:rsidRDefault="005C6CD9" w:rsidP="005C6CD9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C6CD9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Хромцова</w:t>
      </w:r>
      <w:proofErr w:type="spellEnd"/>
      <w:r w:rsidRPr="005C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Т.Г. Воспитание безопасного поведения дошкольников на улице. М.: «Центр педагогического образования», 2007</w:t>
      </w:r>
    </w:p>
    <w:p w:rsidR="005C6CD9" w:rsidRPr="005C6CD9" w:rsidRDefault="005C6CD9" w:rsidP="005C6CD9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C6CD9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Гарнышева</w:t>
      </w:r>
      <w:proofErr w:type="spellEnd"/>
      <w:r w:rsidRPr="005C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Т.П. Как научить детей ПДД? СПб: «ДЕТСТВО-ПРЕСС», 2010</w:t>
      </w:r>
    </w:p>
    <w:p w:rsidR="005C6CD9" w:rsidRPr="005C6CD9" w:rsidRDefault="005C6CD9" w:rsidP="005C6CD9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C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0176F" w:rsidRDefault="0060176F"/>
    <w:sectPr w:rsidR="00601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223F"/>
    <w:multiLevelType w:val="multilevel"/>
    <w:tmpl w:val="125C96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496303"/>
    <w:multiLevelType w:val="multilevel"/>
    <w:tmpl w:val="736A2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C755B5"/>
    <w:multiLevelType w:val="multilevel"/>
    <w:tmpl w:val="9B44F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A01BAC"/>
    <w:multiLevelType w:val="multilevel"/>
    <w:tmpl w:val="7E46E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3B2D08"/>
    <w:multiLevelType w:val="multilevel"/>
    <w:tmpl w:val="7E82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C34908"/>
    <w:multiLevelType w:val="multilevel"/>
    <w:tmpl w:val="139CA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147E8D"/>
    <w:multiLevelType w:val="multilevel"/>
    <w:tmpl w:val="50C29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210A14"/>
    <w:multiLevelType w:val="multilevel"/>
    <w:tmpl w:val="B60ED1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9B54CF"/>
    <w:multiLevelType w:val="multilevel"/>
    <w:tmpl w:val="B19E7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17454C"/>
    <w:multiLevelType w:val="multilevel"/>
    <w:tmpl w:val="5512F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711D10"/>
    <w:multiLevelType w:val="multilevel"/>
    <w:tmpl w:val="53EC0F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E315BA"/>
    <w:multiLevelType w:val="multilevel"/>
    <w:tmpl w:val="59FCB5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986E7A"/>
    <w:multiLevelType w:val="multilevel"/>
    <w:tmpl w:val="FF145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E161CA"/>
    <w:multiLevelType w:val="multilevel"/>
    <w:tmpl w:val="C00AD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3F11A9"/>
    <w:multiLevelType w:val="multilevel"/>
    <w:tmpl w:val="421EDD0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435B9E"/>
    <w:multiLevelType w:val="multilevel"/>
    <w:tmpl w:val="1D524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83540C"/>
    <w:multiLevelType w:val="multilevel"/>
    <w:tmpl w:val="12361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4E5A53"/>
    <w:multiLevelType w:val="multilevel"/>
    <w:tmpl w:val="BFA83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BB55BF6"/>
    <w:multiLevelType w:val="multilevel"/>
    <w:tmpl w:val="48A41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DF72E2"/>
    <w:multiLevelType w:val="multilevel"/>
    <w:tmpl w:val="5410428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2C7368"/>
    <w:multiLevelType w:val="multilevel"/>
    <w:tmpl w:val="604468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73362C"/>
    <w:multiLevelType w:val="multilevel"/>
    <w:tmpl w:val="FD6CE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0CC5880"/>
    <w:multiLevelType w:val="multilevel"/>
    <w:tmpl w:val="F79245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5927AFF"/>
    <w:multiLevelType w:val="multilevel"/>
    <w:tmpl w:val="96780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D387C2C"/>
    <w:multiLevelType w:val="multilevel"/>
    <w:tmpl w:val="E912E4E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04E6C2C"/>
    <w:multiLevelType w:val="multilevel"/>
    <w:tmpl w:val="35EAC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71970DE"/>
    <w:multiLevelType w:val="multilevel"/>
    <w:tmpl w:val="83C6EB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93F6D67"/>
    <w:multiLevelType w:val="multilevel"/>
    <w:tmpl w:val="B290C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E003790"/>
    <w:multiLevelType w:val="multilevel"/>
    <w:tmpl w:val="AC62D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5231C3B"/>
    <w:multiLevelType w:val="multilevel"/>
    <w:tmpl w:val="7AE2C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B0F3883"/>
    <w:multiLevelType w:val="multilevel"/>
    <w:tmpl w:val="970E7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EA017B0"/>
    <w:multiLevelType w:val="multilevel"/>
    <w:tmpl w:val="DCDA100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2"/>
  </w:num>
  <w:num w:numId="3">
    <w:abstractNumId w:val="12"/>
  </w:num>
  <w:num w:numId="4">
    <w:abstractNumId w:val="27"/>
  </w:num>
  <w:num w:numId="5">
    <w:abstractNumId w:val="18"/>
  </w:num>
  <w:num w:numId="6">
    <w:abstractNumId w:val="20"/>
  </w:num>
  <w:num w:numId="7">
    <w:abstractNumId w:val="25"/>
  </w:num>
  <w:num w:numId="8">
    <w:abstractNumId w:val="7"/>
  </w:num>
  <w:num w:numId="9">
    <w:abstractNumId w:val="8"/>
  </w:num>
  <w:num w:numId="10">
    <w:abstractNumId w:val="0"/>
  </w:num>
  <w:num w:numId="11">
    <w:abstractNumId w:val="30"/>
  </w:num>
  <w:num w:numId="12">
    <w:abstractNumId w:val="26"/>
  </w:num>
  <w:num w:numId="13">
    <w:abstractNumId w:val="23"/>
  </w:num>
  <w:num w:numId="14">
    <w:abstractNumId w:val="19"/>
  </w:num>
  <w:num w:numId="15">
    <w:abstractNumId w:val="17"/>
  </w:num>
  <w:num w:numId="16">
    <w:abstractNumId w:val="31"/>
  </w:num>
  <w:num w:numId="17">
    <w:abstractNumId w:val="9"/>
  </w:num>
  <w:num w:numId="18">
    <w:abstractNumId w:val="29"/>
  </w:num>
  <w:num w:numId="19">
    <w:abstractNumId w:val="21"/>
  </w:num>
  <w:num w:numId="20">
    <w:abstractNumId w:val="13"/>
  </w:num>
  <w:num w:numId="21">
    <w:abstractNumId w:val="3"/>
  </w:num>
  <w:num w:numId="22">
    <w:abstractNumId w:val="5"/>
  </w:num>
  <w:num w:numId="23">
    <w:abstractNumId w:val="4"/>
  </w:num>
  <w:num w:numId="24">
    <w:abstractNumId w:val="16"/>
  </w:num>
  <w:num w:numId="25">
    <w:abstractNumId w:val="28"/>
  </w:num>
  <w:num w:numId="26">
    <w:abstractNumId w:val="11"/>
  </w:num>
  <w:num w:numId="27">
    <w:abstractNumId w:val="22"/>
  </w:num>
  <w:num w:numId="28">
    <w:abstractNumId w:val="6"/>
  </w:num>
  <w:num w:numId="29">
    <w:abstractNumId w:val="10"/>
  </w:num>
  <w:num w:numId="30">
    <w:abstractNumId w:val="14"/>
  </w:num>
  <w:num w:numId="31">
    <w:abstractNumId w:val="24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CD9"/>
    <w:rsid w:val="005C6CD9"/>
    <w:rsid w:val="0060176F"/>
    <w:rsid w:val="00AF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6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6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6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1480</Words>
  <Characters>8439</Characters>
  <Application>Microsoft Office Word</Application>
  <DocSecurity>0</DocSecurity>
  <Lines>70</Lines>
  <Paragraphs>19</Paragraphs>
  <ScaleCrop>false</ScaleCrop>
  <Company/>
  <LinksUpToDate>false</LinksUpToDate>
  <CharactersWithSpaces>9900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4</cp:revision>
  <dcterms:created xsi:type="dcterms:W3CDTF">2013-09-10T17:54:00Z</dcterms:created>
  <dcterms:modified xsi:type="dcterms:W3CDTF">2013-11-14T16:55:00Z</dcterms:modified>
</cp:coreProperties>
</file>