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FC" w:rsidRPr="00C63F67" w:rsidRDefault="00E926FC" w:rsidP="00E926FC">
      <w:pPr>
        <w:jc w:val="center"/>
        <w:rPr>
          <w:sz w:val="28"/>
          <w:szCs w:val="28"/>
        </w:rPr>
      </w:pPr>
      <w:r w:rsidRPr="00C63F67">
        <w:rPr>
          <w:sz w:val="28"/>
          <w:szCs w:val="28"/>
        </w:rPr>
        <w:t>Министерство образования науки Самарской области</w:t>
      </w:r>
    </w:p>
    <w:p w:rsidR="00E926FC" w:rsidRPr="00C63F67" w:rsidRDefault="00E926FC" w:rsidP="00E926FC">
      <w:pPr>
        <w:jc w:val="center"/>
        <w:rPr>
          <w:sz w:val="28"/>
          <w:szCs w:val="28"/>
        </w:rPr>
      </w:pPr>
    </w:p>
    <w:p w:rsidR="00E926FC" w:rsidRPr="00C63F67" w:rsidRDefault="00E926FC" w:rsidP="00E926FC">
      <w:pPr>
        <w:jc w:val="center"/>
        <w:rPr>
          <w:sz w:val="28"/>
          <w:szCs w:val="28"/>
        </w:rPr>
      </w:pPr>
      <w:r w:rsidRPr="00C63F67">
        <w:rPr>
          <w:sz w:val="28"/>
          <w:szCs w:val="28"/>
        </w:rPr>
        <w:t xml:space="preserve">Государственное автономное образовательное учреждение дополнительного профессионального образования (повышения квалификации) специалистов </w:t>
      </w:r>
    </w:p>
    <w:p w:rsidR="00E926FC" w:rsidRPr="00C63F67" w:rsidRDefault="00E926FC" w:rsidP="00E926FC">
      <w:pPr>
        <w:jc w:val="center"/>
        <w:rPr>
          <w:b/>
          <w:sz w:val="28"/>
          <w:szCs w:val="28"/>
        </w:rPr>
      </w:pPr>
      <w:r w:rsidRPr="00C63F67">
        <w:rPr>
          <w:b/>
          <w:sz w:val="28"/>
          <w:szCs w:val="28"/>
        </w:rPr>
        <w:t>Самарский областной институт повышения квалификации</w:t>
      </w:r>
    </w:p>
    <w:p w:rsidR="00E926FC" w:rsidRPr="00C63F67" w:rsidRDefault="00E926FC" w:rsidP="00E926FC">
      <w:pPr>
        <w:jc w:val="center"/>
        <w:rPr>
          <w:b/>
          <w:sz w:val="28"/>
          <w:szCs w:val="28"/>
        </w:rPr>
      </w:pPr>
      <w:r w:rsidRPr="00C63F67">
        <w:rPr>
          <w:b/>
          <w:sz w:val="28"/>
          <w:szCs w:val="28"/>
        </w:rPr>
        <w:t>и переподготовки работников образования</w:t>
      </w:r>
    </w:p>
    <w:p w:rsidR="00E926FC" w:rsidRPr="00C63F67" w:rsidRDefault="00E926FC" w:rsidP="00E926FC">
      <w:pPr>
        <w:spacing w:line="360" w:lineRule="auto"/>
        <w:jc w:val="center"/>
        <w:rPr>
          <w:b/>
          <w:sz w:val="28"/>
          <w:szCs w:val="28"/>
        </w:rPr>
      </w:pPr>
    </w:p>
    <w:p w:rsidR="00E926FC" w:rsidRDefault="00E926FC" w:rsidP="00E926FC">
      <w:pPr>
        <w:spacing w:line="360" w:lineRule="auto"/>
        <w:jc w:val="center"/>
        <w:rPr>
          <w:b/>
          <w:i/>
          <w:sz w:val="28"/>
          <w:szCs w:val="28"/>
        </w:rPr>
      </w:pPr>
    </w:p>
    <w:p w:rsidR="00E926FC" w:rsidRDefault="00E926FC" w:rsidP="00E926FC">
      <w:pPr>
        <w:spacing w:line="360" w:lineRule="auto"/>
        <w:jc w:val="center"/>
        <w:rPr>
          <w:b/>
          <w:i/>
          <w:sz w:val="28"/>
          <w:szCs w:val="28"/>
        </w:rPr>
      </w:pPr>
    </w:p>
    <w:p w:rsidR="00E926FC" w:rsidRDefault="00E926FC" w:rsidP="00E926FC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Итоговая работа на тему:</w:t>
      </w:r>
    </w:p>
    <w:p w:rsidR="00E926FC" w:rsidRPr="00C12962" w:rsidRDefault="00E926FC" w:rsidP="00E926FC">
      <w:pPr>
        <w:spacing w:line="360" w:lineRule="auto"/>
        <w:jc w:val="center"/>
        <w:rPr>
          <w:b/>
          <w:i/>
          <w:caps/>
          <w:sz w:val="28"/>
          <w:szCs w:val="28"/>
        </w:rPr>
      </w:pPr>
      <w:r w:rsidRPr="00C12962">
        <w:rPr>
          <w:b/>
          <w:i/>
          <w:caps/>
          <w:sz w:val="28"/>
          <w:szCs w:val="28"/>
        </w:rPr>
        <w:t>«</w:t>
      </w:r>
      <w:r w:rsidRPr="00C12962">
        <w:rPr>
          <w:b/>
          <w:i/>
          <w:sz w:val="28"/>
          <w:szCs w:val="28"/>
        </w:rPr>
        <w:t>Организационные и психолого-педагогические условия реализации самостоятельной творческой деятельности детей дошкольного возраста (изобразительной, конструктивно-модельной, музыкальной и др.)</w:t>
      </w:r>
      <w:r w:rsidRPr="00C12962">
        <w:rPr>
          <w:b/>
          <w:i/>
          <w:caps/>
          <w:sz w:val="28"/>
          <w:szCs w:val="28"/>
        </w:rPr>
        <w:t>»</w:t>
      </w:r>
    </w:p>
    <w:p w:rsidR="00E926FC" w:rsidRDefault="00E926FC" w:rsidP="00E926FC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 курсу повышения квалификации по ИОЧ</w:t>
      </w:r>
    </w:p>
    <w:p w:rsidR="00E926FC" w:rsidRDefault="00E926FC" w:rsidP="00E926FC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«Основные направления региональной образовательной политики в контексте модернизации российского образования»</w:t>
      </w:r>
    </w:p>
    <w:p w:rsidR="00E926FC" w:rsidRDefault="00E926FC" w:rsidP="00E926F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время обучения: 1 сессия: 20 – 24.01.2014 г.</w:t>
      </w:r>
    </w:p>
    <w:p w:rsidR="00E926FC" w:rsidRDefault="00E926FC" w:rsidP="00E926FC">
      <w:pPr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2 сессия: 03 – 07.02.2014 г.</w:t>
      </w:r>
    </w:p>
    <w:p w:rsidR="00E926FC" w:rsidRDefault="00E926FC" w:rsidP="00E926FC">
      <w:pPr>
        <w:spacing w:line="360" w:lineRule="auto"/>
        <w:jc w:val="center"/>
        <w:rPr>
          <w:i/>
          <w:sz w:val="28"/>
          <w:szCs w:val="28"/>
        </w:rPr>
      </w:pPr>
    </w:p>
    <w:p w:rsidR="00E926FC" w:rsidRDefault="00E926FC" w:rsidP="00E926FC">
      <w:pPr>
        <w:spacing w:line="360" w:lineRule="auto"/>
        <w:rPr>
          <w:i/>
          <w:sz w:val="28"/>
          <w:szCs w:val="28"/>
        </w:rPr>
      </w:pPr>
    </w:p>
    <w:p w:rsidR="00E926FC" w:rsidRDefault="00E926FC" w:rsidP="00E926FC">
      <w:pPr>
        <w:spacing w:line="360" w:lineRule="auto"/>
        <w:rPr>
          <w:i/>
          <w:sz w:val="28"/>
          <w:szCs w:val="28"/>
        </w:rPr>
      </w:pPr>
    </w:p>
    <w:p w:rsidR="00E926FC" w:rsidRDefault="00E926FC" w:rsidP="00E926FC">
      <w:pPr>
        <w:ind w:left="5387"/>
        <w:rPr>
          <w:sz w:val="28"/>
          <w:szCs w:val="28"/>
        </w:rPr>
      </w:pPr>
      <w:r>
        <w:rPr>
          <w:sz w:val="28"/>
          <w:szCs w:val="28"/>
        </w:rPr>
        <w:t>Выполнила</w:t>
      </w:r>
    </w:p>
    <w:p w:rsidR="00E926FC" w:rsidRDefault="00E926FC" w:rsidP="00E926FC">
      <w:pPr>
        <w:ind w:left="5387"/>
        <w:rPr>
          <w:sz w:val="28"/>
          <w:szCs w:val="28"/>
        </w:rPr>
      </w:pPr>
      <w:r>
        <w:rPr>
          <w:sz w:val="28"/>
          <w:szCs w:val="28"/>
        </w:rPr>
        <w:t>Качалка Ольга Александровна, старший воспитатель</w:t>
      </w:r>
      <w:r w:rsidRPr="00164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926FC" w:rsidRDefault="00E926FC" w:rsidP="00E926F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СП ГБОУ СОШ №1 «ОЦ»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 Глушица «Детский сад №4 «Колосок»</w:t>
      </w:r>
    </w:p>
    <w:p w:rsidR="00E926FC" w:rsidRPr="00164F76" w:rsidRDefault="00E926FC" w:rsidP="00E926FC">
      <w:pPr>
        <w:spacing w:line="360" w:lineRule="auto"/>
        <w:ind w:left="5245"/>
        <w:jc w:val="right"/>
        <w:rPr>
          <w:sz w:val="28"/>
          <w:szCs w:val="28"/>
        </w:rPr>
      </w:pPr>
    </w:p>
    <w:p w:rsidR="00E926FC" w:rsidRDefault="00E926FC" w:rsidP="00E926FC">
      <w:pPr>
        <w:spacing w:line="360" w:lineRule="auto"/>
        <w:ind w:left="5245"/>
        <w:rPr>
          <w:sz w:val="28"/>
          <w:szCs w:val="28"/>
        </w:rPr>
      </w:pPr>
    </w:p>
    <w:p w:rsidR="00E926FC" w:rsidRDefault="00E926FC" w:rsidP="00E926FC">
      <w:pPr>
        <w:spacing w:line="360" w:lineRule="auto"/>
        <w:jc w:val="right"/>
        <w:rPr>
          <w:i/>
          <w:sz w:val="28"/>
          <w:szCs w:val="28"/>
        </w:rPr>
      </w:pPr>
    </w:p>
    <w:p w:rsidR="00E926FC" w:rsidRDefault="00E926FC" w:rsidP="00E926FC">
      <w:pPr>
        <w:spacing w:line="360" w:lineRule="auto"/>
        <w:jc w:val="right"/>
        <w:rPr>
          <w:i/>
          <w:sz w:val="28"/>
          <w:szCs w:val="28"/>
        </w:rPr>
      </w:pPr>
    </w:p>
    <w:p w:rsidR="00E926FC" w:rsidRDefault="00E926FC" w:rsidP="00E926FC">
      <w:pPr>
        <w:spacing w:line="360" w:lineRule="auto"/>
        <w:rPr>
          <w:i/>
          <w:sz w:val="28"/>
          <w:szCs w:val="28"/>
        </w:rPr>
      </w:pPr>
    </w:p>
    <w:p w:rsidR="00E926FC" w:rsidRPr="007E565C" w:rsidRDefault="00E926FC" w:rsidP="00E926FC">
      <w:pPr>
        <w:spacing w:line="360" w:lineRule="auto"/>
        <w:jc w:val="center"/>
        <w:rPr>
          <w:sz w:val="28"/>
          <w:szCs w:val="28"/>
        </w:rPr>
      </w:pPr>
      <w:r w:rsidRPr="007E565C">
        <w:rPr>
          <w:sz w:val="28"/>
          <w:szCs w:val="28"/>
        </w:rPr>
        <w:t>Самара, 201</w:t>
      </w:r>
      <w:r>
        <w:rPr>
          <w:sz w:val="28"/>
          <w:szCs w:val="28"/>
        </w:rPr>
        <w:t>4</w:t>
      </w:r>
      <w:r w:rsidRPr="007E565C">
        <w:rPr>
          <w:sz w:val="28"/>
          <w:szCs w:val="28"/>
        </w:rPr>
        <w:t>г.</w:t>
      </w:r>
    </w:p>
    <w:p w:rsidR="00E926FC" w:rsidRPr="000E419F" w:rsidRDefault="00E926FC" w:rsidP="00E926FC">
      <w:pPr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Моделирование системы деятельности педагога, направленной на решение профессиональной проблемы.</w:t>
      </w:r>
    </w:p>
    <w:p w:rsidR="00E926FC" w:rsidRPr="00CF48AA" w:rsidRDefault="00E926FC" w:rsidP="00E926FC">
      <w:pPr>
        <w:spacing w:line="360" w:lineRule="auto"/>
        <w:jc w:val="center"/>
        <w:rPr>
          <w:b/>
          <w:sz w:val="28"/>
          <w:szCs w:val="28"/>
        </w:rPr>
      </w:pPr>
    </w:p>
    <w:p w:rsidR="00E926FC" w:rsidRPr="00CA6AF0" w:rsidRDefault="00E926FC" w:rsidP="00E926FC">
      <w:pPr>
        <w:numPr>
          <w:ilvl w:val="0"/>
          <w:numId w:val="1"/>
        </w:numPr>
        <w:spacing w:line="360" w:lineRule="auto"/>
        <w:jc w:val="both"/>
        <w:rPr>
          <w:b/>
          <w:i/>
          <w:sz w:val="28"/>
          <w:szCs w:val="28"/>
        </w:rPr>
      </w:pPr>
      <w:r w:rsidRPr="00CA6AF0">
        <w:rPr>
          <w:b/>
          <w:i/>
          <w:sz w:val="28"/>
          <w:szCs w:val="28"/>
        </w:rPr>
        <w:t xml:space="preserve">Анализ недостатков в результатах, в основном процессе и в условиях профессиональной деятельности. </w:t>
      </w:r>
    </w:p>
    <w:p w:rsidR="00872058" w:rsidRDefault="00E926FC" w:rsidP="003C698E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2716D">
        <w:rPr>
          <w:color w:val="000000"/>
          <w:sz w:val="28"/>
          <w:szCs w:val="28"/>
          <w:shd w:val="clear" w:color="auto" w:fill="FFFFFF"/>
        </w:rPr>
        <w:t>Формирование творческой личности – одна из важных задач педагогической науки и практики на современном этапе. Решение её должно начаться уже в дошкольном детстве. Наиболее эффективное средство для этого – изобразительная деятельность. Еще Аристотель отмечал: занятие рисованием способствует разностороннему развитию ребенка.</w:t>
      </w:r>
    </w:p>
    <w:p w:rsidR="00E926FC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t xml:space="preserve">Отечественные педагоги и психологи рассматривают творчество как создание человеком объективно и субъективно нового. Именно субъективная новизна составляет результат деятельности детей дошкольного возраста. Рисуя, вырезая и наклеивая, ребенок–дошкольник создает для себя субъективно новое. Но субъективная ценность его значительна. Работая над изображением, ребенок приобретает знания, уточняются и углубляются его представления об окружающем. Он не только овладевает новыми для него изобразительными навыками и умениями, расширяющими творческие возможности, но и учится осознанно их использовать. Весьма значимый фактор с точки зрения психического развития. Ведь каждый ребенок, создавая изображение того или иного предмета, передает сюжет, включает свои чувства, понимание того, как оно должно выглядеть. </w:t>
      </w:r>
    </w:p>
    <w:p w:rsidR="00E926FC" w:rsidRPr="003552DF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3552DF">
        <w:rPr>
          <w:color w:val="000000"/>
          <w:sz w:val="28"/>
          <w:szCs w:val="28"/>
        </w:rPr>
        <w:t>В этом суть детского изобразительного творчества, которое проявляется не только тогда, когда ребенок самостоятельно придумывает тему своего рисунка, но и тогда, когда создает изображение по заданию педагога, определяя композицию, цветовое решение и другие выразительные средства, внося интересные дополнения и т. п. По мере овладения навыками (уже в старших группах) усложняется и творческое решение.</w:t>
      </w:r>
      <w:proofErr w:type="gramEnd"/>
      <w:r w:rsidRPr="003552DF">
        <w:rPr>
          <w:color w:val="000000"/>
          <w:sz w:val="28"/>
          <w:szCs w:val="28"/>
        </w:rPr>
        <w:t xml:space="preserve"> И в этой ситуации положительное отношение педагога к творчеству ребенка - важный стимул его творчества.</w:t>
      </w:r>
    </w:p>
    <w:p w:rsidR="00E926FC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lastRenderedPageBreak/>
        <w:t xml:space="preserve">Для развития творчества детям необходимы определенные знания, навыки и умения, способы деятельности, которыми они сами, без помощи взрослых, овладеть не могут. Иначе: речь идет о целенаправленном обучении, освоении богатого художественного опыта. Академик А.В. Запорожец отмечал: выразительность детских рисунков – не всегда результат целенаправленных поисков; это может быть интуитивный поиск, обусловленный яркими впечатлениями. </w:t>
      </w:r>
    </w:p>
    <w:p w:rsidR="00E926FC" w:rsidRPr="003552DF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t xml:space="preserve">Идея ученого получила дальнейшее развитие в исследованиях педагогов и психологов, в частности Б.П. </w:t>
      </w:r>
      <w:proofErr w:type="spellStart"/>
      <w:r w:rsidRPr="003552DF">
        <w:rPr>
          <w:color w:val="000000"/>
          <w:sz w:val="28"/>
          <w:szCs w:val="28"/>
        </w:rPr>
        <w:t>Юсова</w:t>
      </w:r>
      <w:proofErr w:type="spellEnd"/>
      <w:r w:rsidRPr="003552DF">
        <w:rPr>
          <w:color w:val="000000"/>
          <w:sz w:val="28"/>
          <w:szCs w:val="28"/>
        </w:rPr>
        <w:t>, Н.А. Ветлугиной, О.М. Дьяченко. Н.А. Ветлугина сумела синтезировать и описать критерии, характеризующие уровень художественно-творческого развития дошкольников.</w:t>
      </w:r>
    </w:p>
    <w:p w:rsidR="00E926FC" w:rsidRPr="003552DF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t>Современные требования к организации самостоятельной творческой деятельности дошкольников в подготовительной к школе группе</w:t>
      </w:r>
      <w:r>
        <w:rPr>
          <w:color w:val="000000"/>
          <w:sz w:val="28"/>
          <w:szCs w:val="28"/>
        </w:rPr>
        <w:t xml:space="preserve"> в настоящее время характеризуются тем, что </w:t>
      </w:r>
      <w:r w:rsidRPr="003552DF">
        <w:rPr>
          <w:color w:val="000000"/>
          <w:sz w:val="28"/>
          <w:szCs w:val="28"/>
        </w:rPr>
        <w:t>дети сталкиваются с качественно новыми условиями бытия, необходимостью постоянно решать жизненные задачи. Предпосылки, заложенные в период дошкольного детства, задают растущей личности социально ценный вектор развития. Этим объясняется внимание и педагогов, и психологов к феномену детской личности, ведь дошкольное образование многие годы было ориентировано на обеспечение лишь познавательного обучения.</w:t>
      </w:r>
    </w:p>
    <w:p w:rsidR="00E926FC" w:rsidRDefault="00E926FC" w:rsidP="00E926FC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t xml:space="preserve">Тенденция современного дошкольного образования – это переход от ценностей обучения к ценностям развития. Его развивающий вектор сориентирован на то, чтобы создавать каждому ребенку условия, в которых личность могла бы максимально реализовать себя. А ведь именно в изобразительном творчестве складываются наиболее благоприятные предпосылки для самовыражения ребенка. Здесь он пробует свои первые силы и совершенствует свои способности. Педагоги должны быть готовы к тому, чтобы помочь ребенку открыть в себе художника, развить способности, которые помогут ему стать Личностью. </w:t>
      </w:r>
    </w:p>
    <w:p w:rsidR="00872058" w:rsidRPr="003C698E" w:rsidRDefault="00E926FC" w:rsidP="003C698E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  <w:sz w:val="28"/>
          <w:szCs w:val="28"/>
        </w:rPr>
      </w:pPr>
      <w:r w:rsidRPr="003552DF">
        <w:rPr>
          <w:color w:val="000000"/>
          <w:sz w:val="28"/>
          <w:szCs w:val="28"/>
        </w:rPr>
        <w:lastRenderedPageBreak/>
        <w:t xml:space="preserve">В </w:t>
      </w:r>
      <w:r>
        <w:rPr>
          <w:color w:val="000000"/>
          <w:sz w:val="28"/>
          <w:szCs w:val="28"/>
        </w:rPr>
        <w:t xml:space="preserve">настоящее время в </w:t>
      </w:r>
      <w:r w:rsidRPr="003552DF">
        <w:rPr>
          <w:color w:val="000000"/>
          <w:sz w:val="28"/>
          <w:szCs w:val="28"/>
        </w:rPr>
        <w:t>творческой деятельности задача не столько в обучении детей изобразительным техникам, сколько в обеспечении основ развития каждого ребенка в компетентную личность, способную адекватно мыслить, чувствовать и действовать в культурном обществе.</w:t>
      </w:r>
    </w:p>
    <w:p w:rsidR="00E926FC" w:rsidRPr="00E926FC" w:rsidRDefault="00E926FC" w:rsidP="00E926FC">
      <w:pPr>
        <w:spacing w:line="360" w:lineRule="auto"/>
        <w:ind w:firstLine="708"/>
        <w:jc w:val="both"/>
        <w:rPr>
          <w:rStyle w:val="c3"/>
          <w:color w:val="000000"/>
          <w:sz w:val="28"/>
        </w:rPr>
      </w:pPr>
      <w:r w:rsidRPr="00E926FC">
        <w:rPr>
          <w:rStyle w:val="c3"/>
          <w:color w:val="000000"/>
          <w:sz w:val="28"/>
        </w:rPr>
        <w:t>Таким образом, можно выделить</w:t>
      </w:r>
      <w:r w:rsidRPr="00E926FC">
        <w:rPr>
          <w:rStyle w:val="c3"/>
          <w:b/>
          <w:color w:val="000000"/>
          <w:sz w:val="28"/>
        </w:rPr>
        <w:t xml:space="preserve"> недостатки</w:t>
      </w:r>
      <w:r w:rsidRPr="00E926FC">
        <w:rPr>
          <w:rStyle w:val="c3"/>
          <w:color w:val="000000"/>
          <w:sz w:val="28"/>
        </w:rPr>
        <w:t xml:space="preserve"> в результатах: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дети не проявляют самостоятельности  в творческой в процессе НОД, действуют по образцу;</w:t>
      </w:r>
      <w:proofErr w:type="gramEnd"/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дети не применяют самостоятельно усвоенные знания в творческой деятельности; 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 детей недостаточный интерес к самостоятельной творческой деятельности вследствие однообразия материалов и оборудования.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Недостатки в</w:t>
      </w:r>
      <w:r w:rsidRPr="00A95FDE">
        <w:rPr>
          <w:sz w:val="28"/>
          <w:szCs w:val="28"/>
        </w:rPr>
        <w:t xml:space="preserve"> </w:t>
      </w:r>
      <w:r w:rsidRPr="00183B60">
        <w:rPr>
          <w:b/>
          <w:sz w:val="28"/>
          <w:szCs w:val="28"/>
        </w:rPr>
        <w:t>основном процессе</w:t>
      </w:r>
      <w:r w:rsidRPr="00183B60">
        <w:rPr>
          <w:b/>
        </w:rPr>
        <w:t xml:space="preserve"> </w:t>
      </w:r>
      <w:r w:rsidRPr="00527618">
        <w:rPr>
          <w:sz w:val="28"/>
        </w:rPr>
        <w:t xml:space="preserve">(в </w:t>
      </w:r>
      <w:r>
        <w:rPr>
          <w:sz w:val="28"/>
        </w:rPr>
        <w:t>образовательной деятельности</w:t>
      </w:r>
      <w:r w:rsidRPr="00527618">
        <w:rPr>
          <w:sz w:val="28"/>
        </w:rPr>
        <w:t>)</w:t>
      </w:r>
      <w:r>
        <w:rPr>
          <w:sz w:val="28"/>
        </w:rPr>
        <w:t>:</w:t>
      </w:r>
      <w:r w:rsidRPr="00527618">
        <w:rPr>
          <w:sz w:val="28"/>
        </w:rPr>
        <w:t xml:space="preserve"> 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3FAB">
        <w:rPr>
          <w:sz w:val="28"/>
          <w:szCs w:val="28"/>
        </w:rPr>
        <w:t>преобладани</w:t>
      </w:r>
      <w:r>
        <w:rPr>
          <w:sz w:val="28"/>
          <w:szCs w:val="28"/>
        </w:rPr>
        <w:t>е</w:t>
      </w:r>
      <w:r w:rsidRPr="002D3FAB">
        <w:rPr>
          <w:sz w:val="28"/>
          <w:szCs w:val="28"/>
        </w:rPr>
        <w:t xml:space="preserve"> в работе </w:t>
      </w:r>
      <w:r>
        <w:rPr>
          <w:sz w:val="28"/>
          <w:szCs w:val="28"/>
        </w:rPr>
        <w:t xml:space="preserve">воспитателя </w:t>
      </w:r>
      <w:r w:rsidRPr="002D3FAB">
        <w:rPr>
          <w:sz w:val="28"/>
          <w:szCs w:val="28"/>
        </w:rPr>
        <w:t>учебной модели</w:t>
      </w:r>
      <w:r>
        <w:rPr>
          <w:sz w:val="28"/>
          <w:szCs w:val="28"/>
        </w:rPr>
        <w:t xml:space="preserve"> (отсутствие новых </w:t>
      </w:r>
      <w:r w:rsidRPr="002D3FAB">
        <w:rPr>
          <w:sz w:val="28"/>
          <w:szCs w:val="28"/>
        </w:rPr>
        <w:t>форм и метод</w:t>
      </w:r>
      <w:r>
        <w:rPr>
          <w:sz w:val="28"/>
          <w:szCs w:val="28"/>
        </w:rPr>
        <w:t>ов</w:t>
      </w:r>
      <w:r w:rsidRPr="002D3FAB">
        <w:rPr>
          <w:sz w:val="28"/>
          <w:szCs w:val="28"/>
        </w:rPr>
        <w:t xml:space="preserve"> воспитания, обучения, развития дошкольников в соответствии с</w:t>
      </w:r>
      <w:r>
        <w:rPr>
          <w:sz w:val="28"/>
          <w:szCs w:val="28"/>
        </w:rPr>
        <w:t xml:space="preserve">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);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отсутствие </w:t>
      </w:r>
      <w:r w:rsidRPr="00887AFF">
        <w:rPr>
          <w:sz w:val="28"/>
          <w:szCs w:val="28"/>
        </w:rPr>
        <w:t>прогнозирования и корректировки результатов своей деятельности</w:t>
      </w:r>
      <w:r>
        <w:rPr>
          <w:sz w:val="28"/>
          <w:szCs w:val="28"/>
        </w:rPr>
        <w:t>;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педагог в ходе НОД, в ходе реализации режимных моментов и организации развивающей среды  не создаёт условия для реализации самостоятельной творческой деятельности;</w:t>
      </w:r>
    </w:p>
    <w:p w:rsidR="00E926FC" w:rsidRDefault="00E926FC" w:rsidP="00E926FC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183B60">
        <w:rPr>
          <w:b/>
          <w:sz w:val="28"/>
          <w:szCs w:val="28"/>
        </w:rPr>
        <w:t>Проблема в условиях</w:t>
      </w:r>
      <w:r>
        <w:rPr>
          <w:b/>
          <w:sz w:val="28"/>
          <w:szCs w:val="28"/>
        </w:rPr>
        <w:t>: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отсутствие или недостаточное количество </w:t>
      </w:r>
      <w:r w:rsidRPr="0082201A">
        <w:rPr>
          <w:sz w:val="28"/>
          <w:szCs w:val="28"/>
        </w:rPr>
        <w:t xml:space="preserve">современных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мультимедийных</w:t>
      </w:r>
      <w:proofErr w:type="spellEnd"/>
      <w:r>
        <w:rPr>
          <w:sz w:val="28"/>
          <w:szCs w:val="28"/>
        </w:rPr>
        <w:t xml:space="preserve">) </w:t>
      </w:r>
      <w:r w:rsidRPr="0082201A">
        <w:rPr>
          <w:sz w:val="28"/>
          <w:szCs w:val="28"/>
        </w:rPr>
        <w:t>методических пособий</w:t>
      </w:r>
      <w:r>
        <w:rPr>
          <w:sz w:val="28"/>
          <w:szCs w:val="28"/>
        </w:rPr>
        <w:t xml:space="preserve">; </w:t>
      </w:r>
      <w:r w:rsidRPr="0082201A">
        <w:rPr>
          <w:sz w:val="28"/>
          <w:szCs w:val="28"/>
        </w:rPr>
        <w:t xml:space="preserve"> 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содержательно-ненасыщенная развивающая предметно-пространственная среда для реализации творческой деятельности.</w:t>
      </w:r>
    </w:p>
    <w:p w:rsidR="00E926FC" w:rsidRPr="00CA6AF0" w:rsidRDefault="00E926FC" w:rsidP="00E926FC">
      <w:pPr>
        <w:numPr>
          <w:ilvl w:val="0"/>
          <w:numId w:val="3"/>
        </w:numPr>
        <w:spacing w:line="360" w:lineRule="auto"/>
        <w:jc w:val="both"/>
        <w:rPr>
          <w:b/>
          <w:i/>
          <w:sz w:val="28"/>
          <w:szCs w:val="28"/>
        </w:rPr>
      </w:pPr>
      <w:r w:rsidRPr="00CA6AF0">
        <w:rPr>
          <w:b/>
          <w:i/>
          <w:sz w:val="28"/>
          <w:szCs w:val="28"/>
        </w:rPr>
        <w:t>Формулировка профессиональной проблемы на основе проведенного анализа.</w:t>
      </w:r>
    </w:p>
    <w:p w:rsidR="00E926FC" w:rsidRDefault="00E926FC" w:rsidP="003C698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анализа недостатков можно увидеть и сформулировать профессиональную проблему:  у детей преобладает низкий уровень развития самостоятельной творческой деятельности. </w:t>
      </w:r>
    </w:p>
    <w:p w:rsidR="005620C8" w:rsidRPr="003C698E" w:rsidRDefault="00E926FC" w:rsidP="003C698E">
      <w:pPr>
        <w:numPr>
          <w:ilvl w:val="0"/>
          <w:numId w:val="3"/>
        </w:numPr>
        <w:spacing w:line="360" w:lineRule="auto"/>
        <w:jc w:val="both"/>
        <w:rPr>
          <w:b/>
          <w:i/>
          <w:sz w:val="28"/>
          <w:szCs w:val="28"/>
        </w:rPr>
      </w:pPr>
      <w:r w:rsidRPr="00CA6AF0">
        <w:rPr>
          <w:b/>
          <w:i/>
          <w:sz w:val="28"/>
          <w:szCs w:val="28"/>
        </w:rPr>
        <w:lastRenderedPageBreak/>
        <w:t xml:space="preserve">Описание новых образовательных результатов, сформированных </w:t>
      </w:r>
      <w:proofErr w:type="gramStart"/>
      <w:r w:rsidRPr="00CA6AF0">
        <w:rPr>
          <w:b/>
          <w:i/>
          <w:sz w:val="28"/>
          <w:szCs w:val="28"/>
        </w:rPr>
        <w:t>у</w:t>
      </w:r>
      <w:proofErr w:type="gramEnd"/>
      <w:r w:rsidRPr="00CA6AF0">
        <w:rPr>
          <w:b/>
          <w:i/>
          <w:sz w:val="28"/>
          <w:szCs w:val="28"/>
        </w:rPr>
        <w:t xml:space="preserve"> обучающихся.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6F7C6D">
        <w:rPr>
          <w:sz w:val="28"/>
          <w:szCs w:val="28"/>
        </w:rPr>
        <w:t xml:space="preserve">Зная проблему, можно искать пути ее решения. Чтобы искать пути, необходимо выяснить, к чему стремиться и что мы хотим получить в результате решения проблемы. </w:t>
      </w:r>
    </w:p>
    <w:p w:rsidR="00E926FC" w:rsidRDefault="00E926FC" w:rsidP="00E926FC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proofErr w:type="gramStart"/>
      <w:r w:rsidRPr="006F7C6D">
        <w:rPr>
          <w:sz w:val="28"/>
          <w:szCs w:val="28"/>
        </w:rPr>
        <w:t>Если посмотреть ФГ</w:t>
      </w:r>
      <w:r>
        <w:rPr>
          <w:sz w:val="28"/>
          <w:szCs w:val="28"/>
        </w:rPr>
        <w:t>ОС</w:t>
      </w:r>
      <w:r w:rsidRPr="006F7C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6F7C6D">
        <w:rPr>
          <w:sz w:val="28"/>
          <w:szCs w:val="28"/>
        </w:rPr>
        <w:t>(</w:t>
      </w:r>
      <w:r>
        <w:rPr>
          <w:sz w:val="28"/>
          <w:szCs w:val="28"/>
        </w:rPr>
        <w:t>Приказ № 1155 от 17 октября 2013 года Министерства образования и науки РФ «Об утверждении ФГОС ДО»</w:t>
      </w:r>
      <w:r w:rsidRPr="006F7C6D">
        <w:rPr>
          <w:sz w:val="28"/>
          <w:szCs w:val="28"/>
        </w:rPr>
        <w:t xml:space="preserve">), то </w:t>
      </w:r>
      <w:r>
        <w:rPr>
          <w:sz w:val="28"/>
          <w:szCs w:val="28"/>
        </w:rPr>
        <w:t xml:space="preserve">можно увидеть, что </w:t>
      </w:r>
      <w:r w:rsidRPr="00242D87">
        <w:rPr>
          <w:sz w:val="28"/>
          <w:szCs w:val="28"/>
        </w:rPr>
        <w:t>результаты освоения Программы представлены в виде целевых ориентиров дошкольного образования, которые представляют собой социально-нормативные возрастные характеристики возможных достижений ребёнка на этапе завершения уровня дошкольного образования</w:t>
      </w:r>
      <w:r>
        <w:rPr>
          <w:color w:val="222222"/>
          <w:sz w:val="28"/>
          <w:szCs w:val="28"/>
        </w:rPr>
        <w:t xml:space="preserve">. </w:t>
      </w:r>
      <w:proofErr w:type="gramEnd"/>
    </w:p>
    <w:p w:rsidR="00E926FC" w:rsidRDefault="00E926FC" w:rsidP="00E926FC">
      <w:pPr>
        <w:spacing w:line="360" w:lineRule="auto"/>
        <w:ind w:firstLine="709"/>
        <w:rPr>
          <w:sz w:val="28"/>
          <w:szCs w:val="28"/>
        </w:rPr>
      </w:pPr>
      <w:r w:rsidRPr="00242D87">
        <w:rPr>
          <w:sz w:val="28"/>
          <w:szCs w:val="28"/>
        </w:rPr>
        <w:t xml:space="preserve">Рассмотрим целевые ориентиры на </w:t>
      </w:r>
      <w:r>
        <w:rPr>
          <w:sz w:val="28"/>
          <w:szCs w:val="28"/>
        </w:rPr>
        <w:t>этапе завершения дошкольного образования в рамках нашей темы:</w:t>
      </w:r>
    </w:p>
    <w:p w:rsidR="00E926FC" w:rsidRDefault="00E926FC" w:rsidP="00E926FC">
      <w:pPr>
        <w:spacing w:line="360" w:lineRule="auto"/>
        <w:ind w:firstLine="709"/>
        <w:rPr>
          <w:rStyle w:val="FontStyle19"/>
        </w:rPr>
      </w:pPr>
      <w:r>
        <w:rPr>
          <w:sz w:val="28"/>
          <w:szCs w:val="28"/>
        </w:rPr>
        <w:t xml:space="preserve">- </w:t>
      </w:r>
      <w:r w:rsidRPr="00242D87">
        <w:rPr>
          <w:sz w:val="28"/>
          <w:szCs w:val="28"/>
        </w:rPr>
        <w:t xml:space="preserve"> </w:t>
      </w:r>
      <w:r>
        <w:rPr>
          <w:rStyle w:val="FontStyle19"/>
        </w:rPr>
        <w:t>ребёнок обладает развитым воображением, которое реализуется в разных видах деятельности, и прежде всего в игре;</w:t>
      </w:r>
    </w:p>
    <w:p w:rsidR="00E926FC" w:rsidRDefault="00E926FC" w:rsidP="00E926FC">
      <w:pPr>
        <w:pStyle w:val="Style6"/>
        <w:widowControl/>
        <w:spacing w:line="360" w:lineRule="auto"/>
        <w:ind w:firstLine="691"/>
        <w:rPr>
          <w:rStyle w:val="FontStyle19"/>
        </w:rPr>
      </w:pPr>
      <w:r>
        <w:rPr>
          <w:rStyle w:val="FontStyle19"/>
        </w:rPr>
        <w:t xml:space="preserve">- ребёнок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 </w:t>
      </w:r>
    </w:p>
    <w:p w:rsidR="00E926FC" w:rsidRDefault="00E926FC" w:rsidP="00E926F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ФГОС ДО требует ставить перед педагогом принципиально новые задачи:</w:t>
      </w:r>
      <w:proofErr w:type="gramEnd"/>
    </w:p>
    <w:p w:rsidR="00E926FC" w:rsidRPr="00B20FC0" w:rsidRDefault="00E926FC" w:rsidP="00E926FC">
      <w:pPr>
        <w:numPr>
          <w:ilvl w:val="0"/>
          <w:numId w:val="4"/>
        </w:num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</w:t>
      </w:r>
      <w:r w:rsidRPr="00B20FC0">
        <w:rPr>
          <w:spacing w:val="-2"/>
          <w:sz w:val="28"/>
          <w:szCs w:val="28"/>
        </w:rPr>
        <w:t>ормирова</w:t>
      </w:r>
      <w:r>
        <w:rPr>
          <w:spacing w:val="-2"/>
          <w:sz w:val="28"/>
          <w:szCs w:val="28"/>
        </w:rPr>
        <w:t>ние</w:t>
      </w:r>
      <w:r w:rsidRPr="00B20FC0">
        <w:rPr>
          <w:spacing w:val="-2"/>
          <w:sz w:val="28"/>
          <w:szCs w:val="28"/>
        </w:rPr>
        <w:t xml:space="preserve"> у детей устойчив</w:t>
      </w:r>
      <w:r>
        <w:rPr>
          <w:spacing w:val="-2"/>
          <w:sz w:val="28"/>
          <w:szCs w:val="28"/>
        </w:rPr>
        <w:t>ого</w:t>
      </w:r>
      <w:r w:rsidRPr="00B20FC0">
        <w:rPr>
          <w:spacing w:val="-2"/>
          <w:sz w:val="28"/>
          <w:szCs w:val="28"/>
        </w:rPr>
        <w:t xml:space="preserve"> интерес</w:t>
      </w:r>
      <w:r>
        <w:rPr>
          <w:spacing w:val="-2"/>
          <w:sz w:val="28"/>
          <w:szCs w:val="28"/>
        </w:rPr>
        <w:t>а</w:t>
      </w:r>
      <w:r w:rsidRPr="00B20FC0">
        <w:rPr>
          <w:spacing w:val="-2"/>
          <w:sz w:val="28"/>
          <w:szCs w:val="28"/>
        </w:rPr>
        <w:t xml:space="preserve"> к </w:t>
      </w:r>
      <w:r>
        <w:rPr>
          <w:spacing w:val="-2"/>
          <w:sz w:val="28"/>
          <w:szCs w:val="28"/>
        </w:rPr>
        <w:t>самостоятельной творческой</w:t>
      </w:r>
      <w:r w:rsidRPr="00B20FC0">
        <w:rPr>
          <w:spacing w:val="-2"/>
          <w:sz w:val="28"/>
          <w:szCs w:val="28"/>
        </w:rPr>
        <w:t xml:space="preserve"> деятельности;</w:t>
      </w:r>
    </w:p>
    <w:p w:rsidR="00E926FC" w:rsidRPr="00B20FC0" w:rsidRDefault="00E926FC" w:rsidP="00E926FC">
      <w:pPr>
        <w:numPr>
          <w:ilvl w:val="0"/>
          <w:numId w:val="4"/>
        </w:num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</w:t>
      </w:r>
      <w:r w:rsidRPr="00B20FC0">
        <w:rPr>
          <w:spacing w:val="-2"/>
          <w:sz w:val="28"/>
          <w:szCs w:val="28"/>
        </w:rPr>
        <w:t>богащ</w:t>
      </w:r>
      <w:r>
        <w:rPr>
          <w:spacing w:val="-2"/>
          <w:sz w:val="28"/>
          <w:szCs w:val="28"/>
        </w:rPr>
        <w:t>ение</w:t>
      </w:r>
      <w:r w:rsidRPr="00B20FC0">
        <w:rPr>
          <w:spacing w:val="-2"/>
          <w:sz w:val="28"/>
          <w:szCs w:val="28"/>
        </w:rPr>
        <w:t xml:space="preserve"> сенсорн</w:t>
      </w:r>
      <w:r>
        <w:rPr>
          <w:spacing w:val="-2"/>
          <w:sz w:val="28"/>
          <w:szCs w:val="28"/>
        </w:rPr>
        <w:t>ого</w:t>
      </w:r>
      <w:r w:rsidRPr="00B20FC0">
        <w:rPr>
          <w:spacing w:val="-2"/>
          <w:sz w:val="28"/>
          <w:szCs w:val="28"/>
        </w:rPr>
        <w:t xml:space="preserve"> опыт</w:t>
      </w:r>
      <w:r>
        <w:rPr>
          <w:spacing w:val="-2"/>
          <w:sz w:val="28"/>
          <w:szCs w:val="28"/>
        </w:rPr>
        <w:t>а</w:t>
      </w:r>
      <w:r w:rsidRPr="00B20FC0">
        <w:rPr>
          <w:spacing w:val="-2"/>
          <w:sz w:val="28"/>
          <w:szCs w:val="28"/>
        </w:rPr>
        <w:t>;</w:t>
      </w:r>
    </w:p>
    <w:p w:rsidR="00E926FC" w:rsidRPr="00B20FC0" w:rsidRDefault="00E926FC" w:rsidP="00E926FC">
      <w:pPr>
        <w:numPr>
          <w:ilvl w:val="0"/>
          <w:numId w:val="4"/>
        </w:num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развитие образного эстетического восприятия, образных представлений</w:t>
      </w:r>
      <w:r w:rsidRPr="00B20FC0">
        <w:rPr>
          <w:spacing w:val="-2"/>
          <w:sz w:val="28"/>
          <w:szCs w:val="28"/>
        </w:rPr>
        <w:t>, формирова</w:t>
      </w:r>
      <w:r>
        <w:rPr>
          <w:spacing w:val="-2"/>
          <w:sz w:val="28"/>
          <w:szCs w:val="28"/>
        </w:rPr>
        <w:t>ние эстетических суждений</w:t>
      </w:r>
      <w:r w:rsidRPr="00B20FC0">
        <w:rPr>
          <w:spacing w:val="-2"/>
          <w:sz w:val="28"/>
          <w:szCs w:val="28"/>
        </w:rPr>
        <w:t>;</w:t>
      </w:r>
    </w:p>
    <w:p w:rsidR="00E926FC" w:rsidRPr="00B20FC0" w:rsidRDefault="00E926FC" w:rsidP="00E926FC">
      <w:pPr>
        <w:numPr>
          <w:ilvl w:val="0"/>
          <w:numId w:val="4"/>
        </w:num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формирование эстетического отношения</w:t>
      </w:r>
      <w:r w:rsidRPr="00B20FC0">
        <w:rPr>
          <w:spacing w:val="-2"/>
          <w:sz w:val="28"/>
          <w:szCs w:val="28"/>
        </w:rPr>
        <w:t xml:space="preserve"> к предметам и явлениям окружающего мира, произведениям искусства, к художественно – творческой деятельности;</w:t>
      </w:r>
    </w:p>
    <w:p w:rsidR="00E926FC" w:rsidRPr="007B6ABD" w:rsidRDefault="00E926FC" w:rsidP="00E926FC">
      <w:pPr>
        <w:numPr>
          <w:ilvl w:val="0"/>
          <w:numId w:val="4"/>
        </w:num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развитие самостоятельности.</w:t>
      </w:r>
    </w:p>
    <w:p w:rsidR="005620C8" w:rsidRPr="003C698E" w:rsidRDefault="00E926FC" w:rsidP="003C698E">
      <w:pPr>
        <w:numPr>
          <w:ilvl w:val="0"/>
          <w:numId w:val="3"/>
        </w:numPr>
        <w:spacing w:line="360" w:lineRule="auto"/>
        <w:jc w:val="both"/>
        <w:rPr>
          <w:b/>
          <w:i/>
          <w:sz w:val="28"/>
          <w:szCs w:val="28"/>
        </w:rPr>
      </w:pPr>
      <w:r w:rsidRPr="00CA6AF0">
        <w:rPr>
          <w:b/>
          <w:i/>
          <w:sz w:val="28"/>
          <w:szCs w:val="28"/>
        </w:rPr>
        <w:t>Характеристика изменений в образовательном процессе (содержание, средства обучения и воспитания, контроля).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изменится в образовательном процессе? Теперь, когда мы знаем проблему и, желаемый результат, будем говорить о том, какие же изменения необходимо внести в образовательный процесс, чтобы решить обозначенную проблему. </w:t>
      </w:r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 w:rsidRPr="00D2688F">
        <w:rPr>
          <w:b/>
          <w:sz w:val="28"/>
          <w:szCs w:val="28"/>
          <w:shd w:val="clear" w:color="auto" w:fill="FFFFFF"/>
        </w:rPr>
        <w:t xml:space="preserve">Содержание </w:t>
      </w:r>
      <w:r>
        <w:rPr>
          <w:sz w:val="28"/>
          <w:szCs w:val="28"/>
          <w:shd w:val="clear" w:color="auto" w:fill="FFFFFF"/>
        </w:rPr>
        <w:t>образовательного процесса в ДО</w:t>
      </w:r>
      <w:r w:rsidRPr="00825FF7">
        <w:rPr>
          <w:sz w:val="28"/>
          <w:szCs w:val="28"/>
          <w:shd w:val="clear" w:color="auto" w:fill="FFFFFF"/>
        </w:rPr>
        <w:t xml:space="preserve"> определяется </w:t>
      </w:r>
      <w:r>
        <w:rPr>
          <w:sz w:val="28"/>
          <w:szCs w:val="28"/>
          <w:shd w:val="clear" w:color="auto" w:fill="FFFFFF"/>
        </w:rPr>
        <w:t xml:space="preserve">ФГОС ДО, Законом «Об образовании в РФ», Конвенцией ООН «О правах ребёнка». </w:t>
      </w:r>
      <w:proofErr w:type="gramEnd"/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Таким образом, в ходе непосредственно образовательной деятельности по образовательной области «Художественно-эстетическое развитие» педагог должен создавать условия для реализации самостоятельной творческой деятельности посредством разнообразия материала и оборудования, поощрения творческой инициативы. </w:t>
      </w:r>
    </w:p>
    <w:p w:rsidR="00E926FC" w:rsidRPr="00B375E8" w:rsidRDefault="00E926FC" w:rsidP="00E926FC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Также педагог должен вносить все новые и новые материалы  для реализации самостоятельной творческой деятельности, </w:t>
      </w:r>
      <w:r>
        <w:rPr>
          <w:sz w:val="28"/>
          <w:szCs w:val="28"/>
        </w:rPr>
        <w:t xml:space="preserve">то есть на практике </w:t>
      </w:r>
      <w:r w:rsidRPr="002D3FAB">
        <w:rPr>
          <w:sz w:val="28"/>
          <w:szCs w:val="28"/>
        </w:rPr>
        <w:t>педа</w:t>
      </w:r>
      <w:r>
        <w:rPr>
          <w:sz w:val="28"/>
          <w:szCs w:val="28"/>
        </w:rPr>
        <w:t>го</w:t>
      </w:r>
      <w:r w:rsidRPr="002D3FAB">
        <w:rPr>
          <w:sz w:val="28"/>
          <w:szCs w:val="28"/>
        </w:rPr>
        <w:t>г</w:t>
      </w:r>
      <w:r>
        <w:rPr>
          <w:sz w:val="28"/>
          <w:szCs w:val="28"/>
        </w:rPr>
        <w:t xml:space="preserve"> должен уметь</w:t>
      </w:r>
      <w:r w:rsidRPr="002D3FAB">
        <w:rPr>
          <w:sz w:val="28"/>
          <w:szCs w:val="28"/>
        </w:rPr>
        <w:t xml:space="preserve"> организовать </w:t>
      </w:r>
      <w:r>
        <w:rPr>
          <w:sz w:val="28"/>
          <w:szCs w:val="28"/>
        </w:rPr>
        <w:t xml:space="preserve">развивающую предметно-пространственную среду, соответствующую п. 3.3. </w:t>
      </w:r>
      <w:proofErr w:type="gramStart"/>
      <w:r>
        <w:rPr>
          <w:sz w:val="28"/>
          <w:szCs w:val="28"/>
        </w:rPr>
        <w:t>Требований к развивающей предметно-пространственной среде ФГОС ДО (3.3.4.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безопасной). </w:t>
      </w:r>
      <w:proofErr w:type="gramEnd"/>
    </w:p>
    <w:p w:rsidR="00E926FC" w:rsidRDefault="00E926FC" w:rsidP="00E926FC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</w:t>
      </w:r>
      <w:r w:rsidRPr="009261B0">
        <w:rPr>
          <w:b/>
          <w:sz w:val="28"/>
          <w:szCs w:val="28"/>
          <w:shd w:val="clear" w:color="auto" w:fill="FFFFFF"/>
        </w:rPr>
        <w:t>средства</w:t>
      </w:r>
      <w:r>
        <w:rPr>
          <w:sz w:val="28"/>
          <w:szCs w:val="28"/>
          <w:shd w:val="clear" w:color="auto" w:fill="FFFFFF"/>
        </w:rPr>
        <w:t xml:space="preserve"> </w:t>
      </w:r>
      <w:r w:rsidRPr="00D2688F">
        <w:rPr>
          <w:b/>
          <w:sz w:val="28"/>
          <w:szCs w:val="28"/>
          <w:shd w:val="clear" w:color="auto" w:fill="FFFFFF"/>
        </w:rPr>
        <w:t>обучения</w:t>
      </w:r>
      <w:r>
        <w:rPr>
          <w:sz w:val="28"/>
          <w:szCs w:val="28"/>
          <w:shd w:val="clear" w:color="auto" w:fill="FFFFFF"/>
        </w:rPr>
        <w:t xml:space="preserve"> необходимо включить (если уже используется в работе, то применять в большем объеме):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конкурсы семейных поделок;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проектную деятельность (творческую);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музейные встречи;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- портфолио творческих работ;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мультимедийные дидактические игры по образовательной области «Художественно-эстетическое развитие»;  </w:t>
      </w:r>
    </w:p>
    <w:p w:rsidR="00E926FC" w:rsidRDefault="00E926FC" w:rsidP="00E926FC">
      <w:pPr>
        <w:spacing w:line="360" w:lineRule="auto"/>
        <w:jc w:val="both"/>
        <w:rPr>
          <w:sz w:val="28"/>
          <w:szCs w:val="28"/>
        </w:rPr>
      </w:pPr>
      <w:r>
        <w:tab/>
      </w:r>
      <w:r w:rsidRPr="00D13C37">
        <w:rPr>
          <w:sz w:val="28"/>
          <w:szCs w:val="28"/>
        </w:rPr>
        <w:t xml:space="preserve">Для того чтобы понять, насколько эффективным было изменение в работе воспитателя, необходимо проводить диагностику. </w:t>
      </w:r>
      <w:r w:rsidRPr="00426066">
        <w:rPr>
          <w:b/>
          <w:sz w:val="28"/>
          <w:szCs w:val="28"/>
        </w:rPr>
        <w:t>Контролировать</w:t>
      </w:r>
      <w:r w:rsidRPr="00D13C37">
        <w:rPr>
          <w:sz w:val="28"/>
          <w:szCs w:val="28"/>
        </w:rPr>
        <w:t xml:space="preserve"> качество и характер изменений у детей. </w:t>
      </w:r>
      <w:r>
        <w:rPr>
          <w:sz w:val="28"/>
          <w:szCs w:val="28"/>
        </w:rPr>
        <w:t xml:space="preserve">Но это должна быть не диагностика формирования, а </w:t>
      </w:r>
      <w:r w:rsidRPr="00D13C37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D13C37">
        <w:rPr>
          <w:sz w:val="28"/>
          <w:szCs w:val="28"/>
        </w:rPr>
        <w:t xml:space="preserve"> продуктивного общения участн</w:t>
      </w:r>
      <w:r>
        <w:rPr>
          <w:sz w:val="28"/>
          <w:szCs w:val="28"/>
        </w:rPr>
        <w:t>иков образовательного процесса с учетом потребностей детей.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945">
        <w:rPr>
          <w:b/>
          <w:sz w:val="28"/>
          <w:szCs w:val="28"/>
        </w:rPr>
        <w:t>Диагностические методы: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945">
        <w:rPr>
          <w:b/>
          <w:sz w:val="28"/>
          <w:szCs w:val="28"/>
          <w:lang w:val="en-US"/>
        </w:rPr>
        <w:t>I</w:t>
      </w:r>
      <w:r w:rsidRPr="00235945">
        <w:rPr>
          <w:b/>
          <w:sz w:val="28"/>
          <w:szCs w:val="28"/>
        </w:rPr>
        <w:t>. Методики выявляющие способность понимать настроение и особенности художественного произведения: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35945">
        <w:rPr>
          <w:sz w:val="28"/>
          <w:szCs w:val="28"/>
        </w:rPr>
        <w:t>1. Вопросы для первого опыта анализа художественных произведений (адаптированный вариант опросника А.А. Мелик-Пашаева)</w:t>
      </w:r>
      <w:r>
        <w:rPr>
          <w:sz w:val="28"/>
          <w:szCs w:val="28"/>
        </w:rPr>
        <w:t>: о</w:t>
      </w:r>
      <w:r w:rsidRPr="00235945">
        <w:rPr>
          <w:sz w:val="28"/>
          <w:szCs w:val="28"/>
        </w:rPr>
        <w:t xml:space="preserve">сновной критерий исследования </w:t>
      </w:r>
      <w:r w:rsidRPr="00235945">
        <w:rPr>
          <w:b/>
          <w:sz w:val="28"/>
          <w:szCs w:val="28"/>
        </w:rPr>
        <w:t>«Полнота и самостоятельность описания картины»</w:t>
      </w:r>
      <w:r w:rsidRPr="00235945">
        <w:rPr>
          <w:i/>
          <w:sz w:val="28"/>
          <w:szCs w:val="28"/>
        </w:rPr>
        <w:t>;</w:t>
      </w:r>
    </w:p>
    <w:p w:rsidR="00E926FC" w:rsidRPr="00BD5C47" w:rsidRDefault="00E926FC" w:rsidP="00E926FC">
      <w:pPr>
        <w:widowControl w:val="0"/>
        <w:tabs>
          <w:tab w:val="left" w:pos="8789"/>
          <w:tab w:val="left" w:pos="9639"/>
        </w:tabs>
        <w:spacing w:line="360" w:lineRule="auto"/>
        <w:jc w:val="both"/>
        <w:rPr>
          <w:b/>
          <w:sz w:val="28"/>
          <w:szCs w:val="28"/>
        </w:rPr>
      </w:pPr>
      <w:r w:rsidRPr="00235945">
        <w:rPr>
          <w:sz w:val="28"/>
          <w:szCs w:val="28"/>
        </w:rPr>
        <w:t>2. Понимание образного содержания произведения</w:t>
      </w:r>
      <w:r>
        <w:rPr>
          <w:sz w:val="28"/>
          <w:szCs w:val="28"/>
        </w:rPr>
        <w:t>: д</w:t>
      </w:r>
      <w:r w:rsidRPr="00235945">
        <w:rPr>
          <w:sz w:val="28"/>
          <w:szCs w:val="28"/>
        </w:rPr>
        <w:t xml:space="preserve">етям предлагается описать свои впечатления от картины и </w:t>
      </w:r>
      <w:r w:rsidRPr="00235945">
        <w:rPr>
          <w:b/>
          <w:sz w:val="28"/>
          <w:szCs w:val="28"/>
        </w:rPr>
        <w:t>сочинить подходящее название</w:t>
      </w:r>
      <w:r w:rsidRPr="00235945">
        <w:rPr>
          <w:i/>
          <w:sz w:val="28"/>
          <w:szCs w:val="28"/>
        </w:rPr>
        <w:t>;</w:t>
      </w:r>
    </w:p>
    <w:p w:rsidR="00E926FC" w:rsidRPr="00BD5C47" w:rsidRDefault="00E926FC" w:rsidP="00E926FC">
      <w:pPr>
        <w:widowControl w:val="0"/>
        <w:tabs>
          <w:tab w:val="left" w:pos="8789"/>
          <w:tab w:val="left" w:pos="9639"/>
        </w:tabs>
        <w:spacing w:line="360" w:lineRule="auto"/>
        <w:ind w:left="426"/>
        <w:jc w:val="both"/>
        <w:rPr>
          <w:b/>
          <w:sz w:val="28"/>
          <w:szCs w:val="28"/>
        </w:rPr>
      </w:pPr>
      <w:r w:rsidRPr="00235945">
        <w:rPr>
          <w:sz w:val="28"/>
          <w:szCs w:val="28"/>
        </w:rPr>
        <w:t>3. Изучение эстетических предпочтений и вкуса дете</w:t>
      </w:r>
      <w:r>
        <w:rPr>
          <w:sz w:val="28"/>
          <w:szCs w:val="28"/>
        </w:rPr>
        <w:t>й: в</w:t>
      </w:r>
      <w:r w:rsidRPr="00235945">
        <w:rPr>
          <w:sz w:val="28"/>
          <w:szCs w:val="28"/>
        </w:rPr>
        <w:t xml:space="preserve"> качестве зрительного материала подбирается ряд произведений, варьирующихся по стилю изображения</w:t>
      </w:r>
      <w:r>
        <w:rPr>
          <w:sz w:val="28"/>
          <w:szCs w:val="28"/>
        </w:rPr>
        <w:t xml:space="preserve"> (</w:t>
      </w:r>
      <w:r>
        <w:rPr>
          <w:b/>
          <w:sz w:val="28"/>
          <w:szCs w:val="28"/>
        </w:rPr>
        <w:t>п</w:t>
      </w:r>
      <w:r w:rsidRPr="00235945">
        <w:rPr>
          <w:b/>
          <w:sz w:val="28"/>
          <w:szCs w:val="28"/>
        </w:rPr>
        <w:t>редпочтения: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35945">
        <w:rPr>
          <w:sz w:val="28"/>
          <w:szCs w:val="28"/>
        </w:rPr>
        <w:t>еалистического</w:t>
      </w:r>
      <w:r>
        <w:rPr>
          <w:sz w:val="28"/>
          <w:szCs w:val="28"/>
        </w:rPr>
        <w:t>, д</w:t>
      </w:r>
      <w:r w:rsidRPr="00235945">
        <w:rPr>
          <w:sz w:val="28"/>
          <w:szCs w:val="28"/>
        </w:rPr>
        <w:t>екоративного</w:t>
      </w:r>
      <w:r>
        <w:rPr>
          <w:sz w:val="28"/>
          <w:szCs w:val="28"/>
        </w:rPr>
        <w:t>, и</w:t>
      </w:r>
      <w:r w:rsidRPr="00235945">
        <w:rPr>
          <w:sz w:val="28"/>
          <w:szCs w:val="28"/>
        </w:rPr>
        <w:t>мпрессионистического</w:t>
      </w:r>
      <w:r>
        <w:rPr>
          <w:sz w:val="28"/>
          <w:szCs w:val="28"/>
        </w:rPr>
        <w:t>, а</w:t>
      </w:r>
      <w:r w:rsidRPr="00235945">
        <w:rPr>
          <w:sz w:val="28"/>
          <w:szCs w:val="28"/>
        </w:rPr>
        <w:t>бстрактного</w:t>
      </w:r>
      <w:r>
        <w:rPr>
          <w:sz w:val="28"/>
          <w:szCs w:val="28"/>
        </w:rPr>
        <w:t>)</w:t>
      </w:r>
      <w:r w:rsidRPr="00235945">
        <w:rPr>
          <w:i/>
          <w:sz w:val="28"/>
          <w:szCs w:val="28"/>
        </w:rPr>
        <w:t>;</w:t>
      </w:r>
    </w:p>
    <w:p w:rsidR="00E926FC" w:rsidRPr="00EB35E5" w:rsidRDefault="00E926FC" w:rsidP="00E926FC">
      <w:pPr>
        <w:widowControl w:val="0"/>
        <w:tabs>
          <w:tab w:val="left" w:pos="8789"/>
          <w:tab w:val="left" w:pos="9639"/>
        </w:tabs>
        <w:spacing w:line="360" w:lineRule="auto"/>
        <w:ind w:left="426"/>
        <w:jc w:val="both"/>
        <w:rPr>
          <w:sz w:val="28"/>
          <w:szCs w:val="28"/>
        </w:rPr>
      </w:pPr>
      <w:r w:rsidRPr="00235945">
        <w:rPr>
          <w:sz w:val="28"/>
          <w:szCs w:val="28"/>
        </w:rPr>
        <w:t xml:space="preserve">4. Тест суждений об искусстве </w:t>
      </w:r>
      <w:r w:rsidRPr="00EB35E5">
        <w:rPr>
          <w:sz w:val="28"/>
          <w:szCs w:val="28"/>
        </w:rPr>
        <w:t>Мейера (детям</w:t>
      </w:r>
      <w:r w:rsidRPr="00235945">
        <w:rPr>
          <w:sz w:val="28"/>
          <w:szCs w:val="28"/>
        </w:rPr>
        <w:t xml:space="preserve"> предлагается два варианта картины, один из которых является подлинником, другой  - огрубленная или упрощенная копия,</w:t>
      </w:r>
      <w:r>
        <w:rPr>
          <w:sz w:val="28"/>
          <w:szCs w:val="28"/>
        </w:rPr>
        <w:t xml:space="preserve"> </w:t>
      </w:r>
      <w:r w:rsidRPr="00235945">
        <w:rPr>
          <w:sz w:val="28"/>
          <w:szCs w:val="28"/>
        </w:rPr>
        <w:t>нарушающая принципы искусства (цвет, пропорции и т.д.).</w:t>
      </w:r>
      <w:r w:rsidRPr="00EB35E5">
        <w:rPr>
          <w:sz w:val="28"/>
          <w:szCs w:val="28"/>
        </w:rPr>
        <w:t>).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945">
        <w:rPr>
          <w:b/>
          <w:sz w:val="28"/>
          <w:szCs w:val="28"/>
          <w:lang w:val="en-US"/>
        </w:rPr>
        <w:t>II</w:t>
      </w:r>
      <w:r w:rsidRPr="00235945">
        <w:rPr>
          <w:b/>
          <w:sz w:val="28"/>
          <w:szCs w:val="28"/>
        </w:rPr>
        <w:t>. Методика моделирующая творческий процесс:</w:t>
      </w:r>
    </w:p>
    <w:p w:rsidR="00E926FC" w:rsidRPr="00235945" w:rsidRDefault="00E926FC" w:rsidP="00E926FC">
      <w:pPr>
        <w:widowControl w:val="0"/>
        <w:tabs>
          <w:tab w:val="left" w:pos="8789"/>
          <w:tab w:val="left" w:pos="9639"/>
        </w:tabs>
        <w:spacing w:line="360" w:lineRule="auto"/>
        <w:jc w:val="both"/>
        <w:rPr>
          <w:sz w:val="28"/>
          <w:szCs w:val="28"/>
        </w:rPr>
      </w:pPr>
      <w:r w:rsidRPr="00235945">
        <w:rPr>
          <w:sz w:val="28"/>
          <w:szCs w:val="28"/>
        </w:rPr>
        <w:t xml:space="preserve">5. </w:t>
      </w:r>
      <w:proofErr w:type="gramStart"/>
      <w:r w:rsidRPr="00235945">
        <w:rPr>
          <w:sz w:val="28"/>
          <w:szCs w:val="28"/>
        </w:rPr>
        <w:t xml:space="preserve">Раскрасить один и тот же контурный рисунок - «Добрый» - «Злой» герой </w:t>
      </w:r>
      <w:r>
        <w:rPr>
          <w:sz w:val="28"/>
          <w:szCs w:val="28"/>
        </w:rPr>
        <w:t>(д</w:t>
      </w:r>
      <w:r w:rsidRPr="00235945">
        <w:rPr>
          <w:sz w:val="28"/>
          <w:szCs w:val="28"/>
        </w:rPr>
        <w:t>етям предлагается дважды раскрасить один и тот же контурный рисунок:</w:t>
      </w:r>
      <w:proofErr w:type="gramEnd"/>
    </w:p>
    <w:p w:rsidR="00E926FC" w:rsidRPr="00235945" w:rsidRDefault="00E926FC" w:rsidP="00E926FC">
      <w:pPr>
        <w:widowControl w:val="0"/>
        <w:tabs>
          <w:tab w:val="left" w:pos="8789"/>
          <w:tab w:val="left" w:pos="9639"/>
        </w:tabs>
        <w:spacing w:line="360" w:lineRule="auto"/>
        <w:jc w:val="both"/>
        <w:rPr>
          <w:sz w:val="28"/>
          <w:szCs w:val="28"/>
        </w:rPr>
      </w:pPr>
      <w:r w:rsidRPr="00235945">
        <w:rPr>
          <w:sz w:val="28"/>
          <w:szCs w:val="28"/>
        </w:rPr>
        <w:t>«Сад доброй волшебницы», «Сад злой волшебницы» или ан</w:t>
      </w:r>
      <w:r>
        <w:rPr>
          <w:sz w:val="28"/>
          <w:szCs w:val="28"/>
        </w:rPr>
        <w:t xml:space="preserve">алогичное задание на </w:t>
      </w:r>
      <w:proofErr w:type="gramStart"/>
      <w:r>
        <w:rPr>
          <w:sz w:val="28"/>
          <w:szCs w:val="28"/>
        </w:rPr>
        <w:t>другую</w:t>
      </w:r>
      <w:proofErr w:type="gramEnd"/>
      <w:r>
        <w:rPr>
          <w:sz w:val="28"/>
          <w:szCs w:val="28"/>
        </w:rPr>
        <w:t xml:space="preserve"> тем</w:t>
      </w:r>
      <w:r w:rsidRPr="002359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235945">
        <w:rPr>
          <w:sz w:val="28"/>
          <w:szCs w:val="28"/>
        </w:rPr>
        <w:t xml:space="preserve">Выявляется способность детей использовать </w:t>
      </w:r>
      <w:r w:rsidRPr="00235945">
        <w:rPr>
          <w:sz w:val="28"/>
          <w:szCs w:val="28"/>
        </w:rPr>
        <w:lastRenderedPageBreak/>
        <w:t>выразительность цвета.</w:t>
      </w:r>
      <w:r w:rsidRPr="00235945">
        <w:rPr>
          <w:i/>
          <w:sz w:val="28"/>
          <w:szCs w:val="28"/>
        </w:rPr>
        <w:t>).</w:t>
      </w:r>
      <w:proofErr w:type="gramEnd"/>
    </w:p>
    <w:p w:rsidR="00E926FC" w:rsidRPr="00235945" w:rsidRDefault="00E926FC" w:rsidP="00E926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945">
        <w:rPr>
          <w:b/>
          <w:sz w:val="28"/>
          <w:szCs w:val="28"/>
          <w:lang w:val="en-US"/>
        </w:rPr>
        <w:t>III</w:t>
      </w:r>
      <w:r w:rsidRPr="00235945">
        <w:rPr>
          <w:b/>
          <w:sz w:val="28"/>
          <w:szCs w:val="28"/>
        </w:rPr>
        <w:t>. Методика оценки уровня зрительного восприятия пространства: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235945">
        <w:rPr>
          <w:sz w:val="28"/>
          <w:szCs w:val="28"/>
        </w:rPr>
        <w:t>6. Упражнения с геометрическими фигурами</w:t>
      </w:r>
      <w:r w:rsidRPr="00EB35E5">
        <w:rPr>
          <w:sz w:val="28"/>
          <w:szCs w:val="28"/>
        </w:rPr>
        <w:t xml:space="preserve"> (</w:t>
      </w:r>
      <w:r>
        <w:rPr>
          <w:sz w:val="28"/>
          <w:szCs w:val="28"/>
        </w:rPr>
        <w:t>д</w:t>
      </w:r>
      <w:r w:rsidRPr="00235945">
        <w:rPr>
          <w:sz w:val="28"/>
          <w:szCs w:val="28"/>
        </w:rPr>
        <w:t>етям предлагаются упражнения в воспроизведении геометрических фигур в определенной последовательности: в расположении их по вертикали, в различении комбинаций из этих фигур, в разложении</w:t>
      </w:r>
      <w:r w:rsidRPr="00EB35E5">
        <w:rPr>
          <w:sz w:val="28"/>
          <w:szCs w:val="28"/>
        </w:rPr>
        <w:t xml:space="preserve"> предмета на составные части и восстановление целого из отдельных частей).</w:t>
      </w:r>
    </w:p>
    <w:p w:rsidR="00E926FC" w:rsidRPr="00235945" w:rsidRDefault="00E926FC" w:rsidP="00E926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945">
        <w:rPr>
          <w:b/>
          <w:sz w:val="28"/>
          <w:szCs w:val="28"/>
          <w:lang w:val="en-US"/>
        </w:rPr>
        <w:t>IV</w:t>
      </w:r>
      <w:r w:rsidRPr="00235945">
        <w:rPr>
          <w:b/>
          <w:sz w:val="28"/>
          <w:szCs w:val="28"/>
        </w:rPr>
        <w:t>. Ассоциативный эксперимент:</w:t>
      </w:r>
    </w:p>
    <w:p w:rsidR="00E926FC" w:rsidRPr="0019143D" w:rsidRDefault="00E926FC" w:rsidP="00E926FC">
      <w:pPr>
        <w:spacing w:line="360" w:lineRule="auto"/>
        <w:ind w:firstLine="540"/>
        <w:jc w:val="both"/>
        <w:rPr>
          <w:sz w:val="28"/>
          <w:szCs w:val="28"/>
        </w:rPr>
      </w:pPr>
      <w:r w:rsidRPr="00235945">
        <w:rPr>
          <w:sz w:val="28"/>
          <w:szCs w:val="28"/>
        </w:rPr>
        <w:t>7. Направлен на выявление у детей уровня способностей к образному сравнению и ассоциациям</w:t>
      </w:r>
      <w:proofErr w:type="gramStart"/>
      <w:r w:rsidRPr="00235945">
        <w:rPr>
          <w:i/>
          <w:sz w:val="28"/>
          <w:szCs w:val="28"/>
        </w:rPr>
        <w:t>.</w:t>
      </w:r>
      <w:r w:rsidRPr="00EB35E5">
        <w:rPr>
          <w:sz w:val="28"/>
          <w:szCs w:val="28"/>
        </w:rPr>
        <w:t>(</w:t>
      </w:r>
      <w:proofErr w:type="gramEnd"/>
      <w:r w:rsidRPr="00235945">
        <w:rPr>
          <w:sz w:val="28"/>
          <w:szCs w:val="28"/>
        </w:rPr>
        <w:t>Направлен на выявление у детей уровня способностей к образному сравнению и ассоциациям.</w:t>
      </w:r>
      <w:r>
        <w:rPr>
          <w:sz w:val="28"/>
          <w:szCs w:val="28"/>
        </w:rPr>
        <w:t xml:space="preserve"> </w:t>
      </w:r>
      <w:r w:rsidRPr="00235945">
        <w:rPr>
          <w:sz w:val="28"/>
          <w:szCs w:val="28"/>
        </w:rPr>
        <w:t>В начале, необходимо провести с детьми беседу о значении  и видах ассоциации, на доступном детям языке. Провести игру на сравнение.</w:t>
      </w:r>
      <w:r>
        <w:rPr>
          <w:sz w:val="28"/>
          <w:szCs w:val="28"/>
        </w:rPr>
        <w:t xml:space="preserve"> </w:t>
      </w:r>
      <w:proofErr w:type="gramStart"/>
      <w:r w:rsidRPr="00235945">
        <w:rPr>
          <w:sz w:val="28"/>
          <w:szCs w:val="28"/>
        </w:rPr>
        <w:t>Далее, детям предлагается назвать ассоциации, вызываемые понятиями:</w:t>
      </w:r>
      <w:r w:rsidRPr="00235945">
        <w:rPr>
          <w:sz w:val="28"/>
        </w:rPr>
        <w:t xml:space="preserve"> искусство, картина, живопись, графика, скульптура, пейзаж, портрет, на</w:t>
      </w:r>
      <w:r>
        <w:rPr>
          <w:sz w:val="28"/>
        </w:rPr>
        <w:t>тюрморт, линия, музей, художник</w:t>
      </w:r>
      <w:r w:rsidRPr="00EB35E5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5620C8" w:rsidRPr="003C698E" w:rsidRDefault="00E926FC" w:rsidP="003C698E">
      <w:pPr>
        <w:numPr>
          <w:ilvl w:val="0"/>
          <w:numId w:val="3"/>
        </w:numPr>
        <w:spacing w:line="360" w:lineRule="auto"/>
        <w:jc w:val="both"/>
        <w:rPr>
          <w:b/>
          <w:i/>
          <w:sz w:val="28"/>
          <w:szCs w:val="28"/>
        </w:rPr>
      </w:pPr>
      <w:proofErr w:type="gramStart"/>
      <w:r w:rsidRPr="00CA6AF0">
        <w:rPr>
          <w:b/>
          <w:i/>
          <w:sz w:val="28"/>
          <w:szCs w:val="28"/>
        </w:rPr>
        <w:t>Характеристика изменений условий, обеспечивающих достижение новых образовательных результатов (кадровые, научно-методические, материально-технические, нормативно-правовые, информационные, организационные).</w:t>
      </w:r>
      <w:proofErr w:type="gramEnd"/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Изменений только в образовательном процессе недостаточно. Далее рассмотрим ряд изменений в условиях, которые обеспечивают новый образовательный результат. 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Значимым фактором развития ребенка является личность воспитателя. Поэтому необходимо, чтобы воспитатель</w:t>
      </w:r>
      <w:r w:rsidRPr="00FE69B5">
        <w:t xml:space="preserve"> </w:t>
      </w:r>
      <w:r w:rsidRPr="00FE69B5">
        <w:rPr>
          <w:sz w:val="28"/>
          <w:szCs w:val="28"/>
        </w:rPr>
        <w:t>обладал высоким уров</w:t>
      </w:r>
      <w:r>
        <w:rPr>
          <w:sz w:val="28"/>
          <w:szCs w:val="28"/>
        </w:rPr>
        <w:t>н</w:t>
      </w:r>
      <w:r w:rsidRPr="00FE69B5">
        <w:rPr>
          <w:sz w:val="28"/>
          <w:szCs w:val="28"/>
        </w:rPr>
        <w:t>ем знаний</w:t>
      </w:r>
      <w:r>
        <w:rPr>
          <w:sz w:val="28"/>
          <w:szCs w:val="28"/>
        </w:rPr>
        <w:t xml:space="preserve"> (з</w:t>
      </w:r>
      <w:r w:rsidRPr="00FE69B5">
        <w:rPr>
          <w:sz w:val="28"/>
          <w:szCs w:val="28"/>
        </w:rPr>
        <w:t>нание</w:t>
      </w:r>
      <w:r>
        <w:rPr>
          <w:sz w:val="28"/>
          <w:szCs w:val="28"/>
        </w:rPr>
        <w:t>м</w:t>
      </w:r>
      <w:r w:rsidRPr="00FE69B5">
        <w:rPr>
          <w:sz w:val="28"/>
          <w:szCs w:val="28"/>
        </w:rPr>
        <w:t xml:space="preserve"> методик воспитания и обучения</w:t>
      </w:r>
      <w:r>
        <w:rPr>
          <w:sz w:val="28"/>
          <w:szCs w:val="28"/>
        </w:rPr>
        <w:t>, психологии дошкольника,</w:t>
      </w:r>
      <w:r w:rsidRPr="00FE69B5">
        <w:rPr>
          <w:sz w:val="28"/>
          <w:szCs w:val="28"/>
        </w:rPr>
        <w:t xml:space="preserve"> индивидуально-психологических особенностей детей</w:t>
      </w:r>
      <w:r>
        <w:rPr>
          <w:sz w:val="28"/>
          <w:szCs w:val="28"/>
        </w:rPr>
        <w:t>, пс</w:t>
      </w:r>
      <w:r w:rsidRPr="00FE69B5">
        <w:rPr>
          <w:sz w:val="28"/>
          <w:szCs w:val="28"/>
        </w:rPr>
        <w:t>ихологии детского коллектива</w:t>
      </w:r>
      <w:r>
        <w:rPr>
          <w:sz w:val="28"/>
          <w:szCs w:val="28"/>
        </w:rPr>
        <w:t>, нормативных документов,</w:t>
      </w:r>
      <w:r w:rsidRPr="00FE69B5">
        <w:rPr>
          <w:sz w:val="28"/>
          <w:szCs w:val="28"/>
        </w:rPr>
        <w:t xml:space="preserve"> вариативных программ и педагогических технологий</w:t>
      </w:r>
      <w:r>
        <w:rPr>
          <w:sz w:val="28"/>
          <w:szCs w:val="28"/>
        </w:rPr>
        <w:t xml:space="preserve">). Только знания не дадут желаемый результат. </w:t>
      </w:r>
      <w:r>
        <w:rPr>
          <w:sz w:val="28"/>
          <w:szCs w:val="28"/>
        </w:rPr>
        <w:lastRenderedPageBreak/>
        <w:t xml:space="preserve">Современное общество требует применять знания в профессиональной деятельности и обладать рядом умений: 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конструктивными умениями (выбор форм, методов работы, диагностических методик, соблюдение принципов воспитания и обучения, рациональное распределение времени);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организаторскими способностями (относительно коллектива детей и родителей);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коммуникативными</w:t>
      </w:r>
      <w:r w:rsidRPr="003C1291">
        <w:rPr>
          <w:sz w:val="28"/>
          <w:szCs w:val="28"/>
        </w:rPr>
        <w:t xml:space="preserve"> умения</w:t>
      </w:r>
      <w:r>
        <w:rPr>
          <w:sz w:val="28"/>
          <w:szCs w:val="28"/>
        </w:rPr>
        <w:t>ми (устанавливание</w:t>
      </w:r>
      <w:r w:rsidRPr="003C1291">
        <w:rPr>
          <w:sz w:val="28"/>
          <w:szCs w:val="28"/>
        </w:rPr>
        <w:t xml:space="preserve"> пед</w:t>
      </w:r>
      <w:r>
        <w:rPr>
          <w:sz w:val="28"/>
          <w:szCs w:val="28"/>
        </w:rPr>
        <w:t>агогически целесообразных</w:t>
      </w:r>
      <w:r w:rsidRPr="003C1291">
        <w:rPr>
          <w:sz w:val="28"/>
          <w:szCs w:val="28"/>
        </w:rPr>
        <w:t xml:space="preserve"> контакт</w:t>
      </w:r>
      <w:r>
        <w:rPr>
          <w:sz w:val="28"/>
          <w:szCs w:val="28"/>
        </w:rPr>
        <w:t>ов с детьми, родителями, педагогами);</w:t>
      </w:r>
    </w:p>
    <w:p w:rsidR="00E926FC" w:rsidRP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самообразованием, «установка на постоянное самосовершенствование» (</w:t>
      </w:r>
      <w:r w:rsidRPr="00E926FC">
        <w:rPr>
          <w:sz w:val="28"/>
          <w:szCs w:val="28"/>
        </w:rPr>
        <w:t>изучение новых педагогических технологий</w:t>
      </w:r>
      <w:r>
        <w:rPr>
          <w:sz w:val="28"/>
          <w:szCs w:val="28"/>
        </w:rPr>
        <w:t xml:space="preserve"> (ТРИЗ, ИКТ и др.)</w:t>
      </w:r>
      <w:r w:rsidRPr="00E926FC">
        <w:rPr>
          <w:sz w:val="28"/>
          <w:szCs w:val="28"/>
        </w:rPr>
        <w:t>, опыта коллег, посещение семинаров</w:t>
      </w:r>
      <w:r>
        <w:rPr>
          <w:sz w:val="28"/>
          <w:szCs w:val="28"/>
        </w:rPr>
        <w:t xml:space="preserve"> по таким темам как «Организация самостоятельной творческой деятельности детей дошкольного возраста», «Использование ИКТ в организации творческой деятельности» и др.</w:t>
      </w:r>
      <w:r w:rsidRPr="00E926FC">
        <w:rPr>
          <w:sz w:val="28"/>
          <w:szCs w:val="28"/>
        </w:rPr>
        <w:t>, правильное оценивание своих достоинств и недостатков и пр.);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Также, для эффективной работы, воспитатель должен обладать рядом качеств: уметь</w:t>
      </w:r>
      <w:r w:rsidRPr="000C61A5">
        <w:rPr>
          <w:sz w:val="28"/>
          <w:szCs w:val="28"/>
        </w:rPr>
        <w:t xml:space="preserve"> придать личностную окраску преподаванию</w:t>
      </w:r>
      <w:r>
        <w:rPr>
          <w:sz w:val="28"/>
          <w:szCs w:val="28"/>
        </w:rPr>
        <w:t>, иметь позитивный жизненный настрой, уметь управлять своими эмоциями, быть уверенным в себе, в</w:t>
      </w:r>
      <w:r w:rsidRPr="000C61A5">
        <w:rPr>
          <w:sz w:val="28"/>
          <w:szCs w:val="28"/>
        </w:rPr>
        <w:t>ладе</w:t>
      </w:r>
      <w:r>
        <w:rPr>
          <w:sz w:val="28"/>
          <w:szCs w:val="28"/>
        </w:rPr>
        <w:t>ть</w:t>
      </w:r>
      <w:r w:rsidRPr="000C61A5">
        <w:rPr>
          <w:sz w:val="28"/>
          <w:szCs w:val="28"/>
        </w:rPr>
        <w:t xml:space="preserve"> разными стилями </w:t>
      </w:r>
      <w:r>
        <w:rPr>
          <w:sz w:val="28"/>
          <w:szCs w:val="28"/>
        </w:rPr>
        <w:t xml:space="preserve">общения </w:t>
      </w:r>
      <w:r w:rsidRPr="000C61A5">
        <w:rPr>
          <w:sz w:val="28"/>
          <w:szCs w:val="28"/>
        </w:rPr>
        <w:t>с</w:t>
      </w:r>
      <w:r>
        <w:rPr>
          <w:sz w:val="28"/>
          <w:szCs w:val="28"/>
        </w:rPr>
        <w:t xml:space="preserve"> детьми, уважительно относится к окружающим и творчески мыслить. </w:t>
      </w:r>
    </w:p>
    <w:p w:rsidR="00E926FC" w:rsidRPr="006D6102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условий </w:t>
      </w:r>
      <w:r w:rsidRPr="006D6102">
        <w:rPr>
          <w:sz w:val="28"/>
          <w:szCs w:val="28"/>
        </w:rPr>
        <w:t>реализации самостоятельной творческой деятельности детей дошкольного возраста</w:t>
      </w:r>
      <w:r>
        <w:rPr>
          <w:sz w:val="28"/>
          <w:szCs w:val="28"/>
        </w:rPr>
        <w:t xml:space="preserve"> является </w:t>
      </w:r>
      <w:r w:rsidRPr="006D6102">
        <w:rPr>
          <w:b/>
          <w:sz w:val="28"/>
          <w:szCs w:val="28"/>
        </w:rPr>
        <w:t>развивающая предметно-пространственная среда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отвечающая всем требованиям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926FC" w:rsidRPr="00D2688F" w:rsidRDefault="00E926FC" w:rsidP="00E926F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ahoma" w:hAnsi="Tahoma" w:cs="Tahoma"/>
          <w:sz w:val="48"/>
          <w:szCs w:val="48"/>
        </w:rPr>
      </w:pPr>
      <w:r>
        <w:rPr>
          <w:sz w:val="28"/>
          <w:szCs w:val="28"/>
        </w:rPr>
        <w:t xml:space="preserve">К </w:t>
      </w:r>
      <w:r w:rsidRPr="000A2573">
        <w:rPr>
          <w:b/>
          <w:sz w:val="28"/>
          <w:szCs w:val="28"/>
        </w:rPr>
        <w:t>кадровым</w:t>
      </w:r>
      <w:r>
        <w:rPr>
          <w:sz w:val="28"/>
          <w:szCs w:val="28"/>
        </w:rPr>
        <w:t xml:space="preserve"> изменениям относится: привлечение к работе педагога по изобразительному, который соответствует Профессиональному стандарту педагога (</w:t>
      </w:r>
      <w:r w:rsidRPr="00D2688F">
        <w:rPr>
          <w:sz w:val="28"/>
          <w:szCs w:val="28"/>
        </w:rPr>
        <w:t>Приказ Минтруда России от 18.10.2013 N 544н</w:t>
      </w:r>
      <w:r w:rsidRPr="00D2688F">
        <w:rPr>
          <w:sz w:val="28"/>
          <w:szCs w:val="28"/>
        </w:rPr>
        <w:br/>
        <w:t>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 w:rsidRPr="00D2688F">
        <w:rPr>
          <w:sz w:val="28"/>
          <w:szCs w:val="28"/>
        </w:rPr>
        <w:br/>
      </w:r>
      <w:r w:rsidRPr="00D2688F">
        <w:rPr>
          <w:sz w:val="28"/>
          <w:szCs w:val="28"/>
        </w:rPr>
        <w:lastRenderedPageBreak/>
        <w:t>(Зарегистрировано в Минюсте России 06.12.2013 N 30550)</w:t>
      </w:r>
      <w:r>
        <w:rPr>
          <w:sz w:val="28"/>
          <w:szCs w:val="28"/>
        </w:rPr>
        <w:t>).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0A2573">
        <w:rPr>
          <w:b/>
          <w:sz w:val="28"/>
          <w:szCs w:val="28"/>
        </w:rPr>
        <w:t>Научно-методические изменения</w:t>
      </w:r>
      <w:r>
        <w:rPr>
          <w:sz w:val="28"/>
          <w:szCs w:val="28"/>
        </w:rPr>
        <w:t xml:space="preserve">: 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методической копилки по образовательной области «Художественно-эстетическое развитие»;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знаний в данной области через обучение на курсах, взаимодействие с другими воспитателями, педагогами по изобразительному творчеству;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доступность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(</w:t>
      </w:r>
      <w:hyperlink r:id="rId7" w:history="1">
        <w:r w:rsidRPr="00901C5A">
          <w:rPr>
            <w:rStyle w:val="a9"/>
            <w:sz w:val="28"/>
            <w:szCs w:val="28"/>
            <w:lang w:val="en-US"/>
          </w:rPr>
          <w:t>www</w:t>
        </w:r>
        <w:r w:rsidRPr="00901C5A">
          <w:rPr>
            <w:rStyle w:val="a9"/>
            <w:sz w:val="28"/>
            <w:szCs w:val="28"/>
          </w:rPr>
          <w:t>.</w:t>
        </w:r>
        <w:r w:rsidRPr="00901C5A">
          <w:rPr>
            <w:rStyle w:val="a9"/>
            <w:sz w:val="28"/>
            <w:szCs w:val="28"/>
            <w:lang w:val="en-US"/>
          </w:rPr>
          <w:t>nsportal</w:t>
        </w:r>
        <w:r w:rsidRPr="00901C5A">
          <w:rPr>
            <w:rStyle w:val="a9"/>
            <w:sz w:val="28"/>
            <w:szCs w:val="28"/>
          </w:rPr>
          <w:t>.</w:t>
        </w:r>
        <w:r w:rsidRPr="00901C5A">
          <w:rPr>
            <w:rStyle w:val="a9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,</w:t>
      </w:r>
      <w:r w:rsidRPr="007A46D9">
        <w:rPr>
          <w:sz w:val="28"/>
          <w:szCs w:val="28"/>
        </w:rPr>
        <w:t xml:space="preserve"> </w:t>
      </w:r>
      <w:hyperlink r:id="rId8" w:history="1">
        <w:r w:rsidRPr="00901C5A">
          <w:rPr>
            <w:rStyle w:val="a9"/>
            <w:sz w:val="28"/>
            <w:szCs w:val="28"/>
            <w:lang w:val="en-US"/>
          </w:rPr>
          <w:t>www</w:t>
        </w:r>
        <w:r w:rsidRPr="00901C5A">
          <w:rPr>
            <w:rStyle w:val="a9"/>
            <w:sz w:val="28"/>
            <w:szCs w:val="28"/>
          </w:rPr>
          <w:t>.</w:t>
        </w:r>
        <w:r w:rsidRPr="00901C5A">
          <w:rPr>
            <w:rStyle w:val="a9"/>
            <w:sz w:val="28"/>
            <w:szCs w:val="28"/>
            <w:lang w:val="en-US"/>
          </w:rPr>
          <w:t>maaam</w:t>
        </w:r>
        <w:r w:rsidRPr="00901C5A">
          <w:rPr>
            <w:rStyle w:val="a9"/>
            <w:sz w:val="28"/>
            <w:szCs w:val="28"/>
          </w:rPr>
          <w:t>.</w:t>
        </w:r>
        <w:r w:rsidRPr="00901C5A">
          <w:rPr>
            <w:rStyle w:val="a9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,</w:t>
      </w:r>
      <w:r w:rsidRPr="007A46D9">
        <w:rPr>
          <w:sz w:val="28"/>
          <w:szCs w:val="28"/>
        </w:rPr>
        <w:t xml:space="preserve"> </w:t>
      </w:r>
      <w:hyperlink r:id="rId9" w:history="1">
        <w:r w:rsidRPr="00901C5A">
          <w:rPr>
            <w:rStyle w:val="a9"/>
            <w:sz w:val="28"/>
            <w:szCs w:val="28"/>
            <w:lang w:val="en-US"/>
          </w:rPr>
          <w:t>www</w:t>
        </w:r>
        <w:r w:rsidRPr="00901C5A">
          <w:rPr>
            <w:rStyle w:val="a9"/>
            <w:sz w:val="28"/>
            <w:szCs w:val="28"/>
          </w:rPr>
          <w:t>.</w:t>
        </w:r>
        <w:proofErr w:type="spellStart"/>
        <w:r w:rsidRPr="00901C5A">
          <w:rPr>
            <w:rStyle w:val="a9"/>
            <w:sz w:val="28"/>
            <w:szCs w:val="28"/>
            <w:lang w:val="en-US"/>
          </w:rPr>
          <w:t>sipkro</w:t>
        </w:r>
        <w:proofErr w:type="spellEnd"/>
        <w:r w:rsidRPr="00901C5A">
          <w:rPr>
            <w:rStyle w:val="a9"/>
            <w:sz w:val="28"/>
            <w:szCs w:val="28"/>
          </w:rPr>
          <w:t>.</w:t>
        </w:r>
        <w:r w:rsidRPr="00901C5A">
          <w:rPr>
            <w:rStyle w:val="a9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 для получения знаний по данной теме;</w:t>
      </w:r>
    </w:p>
    <w:p w:rsidR="00E926FC" w:rsidRPr="00C62397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C62397">
        <w:rPr>
          <w:sz w:val="28"/>
          <w:szCs w:val="28"/>
        </w:rPr>
        <w:t>- разработ</w:t>
      </w:r>
      <w:r>
        <w:rPr>
          <w:sz w:val="28"/>
          <w:szCs w:val="28"/>
        </w:rPr>
        <w:t>ка</w:t>
      </w:r>
      <w:r w:rsidRPr="00C62397">
        <w:rPr>
          <w:sz w:val="28"/>
          <w:szCs w:val="28"/>
        </w:rPr>
        <w:t xml:space="preserve"> сери</w:t>
      </w:r>
      <w:r>
        <w:rPr>
          <w:sz w:val="28"/>
          <w:szCs w:val="28"/>
        </w:rPr>
        <w:t>и консультаций для родителей.</w:t>
      </w:r>
    </w:p>
    <w:p w:rsidR="00E926FC" w:rsidRP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E926FC">
        <w:rPr>
          <w:rStyle w:val="c3"/>
          <w:b/>
          <w:color w:val="000000"/>
          <w:sz w:val="28"/>
          <w:szCs w:val="28"/>
        </w:rPr>
        <w:t>Материально-техническая часть</w:t>
      </w:r>
      <w:r w:rsidRPr="00E926FC">
        <w:rPr>
          <w:rStyle w:val="c3"/>
          <w:color w:val="000000"/>
          <w:sz w:val="28"/>
          <w:szCs w:val="28"/>
        </w:rPr>
        <w:t xml:space="preserve"> обеспечивается из разных источников, поэтому тоже должна проектироваться, т. е. быть объектом моделирования. </w:t>
      </w:r>
    </w:p>
    <w:p w:rsidR="00E926FC" w:rsidRPr="00E926FC" w:rsidRDefault="00E926FC" w:rsidP="00E926FC">
      <w:pPr>
        <w:spacing w:line="360" w:lineRule="auto"/>
        <w:ind w:firstLine="709"/>
        <w:jc w:val="both"/>
        <w:rPr>
          <w:rStyle w:val="c3"/>
          <w:sz w:val="28"/>
          <w:szCs w:val="28"/>
        </w:rPr>
      </w:pPr>
      <w:r w:rsidRPr="00E926FC">
        <w:rPr>
          <w:rStyle w:val="c3"/>
          <w:color w:val="000000"/>
          <w:sz w:val="28"/>
          <w:szCs w:val="28"/>
        </w:rPr>
        <w:t xml:space="preserve">От материально-технического обеспечения проектирования зависит простота проектирования и реализации проекта. В группе должны быть в достаточном количестве дидактические игры по рассматриваемой теме, иллюстрации, </w:t>
      </w:r>
      <w:r w:rsidRPr="00E926FC">
        <w:rPr>
          <w:sz w:val="28"/>
          <w:szCs w:val="28"/>
        </w:rPr>
        <w:t>наглядно-дидактические</w:t>
      </w:r>
      <w:r w:rsidRPr="00C62397">
        <w:rPr>
          <w:sz w:val="28"/>
          <w:szCs w:val="28"/>
        </w:rPr>
        <w:t xml:space="preserve"> пособия; развивающие тетради (например, из серии «Школа семи гномов»);</w:t>
      </w:r>
      <w:r>
        <w:rPr>
          <w:sz w:val="28"/>
          <w:szCs w:val="28"/>
        </w:rPr>
        <w:t xml:space="preserve"> </w:t>
      </w:r>
      <w:r w:rsidRPr="00E926FC">
        <w:rPr>
          <w:rStyle w:val="c3"/>
          <w:color w:val="000000"/>
          <w:sz w:val="28"/>
          <w:szCs w:val="28"/>
        </w:rPr>
        <w:t xml:space="preserve">раскраски (в соответствии с темой недели), буклеты для родителей, </w:t>
      </w:r>
      <w:r w:rsidRPr="00E926FC">
        <w:rPr>
          <w:sz w:val="28"/>
          <w:szCs w:val="28"/>
          <w:shd w:val="clear" w:color="auto" w:fill="FFFFFF"/>
        </w:rPr>
        <w:t>раздаточный и демонстрационный материал, можно оформить фотовыставку и выставку детских работ, создать портфолио.</w:t>
      </w:r>
    </w:p>
    <w:p w:rsidR="00E926FC" w:rsidRDefault="00E926FC" w:rsidP="00E926F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A2573">
        <w:rPr>
          <w:b/>
          <w:sz w:val="28"/>
          <w:szCs w:val="28"/>
          <w:shd w:val="clear" w:color="auto" w:fill="FFFFFF"/>
        </w:rPr>
        <w:t>Нормативно-правов</w:t>
      </w:r>
      <w:r>
        <w:rPr>
          <w:b/>
          <w:sz w:val="28"/>
          <w:szCs w:val="28"/>
          <w:shd w:val="clear" w:color="auto" w:fill="FFFFFF"/>
        </w:rPr>
        <w:t>ые</w:t>
      </w:r>
      <w:r w:rsidRPr="000A2573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условия</w:t>
      </w:r>
      <w:r w:rsidRPr="00891804">
        <w:rPr>
          <w:sz w:val="28"/>
          <w:szCs w:val="28"/>
          <w:shd w:val="clear" w:color="auto" w:fill="FFFFFF"/>
        </w:rPr>
        <w:t xml:space="preserve"> — это учет при разработке деятельности </w:t>
      </w:r>
      <w:r>
        <w:rPr>
          <w:sz w:val="28"/>
          <w:szCs w:val="28"/>
          <w:shd w:val="clear" w:color="auto" w:fill="FFFFFF"/>
        </w:rPr>
        <w:t>воспитанников</w:t>
      </w:r>
      <w:r w:rsidRPr="00891804">
        <w:rPr>
          <w:sz w:val="28"/>
          <w:szCs w:val="28"/>
          <w:shd w:val="clear" w:color="auto" w:fill="FFFFFF"/>
        </w:rPr>
        <w:t xml:space="preserve"> и педагогов </w:t>
      </w:r>
      <w:r>
        <w:rPr>
          <w:sz w:val="28"/>
          <w:szCs w:val="28"/>
          <w:shd w:val="clear" w:color="auto" w:fill="FFFFFF"/>
        </w:rPr>
        <w:t>Конституции РФ, Закона «Об образовании в РФ», ФГОС ДО, СанПиН 2.4.1.3049-13, Профессионального стандарта педагога, Указа Президента РФ №761 «О национальной стратегии действий в интересах детей на 2012 – 2017гг.» от 01.06.2012 г., Конвенц</w:t>
      </w:r>
      <w:proofErr w:type="gramStart"/>
      <w:r>
        <w:rPr>
          <w:sz w:val="28"/>
          <w:szCs w:val="28"/>
          <w:shd w:val="clear" w:color="auto" w:fill="FFFFFF"/>
        </w:rPr>
        <w:t>ии ОО</w:t>
      </w:r>
      <w:proofErr w:type="gramEnd"/>
      <w:r>
        <w:rPr>
          <w:sz w:val="28"/>
          <w:szCs w:val="28"/>
          <w:shd w:val="clear" w:color="auto" w:fill="FFFFFF"/>
        </w:rPr>
        <w:t>Н «О правах ребёнка».</w:t>
      </w:r>
    </w:p>
    <w:p w:rsidR="00E926FC" w:rsidRPr="00E926FC" w:rsidRDefault="00E926FC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E926FC">
        <w:rPr>
          <w:b/>
          <w:sz w:val="28"/>
          <w:szCs w:val="28"/>
        </w:rPr>
        <w:t>Информационные</w:t>
      </w:r>
      <w:r w:rsidRPr="00E926FC">
        <w:rPr>
          <w:sz w:val="28"/>
          <w:szCs w:val="28"/>
        </w:rPr>
        <w:t xml:space="preserve"> изменения – </w:t>
      </w:r>
      <w:r>
        <w:rPr>
          <w:sz w:val="28"/>
          <w:szCs w:val="28"/>
        </w:rPr>
        <w:t>посмотреть информацию по данной теме можно из официальных Интернет-ресурсов (</w:t>
      </w:r>
      <w:hyperlink r:id="rId10" w:history="1">
        <w:r w:rsidRPr="00B00B81">
          <w:rPr>
            <w:rStyle w:val="a9"/>
            <w:sz w:val="28"/>
            <w:szCs w:val="28"/>
            <w:lang w:val="en-US"/>
          </w:rPr>
          <w:t>www</w:t>
        </w:r>
        <w:r w:rsidRPr="00E926FC">
          <w:rPr>
            <w:rStyle w:val="a9"/>
            <w:sz w:val="28"/>
            <w:szCs w:val="28"/>
          </w:rPr>
          <w:t>.</w:t>
        </w:r>
        <w:r w:rsidRPr="00B00B81">
          <w:rPr>
            <w:rStyle w:val="a9"/>
            <w:sz w:val="28"/>
            <w:szCs w:val="28"/>
            <w:lang w:val="en-US"/>
          </w:rPr>
          <w:t>sipkro</w:t>
        </w:r>
        <w:r w:rsidRPr="00E926FC">
          <w:rPr>
            <w:rStyle w:val="a9"/>
            <w:sz w:val="28"/>
            <w:szCs w:val="28"/>
          </w:rPr>
          <w:t>.</w:t>
        </w:r>
        <w:r w:rsidRPr="00B00B81">
          <w:rPr>
            <w:rStyle w:val="a9"/>
            <w:sz w:val="28"/>
            <w:szCs w:val="28"/>
            <w:lang w:val="en-US"/>
          </w:rPr>
          <w:t>ru</w:t>
        </w:r>
      </w:hyperlink>
      <w:r w:rsidRPr="00E926FC">
        <w:rPr>
          <w:sz w:val="28"/>
          <w:szCs w:val="28"/>
        </w:rPr>
        <w:t xml:space="preserve">, </w:t>
      </w:r>
      <w:hyperlink r:id="rId11" w:history="1">
        <w:r w:rsidR="00817227" w:rsidRPr="00B00B81">
          <w:rPr>
            <w:rStyle w:val="a9"/>
            <w:sz w:val="28"/>
            <w:szCs w:val="28"/>
            <w:lang w:val="en-US"/>
          </w:rPr>
          <w:t>www</w:t>
        </w:r>
        <w:r w:rsidR="00817227" w:rsidRPr="00B00B81">
          <w:rPr>
            <w:rStyle w:val="a9"/>
            <w:sz w:val="28"/>
            <w:szCs w:val="28"/>
          </w:rPr>
          <w:t>.educat.samregion.ru</w:t>
        </w:r>
      </w:hyperlink>
      <w:r w:rsidR="00817227" w:rsidRPr="00817227">
        <w:rPr>
          <w:color w:val="000000"/>
          <w:sz w:val="28"/>
          <w:szCs w:val="28"/>
        </w:rPr>
        <w:t xml:space="preserve"> </w:t>
      </w:r>
      <w:r w:rsidRPr="00E926FC">
        <w:rPr>
          <w:color w:val="000000"/>
          <w:sz w:val="28"/>
          <w:szCs w:val="28"/>
        </w:rPr>
        <w:t>,</w:t>
      </w:r>
      <w:r w:rsidRPr="00E926FC">
        <w:rPr>
          <w:color w:val="000000"/>
          <w:sz w:val="27"/>
          <w:szCs w:val="27"/>
        </w:rPr>
        <w:t xml:space="preserve"> </w:t>
      </w:r>
      <w:hyperlink r:id="rId12" w:history="1">
        <w:r w:rsidR="003464E9" w:rsidRPr="00B00B81">
          <w:rPr>
            <w:rStyle w:val="a9"/>
            <w:sz w:val="28"/>
            <w:szCs w:val="28"/>
            <w:lang w:val="en-US"/>
          </w:rPr>
          <w:t>www</w:t>
        </w:r>
        <w:r w:rsidR="003464E9" w:rsidRPr="00B00B81">
          <w:rPr>
            <w:rStyle w:val="a9"/>
            <w:sz w:val="28"/>
            <w:szCs w:val="28"/>
          </w:rPr>
          <w:t>.samara.edu.ru</w:t>
        </w:r>
      </w:hyperlink>
      <w:r w:rsidR="003464E9">
        <w:rPr>
          <w:sz w:val="28"/>
          <w:szCs w:val="28"/>
        </w:rPr>
        <w:t>,</w:t>
      </w:r>
      <w:r w:rsidR="003464E9" w:rsidRPr="003464E9">
        <w:rPr>
          <w:sz w:val="28"/>
          <w:szCs w:val="28"/>
        </w:rPr>
        <w:t xml:space="preserve"> </w:t>
      </w:r>
      <w:hyperlink r:id="rId13" w:history="1">
        <w:r w:rsidR="003464E9" w:rsidRPr="00B00B81">
          <w:rPr>
            <w:rStyle w:val="a9"/>
            <w:sz w:val="28"/>
            <w:szCs w:val="28"/>
            <w:lang w:val="en-US"/>
          </w:rPr>
          <w:t>www</w:t>
        </w:r>
        <w:r w:rsidR="003464E9" w:rsidRPr="003464E9">
          <w:rPr>
            <w:rStyle w:val="a9"/>
            <w:sz w:val="28"/>
            <w:szCs w:val="28"/>
          </w:rPr>
          <w:t>.</w:t>
        </w:r>
        <w:r w:rsidR="003464E9" w:rsidRPr="00B00B81">
          <w:rPr>
            <w:rStyle w:val="a9"/>
            <w:sz w:val="28"/>
            <w:szCs w:val="28"/>
            <w:lang w:val="en-US"/>
          </w:rPr>
          <w:t>maaam</w:t>
        </w:r>
        <w:r w:rsidR="003464E9" w:rsidRPr="003464E9">
          <w:rPr>
            <w:rStyle w:val="a9"/>
            <w:sz w:val="28"/>
            <w:szCs w:val="28"/>
          </w:rPr>
          <w:t>.</w:t>
        </w:r>
        <w:r w:rsidR="003464E9" w:rsidRPr="00B00B81">
          <w:rPr>
            <w:rStyle w:val="a9"/>
            <w:sz w:val="28"/>
            <w:szCs w:val="28"/>
            <w:lang w:val="en-US"/>
          </w:rPr>
          <w:t>ru</w:t>
        </w:r>
      </w:hyperlink>
      <w:r w:rsidR="003464E9" w:rsidRPr="003464E9">
        <w:rPr>
          <w:sz w:val="28"/>
          <w:szCs w:val="28"/>
        </w:rPr>
        <w:t xml:space="preserve"> </w:t>
      </w:r>
      <w:r w:rsidR="003464E9">
        <w:rPr>
          <w:sz w:val="28"/>
          <w:szCs w:val="28"/>
        </w:rPr>
        <w:t>и др.</w:t>
      </w:r>
      <w:r>
        <w:rPr>
          <w:sz w:val="28"/>
          <w:szCs w:val="28"/>
        </w:rPr>
        <w:t>)</w:t>
      </w:r>
      <w:r w:rsidRPr="00E926FC">
        <w:rPr>
          <w:sz w:val="28"/>
          <w:szCs w:val="28"/>
        </w:rPr>
        <w:t xml:space="preserve">. </w:t>
      </w:r>
    </w:p>
    <w:p w:rsidR="00E926FC" w:rsidRPr="00A71E04" w:rsidRDefault="003464E9" w:rsidP="00E926FC">
      <w:pPr>
        <w:spacing w:line="360" w:lineRule="auto"/>
        <w:ind w:firstLine="709"/>
        <w:jc w:val="both"/>
        <w:rPr>
          <w:sz w:val="28"/>
          <w:szCs w:val="28"/>
        </w:rPr>
      </w:pPr>
      <w:r w:rsidRPr="003464E9">
        <w:rPr>
          <w:b/>
          <w:sz w:val="28"/>
          <w:szCs w:val="28"/>
        </w:rPr>
        <w:lastRenderedPageBreak/>
        <w:t>О</w:t>
      </w:r>
      <w:r w:rsidR="00E926FC" w:rsidRPr="003464E9">
        <w:rPr>
          <w:b/>
          <w:sz w:val="28"/>
          <w:szCs w:val="28"/>
        </w:rPr>
        <w:t>рганизационны</w:t>
      </w:r>
      <w:r>
        <w:rPr>
          <w:b/>
          <w:sz w:val="28"/>
          <w:szCs w:val="28"/>
        </w:rPr>
        <w:t>е</w:t>
      </w:r>
      <w:r w:rsidR="00E926FC" w:rsidRPr="003464E9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: по моему </w:t>
      </w:r>
      <w:proofErr w:type="gramStart"/>
      <w:r>
        <w:rPr>
          <w:sz w:val="28"/>
          <w:szCs w:val="28"/>
        </w:rPr>
        <w:t>мнению</w:t>
      </w:r>
      <w:proofErr w:type="gramEnd"/>
      <w:r>
        <w:rPr>
          <w:sz w:val="28"/>
          <w:szCs w:val="28"/>
        </w:rPr>
        <w:t xml:space="preserve"> администрация ДО может оказать </w:t>
      </w:r>
      <w:r w:rsidR="007D58B6">
        <w:rPr>
          <w:sz w:val="28"/>
          <w:szCs w:val="28"/>
        </w:rPr>
        <w:t xml:space="preserve">материальную </w:t>
      </w:r>
      <w:r>
        <w:rPr>
          <w:sz w:val="28"/>
          <w:szCs w:val="28"/>
        </w:rPr>
        <w:t xml:space="preserve">помощь педагогу в реализации </w:t>
      </w:r>
      <w:r w:rsidR="007D58B6">
        <w:rPr>
          <w:sz w:val="28"/>
          <w:szCs w:val="28"/>
        </w:rPr>
        <w:t>самостоятельной творческой деятельности посредством приобретения пособий, ПК и др</w:t>
      </w:r>
      <w:r w:rsidR="00E926FC">
        <w:rPr>
          <w:sz w:val="28"/>
          <w:szCs w:val="28"/>
        </w:rPr>
        <w:t xml:space="preserve">. </w:t>
      </w:r>
    </w:p>
    <w:p w:rsidR="00E926FC" w:rsidRDefault="00E926FC" w:rsidP="00E926FC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624B8E" w:rsidRPr="00E926FC" w:rsidRDefault="00624B8E">
      <w:pPr>
        <w:rPr>
          <w:sz w:val="28"/>
          <w:szCs w:val="28"/>
        </w:rPr>
      </w:pPr>
    </w:p>
    <w:sectPr w:rsidR="00624B8E" w:rsidRPr="00E926FC" w:rsidSect="00A71E04">
      <w:headerReference w:type="even" r:id="rId14"/>
      <w:headerReference w:type="default" r:id="rId15"/>
      <w:footerReference w:type="default" r:id="rId16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2E8" w:rsidRDefault="00C032E8" w:rsidP="00CC3302">
      <w:r>
        <w:separator/>
      </w:r>
    </w:p>
  </w:endnote>
  <w:endnote w:type="continuationSeparator" w:id="0">
    <w:p w:rsidR="00C032E8" w:rsidRDefault="00C032E8" w:rsidP="00CC3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F3" w:rsidRPr="003E3CF3" w:rsidRDefault="007D2646">
    <w:pPr>
      <w:pStyle w:val="a6"/>
      <w:jc w:val="center"/>
      <w:rPr>
        <w:sz w:val="28"/>
        <w:szCs w:val="28"/>
      </w:rPr>
    </w:pPr>
    <w:r w:rsidRPr="003E3CF3">
      <w:rPr>
        <w:sz w:val="28"/>
        <w:szCs w:val="28"/>
      </w:rPr>
      <w:fldChar w:fldCharType="begin"/>
    </w:r>
    <w:r w:rsidR="00E329DB" w:rsidRPr="003E3CF3">
      <w:rPr>
        <w:sz w:val="28"/>
        <w:szCs w:val="28"/>
      </w:rPr>
      <w:instrText xml:space="preserve"> PAGE   \* MERGEFORMAT </w:instrText>
    </w:r>
    <w:r w:rsidRPr="003E3CF3">
      <w:rPr>
        <w:sz w:val="28"/>
        <w:szCs w:val="28"/>
      </w:rPr>
      <w:fldChar w:fldCharType="separate"/>
    </w:r>
    <w:r w:rsidR="003C698E">
      <w:rPr>
        <w:noProof/>
        <w:sz w:val="28"/>
        <w:szCs w:val="28"/>
      </w:rPr>
      <w:t>8</w:t>
    </w:r>
    <w:r w:rsidRPr="003E3CF3">
      <w:rPr>
        <w:sz w:val="28"/>
        <w:szCs w:val="28"/>
      </w:rPr>
      <w:fldChar w:fldCharType="end"/>
    </w:r>
  </w:p>
  <w:p w:rsidR="003E3CF3" w:rsidRDefault="00C032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2E8" w:rsidRDefault="00C032E8" w:rsidP="00CC3302">
      <w:r>
        <w:separator/>
      </w:r>
    </w:p>
  </w:footnote>
  <w:footnote w:type="continuationSeparator" w:id="0">
    <w:p w:rsidR="00C032E8" w:rsidRDefault="00C032E8" w:rsidP="00CC3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7D" w:rsidRDefault="007D2646" w:rsidP="004B69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29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277D" w:rsidRDefault="00C032E8" w:rsidP="004B695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7D" w:rsidRDefault="00C032E8" w:rsidP="004B695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D7F"/>
    <w:multiLevelType w:val="hybridMultilevel"/>
    <w:tmpl w:val="75140644"/>
    <w:lvl w:ilvl="0" w:tplc="F1FA8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A406A"/>
    <w:multiLevelType w:val="hybridMultilevel"/>
    <w:tmpl w:val="6D527614"/>
    <w:lvl w:ilvl="0" w:tplc="1CD44E2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4A85387"/>
    <w:multiLevelType w:val="hybridMultilevel"/>
    <w:tmpl w:val="76725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4E07DF"/>
    <w:multiLevelType w:val="hybridMultilevel"/>
    <w:tmpl w:val="38DCA760"/>
    <w:lvl w:ilvl="0" w:tplc="ED044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6FC"/>
    <w:rsid w:val="000275BE"/>
    <w:rsid w:val="00254E71"/>
    <w:rsid w:val="003464E9"/>
    <w:rsid w:val="003C698E"/>
    <w:rsid w:val="005620C8"/>
    <w:rsid w:val="006121A2"/>
    <w:rsid w:val="00624B8E"/>
    <w:rsid w:val="007D2646"/>
    <w:rsid w:val="007D58B6"/>
    <w:rsid w:val="00817227"/>
    <w:rsid w:val="00872058"/>
    <w:rsid w:val="008B4C2E"/>
    <w:rsid w:val="00C032E8"/>
    <w:rsid w:val="00CC3302"/>
    <w:rsid w:val="00D4571B"/>
    <w:rsid w:val="00DC0013"/>
    <w:rsid w:val="00E329DB"/>
    <w:rsid w:val="00E926FC"/>
    <w:rsid w:val="00F1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26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26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26FC"/>
  </w:style>
  <w:style w:type="paragraph" w:styleId="a6">
    <w:name w:val="footer"/>
    <w:basedOn w:val="a"/>
    <w:link w:val="a7"/>
    <w:uiPriority w:val="99"/>
    <w:rsid w:val="00E92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926FC"/>
  </w:style>
  <w:style w:type="paragraph" w:customStyle="1" w:styleId="Style6">
    <w:name w:val="Style6"/>
    <w:basedOn w:val="a"/>
    <w:uiPriority w:val="99"/>
    <w:rsid w:val="00E926FC"/>
    <w:pPr>
      <w:widowControl w:val="0"/>
      <w:autoSpaceDE w:val="0"/>
      <w:autoSpaceDN w:val="0"/>
      <w:adjustRightInd w:val="0"/>
      <w:spacing w:line="480" w:lineRule="exact"/>
      <w:ind w:firstLine="686"/>
      <w:jc w:val="both"/>
    </w:pPr>
  </w:style>
  <w:style w:type="character" w:customStyle="1" w:styleId="FontStyle19">
    <w:name w:val="Font Style19"/>
    <w:basedOn w:val="a0"/>
    <w:uiPriority w:val="99"/>
    <w:rsid w:val="00E926FC"/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E926FC"/>
    <w:pPr>
      <w:spacing w:before="100" w:beforeAutospacing="1" w:after="100" w:afterAutospacing="1"/>
    </w:pPr>
  </w:style>
  <w:style w:type="character" w:styleId="a9">
    <w:name w:val="Hyperlink"/>
    <w:basedOn w:val="a0"/>
    <w:rsid w:val="00E926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am.ru" TargetMode="External"/><Relationship Id="rId13" Type="http://schemas.openxmlformats.org/officeDocument/2006/relationships/hyperlink" Target="http://www.maaam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sportal.ru" TargetMode="External"/><Relationship Id="rId12" Type="http://schemas.openxmlformats.org/officeDocument/2006/relationships/hyperlink" Target="http://www.samara.edu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t.samregion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sipkr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pkro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Качалка Ольга Александровна</dc:creator>
  <cp:lastModifiedBy>Качалка Ольга Александровна</cp:lastModifiedBy>
  <cp:revision>3</cp:revision>
  <dcterms:created xsi:type="dcterms:W3CDTF">2014-06-23T15:16:00Z</dcterms:created>
  <dcterms:modified xsi:type="dcterms:W3CDTF">2014-06-23T15:16:00Z</dcterms:modified>
</cp:coreProperties>
</file>