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42" w:rsidRDefault="004C6442" w:rsidP="004C6442">
      <w:pPr>
        <w:spacing w:before="100" w:beforeAutospacing="1" w:after="100" w:afterAutospacing="1" w:line="240" w:lineRule="auto"/>
        <w:jc w:val="center"/>
        <w:rPr>
          <w:rFonts w:ascii="Times New Roman" w:eastAsia="Times New Roman" w:hAnsi="Times New Roman" w:cs="Times New Roman"/>
          <w:b/>
          <w:sz w:val="52"/>
          <w:szCs w:val="52"/>
        </w:rPr>
      </w:pPr>
    </w:p>
    <w:p w:rsidR="004C6442" w:rsidRDefault="004C6442" w:rsidP="004C6442">
      <w:pPr>
        <w:spacing w:before="100" w:beforeAutospacing="1" w:after="100" w:afterAutospacing="1" w:line="240" w:lineRule="auto"/>
        <w:jc w:val="center"/>
        <w:rPr>
          <w:rFonts w:ascii="Times New Roman" w:eastAsia="Times New Roman" w:hAnsi="Times New Roman" w:cs="Times New Roman"/>
          <w:b/>
          <w:sz w:val="52"/>
          <w:szCs w:val="52"/>
        </w:rPr>
      </w:pPr>
    </w:p>
    <w:p w:rsidR="004C6442" w:rsidRDefault="004C6442" w:rsidP="004C6442">
      <w:pPr>
        <w:spacing w:before="100" w:beforeAutospacing="1" w:after="100" w:afterAutospacing="1" w:line="240" w:lineRule="auto"/>
        <w:jc w:val="center"/>
        <w:rPr>
          <w:rFonts w:ascii="Times New Roman" w:eastAsia="Times New Roman" w:hAnsi="Times New Roman" w:cs="Times New Roman"/>
          <w:b/>
          <w:sz w:val="52"/>
          <w:szCs w:val="52"/>
        </w:rPr>
      </w:pPr>
    </w:p>
    <w:p w:rsidR="004C6442" w:rsidRDefault="004C6442" w:rsidP="004C6442">
      <w:pPr>
        <w:spacing w:before="100" w:beforeAutospacing="1" w:after="100" w:afterAutospacing="1" w:line="240" w:lineRule="auto"/>
        <w:jc w:val="center"/>
        <w:rPr>
          <w:rFonts w:ascii="Times New Roman" w:eastAsia="Times New Roman" w:hAnsi="Times New Roman" w:cs="Times New Roman"/>
          <w:b/>
          <w:sz w:val="52"/>
          <w:szCs w:val="52"/>
        </w:rPr>
      </w:pPr>
    </w:p>
    <w:p w:rsidR="004C6442" w:rsidRDefault="004C6442" w:rsidP="004C6442">
      <w:pPr>
        <w:spacing w:before="100" w:beforeAutospacing="1" w:after="100" w:afterAutospacing="1" w:line="240" w:lineRule="auto"/>
        <w:jc w:val="center"/>
        <w:rPr>
          <w:rFonts w:ascii="Times New Roman" w:eastAsia="Times New Roman" w:hAnsi="Times New Roman" w:cs="Times New Roman"/>
          <w:b/>
          <w:sz w:val="52"/>
          <w:szCs w:val="52"/>
        </w:rPr>
      </w:pPr>
    </w:p>
    <w:p w:rsidR="004C6442" w:rsidRPr="004C6442" w:rsidRDefault="004C6442" w:rsidP="004C6442">
      <w:pPr>
        <w:spacing w:before="100" w:beforeAutospacing="1" w:after="100" w:afterAutospacing="1" w:line="240" w:lineRule="auto"/>
        <w:jc w:val="center"/>
        <w:rPr>
          <w:rFonts w:ascii="Times New Roman" w:eastAsia="Times New Roman" w:hAnsi="Times New Roman" w:cs="Times New Roman"/>
          <w:b/>
          <w:sz w:val="52"/>
          <w:szCs w:val="52"/>
        </w:rPr>
      </w:pPr>
      <w:r w:rsidRPr="004C6442">
        <w:rPr>
          <w:rFonts w:ascii="Times New Roman" w:eastAsia="Times New Roman" w:hAnsi="Times New Roman" w:cs="Times New Roman"/>
          <w:b/>
          <w:sz w:val="52"/>
          <w:szCs w:val="52"/>
        </w:rPr>
        <w:t>Дополнительная образовательная программа</w:t>
      </w:r>
    </w:p>
    <w:p w:rsidR="004C6442" w:rsidRPr="004C6442" w:rsidRDefault="004C6442" w:rsidP="004C6442">
      <w:pPr>
        <w:spacing w:before="100" w:beforeAutospacing="1" w:after="100" w:afterAutospacing="1" w:line="240" w:lineRule="auto"/>
        <w:jc w:val="center"/>
        <w:rPr>
          <w:rFonts w:ascii="Times New Roman" w:eastAsia="Times New Roman" w:hAnsi="Times New Roman" w:cs="Times New Roman"/>
          <w:b/>
          <w:sz w:val="52"/>
          <w:szCs w:val="52"/>
        </w:rPr>
      </w:pPr>
      <w:r w:rsidRPr="004C6442">
        <w:rPr>
          <w:rFonts w:ascii="Times New Roman" w:eastAsia="Times New Roman" w:hAnsi="Times New Roman" w:cs="Times New Roman"/>
          <w:b/>
          <w:sz w:val="52"/>
          <w:szCs w:val="52"/>
        </w:rPr>
        <w:t>«Волшебный мир рисования»</w:t>
      </w:r>
    </w:p>
    <w:p w:rsidR="004C6442" w:rsidRPr="004C6442" w:rsidRDefault="004C6442" w:rsidP="004C6442">
      <w:pPr>
        <w:spacing w:before="100" w:beforeAutospacing="1" w:after="100" w:afterAutospacing="1" w:line="240" w:lineRule="auto"/>
        <w:jc w:val="center"/>
        <w:rPr>
          <w:rFonts w:ascii="Times New Roman" w:eastAsia="Times New Roman" w:hAnsi="Times New Roman" w:cs="Times New Roman"/>
          <w:b/>
          <w:sz w:val="52"/>
          <w:szCs w:val="52"/>
        </w:rPr>
      </w:pPr>
      <w:r w:rsidRPr="004C6442">
        <w:rPr>
          <w:rFonts w:ascii="Times New Roman" w:eastAsia="Times New Roman" w:hAnsi="Times New Roman" w:cs="Times New Roman"/>
          <w:b/>
          <w:sz w:val="52"/>
          <w:szCs w:val="52"/>
        </w:rPr>
        <w:t>(для детей 3-4 лет)</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срок реализации 4 месяца</w:t>
      </w:r>
      <w:r w:rsidRPr="004C6442">
        <w:rPr>
          <w:rFonts w:ascii="Times New Roman" w:eastAsia="Times New Roman" w:hAnsi="Times New Roman" w:cs="Times New Roman"/>
          <w:sz w:val="24"/>
          <w:szCs w:val="24"/>
        </w:rPr>
        <w:t>.</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 xml:space="preserve">                            </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Разработала:  Воспитатель Марченко Ю.В.                 </w:t>
      </w:r>
    </w:p>
    <w:p w:rsidR="004C6442" w:rsidRDefault="004C6442" w:rsidP="004C6442">
      <w:pPr>
        <w:tabs>
          <w:tab w:val="left" w:pos="2925"/>
        </w:tabs>
        <w:spacing w:before="100" w:beforeAutospacing="1" w:after="100" w:afterAutospacing="1" w:line="240" w:lineRule="auto"/>
        <w:rPr>
          <w:rFonts w:ascii="Times New Roman" w:eastAsia="Times New Roman" w:hAnsi="Times New Roman" w:cs="Times New Roman"/>
          <w:sz w:val="24"/>
          <w:szCs w:val="24"/>
        </w:rPr>
      </w:pPr>
    </w:p>
    <w:p w:rsidR="004C6442" w:rsidRDefault="004C6442" w:rsidP="004C6442">
      <w:pPr>
        <w:tabs>
          <w:tab w:val="left" w:pos="2925"/>
        </w:tabs>
        <w:spacing w:before="100" w:beforeAutospacing="1" w:after="100" w:afterAutospacing="1" w:line="240" w:lineRule="auto"/>
        <w:jc w:val="center"/>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Пушкин 2013</w:t>
      </w:r>
    </w:p>
    <w:p w:rsidR="004C6442" w:rsidRPr="004C6442" w:rsidRDefault="004C6442" w:rsidP="004C6442">
      <w:pPr>
        <w:tabs>
          <w:tab w:val="left" w:pos="2925"/>
        </w:tabs>
        <w:spacing w:before="100" w:beforeAutospacing="1" w:after="100" w:afterAutospacing="1" w:line="240" w:lineRule="auto"/>
        <w:rPr>
          <w:rFonts w:ascii="Times New Roman" w:eastAsia="Times New Roman" w:hAnsi="Times New Roman" w:cs="Times New Roman"/>
          <w:sz w:val="28"/>
          <w:szCs w:val="28"/>
        </w:rPr>
      </w:pPr>
      <w:r w:rsidRPr="004C6442">
        <w:rPr>
          <w:rFonts w:ascii="Times New Roman" w:eastAsia="Times New Roman" w:hAnsi="Times New Roman" w:cs="Times New Roman"/>
          <w:sz w:val="28"/>
          <w:szCs w:val="28"/>
        </w:rPr>
        <w:lastRenderedPageBreak/>
        <w:t>Содержание</w:t>
      </w:r>
      <w:r>
        <w:rPr>
          <w:rFonts w:ascii="Times New Roman" w:eastAsia="Times New Roman" w:hAnsi="Times New Roman" w:cs="Times New Roman"/>
          <w:sz w:val="28"/>
          <w:szCs w:val="28"/>
        </w:rPr>
        <w:t>:</w:t>
      </w:r>
    </w:p>
    <w:p w:rsidR="004C6442" w:rsidRPr="004C6442" w:rsidRDefault="004C6442" w:rsidP="004C64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Пояснительная записка</w:t>
      </w:r>
    </w:p>
    <w:p w:rsidR="004C6442" w:rsidRPr="004C6442" w:rsidRDefault="004C6442" w:rsidP="004C64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Возрастные особенности дошкольников 3-4 лет.</w:t>
      </w:r>
    </w:p>
    <w:p w:rsidR="004C6442" w:rsidRPr="004C6442" w:rsidRDefault="004C6442" w:rsidP="004C64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Темат</w:t>
      </w:r>
      <w:r>
        <w:rPr>
          <w:rFonts w:ascii="Times New Roman" w:eastAsia="Times New Roman" w:hAnsi="Times New Roman" w:cs="Times New Roman"/>
          <w:sz w:val="24"/>
          <w:szCs w:val="24"/>
        </w:rPr>
        <w:t>ическое планирование. Нетрадиционные техники рисования</w:t>
      </w:r>
      <w:r w:rsidRPr="004C6442">
        <w:rPr>
          <w:rFonts w:ascii="Times New Roman" w:eastAsia="Times New Roman" w:hAnsi="Times New Roman" w:cs="Times New Roman"/>
          <w:sz w:val="24"/>
          <w:szCs w:val="24"/>
        </w:rPr>
        <w:t>.</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8"/>
          <w:szCs w:val="28"/>
        </w:rPr>
      </w:pPr>
      <w:r w:rsidRPr="004C6442">
        <w:rPr>
          <w:rFonts w:ascii="Times New Roman" w:eastAsia="Times New Roman" w:hAnsi="Times New Roman" w:cs="Times New Roman"/>
          <w:sz w:val="28"/>
          <w:szCs w:val="28"/>
        </w:rPr>
        <w:t>Пояснительная записка</w:t>
      </w:r>
      <w:r>
        <w:rPr>
          <w:rFonts w:ascii="Times New Roman" w:eastAsia="Times New Roman" w:hAnsi="Times New Roman" w:cs="Times New Roman"/>
          <w:sz w:val="28"/>
          <w:szCs w:val="28"/>
        </w:rPr>
        <w:t>.</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Программа дополнительного образования «</w:t>
      </w:r>
      <w:r>
        <w:rPr>
          <w:rFonts w:ascii="Times New Roman" w:eastAsia="Times New Roman" w:hAnsi="Times New Roman" w:cs="Times New Roman"/>
          <w:sz w:val="24"/>
          <w:szCs w:val="24"/>
        </w:rPr>
        <w:t>Нетрадиционные техники рисования</w:t>
      </w:r>
      <w:r w:rsidRPr="004C6442">
        <w:rPr>
          <w:rFonts w:ascii="Times New Roman" w:eastAsia="Times New Roman" w:hAnsi="Times New Roman" w:cs="Times New Roman"/>
          <w:sz w:val="24"/>
          <w:szCs w:val="24"/>
        </w:rPr>
        <w:t xml:space="preserve"> в младшей группе» разработана для детей 3-4 лет. Программа имеет художественную направленность, то есть включает в себя такие виды деятельности как </w:t>
      </w:r>
      <w:r>
        <w:rPr>
          <w:rFonts w:ascii="Times New Roman" w:eastAsia="Times New Roman" w:hAnsi="Times New Roman" w:cs="Times New Roman"/>
          <w:sz w:val="24"/>
          <w:szCs w:val="24"/>
        </w:rPr>
        <w:t>рисование</w:t>
      </w:r>
      <w:r w:rsidRPr="004C6442">
        <w:rPr>
          <w:rFonts w:ascii="Times New Roman" w:eastAsia="Times New Roman" w:hAnsi="Times New Roman" w:cs="Times New Roman"/>
          <w:sz w:val="24"/>
          <w:szCs w:val="24"/>
        </w:rPr>
        <w:t xml:space="preserve">. </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Целью</w:t>
      </w:r>
      <w:r w:rsidRPr="004C6442">
        <w:rPr>
          <w:rFonts w:ascii="Times New Roman" w:eastAsia="Times New Roman" w:hAnsi="Times New Roman" w:cs="Times New Roman"/>
          <w:sz w:val="24"/>
          <w:szCs w:val="24"/>
        </w:rPr>
        <w:t xml:space="preserve"> программы является развитие наглядно-образного мышления, познавательной активности, мелкой моторики, воображения, творческих способностей, художественных способностей, игровой деятельности, наглядно-действенного мышления, восприятия, сенсомоторной координации.</w:t>
      </w:r>
      <w:r w:rsidRPr="004C6442">
        <w:rPr>
          <w:rFonts w:ascii="Times New Roman" w:hAnsi="Times New Roman" w:cs="Times New Roman"/>
          <w:sz w:val="24"/>
          <w:szCs w:val="24"/>
        </w:rPr>
        <w:t xml:space="preserve"> Ссоздать благоприятные условия для освоения детьми нетрадиционных техник рисования с целью дальнейшего их использования в своей изобразительной деятельности</w:t>
      </w:r>
      <w:r w:rsidRPr="004C6442">
        <w:rPr>
          <w:rFonts w:ascii="Times New Roman" w:hAnsi="Times New Roman" w:cs="Times New Roman"/>
        </w:rPr>
        <w:t xml:space="preserve">. </w:t>
      </w:r>
      <w:r w:rsidRPr="004C6442">
        <w:rPr>
          <w:rFonts w:ascii="Times New Roman" w:eastAsia="Times New Roman" w:hAnsi="Times New Roman" w:cs="Times New Roman"/>
          <w:sz w:val="24"/>
          <w:szCs w:val="24"/>
        </w:rPr>
        <w:t xml:space="preserve"> Педагогу необходимо помочь ребенку, проявить свои художественные способности в различных видах изобразительной  деятельности. Формировать умения и навыки работать вместе, строить общение, развивать привычку к взаимопомощи, создать почву для проявления и формирования общественно ценных мотивов. </w:t>
      </w:r>
      <w:bookmarkStart w:id="0" w:name="h.gjdgxs"/>
      <w:bookmarkEnd w:id="0"/>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hAnsi="Times New Roman" w:cs="Times New Roman"/>
        </w:rPr>
        <w:t xml:space="preserve"> Актуальность: изобразительная деятельность с использованием нетрадиционных техник рисования является наиболее благоприятной для развития творческих способностей детей, способствует раскрытию творческого потенциала каждого ребенка.</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 xml:space="preserve">Педагогическая целесообразность обусловлена необходимостью раскрытия у дошкольников творческих навыков, воображения, приобщением к окружающему миру к искусству, расширением кругозора, созданием условий, в которых дети могут проявить свои как индивидуальные способности, так и способности при участии в коллективной работе. Педагогу нужно разбудить в каждом ребёнке интерес к труду, к освоению нового материала, сделать занятия увлекательными и интересными. </w:t>
      </w:r>
    </w:p>
    <w:p w:rsidR="004C6442" w:rsidRDefault="004C6442" w:rsidP="004C6442">
      <w:pPr>
        <w:pStyle w:val="a3"/>
      </w:pPr>
      <w:r w:rsidRPr="004C6442">
        <w:t xml:space="preserve"> </w:t>
      </w:r>
      <w:r>
        <w:t xml:space="preserve">Задачи: </w:t>
      </w:r>
    </w:p>
    <w:p w:rsidR="004C6442" w:rsidRDefault="004C6442" w:rsidP="004C6442">
      <w:pPr>
        <w:pStyle w:val="a3"/>
      </w:pPr>
      <w:r>
        <w:t>- познакомить детей с нетрадиционными техниками рисования (монотипия, рисование ладошкой, пальчиковое рисование, рисование по сырой бумаге, печать штампом, оттиск мятой бумагой, пуантилизм) ;</w:t>
      </w:r>
    </w:p>
    <w:p w:rsidR="004C6442" w:rsidRDefault="004C6442" w:rsidP="004C6442">
      <w:pPr>
        <w:pStyle w:val="a3"/>
      </w:pPr>
      <w:r>
        <w:t>- вызвать интерес к рисованию с использованием нетрадиционных техник и рисованию в целом;</w:t>
      </w:r>
    </w:p>
    <w:p w:rsidR="004C6442" w:rsidRDefault="004C6442" w:rsidP="004C6442">
      <w:pPr>
        <w:pStyle w:val="a3"/>
      </w:pPr>
      <w:r>
        <w:t xml:space="preserve">-поощрять инициативу и самостоятельность в выборе техники рисования при создании изображения. </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 xml:space="preserve">.Формирование ярких положительных эмоций у детей в процессе их творческого взаимодействия и художественно-деятельного общения со взрослыми. </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 xml:space="preserve">Новизна данной дополнительной образовательной программы состоит в том, что занятия построены таким образом, чтобы ребёнок мог усвоить сначала первоначальный материал, </w:t>
      </w:r>
      <w:r w:rsidRPr="004C6442">
        <w:rPr>
          <w:rFonts w:ascii="Times New Roman" w:eastAsia="Times New Roman" w:hAnsi="Times New Roman" w:cs="Times New Roman"/>
          <w:sz w:val="24"/>
          <w:szCs w:val="24"/>
        </w:rPr>
        <w:lastRenderedPageBreak/>
        <w:t>а затем более сложный; процесс обучения совмещается с п</w:t>
      </w:r>
      <w:r>
        <w:rPr>
          <w:rFonts w:ascii="Times New Roman" w:eastAsia="Times New Roman" w:hAnsi="Times New Roman" w:cs="Times New Roman"/>
          <w:sz w:val="24"/>
          <w:szCs w:val="24"/>
        </w:rPr>
        <w:t>рактической деятельностью детей.</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8"/>
          <w:szCs w:val="28"/>
        </w:rPr>
      </w:pPr>
      <w:r w:rsidRPr="004C6442">
        <w:rPr>
          <w:rFonts w:ascii="Times New Roman" w:eastAsia="Times New Roman" w:hAnsi="Times New Roman" w:cs="Times New Roman"/>
          <w:sz w:val="28"/>
          <w:szCs w:val="28"/>
        </w:rPr>
        <w:t>Возрастные особенности.</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8"/>
          <w:szCs w:val="28"/>
        </w:rPr>
      </w:pPr>
      <w:r w:rsidRPr="004C6442">
        <w:rPr>
          <w:rFonts w:ascii="Times New Roman" w:eastAsia="Times New Roman" w:hAnsi="Times New Roman" w:cs="Times New Roman"/>
          <w:sz w:val="24"/>
          <w:szCs w:val="24"/>
        </w:rPr>
        <w:t>Учет возрастных особенностей – один из основополагающих педагогических принципов, которые должны быть использованы при написании программы.  Опираясь на него, педагоги и воспитатели регламентируют учебную нагрузку, устанавливают обоснованные объемы занятости различными видами труда, определяют наиболее благоприятный для развития распорядок дня, режим труда и отдыха. Возрастные особенности обязывают правильно решать вопросы отбора и расположения учебных предметов и учебного материала в каждом предмете. Они обусловливают также выбор форм и методов учебно-воспитательной деятельности.  </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соотнесенность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В младшем дошкольном возрасте развивается перцептивная деятельность. Дети от использования пред 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lastRenderedPageBreak/>
        <w:t xml:space="preserve">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 </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 xml:space="preserve">Продолжает развиваться наглядно – 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 </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Положение ребёнка в группе сверстников во многом определяется мнением воспитателя. </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ребёнка ещё ситуативно. 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воспитания. Продолжает развиваться также их половая идентификация, что проявляется в характере выбираемых игрушек и сюжетов.</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К концу третьего года жизни ребенок усваивает основные представления о цвете, величине, форме; слушает сказки; учится сравнивать реальные предметы с их изображениями на картинках.</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Маленькому ребенку легче выразить свои впечатления с помощью изобразительной деятельности. Он передает образы предметов с помощью, цветной бумаги. Эти материалы должны всегда быть под рукой. Но этого не достаточно. Нужно развивать творческие способности малыша, показывать приемы, учить выкладывать на листе бумаги приготовленные воспитателем детали разной формы, величины, цвета; раскладывать их в определённой последовательности, составляя задуманный ребёнком или заданный воспитателем предмет, а затем наклеивать полученное изображение на бумагу. Для совершенствования изобразительных навыков следует формировать восприятие формы, цвета, ритма, эстетических представлений.</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 xml:space="preserve">Для развития детского творчества и овладения изобразительной деятельностью необходимо учитывать интересы детей, использовать разнообразные темы занятий и формы организации (индивидуальные и коллективные). Очень важно создать </w:t>
      </w:r>
      <w:r w:rsidRPr="004C6442">
        <w:rPr>
          <w:rFonts w:ascii="Times New Roman" w:eastAsia="Times New Roman" w:hAnsi="Times New Roman" w:cs="Times New Roman"/>
          <w:sz w:val="24"/>
          <w:szCs w:val="24"/>
        </w:rPr>
        <w:lastRenderedPageBreak/>
        <w:t xml:space="preserve">доброжелательную обстановку на занятии. Сначала ребенку интересен сам процесс изготовления поделки, но его постепенно начинает интересовать его качество. Малыш стремится как можно натуральнее передать образ предмета, а после занятия обыграть свою поделку. </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8"/>
          <w:szCs w:val="28"/>
        </w:rPr>
      </w:pPr>
      <w:r w:rsidRPr="004C6442">
        <w:rPr>
          <w:rFonts w:ascii="Times New Roman" w:eastAsia="Times New Roman" w:hAnsi="Times New Roman" w:cs="Times New Roman"/>
          <w:sz w:val="24"/>
          <w:szCs w:val="24"/>
        </w:rPr>
        <w:t>     </w:t>
      </w:r>
      <w:r w:rsidRPr="004C6442">
        <w:rPr>
          <w:rFonts w:ascii="Times New Roman" w:eastAsia="Times New Roman" w:hAnsi="Times New Roman" w:cs="Times New Roman"/>
          <w:sz w:val="28"/>
          <w:szCs w:val="28"/>
        </w:rPr>
        <w:t>Нетрадиционные техники рисования.</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 xml:space="preserve">      Занятия </w:t>
      </w:r>
      <w:r>
        <w:rPr>
          <w:rFonts w:ascii="Times New Roman" w:eastAsia="Times New Roman" w:hAnsi="Times New Roman" w:cs="Times New Roman"/>
          <w:sz w:val="24"/>
          <w:szCs w:val="24"/>
        </w:rPr>
        <w:t>рисованием</w:t>
      </w:r>
      <w:r w:rsidRPr="004C6442">
        <w:rPr>
          <w:rFonts w:ascii="Times New Roman" w:eastAsia="Times New Roman" w:hAnsi="Times New Roman" w:cs="Times New Roman"/>
          <w:sz w:val="24"/>
          <w:szCs w:val="24"/>
        </w:rPr>
        <w:t xml:space="preserve"> проводят в форме игры, по ходу которой взрослый      комментирует процесс работы. Занятия можно проводить с небольшой   группой детей или индивидуально. Под руководством воспитателя дети   могу</w:t>
      </w:r>
      <w:r>
        <w:rPr>
          <w:rFonts w:ascii="Times New Roman" w:eastAsia="Times New Roman" w:hAnsi="Times New Roman" w:cs="Times New Roman"/>
          <w:sz w:val="24"/>
          <w:szCs w:val="24"/>
        </w:rPr>
        <w:t>т создавать коллективные рисунки</w:t>
      </w:r>
      <w:r w:rsidRPr="004C6442">
        <w:rPr>
          <w:rFonts w:ascii="Times New Roman" w:eastAsia="Times New Roman" w:hAnsi="Times New Roman" w:cs="Times New Roman"/>
          <w:sz w:val="24"/>
          <w:szCs w:val="24"/>
        </w:rPr>
        <w:t>. В этом случае каждый ребенок выполняет свое задание, а результат получается общий.</w:t>
      </w:r>
    </w:p>
    <w:p w:rsidR="004C6442" w:rsidRDefault="004C6442" w:rsidP="004C6442">
      <w:pPr>
        <w:pStyle w:val="a3"/>
      </w:pPr>
      <w:r w:rsidRPr="004C6442">
        <w:t> Воспитателю необходимо приобщ</w:t>
      </w:r>
      <w:r>
        <w:t>ать детей к искусству нетрадиционных форм рисования</w:t>
      </w:r>
      <w:r w:rsidRPr="004C6442">
        <w:t>, формировать интерес к этому виду дея</w:t>
      </w:r>
      <w:r>
        <w:t xml:space="preserve">тельности. </w:t>
      </w:r>
      <w:r w:rsidRPr="004C6442">
        <w:t xml:space="preserve">Вызывать у детей радость от созданного ими изображения. Формировать навыки аккуратной работы. </w:t>
      </w:r>
      <w:r>
        <w:t xml:space="preserve">Ознакомить детей с нетрадиционной техникой рисования  </w:t>
      </w:r>
    </w:p>
    <w:p w:rsidR="004C6442" w:rsidRDefault="004C6442" w:rsidP="004C6442">
      <w:pPr>
        <w:pStyle w:val="a3"/>
      </w:pPr>
      <w:r>
        <w:t xml:space="preserve">- рисование ладошкой, пальчиковое рисование. </w:t>
      </w:r>
    </w:p>
    <w:p w:rsidR="004C6442" w:rsidRDefault="004C6442" w:rsidP="004C6442">
      <w:pPr>
        <w:pStyle w:val="a3"/>
      </w:pPr>
      <w:r>
        <w:t>- знакомство детей с техникой «монотипия»</w:t>
      </w:r>
    </w:p>
    <w:p w:rsidR="004C6442" w:rsidRDefault="004C6442" w:rsidP="004C6442">
      <w:pPr>
        <w:pStyle w:val="a3"/>
      </w:pPr>
      <w:r>
        <w:t xml:space="preserve">-знакомство с техникой рисования по сырой бумаге. </w:t>
      </w:r>
    </w:p>
    <w:p w:rsidR="004C6442" w:rsidRDefault="004C6442" w:rsidP="004C6442">
      <w:pPr>
        <w:pStyle w:val="a3"/>
      </w:pPr>
      <w:r>
        <w:t>-знакомство с техникой «Пуантилизм»</w:t>
      </w:r>
    </w:p>
    <w:p w:rsidR="004C6442" w:rsidRDefault="004C6442" w:rsidP="004C6442">
      <w:pPr>
        <w:pStyle w:val="a3"/>
      </w:pPr>
      <w:r>
        <w:t xml:space="preserve">-знакомство с техникой «Оттиск мятой бумагой» </w:t>
      </w:r>
    </w:p>
    <w:p w:rsidR="004C6442" w:rsidRDefault="004C6442" w:rsidP="004C6442">
      <w:pPr>
        <w:pStyle w:val="a3"/>
      </w:pPr>
      <w:r>
        <w:t>-знакомство с техникой «Печать штампом».</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4C6442">
        <w:rPr>
          <w:rFonts w:ascii="Times New Roman" w:eastAsia="Times New Roman" w:hAnsi="Times New Roman" w:cs="Times New Roman"/>
          <w:sz w:val="24"/>
          <w:szCs w:val="24"/>
        </w:rPr>
        <w:t xml:space="preserve">Занятия </w:t>
      </w:r>
      <w:r>
        <w:rPr>
          <w:rFonts w:ascii="Times New Roman" w:eastAsia="Times New Roman" w:hAnsi="Times New Roman" w:cs="Times New Roman"/>
          <w:sz w:val="24"/>
          <w:szCs w:val="24"/>
        </w:rPr>
        <w:t>рисованием</w:t>
      </w:r>
      <w:r w:rsidRPr="004C6442">
        <w:rPr>
          <w:rFonts w:ascii="Times New Roman" w:eastAsia="Times New Roman" w:hAnsi="Times New Roman" w:cs="Times New Roman"/>
          <w:sz w:val="24"/>
          <w:szCs w:val="24"/>
        </w:rPr>
        <w:t xml:space="preserve"> не только</w:t>
      </w:r>
      <w:r>
        <w:rPr>
          <w:rFonts w:ascii="Times New Roman" w:eastAsia="Times New Roman" w:hAnsi="Times New Roman" w:cs="Times New Roman"/>
          <w:sz w:val="24"/>
          <w:szCs w:val="24"/>
        </w:rPr>
        <w:t xml:space="preserve"> формируют у детей </w:t>
      </w:r>
      <w:r w:rsidRPr="004C6442">
        <w:rPr>
          <w:rFonts w:ascii="Times New Roman" w:eastAsia="Times New Roman" w:hAnsi="Times New Roman" w:cs="Times New Roman"/>
          <w:sz w:val="24"/>
          <w:szCs w:val="24"/>
        </w:rPr>
        <w:t xml:space="preserve">повышение </w:t>
      </w:r>
      <w:r w:rsidRPr="004C6442">
        <w:rPr>
          <w:rFonts w:ascii="Times New Roman" w:hAnsi="Times New Roman" w:cs="Times New Roman"/>
        </w:rPr>
        <w:t>уровеня изобразительных навыков</w:t>
      </w:r>
      <w:r w:rsidRPr="004C6442">
        <w:rPr>
          <w:rFonts w:ascii="Times New Roman" w:eastAsia="Times New Roman" w:hAnsi="Times New Roman" w:cs="Times New Roman"/>
          <w:sz w:val="24"/>
          <w:szCs w:val="24"/>
        </w:rPr>
        <w:t>, а ток же способствуют развитию интереса и положительного отношения к этому</w:t>
      </w:r>
      <w:r>
        <w:rPr>
          <w:rFonts w:ascii="Times New Roman" w:eastAsia="Times New Roman" w:hAnsi="Times New Roman" w:cs="Times New Roman"/>
          <w:sz w:val="24"/>
          <w:szCs w:val="24"/>
        </w:rPr>
        <w:t xml:space="preserve"> виду деятельности</w:t>
      </w:r>
      <w:r w:rsidRPr="004C6442">
        <w:rPr>
          <w:rFonts w:ascii="Times New Roman" w:eastAsia="Times New Roman" w:hAnsi="Times New Roman" w:cs="Times New Roman"/>
          <w:sz w:val="24"/>
          <w:szCs w:val="24"/>
        </w:rPr>
        <w:t xml:space="preserve"> и несут в себе много возможностей для обучения и развития малышей.</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Срок реализац</w:t>
      </w:r>
      <w:r>
        <w:rPr>
          <w:rFonts w:ascii="Times New Roman" w:eastAsia="Times New Roman" w:hAnsi="Times New Roman" w:cs="Times New Roman"/>
          <w:sz w:val="24"/>
          <w:szCs w:val="24"/>
        </w:rPr>
        <w:t>ии данной программы составляет 4 месяца.</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Ожидаемые результаты.</w:t>
      </w:r>
    </w:p>
    <w:p w:rsidR="004C6442" w:rsidRDefault="004C6442" w:rsidP="004C6442">
      <w:pPr>
        <w:pStyle w:val="a3"/>
      </w:pPr>
      <w:r>
        <w:t>- дети познакомятся и освоят некоторые техники нетрадиционного рисования;</w:t>
      </w:r>
    </w:p>
    <w:p w:rsidR="004C6442" w:rsidRDefault="004C6442" w:rsidP="004C6442">
      <w:pPr>
        <w:pStyle w:val="a3"/>
      </w:pPr>
      <w:r>
        <w:t>-повысится интерес воспитанников к рисованию;</w:t>
      </w:r>
    </w:p>
    <w:p w:rsidR="004C6442" w:rsidRDefault="004C6442" w:rsidP="004C6442">
      <w:pPr>
        <w:pStyle w:val="a3"/>
      </w:pPr>
      <w:r>
        <w:t xml:space="preserve">-использование нетрадиционных техник рисования будет способствовать раскрытию творческого потенциала каждого ребенка, а так же развитию его творческих способностей. </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Тематическое планирование</w:t>
      </w: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Нетрадиционные техники рисования</w:t>
      </w:r>
      <w:r w:rsidRPr="004C6442">
        <w:rPr>
          <w:rFonts w:ascii="Times New Roman" w:eastAsia="Times New Roman" w:hAnsi="Times New Roman" w:cs="Times New Roman"/>
          <w:sz w:val="24"/>
          <w:szCs w:val="24"/>
        </w:rPr>
        <w:t>.</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 xml:space="preserve">             1 занятие в неделю, всего </w:t>
      </w:r>
      <w:r>
        <w:rPr>
          <w:rFonts w:ascii="Times New Roman" w:eastAsia="Times New Roman" w:hAnsi="Times New Roman" w:cs="Times New Roman"/>
          <w:sz w:val="24"/>
          <w:szCs w:val="24"/>
        </w:rPr>
        <w:t>16</w:t>
      </w:r>
      <w:r w:rsidRPr="004C6442">
        <w:rPr>
          <w:rFonts w:ascii="Times New Roman" w:eastAsia="Times New Roman" w:hAnsi="Times New Roman" w:cs="Times New Roman"/>
          <w:sz w:val="24"/>
          <w:szCs w:val="24"/>
        </w:rPr>
        <w:t xml:space="preserve"> занятий</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Январь ( Монотипия).</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Вторая неделя: «Зимний лес»</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Третья неделя: «Клубничка»</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Четвертая неделя: «Бабочка»</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 Рисование по сырой бумаге ).</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неделя: «Аленький цветочек»</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 Рисование ладошками ).</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неделя: «Елочка»</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Третья неделя: «Осьминожки»</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Четвертая неделя: «Солнышко лучистое»</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Март ( Рисование ладошками ).</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неделя: «Поляна с цветами»</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неделя: «Вишенки»</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Третья неделя: «Анютины глазки»</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Март ( Печать штампом ).</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Четвертая неделя: «Букет для мамы»</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 ( Оттиск).</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неделя: «Яблоня »</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неделя: «Гиацинт»</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 ( Пуантилизм ).</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Третья неделя: «Волшебный цветок»</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Четвертая неделя: «Домик в деревне»</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Пятая неделя: «Божья коровка на листе»</w:t>
      </w:r>
    </w:p>
    <w:p w:rsid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p>
    <w:p w:rsidR="004C6442" w:rsidRPr="004C6442" w:rsidRDefault="004C6442" w:rsidP="004C6442">
      <w:pPr>
        <w:spacing w:before="100" w:beforeAutospacing="1" w:after="100" w:afterAutospacing="1" w:line="240" w:lineRule="auto"/>
        <w:rPr>
          <w:rFonts w:ascii="Times New Roman" w:eastAsia="Times New Roman" w:hAnsi="Times New Roman" w:cs="Times New Roman"/>
          <w:sz w:val="24"/>
          <w:szCs w:val="24"/>
        </w:rPr>
      </w:pPr>
      <w:bookmarkStart w:id="1" w:name="774d699ac6b7485e9f62fb0f0288f1526c352d81"/>
      <w:bookmarkStart w:id="2" w:name="0"/>
      <w:bookmarkEnd w:id="1"/>
      <w:bookmarkEnd w:id="2"/>
      <w:r w:rsidRPr="004C6442">
        <w:rPr>
          <w:rFonts w:ascii="Times New Roman" w:eastAsia="Times New Roman" w:hAnsi="Times New Roman" w:cs="Times New Roman"/>
          <w:sz w:val="24"/>
          <w:szCs w:val="24"/>
        </w:rPr>
        <w:t>Список использованной литературы:</w:t>
      </w:r>
    </w:p>
    <w:p w:rsidR="004C6442" w:rsidRDefault="004C6442" w:rsidP="004C6442">
      <w:pPr>
        <w:pStyle w:val="a3"/>
        <w:numPr>
          <w:ilvl w:val="0"/>
          <w:numId w:val="3"/>
        </w:numPr>
      </w:pPr>
      <w:r>
        <w:lastRenderedPageBreak/>
        <w:t xml:space="preserve">Г. Н. Давыдова «Нетрадиционные техники рисования в детском саду» 1, 2 часть. </w:t>
      </w:r>
    </w:p>
    <w:p w:rsidR="004C6442" w:rsidRDefault="004C6442" w:rsidP="004C6442">
      <w:pPr>
        <w:pStyle w:val="a3"/>
        <w:numPr>
          <w:ilvl w:val="0"/>
          <w:numId w:val="3"/>
        </w:numPr>
      </w:pPr>
      <w:r>
        <w:t>И. А. Лыкова «Изобразительная деятельность в детском саду»;</w:t>
      </w:r>
    </w:p>
    <w:p w:rsidR="004C6442" w:rsidRDefault="004C6442" w:rsidP="004C6442">
      <w:pPr>
        <w:pStyle w:val="a3"/>
        <w:numPr>
          <w:ilvl w:val="0"/>
          <w:numId w:val="3"/>
        </w:numPr>
      </w:pPr>
      <w:r>
        <w:t>Е. В. Потапова «Изобразительная деятельность и художественный труд с использованием современных материалов в ДОУ</w:t>
      </w:r>
    </w:p>
    <w:p w:rsidR="004C6442" w:rsidRPr="004C6442" w:rsidRDefault="004C6442" w:rsidP="004C64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М.А. Васильева, В.В. Гербова, Т.С. Комарова «Программа воспитания и обучения в детском саду» Москва, «Мозаика-синтез», 2006.</w:t>
      </w:r>
    </w:p>
    <w:p w:rsidR="004C6442" w:rsidRPr="004C6442" w:rsidRDefault="004C6442" w:rsidP="004C6442">
      <w:pPr>
        <w:pStyle w:val="a8"/>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Л.В. Куцакова, С.И. Мерзлякова «Воспитание ребёнка-дошкольника» Москва, «Владос», 2004.</w:t>
      </w:r>
    </w:p>
    <w:p w:rsidR="004C6442" w:rsidRPr="004C6442" w:rsidRDefault="004C6442" w:rsidP="004C64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О.А. Соломенникова «Основные и дополнительные программы ДОУ» Москва, «АЙРИС-пресс», 2006.</w:t>
      </w:r>
    </w:p>
    <w:p w:rsidR="004C6442" w:rsidRPr="004C6442" w:rsidRDefault="004C6442" w:rsidP="004C64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6442">
        <w:rPr>
          <w:rFonts w:ascii="Times New Roman" w:eastAsia="Times New Roman" w:hAnsi="Times New Roman" w:cs="Times New Roman"/>
          <w:sz w:val="24"/>
          <w:szCs w:val="24"/>
        </w:rPr>
        <w:t>Т.Н. Доронова, С.Г. Якобсон «Обучение детей 3-4 лет рисованию, лепке, аппликации в игре» Москва, «Просвещение», 1992.</w:t>
      </w:r>
    </w:p>
    <w:p w:rsidR="00D25CFF" w:rsidRDefault="00D25CFF"/>
    <w:sectPr w:rsidR="00D25C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CFF" w:rsidRDefault="00D25CFF" w:rsidP="004C6442">
      <w:pPr>
        <w:spacing w:after="0" w:line="240" w:lineRule="auto"/>
      </w:pPr>
      <w:r>
        <w:separator/>
      </w:r>
    </w:p>
  </w:endnote>
  <w:endnote w:type="continuationSeparator" w:id="1">
    <w:p w:rsidR="00D25CFF" w:rsidRDefault="00D25CFF" w:rsidP="004C6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CFF" w:rsidRDefault="00D25CFF" w:rsidP="004C6442">
      <w:pPr>
        <w:spacing w:after="0" w:line="240" w:lineRule="auto"/>
      </w:pPr>
      <w:r>
        <w:separator/>
      </w:r>
    </w:p>
  </w:footnote>
  <w:footnote w:type="continuationSeparator" w:id="1">
    <w:p w:rsidR="00D25CFF" w:rsidRDefault="00D25CFF" w:rsidP="004C64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691D"/>
    <w:multiLevelType w:val="multilevel"/>
    <w:tmpl w:val="8BA47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A04B0E"/>
    <w:multiLevelType w:val="multilevel"/>
    <w:tmpl w:val="D9CC1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596C0B"/>
    <w:multiLevelType w:val="multilevel"/>
    <w:tmpl w:val="6ECAD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4F72E5"/>
    <w:multiLevelType w:val="multilevel"/>
    <w:tmpl w:val="02DAD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C6442"/>
    <w:rsid w:val="004C6442"/>
    <w:rsid w:val="00D25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C6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C6442"/>
  </w:style>
  <w:style w:type="character" w:customStyle="1" w:styleId="c18">
    <w:name w:val="c18"/>
    <w:basedOn w:val="a0"/>
    <w:rsid w:val="004C6442"/>
  </w:style>
  <w:style w:type="paragraph" w:customStyle="1" w:styleId="c15">
    <w:name w:val="c15"/>
    <w:basedOn w:val="a"/>
    <w:rsid w:val="004C6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4C6442"/>
  </w:style>
  <w:style w:type="character" w:customStyle="1" w:styleId="c4">
    <w:name w:val="c4"/>
    <w:basedOn w:val="a0"/>
    <w:rsid w:val="004C6442"/>
  </w:style>
  <w:style w:type="character" w:customStyle="1" w:styleId="c1">
    <w:name w:val="c1"/>
    <w:basedOn w:val="a0"/>
    <w:rsid w:val="004C6442"/>
  </w:style>
  <w:style w:type="paragraph" w:customStyle="1" w:styleId="c16">
    <w:name w:val="c16"/>
    <w:basedOn w:val="a"/>
    <w:rsid w:val="004C64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4C64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4C64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4C64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4C64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4C64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4C6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4C6442"/>
  </w:style>
  <w:style w:type="paragraph" w:styleId="a3">
    <w:name w:val="Normal (Web)"/>
    <w:basedOn w:val="a"/>
    <w:uiPriority w:val="99"/>
    <w:semiHidden/>
    <w:unhideWhenUsed/>
    <w:rsid w:val="004C644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4C644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C6442"/>
  </w:style>
  <w:style w:type="paragraph" w:styleId="a6">
    <w:name w:val="footer"/>
    <w:basedOn w:val="a"/>
    <w:link w:val="a7"/>
    <w:uiPriority w:val="99"/>
    <w:semiHidden/>
    <w:unhideWhenUsed/>
    <w:rsid w:val="004C644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C6442"/>
  </w:style>
  <w:style w:type="paragraph" w:styleId="a8">
    <w:name w:val="List Paragraph"/>
    <w:basedOn w:val="a"/>
    <w:uiPriority w:val="34"/>
    <w:qFormat/>
    <w:rsid w:val="004C6442"/>
    <w:pPr>
      <w:ind w:left="720"/>
      <w:contextualSpacing/>
    </w:pPr>
  </w:style>
</w:styles>
</file>

<file path=word/webSettings.xml><?xml version="1.0" encoding="utf-8"?>
<w:webSettings xmlns:r="http://schemas.openxmlformats.org/officeDocument/2006/relationships" xmlns:w="http://schemas.openxmlformats.org/wordprocessingml/2006/main">
  <w:divs>
    <w:div w:id="92479621">
      <w:bodyDiv w:val="1"/>
      <w:marLeft w:val="0"/>
      <w:marRight w:val="0"/>
      <w:marTop w:val="0"/>
      <w:marBottom w:val="0"/>
      <w:divBdr>
        <w:top w:val="none" w:sz="0" w:space="0" w:color="auto"/>
        <w:left w:val="none" w:sz="0" w:space="0" w:color="auto"/>
        <w:bottom w:val="none" w:sz="0" w:space="0" w:color="auto"/>
        <w:right w:val="none" w:sz="0" w:space="0" w:color="auto"/>
      </w:divBdr>
    </w:div>
    <w:div w:id="355664335">
      <w:bodyDiv w:val="1"/>
      <w:marLeft w:val="0"/>
      <w:marRight w:val="0"/>
      <w:marTop w:val="0"/>
      <w:marBottom w:val="0"/>
      <w:divBdr>
        <w:top w:val="none" w:sz="0" w:space="0" w:color="auto"/>
        <w:left w:val="none" w:sz="0" w:space="0" w:color="auto"/>
        <w:bottom w:val="none" w:sz="0" w:space="0" w:color="auto"/>
        <w:right w:val="none" w:sz="0" w:space="0" w:color="auto"/>
      </w:divBdr>
    </w:div>
    <w:div w:id="1279484080">
      <w:bodyDiv w:val="1"/>
      <w:marLeft w:val="0"/>
      <w:marRight w:val="0"/>
      <w:marTop w:val="0"/>
      <w:marBottom w:val="0"/>
      <w:divBdr>
        <w:top w:val="none" w:sz="0" w:space="0" w:color="auto"/>
        <w:left w:val="none" w:sz="0" w:space="0" w:color="auto"/>
        <w:bottom w:val="none" w:sz="0" w:space="0" w:color="auto"/>
        <w:right w:val="none" w:sz="0" w:space="0" w:color="auto"/>
      </w:divBdr>
    </w:div>
    <w:div w:id="1819347124">
      <w:bodyDiv w:val="1"/>
      <w:marLeft w:val="0"/>
      <w:marRight w:val="0"/>
      <w:marTop w:val="0"/>
      <w:marBottom w:val="0"/>
      <w:divBdr>
        <w:top w:val="none" w:sz="0" w:space="0" w:color="auto"/>
        <w:left w:val="none" w:sz="0" w:space="0" w:color="auto"/>
        <w:bottom w:val="none" w:sz="0" w:space="0" w:color="auto"/>
        <w:right w:val="none" w:sz="0" w:space="0" w:color="auto"/>
      </w:divBdr>
    </w:div>
    <w:div w:id="200450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1775</Words>
  <Characters>10120</Characters>
  <Application>Microsoft Office Word</Application>
  <DocSecurity>0</DocSecurity>
  <Lines>84</Lines>
  <Paragraphs>23</Paragraphs>
  <ScaleCrop>false</ScaleCrop>
  <Company/>
  <LinksUpToDate>false</LinksUpToDate>
  <CharactersWithSpaces>11872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2014-12-14T12:48:00Z</dcterms:created>
  <dcterms:modified xsi:type="dcterms:W3CDTF">2014-12-14T14:28:00Z</dcterms:modified>
</cp:coreProperties>
</file>