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D6" w:rsidRDefault="008A5AD6" w:rsidP="0098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Гуси-лебеди</w:t>
      </w:r>
      <w:r w:rsid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(сценарий для детей подготовительной группы)</w:t>
      </w:r>
      <w:r w:rsidR="003B6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2014г</w:t>
      </w:r>
      <w:r w:rsid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952A4" w:rsidRDefault="004952A4" w:rsidP="0098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2A4" w:rsidRDefault="004952A4" w:rsidP="0098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92878" cy="1420364"/>
            <wp:effectExtent l="19050" t="0" r="0" b="0"/>
            <wp:docPr id="1" name="Рисунок 1" descr="D:\портфолио\фотки работа\Фотки\DSCN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фолио\фотки работа\Фотки\DSCN0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21" cy="142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A4" w:rsidRPr="00984A01" w:rsidRDefault="004952A4" w:rsidP="0098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Действующие лица:</w:t>
      </w:r>
    </w:p>
    <w:p w:rsidR="008A5AD6" w:rsidRPr="00E81D2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Отец, Мать, Маша, Ванечка,</w:t>
      </w:r>
      <w:r w:rsidR="00E8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Подружки,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гуся, Ежик, Речка, Баба-Яга, Печка, Яблоня.</w:t>
      </w:r>
      <w:proofErr w:type="gramEnd"/>
    </w:p>
    <w:p w:rsidR="00AA5164" w:rsidRPr="00E81D26" w:rsidRDefault="00AA5164" w:rsidP="008A5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A01" w:rsidRPr="003B630A" w:rsidRDefault="00AA5164" w:rsidP="00984A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входят в зал </w:t>
      </w:r>
      <w:r w:rsidR="003B6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исполняя</w:t>
      </w:r>
      <w:proofErr w:type="gramEnd"/>
      <w:r w:rsidR="003B6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4A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</w:t>
      </w:r>
      <w:r w:rsidR="003B63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</w:t>
      </w:r>
      <w:r w:rsidRPr="00984A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«К нам гости пришли»</w:t>
      </w:r>
      <w:r w:rsidR="003B63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р.н.п</w:t>
      </w:r>
      <w:r w:rsidRPr="00984A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3B63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84A01" w:rsidRPr="005008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встают врассыпную.</w:t>
      </w:r>
    </w:p>
    <w:p w:rsidR="00984A01" w:rsidRPr="00C76881" w:rsidRDefault="00984A01" w:rsidP="00984A01">
      <w:pPr>
        <w:pStyle w:val="a4"/>
      </w:pPr>
      <w:r w:rsidRPr="00C76881">
        <w:rPr>
          <w:color w:val="000000"/>
        </w:rPr>
        <w:t xml:space="preserve">1. Вдаль убежало горячее лето, </w:t>
      </w:r>
      <w:r w:rsidRPr="00C76881">
        <w:rPr>
          <w:color w:val="000000"/>
        </w:rPr>
        <w:br/>
        <w:t xml:space="preserve">Тёплые дни растворяются где-то, </w:t>
      </w:r>
      <w:r w:rsidRPr="00C76881">
        <w:rPr>
          <w:color w:val="000000"/>
        </w:rPr>
        <w:br/>
        <w:t xml:space="preserve">Где-то остались лучи золотые, </w:t>
      </w:r>
      <w:r w:rsidRPr="00C76881">
        <w:rPr>
          <w:color w:val="000000"/>
        </w:rPr>
        <w:br/>
        <w:t xml:space="preserve">Тёплые волны остались морские! </w:t>
      </w:r>
    </w:p>
    <w:p w:rsidR="00984A01" w:rsidRDefault="00984A01" w:rsidP="00984A01">
      <w:pPr>
        <w:pStyle w:val="a4"/>
        <w:rPr>
          <w:color w:val="000000"/>
        </w:rPr>
      </w:pPr>
      <w:r w:rsidRPr="00C76881">
        <w:rPr>
          <w:color w:val="000000"/>
        </w:rPr>
        <w:t xml:space="preserve">2. Где-то остались леса и дубравы, </w:t>
      </w:r>
      <w:r w:rsidRPr="00C76881">
        <w:rPr>
          <w:color w:val="000000"/>
        </w:rPr>
        <w:br/>
        <w:t xml:space="preserve">Ягоды, фрукты, деревья и травы. </w:t>
      </w:r>
      <w:r w:rsidRPr="00C76881">
        <w:rPr>
          <w:color w:val="000000"/>
        </w:rPr>
        <w:br/>
        <w:t>Ну, а теперь – только листья желтеют</w:t>
      </w:r>
      <w:proofErr w:type="gramStart"/>
      <w:r w:rsidRPr="00C76881">
        <w:rPr>
          <w:color w:val="000000"/>
        </w:rPr>
        <w:t xml:space="preserve"> </w:t>
      </w:r>
      <w:r w:rsidRPr="00C76881">
        <w:rPr>
          <w:color w:val="000000"/>
        </w:rPr>
        <w:br/>
        <w:t>И</w:t>
      </w:r>
      <w:proofErr w:type="gramEnd"/>
      <w:r w:rsidRPr="00C76881">
        <w:rPr>
          <w:color w:val="000000"/>
        </w:rPr>
        <w:t xml:space="preserve"> опадают, как только умеют! </w:t>
      </w:r>
    </w:p>
    <w:p w:rsidR="00984A01" w:rsidRPr="00500861" w:rsidRDefault="00984A01" w:rsidP="00984A01">
      <w:pPr>
        <w:pStyle w:val="a4"/>
        <w:rPr>
          <w:b/>
          <w:i/>
        </w:rPr>
      </w:pPr>
      <w:r w:rsidRPr="00500861">
        <w:rPr>
          <w:b/>
          <w:i/>
          <w:color w:val="000000"/>
        </w:rPr>
        <w:t>Песня «</w:t>
      </w:r>
      <w:r>
        <w:rPr>
          <w:b/>
          <w:i/>
          <w:color w:val="000000"/>
        </w:rPr>
        <w:t>Спасибо тебе, Осень</w:t>
      </w:r>
      <w:r w:rsidRPr="00500861">
        <w:rPr>
          <w:b/>
          <w:i/>
          <w:color w:val="000000"/>
        </w:rPr>
        <w:t>»</w:t>
      </w:r>
      <w:r w:rsidR="003B630A">
        <w:rPr>
          <w:b/>
          <w:i/>
          <w:color w:val="000000"/>
        </w:rPr>
        <w:t xml:space="preserve"> </w:t>
      </w:r>
      <w:proofErr w:type="spellStart"/>
      <w:r w:rsidR="003B630A">
        <w:rPr>
          <w:b/>
          <w:i/>
          <w:color w:val="000000"/>
        </w:rPr>
        <w:t>Л.Олифировой</w:t>
      </w:r>
      <w:proofErr w:type="spellEnd"/>
      <w:r w:rsidRPr="00500861">
        <w:rPr>
          <w:b/>
          <w:i/>
          <w:color w:val="000000"/>
        </w:rPr>
        <w:t>.</w:t>
      </w:r>
    </w:p>
    <w:p w:rsidR="00984A01" w:rsidRDefault="00984A01" w:rsidP="00984A01">
      <w:pPr>
        <w:pStyle w:val="a4"/>
        <w:rPr>
          <w:color w:val="000000"/>
        </w:rPr>
      </w:pPr>
      <w:r w:rsidRPr="00C76881">
        <w:rPr>
          <w:color w:val="000000"/>
        </w:rPr>
        <w:t xml:space="preserve">3. Дождь золотой по аллее гуляет, </w:t>
      </w:r>
      <w:r w:rsidRPr="00C76881">
        <w:rPr>
          <w:color w:val="000000"/>
        </w:rPr>
        <w:br/>
        <w:t xml:space="preserve">Дождь </w:t>
      </w:r>
      <w:proofErr w:type="spellStart"/>
      <w:r w:rsidRPr="00C76881">
        <w:rPr>
          <w:color w:val="000000"/>
        </w:rPr>
        <w:t>голубой</w:t>
      </w:r>
      <w:proofErr w:type="spellEnd"/>
      <w:r w:rsidRPr="00C76881">
        <w:rPr>
          <w:color w:val="000000"/>
        </w:rPr>
        <w:t xml:space="preserve"> мне в окно ударяет – </w:t>
      </w:r>
      <w:r w:rsidRPr="00C76881">
        <w:rPr>
          <w:color w:val="000000"/>
        </w:rPr>
        <w:br/>
        <w:t xml:space="preserve">Осень струится по лужам и стёклам, </w:t>
      </w:r>
      <w:r w:rsidRPr="00C76881">
        <w:rPr>
          <w:color w:val="000000"/>
        </w:rPr>
        <w:br/>
        <w:t xml:space="preserve">Улица наша уже вся промокла! </w:t>
      </w:r>
    </w:p>
    <w:p w:rsidR="00984A01" w:rsidRPr="00C76881" w:rsidRDefault="00984A01" w:rsidP="00984A01">
      <w:pPr>
        <w:pStyle w:val="a4"/>
      </w:pPr>
      <w:r w:rsidRPr="00C76881">
        <w:rPr>
          <w:color w:val="000000"/>
        </w:rPr>
        <w:t xml:space="preserve">4. Мокнут деревья, и мокнут машины, </w:t>
      </w:r>
      <w:r w:rsidRPr="00C76881">
        <w:rPr>
          <w:color w:val="000000"/>
        </w:rPr>
        <w:br/>
        <w:t xml:space="preserve">И светофоры, и магазины! </w:t>
      </w:r>
      <w:r w:rsidRPr="00C76881">
        <w:rPr>
          <w:color w:val="000000"/>
        </w:rPr>
        <w:br/>
        <w:t xml:space="preserve">Дождь напевает нам песню свою, </w:t>
      </w:r>
      <w:r w:rsidRPr="00C76881">
        <w:rPr>
          <w:color w:val="000000"/>
        </w:rPr>
        <w:br/>
        <w:t xml:space="preserve">Я вам тихонько её пропою! </w:t>
      </w:r>
    </w:p>
    <w:p w:rsidR="00984A01" w:rsidRPr="00500861" w:rsidRDefault="00984A01" w:rsidP="00984A01">
      <w:pPr>
        <w:pStyle w:val="a4"/>
        <w:rPr>
          <w:b/>
          <w:i/>
          <w:color w:val="000000"/>
        </w:rPr>
      </w:pPr>
      <w:r w:rsidRPr="00500861">
        <w:rPr>
          <w:b/>
          <w:i/>
          <w:color w:val="000000"/>
        </w:rPr>
        <w:t xml:space="preserve">      </w:t>
      </w:r>
      <w:r w:rsidRPr="00500861">
        <w:rPr>
          <w:rStyle w:val="a5"/>
          <w:b/>
          <w:i w:val="0"/>
          <w:color w:val="000000"/>
        </w:rPr>
        <w:t>Дети поют песню</w:t>
      </w:r>
      <w:r w:rsidR="003B630A">
        <w:rPr>
          <w:rStyle w:val="a5"/>
          <w:b/>
          <w:i w:val="0"/>
          <w:color w:val="000000"/>
        </w:rPr>
        <w:t xml:space="preserve"> с движениями</w:t>
      </w:r>
      <w:r w:rsidRPr="00500861">
        <w:rPr>
          <w:b/>
          <w:i/>
          <w:color w:val="000000"/>
        </w:rPr>
        <w:t xml:space="preserve"> «Кап-кап»</w:t>
      </w:r>
      <w:r w:rsidRPr="00500861">
        <w:rPr>
          <w:rStyle w:val="a5"/>
          <w:b/>
          <w:i w:val="0"/>
          <w:color w:val="000000"/>
        </w:rPr>
        <w:t xml:space="preserve"> </w:t>
      </w:r>
      <w:proofErr w:type="spellStart"/>
      <w:r w:rsidR="003B630A">
        <w:rPr>
          <w:rStyle w:val="a5"/>
          <w:b/>
          <w:i w:val="0"/>
          <w:color w:val="000000"/>
        </w:rPr>
        <w:t>З.Роот</w:t>
      </w:r>
      <w:proofErr w:type="spellEnd"/>
      <w:r w:rsidRPr="00500861">
        <w:rPr>
          <w:rStyle w:val="a5"/>
          <w:b/>
          <w:i w:val="0"/>
          <w:color w:val="000000"/>
        </w:rPr>
        <w:t>, потом садятся на места.</w:t>
      </w:r>
      <w:r w:rsidRPr="00500861">
        <w:rPr>
          <w:b/>
          <w:i/>
          <w:color w:val="000000"/>
        </w:rPr>
        <w:t xml:space="preserve"> </w:t>
      </w:r>
    </w:p>
    <w:p w:rsidR="00984A01" w:rsidRPr="00C76881" w:rsidRDefault="00984A01" w:rsidP="00984A01">
      <w:pPr>
        <w:pStyle w:val="a4"/>
      </w:pPr>
      <w:r>
        <w:rPr>
          <w:color w:val="000000"/>
        </w:rPr>
        <w:t xml:space="preserve">5. </w:t>
      </w:r>
      <w:r w:rsidRPr="00C76881">
        <w:rPr>
          <w:color w:val="000000"/>
        </w:rPr>
        <w:t>В пары станем мы легко</w:t>
      </w:r>
      <w:proofErr w:type="gramStart"/>
      <w:r w:rsidRPr="00C76881">
        <w:rPr>
          <w:color w:val="000000"/>
        </w:rPr>
        <w:t xml:space="preserve"> </w:t>
      </w:r>
      <w:r w:rsidRPr="00C76881">
        <w:rPr>
          <w:color w:val="000000"/>
        </w:rPr>
        <w:br/>
        <w:t>Д</w:t>
      </w:r>
      <w:proofErr w:type="gramEnd"/>
      <w:r w:rsidRPr="00C76881">
        <w:rPr>
          <w:color w:val="000000"/>
        </w:rPr>
        <w:t xml:space="preserve">а подпрыгнем высоко, </w:t>
      </w:r>
      <w:r w:rsidRPr="00C76881">
        <w:rPr>
          <w:color w:val="000000"/>
        </w:rPr>
        <w:br/>
        <w:t xml:space="preserve">Да станцуем веселей, </w:t>
      </w:r>
      <w:r w:rsidRPr="00C76881">
        <w:rPr>
          <w:color w:val="000000"/>
        </w:rPr>
        <w:br/>
        <w:t xml:space="preserve">Становись-ка, поживей! </w:t>
      </w:r>
    </w:p>
    <w:p w:rsidR="00984A01" w:rsidRPr="00500861" w:rsidRDefault="00984A01" w:rsidP="00984A01">
      <w:pPr>
        <w:pStyle w:val="a4"/>
        <w:rPr>
          <w:b/>
        </w:rPr>
      </w:pPr>
      <w:r w:rsidRPr="00500861">
        <w:rPr>
          <w:b/>
        </w:rPr>
        <w:t>  </w:t>
      </w:r>
      <w:r w:rsidRPr="00500861">
        <w:rPr>
          <w:b/>
          <w:color w:val="000000"/>
        </w:rPr>
        <w:t>   </w:t>
      </w:r>
      <w:r w:rsidRPr="00500861">
        <w:rPr>
          <w:rStyle w:val="a5"/>
          <w:b/>
          <w:color w:val="000000"/>
        </w:rPr>
        <w:t xml:space="preserve"> Дети танцуют «Польку»</w:t>
      </w:r>
      <w:r w:rsidR="003B630A">
        <w:rPr>
          <w:rStyle w:val="a5"/>
          <w:b/>
          <w:color w:val="000000"/>
        </w:rPr>
        <w:t xml:space="preserve"> по выбору музыкального руководителя</w:t>
      </w:r>
      <w:r w:rsidRPr="00500861">
        <w:rPr>
          <w:rStyle w:val="a5"/>
          <w:b/>
          <w:color w:val="000000"/>
        </w:rPr>
        <w:t>, садятся на места.</w:t>
      </w:r>
      <w:r w:rsidRPr="00500861">
        <w:rPr>
          <w:b/>
        </w:rPr>
        <w:t xml:space="preserve">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84A01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984A0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 А у нас на Руси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Сказки очень хороши!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Представленье начинается,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В гости сказка к нам является!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 гусей-лебедей,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И про разных людей.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Сказку эту старую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Слушать каждый рад,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 сказочку 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Вам на новый лад!</w:t>
      </w: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A01" w:rsidRPr="00984A01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4A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Артисты занимают свои места.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Баба Яга за кулисами.</w:t>
      </w:r>
    </w:p>
    <w:p w:rsidR="00984A01" w:rsidRPr="008A5AD6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ярмарку пойдем,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вечеру нас ждите.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Остаетесь вы вдвоем,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не шалите!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Pr="0098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(Маше):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Ваняткой</w:t>
      </w:r>
      <w:proofErr w:type="spell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присмотри,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уже большая.</w:t>
      </w: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ворота не ходи.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Слышишь, запрещаю!</w:t>
      </w:r>
    </w:p>
    <w:p w:rsidR="00984A01" w:rsidRPr="008A5AD6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Мама с папой уходят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Подружки приходят.</w:t>
      </w:r>
    </w:p>
    <w:p w:rsidR="00984A01" w:rsidRPr="008A5AD6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4A01">
        <w:rPr>
          <w:rFonts w:ascii="Times New Roman" w:hAnsi="Times New Roman" w:cs="Times New Roman"/>
          <w:b/>
          <w:sz w:val="24"/>
          <w:szCs w:val="24"/>
          <w:lang w:eastAsia="ru-RU"/>
        </w:rPr>
        <w:t>Подружка: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  Маша, </w:t>
      </w:r>
      <w:proofErr w:type="spellStart"/>
      <w:r w:rsidRPr="008A5AD6">
        <w:rPr>
          <w:rFonts w:ascii="Times New Roman" w:hAnsi="Times New Roman" w:cs="Times New Roman"/>
          <w:sz w:val="24"/>
          <w:szCs w:val="24"/>
          <w:lang w:eastAsia="ru-RU"/>
        </w:rPr>
        <w:t>Маша</w:t>
      </w:r>
      <w:proofErr w:type="gramStart"/>
      <w:r w:rsidRPr="008A5AD6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8A5AD6">
        <w:rPr>
          <w:rFonts w:ascii="Times New Roman" w:hAnsi="Times New Roman" w:cs="Times New Roman"/>
          <w:sz w:val="24"/>
          <w:szCs w:val="24"/>
          <w:lang w:eastAsia="ru-RU"/>
        </w:rPr>
        <w:t>ыходи</w:t>
      </w:r>
      <w:proofErr w:type="spellEnd"/>
      <w:r w:rsidRPr="008A5AD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                     В поле  нам пора идти!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                     Песни петь, плясать, играть,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                     Не придется нам скучать!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Танец подружек</w:t>
      </w:r>
      <w:r w:rsidR="003B63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«По малину»</w:t>
      </w:r>
      <w:proofErr w:type="gramStart"/>
      <w:r w:rsidR="00984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  <w:r w:rsidR="00984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</w:t>
      </w:r>
      <w:proofErr w:type="gramStart"/>
      <w:r w:rsidR="00984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</w:t>
      </w:r>
      <w:proofErr w:type="gramEnd"/>
      <w:r w:rsidR="00984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адятся).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="00984A01" w:rsidRP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84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мальчишка – ничего,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Закачу пирушку!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Гуси! Эй, хватай его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в избушку!</w:t>
      </w:r>
    </w:p>
    <w:p w:rsidR="00984A01" w:rsidRPr="008A5AD6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Баба-Яга </w:t>
      </w:r>
      <w:r w:rsidR="00984A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садится</w:t>
      </w: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Гуси-лебеди (поют хором)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у б</w:t>
      </w:r>
      <w:r w:rsidR="00AA51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абуси</w:t>
      </w:r>
      <w:proofErr w:type="gramStart"/>
      <w:r w:rsidR="00AA5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AA5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веселых гуся.</w:t>
      </w:r>
      <w:r w:rsidR="00AA5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смел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другой – белый,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весёлых гуся!</w:t>
      </w:r>
    </w:p>
    <w:p w:rsidR="00074419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гусь-лебедь: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Ванечка-дружок!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прокатиться?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 к нам на лужок,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веселиться!</w:t>
      </w:r>
    </w:p>
    <w:p w:rsidR="008A5AD6" w:rsidRPr="008A5AD6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Гуси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хватают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Ваню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убегают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Маша поднимает перо гуся-лебедя.</w:t>
      </w:r>
    </w:p>
    <w:p w:rsidR="00984A01" w:rsidRDefault="00984A01" w:rsidP="008A5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 (в ужасе)</w:t>
      </w:r>
      <w:r w:rsidR="0098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беда! Ванечку украли!</w:t>
      </w:r>
    </w:p>
    <w:p w:rsidR="008A5AD6" w:rsidRPr="00E81D2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же делать мне теперь,</w:t>
      </w:r>
      <w:r w:rsidRPr="008A5A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Что скажу я маме?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D26" w:rsidRPr="00984A01" w:rsidRDefault="00984A01" w:rsidP="008A5AD6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984A0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Выбегают дети с листочками.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Встают вокруг Маши.</w:t>
      </w:r>
    </w:p>
    <w:p w:rsidR="00984A01" w:rsidRDefault="00984A01" w:rsidP="008A5AD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Подружка: 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t>Стоят в лесу дремучем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br/>
        <w:t>Березы и дубы.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br/>
        <w:t>Плывут по небу тучи,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br/>
        <w:t>Внизу растут грибы!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br/>
        <w:t>Над лугом шмель кружится,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br/>
        <w:t>Довольный сам собой.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br/>
        <w:t>И словно птицы листья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Кружатся над тобой!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AD6" w:rsidRDefault="003B630A" w:rsidP="008A5A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</w:t>
      </w:r>
      <w:r w:rsidR="008A5AD6" w:rsidRPr="00513A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 листьями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выбору музыкального руководителя</w:t>
      </w:r>
      <w:r w:rsidR="008A5AD6" w:rsidRPr="00513A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513AC9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13AC9" w:rsidRPr="003A5C75" w:rsidRDefault="00513AC9" w:rsidP="00513A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6C41">
        <w:rPr>
          <w:rFonts w:ascii="Times New Roman" w:hAnsi="Times New Roman" w:cs="Times New Roman"/>
          <w:b/>
          <w:sz w:val="24"/>
          <w:szCs w:val="24"/>
          <w:lang w:eastAsia="ru-RU"/>
        </w:rPr>
        <w:t>Маша:</w:t>
      </w:r>
      <w:r w:rsidRPr="003A5C75">
        <w:rPr>
          <w:rFonts w:ascii="Times New Roman" w:hAnsi="Times New Roman" w:cs="Times New Roman"/>
          <w:sz w:val="24"/>
          <w:szCs w:val="24"/>
          <w:lang w:eastAsia="ru-RU"/>
        </w:rPr>
        <w:t xml:space="preserve"> Вот по лесу я хожу, </w:t>
      </w:r>
    </w:p>
    <w:p w:rsidR="00513AC9" w:rsidRPr="003A5C75" w:rsidRDefault="00513AC9" w:rsidP="00513A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5C75">
        <w:rPr>
          <w:rFonts w:ascii="Times New Roman" w:hAnsi="Times New Roman" w:cs="Times New Roman"/>
          <w:sz w:val="24"/>
          <w:szCs w:val="24"/>
          <w:lang w:eastAsia="ru-RU"/>
        </w:rPr>
        <w:t>Ваню всё не нахожу.</w:t>
      </w:r>
    </w:p>
    <w:p w:rsidR="00513AC9" w:rsidRDefault="00513AC9" w:rsidP="00513A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5C75">
        <w:rPr>
          <w:rFonts w:ascii="Times New Roman" w:hAnsi="Times New Roman" w:cs="Times New Roman"/>
          <w:sz w:val="24"/>
          <w:szCs w:val="24"/>
          <w:lang w:eastAsia="ru-RU"/>
        </w:rPr>
        <w:t>Деревья, милые, вы не видали, куда гуси- лебеди моего братца унесли?</w:t>
      </w:r>
    </w:p>
    <w:p w:rsidR="00513AC9" w:rsidRDefault="00513AC9" w:rsidP="00513A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AC9" w:rsidRPr="007F6C41" w:rsidRDefault="00513AC9" w:rsidP="00513AC9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F6C41">
        <w:rPr>
          <w:rFonts w:ascii="Times New Roman" w:hAnsi="Times New Roman" w:cs="Times New Roman"/>
          <w:i/>
          <w:sz w:val="24"/>
          <w:szCs w:val="24"/>
          <w:lang w:eastAsia="ru-RU"/>
        </w:rPr>
        <w:t>(деревья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разбегаются врассыпную,</w:t>
      </w:r>
      <w:r w:rsidRPr="007F6C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шепчут, изображая шелест листьев) Ш-ш-ш-ш!</w:t>
      </w:r>
    </w:p>
    <w:p w:rsidR="00513AC9" w:rsidRPr="003A5C75" w:rsidRDefault="00513AC9" w:rsidP="00513A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6C41">
        <w:rPr>
          <w:rFonts w:ascii="Times New Roman" w:hAnsi="Times New Roman" w:cs="Times New Roman"/>
          <w:b/>
          <w:sz w:val="24"/>
          <w:szCs w:val="24"/>
          <w:lang w:eastAsia="ru-RU"/>
        </w:rPr>
        <w:t>Дерево:</w:t>
      </w:r>
      <w:r w:rsidRPr="003A5C75">
        <w:rPr>
          <w:rFonts w:ascii="Times New Roman" w:hAnsi="Times New Roman" w:cs="Times New Roman"/>
          <w:sz w:val="24"/>
          <w:szCs w:val="24"/>
          <w:lang w:eastAsia="ru-RU"/>
        </w:rPr>
        <w:t xml:space="preserve"> По </w:t>
      </w:r>
      <w:proofErr w:type="spellStart"/>
      <w:r w:rsidRPr="003A5C75">
        <w:rPr>
          <w:rFonts w:ascii="Times New Roman" w:hAnsi="Times New Roman" w:cs="Times New Roman"/>
          <w:sz w:val="24"/>
          <w:szCs w:val="24"/>
          <w:lang w:eastAsia="ru-RU"/>
        </w:rPr>
        <w:t>тропиночке</w:t>
      </w:r>
      <w:proofErr w:type="spellEnd"/>
      <w:r w:rsidRPr="003A5C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C75">
        <w:rPr>
          <w:rFonts w:ascii="Times New Roman" w:hAnsi="Times New Roman" w:cs="Times New Roman"/>
          <w:sz w:val="24"/>
          <w:szCs w:val="24"/>
          <w:lang w:eastAsia="ru-RU"/>
        </w:rPr>
        <w:t>пойдёш-ш-шь</w:t>
      </w:r>
      <w:proofErr w:type="spellEnd"/>
      <w:r w:rsidRPr="003A5C7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13AC9" w:rsidRDefault="00513AC9" w:rsidP="00513A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5C75">
        <w:rPr>
          <w:rFonts w:ascii="Times New Roman" w:hAnsi="Times New Roman" w:cs="Times New Roman"/>
          <w:sz w:val="24"/>
          <w:szCs w:val="24"/>
          <w:lang w:eastAsia="ru-RU"/>
        </w:rPr>
        <w:t xml:space="preserve">На полянку </w:t>
      </w:r>
      <w:proofErr w:type="spellStart"/>
      <w:r w:rsidRPr="003A5C75">
        <w:rPr>
          <w:rFonts w:ascii="Times New Roman" w:hAnsi="Times New Roman" w:cs="Times New Roman"/>
          <w:sz w:val="24"/>
          <w:szCs w:val="24"/>
          <w:lang w:eastAsia="ru-RU"/>
        </w:rPr>
        <w:t>попадеш-ш-шь</w:t>
      </w:r>
      <w:proofErr w:type="spellEnd"/>
      <w:r w:rsidRPr="003A5C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3AC9" w:rsidRPr="00513AC9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A5AD6" w:rsidRPr="008A5AD6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Маша обходит круг. П</w:t>
      </w:r>
      <w:r w:rsidR="008A5AD6" w:rsidRPr="008A5A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оявляется печка.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pPr w:leftFromText="36" w:rightFromText="36" w:vertAnchor="text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8A5AD6" w:rsidRPr="008A5AD6" w:rsidTr="001F3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AD6" w:rsidRPr="008A5AD6" w:rsidRDefault="008A5AD6" w:rsidP="001F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я шла сюда –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Сосны все, да ели.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Печка, ты скажи, куда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 полетели?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Пирожков моих ржаных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попробуй.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вы, что вы, я спешу!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не скажу.</w:t>
      </w:r>
    </w:p>
    <w:p w:rsidR="00513AC9" w:rsidRPr="008A5AD6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67"/>
      </w:tblGrid>
      <w:tr w:rsidR="008A5AD6" w:rsidRPr="008A5AD6" w:rsidTr="00513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5AD6" w:rsidRPr="008A5AD6" w:rsidRDefault="00513AC9" w:rsidP="001F3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Маша обходит круг. </w:t>
            </w:r>
            <w:r w:rsidR="008A5AD6" w:rsidRPr="008A5A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Появляется яблоня.</w:t>
            </w:r>
          </w:p>
        </w:tc>
      </w:tr>
      <w:tr w:rsidR="00513AC9" w:rsidRPr="008A5AD6" w:rsidTr="00513A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AC9" w:rsidRDefault="00513AC9" w:rsidP="001F3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напасть-то, вот беда!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Комары заели!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Яблоня, 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 полетели?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Яблоня: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скажу, но ты 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Яблочко попробуй!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вы, что вы, я спешу!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Яблоня: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не скажу.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Появляется речка. </w:t>
      </w: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</w:t>
      </w:r>
      <w:proofErr w:type="spell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кисельны</w:t>
      </w:r>
      <w:proofErr w:type="spell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Реченька молочная,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скажи мне, где Яга?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 ней дело срочное!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19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Речка: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жу, а ты пока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Киселька попробуй.</w:t>
      </w: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Маша: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вы, что вы, я спешу!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Речка: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не скажу.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A5AD6" w:rsidRPr="008A5AD6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Речка убегает, в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ыходит ежик.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Ежик, ежик, ну скажи,</w:t>
      </w: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брат Ванюша?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учти, что ничего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буду кушать!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Прямо, Машенька, иди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 той дорожке.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встретишь на пути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 курьих ножках.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Танец Бабка </w:t>
      </w:r>
      <w:proofErr w:type="spellStart"/>
      <w:r w:rsidRPr="00513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Ёжка</w:t>
      </w:r>
      <w:proofErr w:type="spellEnd"/>
      <w:r w:rsidR="009C56CF" w:rsidRPr="00513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B6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Т. Морозовой и</w:t>
      </w:r>
      <w:r w:rsidR="009C56CF" w:rsidRPr="00513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игра</w:t>
      </w:r>
      <w:r w:rsidRPr="00513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13AC9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13AC9" w:rsidRPr="00513AC9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сцене Баба Яга и Ваня.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Скушай, Ванечка-сынок,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Пряничков печатных.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Нагуляй скорей жирок,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– ужин знатный!</w:t>
      </w:r>
    </w:p>
    <w:p w:rsidR="008A5AD6" w:rsidRPr="008A5AD6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Ваня бросает пряник, Баба Яга идет за ним, Маша убегает с Ваней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тулья к детям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Баба-Яга оглядывается и обнаруживает пропажу.</w:t>
      </w:r>
    </w:p>
    <w:p w:rsidR="00513AC9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Баба-Яга (грозно): </w:t>
      </w:r>
      <w:r w:rsidR="00513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 добрые, беда!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Гуси-лебеди, сюда!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5AD6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Баба Яга убегает, Маша с Ваней </w:t>
      </w:r>
      <w:r w:rsidR="001D6D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бегут по кругу, навстречу выходя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 Речка</w:t>
      </w:r>
      <w:r w:rsidR="001D6D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Печка и Яблоня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513AC9" w:rsidRPr="008A5AD6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Маша: </w:t>
      </w:r>
      <w:r w:rsidR="001D6D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ечка</w:t>
      </w:r>
      <w:r w:rsidR="001D6D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="001D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</w:t>
      </w:r>
      <w:r w:rsidR="001D6D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 нагрубила!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DD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Яблонька, нас защити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19" w:rsidRDefault="001D6DD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Печка</w:t>
      </w:r>
      <w:r w:rsidR="00074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A5AD6"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8A5AD6"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простил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5AD6"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13AC9" w:rsidRDefault="00513AC9" w:rsidP="008A5AD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оявляются </w:t>
      </w:r>
      <w:proofErr w:type="spellStart"/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гуси-лебеди</w:t>
      </w:r>
      <w:proofErr w:type="gramStart"/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.М</w:t>
      </w:r>
      <w:proofErr w:type="gramEnd"/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аша</w:t>
      </w:r>
      <w:proofErr w:type="spellEnd"/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 Ванечкой прячутся за речкой</w:t>
      </w:r>
      <w:r w:rsidR="000744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печкой и яблоней</w:t>
      </w:r>
      <w:r w:rsidR="008A5AD6"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</w:p>
    <w:p w:rsidR="008A5AD6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</w:t>
      </w:r>
      <w:r w:rsidR="008A5AD6" w:rsidRPr="0051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гусь-лебедь:</w:t>
      </w:r>
      <w:r w:rsidR="008A5AD6"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AD6"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что же были 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5AD6"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девались?</w:t>
      </w: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побежали в лес,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испугались!</w:t>
      </w:r>
    </w:p>
    <w:p w:rsidR="00074419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19" w:rsidRDefault="00074419" w:rsidP="00074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гусь-лебедь (плача):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зажарят и съедят,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тебе все шутки!</w:t>
      </w:r>
    </w:p>
    <w:p w:rsidR="00074419" w:rsidRPr="008A5AD6" w:rsidRDefault="00074419" w:rsidP="00074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19" w:rsidRPr="008A5AD6" w:rsidRDefault="00074419" w:rsidP="00074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гусь-лебедь: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деревне приютят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знакомых утки!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(уходят).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Ваня: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говорим!</w:t>
      </w:r>
    </w:p>
    <w:p w:rsidR="00074419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19" w:rsidRDefault="00D96F8D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074419" w:rsidRPr="00D9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ечка:</w:t>
      </w:r>
      <w:r w:rsidR="0007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так вам не уйти.</w:t>
      </w:r>
    </w:p>
    <w:p w:rsidR="00074419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 добром плати.</w:t>
      </w:r>
    </w:p>
    <w:p w:rsidR="00074419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AD6" w:rsidRPr="008A5AD6" w:rsidRDefault="00074419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Яблоня: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4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Яблоньке вы</w:t>
      </w:r>
      <w:r w:rsidR="008A5AD6"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помогите, урожай мой соберите.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A25A4B" w:rsidRDefault="003B630A" w:rsidP="008A5A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 «</w:t>
      </w:r>
      <w:r w:rsidR="00A25A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Урожайная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Т.Попатенко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r w:rsidR="00A25A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A5AD6" w:rsidRPr="00A25A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с яблоками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8A5AD6" w:rsidRPr="00A25A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Маша с Ванечкой и</w:t>
      </w:r>
      <w:r w:rsidR="000744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ду</w:t>
      </w:r>
      <w:r w:rsidRPr="008A5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 к крыльцу.</w:t>
      </w:r>
    </w:p>
    <w:p w:rsidR="008A5AD6" w:rsidRPr="008A5AD6" w:rsidRDefault="008A5AD6" w:rsidP="008A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Ваня:</w:t>
      </w:r>
      <w:r w:rsidRPr="008A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успели дотемна!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не узнает.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уж теперь она</w:t>
      </w:r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не </w:t>
      </w:r>
      <w:proofErr w:type="gramStart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заругает</w:t>
      </w:r>
      <w:proofErr w:type="gramEnd"/>
      <w:r w:rsidRPr="008A5AD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419" w:rsidRPr="00074419" w:rsidRDefault="00074419" w:rsidP="008A5AD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74419">
        <w:rPr>
          <w:rFonts w:ascii="Times New Roman" w:hAnsi="Times New Roman" w:cs="Times New Roman"/>
          <w:i/>
          <w:sz w:val="24"/>
          <w:szCs w:val="24"/>
          <w:lang w:eastAsia="ru-RU"/>
        </w:rPr>
        <w:t>Подходят Мама  и Отец.</w:t>
      </w:r>
    </w:p>
    <w:p w:rsidR="008A5AD6" w:rsidRPr="008A5AD6" w:rsidRDefault="00A25A4B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Мама</w:t>
      </w:r>
      <w:r w:rsidR="008A5AD6" w:rsidRPr="00A25A4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A5AD6"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 Мы купили мы вам подарки: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     Ложки расписные.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     Подходите,</w:t>
      </w:r>
      <w:r w:rsidR="000744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t>берите,</w:t>
      </w:r>
    </w:p>
    <w:p w:rsid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     Всех вокруг повеселите! </w:t>
      </w:r>
    </w:p>
    <w:p w:rsidR="00A25A4B" w:rsidRDefault="00A25A4B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5A4B" w:rsidRPr="00A25A4B" w:rsidRDefault="00A25A4B" w:rsidP="008A5AD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25A4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Оркестр</w:t>
      </w:r>
      <w:r w:rsidR="003B63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 выбору музыкального руководителя</w:t>
      </w:r>
      <w:r w:rsidRPr="00A25A4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25A4B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25A4B">
        <w:rPr>
          <w:rFonts w:ascii="Times New Roman" w:hAnsi="Times New Roman" w:cs="Times New Roman"/>
          <w:b/>
          <w:sz w:val="24"/>
          <w:szCs w:val="24"/>
          <w:lang w:eastAsia="ru-RU"/>
        </w:rPr>
        <w:t>.:</w:t>
      </w:r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 С той поры уж </w:t>
      </w:r>
      <w:proofErr w:type="gramStart"/>
      <w:r w:rsidRPr="008A5AD6">
        <w:rPr>
          <w:rFonts w:ascii="Times New Roman" w:hAnsi="Times New Roman" w:cs="Times New Roman"/>
          <w:sz w:val="24"/>
          <w:szCs w:val="24"/>
          <w:lang w:eastAsia="ru-RU"/>
        </w:rPr>
        <w:t>много лет жили</w:t>
      </w:r>
      <w:proofErr w:type="gramEnd"/>
      <w:r w:rsidRPr="008A5AD6">
        <w:rPr>
          <w:rFonts w:ascii="Times New Roman" w:hAnsi="Times New Roman" w:cs="Times New Roman"/>
          <w:sz w:val="24"/>
          <w:szCs w:val="24"/>
          <w:lang w:eastAsia="ru-RU"/>
        </w:rPr>
        <w:t xml:space="preserve"> все они без бед.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Вас мне жалко о</w:t>
      </w:r>
      <w:r w:rsidR="00AA5164">
        <w:rPr>
          <w:rFonts w:ascii="Times New Roman" w:hAnsi="Times New Roman" w:cs="Times New Roman"/>
          <w:sz w:val="24"/>
          <w:szCs w:val="24"/>
          <w:lang w:eastAsia="ru-RU"/>
        </w:rPr>
        <w:t>горчать, сказку надо бы кончать.</w:t>
      </w:r>
    </w:p>
    <w:p w:rsidR="00AA5164" w:rsidRDefault="00AA5164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AD6" w:rsidRPr="008A5AD6" w:rsidRDefault="00AA5164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5A4B">
        <w:rPr>
          <w:rFonts w:ascii="Times New Roman" w:hAnsi="Times New Roman" w:cs="Times New Roman"/>
          <w:b/>
          <w:sz w:val="24"/>
          <w:szCs w:val="24"/>
          <w:lang w:eastAsia="ru-RU"/>
        </w:rPr>
        <w:t>Яблоня (или другой ребенок):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AD6" w:rsidRPr="008A5AD6">
        <w:rPr>
          <w:rFonts w:ascii="Times New Roman" w:hAnsi="Times New Roman" w:cs="Times New Roman"/>
          <w:sz w:val="24"/>
          <w:szCs w:val="24"/>
          <w:lang w:eastAsia="ru-RU"/>
        </w:rPr>
        <w:t>А за то, что вы старались, слушали и улыбались,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Очень вас благодарю и подарки подарю —</w:t>
      </w:r>
    </w:p>
    <w:p w:rsidR="008A5AD6" w:rsidRP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Яблонька свои дары принесла для детворы.</w:t>
      </w:r>
    </w:p>
    <w:p w:rsidR="008A5AD6" w:rsidRDefault="008A5AD6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5AD6">
        <w:rPr>
          <w:rFonts w:ascii="Times New Roman" w:hAnsi="Times New Roman" w:cs="Times New Roman"/>
          <w:sz w:val="24"/>
          <w:szCs w:val="24"/>
          <w:lang w:eastAsia="ru-RU"/>
        </w:rPr>
        <w:t>(Выносят яблоки.)</w:t>
      </w:r>
    </w:p>
    <w:p w:rsidR="00AA5164" w:rsidRPr="008A5AD6" w:rsidRDefault="00AA5164" w:rsidP="008A5A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F41" w:rsidRDefault="008A5AD6" w:rsidP="008A5AD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74419">
        <w:rPr>
          <w:rFonts w:ascii="Times New Roman" w:hAnsi="Times New Roman" w:cs="Times New Roman"/>
          <w:i/>
          <w:sz w:val="24"/>
          <w:szCs w:val="24"/>
          <w:lang w:eastAsia="ru-RU"/>
        </w:rPr>
        <w:t>Звучит русская народная мелодия, дети выходят из зала.</w:t>
      </w:r>
    </w:p>
    <w:p w:rsidR="004952A4" w:rsidRDefault="004952A4" w:rsidP="008A5AD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52A4" w:rsidRPr="00074419" w:rsidRDefault="004952A4" w:rsidP="004952A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46862" cy="1911097"/>
            <wp:effectExtent l="19050" t="0" r="5838" b="0"/>
            <wp:docPr id="2" name="Рисунок 2" descr="D:\портфолио\фотки работа\Фотки\DSCN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тфолио\фотки работа\Фотки\DSCN0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48" cy="191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2A4" w:rsidRPr="00074419" w:rsidSect="0065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AD6"/>
    <w:rsid w:val="00074419"/>
    <w:rsid w:val="00076CFF"/>
    <w:rsid w:val="001275D3"/>
    <w:rsid w:val="001D6DD9"/>
    <w:rsid w:val="003B630A"/>
    <w:rsid w:val="00415D70"/>
    <w:rsid w:val="004952A4"/>
    <w:rsid w:val="00513AC9"/>
    <w:rsid w:val="00655F41"/>
    <w:rsid w:val="007A4AFA"/>
    <w:rsid w:val="008A5AD6"/>
    <w:rsid w:val="00934A92"/>
    <w:rsid w:val="00984A01"/>
    <w:rsid w:val="009C56CF"/>
    <w:rsid w:val="00A25A4B"/>
    <w:rsid w:val="00AA5164"/>
    <w:rsid w:val="00D96F8D"/>
    <w:rsid w:val="00E81D26"/>
    <w:rsid w:val="00E9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A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984A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10</cp:revision>
  <dcterms:created xsi:type="dcterms:W3CDTF">2013-09-04T06:34:00Z</dcterms:created>
  <dcterms:modified xsi:type="dcterms:W3CDTF">2014-04-14T08:12:00Z</dcterms:modified>
</cp:coreProperties>
</file>