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3E" w:rsidRPr="004449E7" w:rsidRDefault="00467547" w:rsidP="0046754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>
        <w:rPr>
          <w:rFonts w:ascii="Arial" w:eastAsia="Times New Roman" w:hAnsi="Arial" w:cs="Arial"/>
          <w:noProof/>
          <w:color w:val="FF0000"/>
          <w:kern w:val="36"/>
          <w:sz w:val="40"/>
          <w:szCs w:val="40"/>
          <w:lang w:eastAsia="ru-RU"/>
        </w:rPr>
        <w:drawing>
          <wp:inline distT="0" distB="0" distL="0" distR="0">
            <wp:extent cx="358140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12742" r="6410" b="-10830"/>
                    <a:stretch/>
                  </pic:blipFill>
                  <pic:spPr bwMode="auto">
                    <a:xfrm>
                      <a:off x="0" y="0"/>
                      <a:ext cx="3579487" cy="388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4E3E" w:rsidRPr="004449E7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>Сценарий развлечения «Вместе с папой мы д</w:t>
      </w:r>
      <w:r w:rsidR="004449E7" w:rsidRPr="004449E7">
        <w:rPr>
          <w:rFonts w:ascii="Arial" w:eastAsia="Times New Roman" w:hAnsi="Arial" w:cs="Arial"/>
          <w:color w:val="FF0000"/>
          <w:kern w:val="36"/>
          <w:sz w:val="40"/>
          <w:szCs w:val="40"/>
          <w:lang w:eastAsia="ru-RU"/>
        </w:rPr>
        <w:t>ружны!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Цель: удовлетворить природную потребность детей в движении, воспитывать потребность в систематических занятиях физкультурой и спортом.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Задачи: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Образовательные: закрепление,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Оздоровительные: охрана жизни и укрепление здоровья детей, всесторонне физическое развитие, закаливание, совершенствование функций организма, повышение активности и работоспособности, создание бодрого и жизнерадостного настроения.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Воспитательные: формирование у детей и родителей стремление к систематическим занятиям физкультурой, потребности в здоровом образе жизни. Укреплять взаимоотношения взрослых и детей. Способствование повышению авторитета родителей.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Подготовка к спортивному мероприятию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Разработка сценария;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Распределение ролей;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Подбор музыкального сопровождения;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Оформление места проведения;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Изготовление атрибутов, материалов;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Предварительная работа с родителями;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Ход занятия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Входят ребята парами под </w:t>
      </w: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речевку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В. - Раз, два, три, четыре, пять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Начинаем выступать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В. - Кто шагает нынче в ряд?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Из дошкольников отряд!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В. - Сильные, смелые, ловкие, умелые,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Красивые, весёлые, здоровые, закалённые!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В. - Скажем дружно мы сейчас,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Быть здоровым – это класс!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В. - Мы расскажем вам ребята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Как здоровьем мы богаты!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Воспитатель: В народе говорят: «Нет ничего дороже здоровья». Вот и мы сегодня ещё раз поговорим про здоровье, про здоровый образ жизни. И в этом нам будут помогать наши родители.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сцену приглашаются команда детей и команда родителей. Каждой команду нужно придумать название команды, девиз и эмблему.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Воспитатель: 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Скажите</w:t>
      </w:r>
      <w:proofErr w:type="gram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что нужно делать, чтобы оставаться здоровым?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Воспитатель: Мы с вами знаем много правил, как оставаться здоровыми и ребята сейчас про это расскажут.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Подведём итог: я вам буду называть правила, если вы со мной соглашаетесь, то хлопайте в ладоши. Если не 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согласны</w:t>
      </w:r>
      <w:proofErr w:type="gram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то топайте ногами.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Перед едой надо всегда мыть руки с мылом.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Надо меньше двигаться.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Надо есть продукты, которые полезны для здоровья.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Когда кушаешь можно разговаривать, глотать не пережёванную пищу.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Есть надо медленно.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- Закаляться вредно.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Зубы чистить два раза в день.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Очень вредно полоскать рот после еды.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Полезно пить газировку, есть чипсы и жирную пищу.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Соблюдать режим.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Плохо дышать свежим воздухом.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Хорошо ходить с плохим настроением, грустить, плакать.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Вот те добрые советы,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них и спрятаны секреты,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Как здоровье сохранить.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Научись его ценить!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Эти правила важны,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Вы запомнить их должны!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Будьте здоровы!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(дети рассказывают стихотворение)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-к: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Знает вся моя семья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Должен быть режим у дня.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Следует, ребята, знать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Нужно всем подольше спать.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 а утром не лениться–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 зарядку становиться!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Ребята, а давайте сейчас вместе с родителями сделаем не большую, но полезную зарядку.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Ребята выполняют под музыкальное сопровождение комплекс гимнастики. (можно пригласить родителей)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Воспитатель: Итак, мы начинаем наше соревнование между папами и ребятами.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1-ый конкурс: «Кто первый».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Нужно проползти на животе, пролезть под дугу; кинуть мешочек с песком в корзину; возвратится обратно 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бегом</w:t>
      </w:r>
      <w:proofErr w:type="gram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передать эстафету следующему. (2 тазика, 2 дуги, 10 мешков)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 конкурс «Спортивная семья»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Игры с воздушными шариками: 4 семей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Между игроками растягивается большой платок или занавеска, один край поднимается, изображая горку. Под музыку игроки перекатывают шарик вниз, не давая ему упасть на пол. Затем поднимается противоположный край, игра продолжается.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 конкурс «Горячая картошка»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</w:t>
      </w:r>
      <w:proofErr w:type="gram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: 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ложкой</w:t>
      </w:r>
      <w:proofErr w:type="gram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переносят картошку, идут по скамейке и обратно бегом с ложкой (4 кастрюли, 2 скамейки, 2 ложки, 20 картошек)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 конкурс: Игра «Самая весёлая семья»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(или игра «Улыбающийся смайлик»)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Из кусочков липкой ленточки на воздушном шарике появляются глазки, реснички, улыбка.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 конкурс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:</w:t>
      </w:r>
      <w:proofErr w:type="gram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«Кенгуру»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Воспитатель: задача такая, нужно на двух ногах с жатыми между коленями мешочками, прыгать до стульчика, затем дотронуться до погремушки и дать сигнал, вернуться назад и передать эстафету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В: пока команду чуть 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–ч</w:t>
      </w:r>
      <w:proofErr w:type="gram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уть отдохнут, посмотрите сценку которая называется «Лень»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 Сценка «Лень» (исполняют мама и девочка)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М. - Доченька, вставай с постельки.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Мне лень!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М. - Доченька, иди, умывайся и чисти зубки.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Мне лень.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М. - Доченька, иди, кушай кашку.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Мне лень.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М. - Доченька, иди, погуляй.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Д. - Мне лень.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М. - Доченька, скушай конфетку.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Д. - Давай!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6 .Игра-соревнование «Оденься быстро». Вызываются капитаны команд. Перед ними разнообразная одежда. Кто быстрее из вас оденется на прогулку. Я вам буду называть время года, а вы должны подобрать одежду по сезону. (Игра повторяется несколько раз)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-к: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Ну, а если уж случилось: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Разболеться получилось,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Знай, к врачу тебе пора.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поможет нам всегда!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Стихотворение о закаливании детям, автор Т. </w:t>
      </w: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Семисынова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Малыш, ты хочешь быть здоров,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пить плохих таблеток,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Забыть уколы докторов,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капли из пипеток.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Чтобы носом не сопеть,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не кашлять сильно,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Обливайся каждый день,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Лей весьма обильно.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Чтоб в учебе преуспеть,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была смекалка,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Всем ребятушкам </w:t>
      </w:r>
      <w:proofErr w:type="gram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нужна</w:t>
      </w:r>
      <w:proofErr w:type="gramEnd"/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Водная закалка.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В: Пока жюри подводит итоги, мы сейчас послушаем стихотворения.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Нельзя мне больше плакать!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Есть </w:t>
      </w: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важнаяпричина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Вчера сказал мне папа,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 я уже мужчина.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Мужчины не боятся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Без мамы оставаться,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Мужчины закаляются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 сами одеваются.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Мужчина очень гордый.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не грубит соседу,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две тарелки каши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Съедает за обедом.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Нельзя мне больше плакать!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Есть важная причина-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Вчера сказал мне папа,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Что, я уже мужчина!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Реб</w:t>
      </w:r>
      <w:proofErr w:type="spellEnd"/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Папам всем мы пожелаем, не стареть и не болеть.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Больше спортом заниматься, чувство юмора иметь.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Слово жюри: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Вот и кончились страданья!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Да большие испытанья!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Поздравляю вас ребята,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Заслужили вы награды!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Вручение медалей и чаепитие в группе.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Подведение итогов: Что вам понравилось сегодня?</w:t>
      </w:r>
    </w:p>
    <w:p w:rsidR="006C4E3E" w:rsidRPr="004449E7" w:rsidRDefault="006C4E3E" w:rsidP="006C4E3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4449E7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Что больше всего вы запомнили?</w:t>
      </w:r>
    </w:p>
    <w:p w:rsidR="006C4E3E" w:rsidRPr="004449E7" w:rsidRDefault="006C4E3E" w:rsidP="006C4E3E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proofErr w:type="gramStart"/>
      <w:r w:rsidRPr="004449E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П</w:t>
      </w:r>
      <w:proofErr w:type="gramEnd"/>
    </w:p>
    <w:p w:rsidR="00241A83" w:rsidRDefault="00241A83">
      <w:pPr>
        <w:rPr>
          <w:color w:val="000000" w:themeColor="text1"/>
        </w:rPr>
      </w:pPr>
    </w:p>
    <w:p w:rsidR="00241A83" w:rsidRPr="00241A83" w:rsidRDefault="00241A83" w:rsidP="00241A83"/>
    <w:p w:rsidR="00241A83" w:rsidRDefault="00241A83" w:rsidP="00241A83"/>
    <w:p w:rsidR="00241A83" w:rsidRDefault="00241A83" w:rsidP="00241A83">
      <w:pPr>
        <w:ind w:firstLine="708"/>
      </w:pPr>
    </w:p>
    <w:p w:rsidR="00241A83" w:rsidRDefault="00241A83" w:rsidP="00241A83"/>
    <w:p w:rsidR="00241A83" w:rsidRDefault="00241A83" w:rsidP="00241A83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D2F75B8" wp14:editId="00C402AB">
            <wp:simplePos x="0" y="0"/>
            <wp:positionH relativeFrom="column">
              <wp:posOffset>247650</wp:posOffset>
            </wp:positionH>
            <wp:positionV relativeFrom="paragraph">
              <wp:posOffset>66675</wp:posOffset>
            </wp:positionV>
            <wp:extent cx="4438650" cy="2876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2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" t="10338" r="1440" b="17058"/>
                    <a:stretch/>
                  </pic:blipFill>
                  <pic:spPr bwMode="auto">
                    <a:xfrm>
                      <a:off x="0" y="0"/>
                      <a:ext cx="443865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41A83" w:rsidRPr="00241A83" w:rsidRDefault="00241A83" w:rsidP="00241A83"/>
    <w:p w:rsidR="00241A83" w:rsidRPr="00241A83" w:rsidRDefault="00241A83" w:rsidP="00241A83"/>
    <w:p w:rsidR="00241A83" w:rsidRPr="00241A83" w:rsidRDefault="00241A83" w:rsidP="00241A83"/>
    <w:p w:rsidR="00241A83" w:rsidRPr="00241A83" w:rsidRDefault="00241A83" w:rsidP="00241A83"/>
    <w:p w:rsidR="00241A83" w:rsidRPr="00241A83" w:rsidRDefault="00241A83" w:rsidP="00241A83"/>
    <w:p w:rsidR="00241A83" w:rsidRDefault="00241A83" w:rsidP="00241A83">
      <w:pPr>
        <w:ind w:firstLine="708"/>
      </w:pPr>
    </w:p>
    <w:p w:rsidR="00241A83" w:rsidRDefault="00241A83" w:rsidP="00241A83">
      <w:pPr>
        <w:tabs>
          <w:tab w:val="center" w:pos="1446"/>
        </w:tabs>
        <w:ind w:firstLine="708"/>
      </w:pPr>
      <w:r>
        <w:tab/>
      </w:r>
      <w:r>
        <w:br w:type="textWrapping" w:clear="all"/>
      </w:r>
    </w:p>
    <w:p w:rsidR="00241A83" w:rsidRDefault="00241A83" w:rsidP="00241A83">
      <w:r>
        <w:br w:type="textWrapping" w:clear="all"/>
      </w:r>
    </w:p>
    <w:p w:rsidR="000A520A" w:rsidRPr="00241A83" w:rsidRDefault="00241A83" w:rsidP="00241A83">
      <w:r>
        <w:rPr>
          <w:noProof/>
          <w:lang w:eastAsia="ru-RU"/>
        </w:rPr>
        <w:drawing>
          <wp:inline distT="0" distB="0" distL="0" distR="0">
            <wp:extent cx="4438650" cy="3228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t="5049" r="23398" b="13452"/>
                    <a:stretch/>
                  </pic:blipFill>
                  <pic:spPr bwMode="auto">
                    <a:xfrm>
                      <a:off x="0" y="0"/>
                      <a:ext cx="4436279" cy="322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20A" w:rsidRPr="00241A83" w:rsidSect="004449E7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C9" w:rsidRDefault="000F19C9" w:rsidP="004449E7">
      <w:pPr>
        <w:spacing w:after="0" w:line="240" w:lineRule="auto"/>
      </w:pPr>
      <w:r>
        <w:separator/>
      </w:r>
    </w:p>
  </w:endnote>
  <w:endnote w:type="continuationSeparator" w:id="0">
    <w:p w:rsidR="000F19C9" w:rsidRDefault="000F19C9" w:rsidP="0044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C9" w:rsidRDefault="000F19C9" w:rsidP="004449E7">
      <w:pPr>
        <w:spacing w:after="0" w:line="240" w:lineRule="auto"/>
      </w:pPr>
      <w:r>
        <w:separator/>
      </w:r>
    </w:p>
  </w:footnote>
  <w:footnote w:type="continuationSeparator" w:id="0">
    <w:p w:rsidR="000F19C9" w:rsidRDefault="000F19C9" w:rsidP="00444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3E"/>
    <w:rsid w:val="000A520A"/>
    <w:rsid w:val="000F19C9"/>
    <w:rsid w:val="00241A83"/>
    <w:rsid w:val="004449E7"/>
    <w:rsid w:val="00467547"/>
    <w:rsid w:val="006C4E3E"/>
    <w:rsid w:val="007777D5"/>
    <w:rsid w:val="0094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C4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4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9E7"/>
  </w:style>
  <w:style w:type="paragraph" w:styleId="a6">
    <w:name w:val="footer"/>
    <w:basedOn w:val="a"/>
    <w:link w:val="a7"/>
    <w:uiPriority w:val="99"/>
    <w:unhideWhenUsed/>
    <w:rsid w:val="004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9E7"/>
  </w:style>
  <w:style w:type="paragraph" w:styleId="a8">
    <w:name w:val="Balloon Text"/>
    <w:basedOn w:val="a"/>
    <w:link w:val="a9"/>
    <w:uiPriority w:val="99"/>
    <w:semiHidden/>
    <w:unhideWhenUsed/>
    <w:rsid w:val="0046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C4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4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9E7"/>
  </w:style>
  <w:style w:type="paragraph" w:styleId="a6">
    <w:name w:val="footer"/>
    <w:basedOn w:val="a"/>
    <w:link w:val="a7"/>
    <w:uiPriority w:val="99"/>
    <w:unhideWhenUsed/>
    <w:rsid w:val="0044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9E7"/>
  </w:style>
  <w:style w:type="paragraph" w:styleId="a8">
    <w:name w:val="Balloon Text"/>
    <w:basedOn w:val="a"/>
    <w:link w:val="a9"/>
    <w:uiPriority w:val="99"/>
    <w:semiHidden/>
    <w:unhideWhenUsed/>
    <w:rsid w:val="0046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Флюра</cp:lastModifiedBy>
  <cp:revision>2</cp:revision>
  <cp:lastPrinted>2014-02-12T17:36:00Z</cp:lastPrinted>
  <dcterms:created xsi:type="dcterms:W3CDTF">2014-04-12T13:30:00Z</dcterms:created>
  <dcterms:modified xsi:type="dcterms:W3CDTF">2014-04-12T13:30:00Z</dcterms:modified>
</cp:coreProperties>
</file>