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7" w:rsidRDefault="00F6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№17» с. Сновицы</w:t>
      </w:r>
    </w:p>
    <w:p w:rsidR="00F63027" w:rsidRPr="00F63027" w:rsidRDefault="00F63027" w:rsidP="00F63027">
      <w:pPr>
        <w:pStyle w:val="a5"/>
        <w:jc w:val="center"/>
        <w:rPr>
          <w:rFonts w:ascii="Times New Roman" w:hAnsi="Times New Roman" w:cs="Times New Roman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27" w:rsidRP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7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образовательная область «Физическая культура» для детей средней группы №4:</w:t>
      </w:r>
    </w:p>
    <w:p w:rsidR="00F63027" w:rsidRPr="00F63027" w:rsidRDefault="00F63027" w:rsidP="00F63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Вот они какие – палочки цветные</w:t>
      </w:r>
      <w:r w:rsidRPr="00F63027">
        <w:rPr>
          <w:rFonts w:ascii="Times New Roman" w:hAnsi="Times New Roman" w:cs="Times New Roman"/>
          <w:b/>
          <w:sz w:val="28"/>
          <w:szCs w:val="28"/>
        </w:rPr>
        <w:t>»</w:t>
      </w: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Pr="00F63027" w:rsidRDefault="00F63027" w:rsidP="00F63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3027">
        <w:rPr>
          <w:rFonts w:ascii="Times New Roman" w:hAnsi="Times New Roman" w:cs="Times New Roman"/>
          <w:i/>
          <w:sz w:val="24"/>
          <w:szCs w:val="24"/>
        </w:rPr>
        <w:t xml:space="preserve">Составила и провела инструктор </w:t>
      </w:r>
    </w:p>
    <w:p w:rsidR="00F63027" w:rsidRPr="00F63027" w:rsidRDefault="00F63027" w:rsidP="00F630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i/>
          <w:sz w:val="24"/>
          <w:szCs w:val="24"/>
        </w:rPr>
        <w:t>по физической культуре:</w:t>
      </w:r>
      <w:r w:rsidRPr="00F63027">
        <w:rPr>
          <w:rFonts w:ascii="Times New Roman" w:hAnsi="Times New Roman" w:cs="Times New Roman"/>
          <w:sz w:val="24"/>
          <w:szCs w:val="24"/>
        </w:rPr>
        <w:t xml:space="preserve"> Орлова Л.В.</w:t>
      </w:r>
      <w:r w:rsidR="009702E8">
        <w:rPr>
          <w:rFonts w:ascii="Times New Roman" w:hAnsi="Times New Roman" w:cs="Times New Roman"/>
          <w:sz w:val="24"/>
          <w:szCs w:val="24"/>
        </w:rPr>
        <w:t>,</w:t>
      </w:r>
    </w:p>
    <w:p w:rsidR="00F63027" w:rsidRPr="00F63027" w:rsidRDefault="00F63027" w:rsidP="00F630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F63027">
        <w:rPr>
          <w:rFonts w:ascii="Times New Roman" w:hAnsi="Times New Roman" w:cs="Times New Roman"/>
          <w:sz w:val="24"/>
          <w:szCs w:val="24"/>
        </w:rPr>
        <w:t xml:space="preserve"> Корнилова Н.Б.</w:t>
      </w:r>
    </w:p>
    <w:p w:rsidR="00F63027" w:rsidRPr="00F63027" w:rsidRDefault="00F63027" w:rsidP="00F630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i/>
          <w:sz w:val="24"/>
          <w:szCs w:val="24"/>
        </w:rPr>
        <w:t>Ст. воспитатель</w:t>
      </w:r>
      <w:r w:rsidRPr="00F63027">
        <w:rPr>
          <w:rFonts w:ascii="Times New Roman" w:hAnsi="Times New Roman" w:cs="Times New Roman"/>
          <w:sz w:val="24"/>
          <w:szCs w:val="24"/>
        </w:rPr>
        <w:t>: Костина Л.В.</w:t>
      </w:r>
    </w:p>
    <w:p w:rsidR="00F63027" w:rsidRPr="00F63027" w:rsidRDefault="00F63027" w:rsidP="00F630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i/>
          <w:sz w:val="24"/>
          <w:szCs w:val="24"/>
        </w:rPr>
        <w:t>Дата проведения:</w:t>
      </w:r>
      <w:r w:rsidRPr="00F63027">
        <w:rPr>
          <w:rFonts w:ascii="Times New Roman" w:hAnsi="Times New Roman" w:cs="Times New Roman"/>
          <w:sz w:val="24"/>
          <w:szCs w:val="24"/>
        </w:rPr>
        <w:t>12.12.13 г.</w:t>
      </w: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027" w:rsidRP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sz w:val="24"/>
          <w:szCs w:val="24"/>
        </w:rPr>
        <w:t>с. Сновицы</w:t>
      </w:r>
    </w:p>
    <w:p w:rsidR="00F63027" w:rsidRDefault="00F63027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sz w:val="24"/>
          <w:szCs w:val="24"/>
        </w:rPr>
        <w:t>2013</w:t>
      </w:r>
    </w:p>
    <w:p w:rsidR="006C52E3" w:rsidRDefault="006C52E3" w:rsidP="00F630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52E3" w:rsidRDefault="006C52E3" w:rsidP="00F6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2E3" w:rsidRDefault="006C52E3" w:rsidP="00F6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2E3" w:rsidRDefault="006C52E3" w:rsidP="00F6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F6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F6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2E3" w:rsidRDefault="006C52E3" w:rsidP="00F6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E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C52E3" w:rsidRPr="006C52E3" w:rsidRDefault="006C52E3" w:rsidP="006C52E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C52E3" w:rsidRDefault="006C52E3" w:rsidP="006C52E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E3">
        <w:rPr>
          <w:rFonts w:ascii="Times New Roman" w:hAnsi="Times New Roman" w:cs="Times New Roman"/>
          <w:b/>
          <w:sz w:val="24"/>
          <w:szCs w:val="24"/>
        </w:rPr>
        <w:t>Оздоровительная задача: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осанку.</w:t>
      </w:r>
    </w:p>
    <w:p w:rsidR="006C52E3" w:rsidRDefault="006C52E3" w:rsidP="006C52E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E3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  <w:r>
        <w:rPr>
          <w:rFonts w:ascii="Times New Roman" w:hAnsi="Times New Roman" w:cs="Times New Roman"/>
          <w:sz w:val="24"/>
          <w:szCs w:val="24"/>
        </w:rPr>
        <w:t xml:space="preserve"> развивать у детей гибкость при лазании по гимнастической скамейке (мальчики: лежа на животе, подтягиваясь руками; девочки: на низких четвереньках, с опорой на ладони и колени); развивать глазомер при метании предмета правой (левой) рукой в горизонтальную цель снизу (с расстояния 2 м); развивать прыгучесть и умения мягко приземляться при прыжках  на двух ногах (девочки: через палочки, лежащие на полу боком; мальчики: через 4 палочки, лежащие параллельно друг другу на расстоянии 40 см).</w:t>
      </w:r>
    </w:p>
    <w:p w:rsidR="006C52E3" w:rsidRPr="00F63027" w:rsidRDefault="006C52E3" w:rsidP="006C52E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52E3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умение поддерживать дружеские взаимоотношения со сверстниками в игре.</w:t>
      </w:r>
    </w:p>
    <w:p w:rsidR="00F63027" w:rsidRDefault="00F63027">
      <w:pPr>
        <w:rPr>
          <w:rFonts w:ascii="Times New Roman" w:hAnsi="Times New Roman" w:cs="Times New Roman"/>
          <w:sz w:val="24"/>
          <w:szCs w:val="24"/>
        </w:rPr>
      </w:pPr>
    </w:p>
    <w:p w:rsidR="006C52E3" w:rsidRDefault="006C52E3">
      <w:pPr>
        <w:rPr>
          <w:rFonts w:ascii="Times New Roman" w:hAnsi="Times New Roman" w:cs="Times New Roman"/>
          <w:sz w:val="24"/>
          <w:szCs w:val="24"/>
        </w:rPr>
      </w:pPr>
    </w:p>
    <w:p w:rsidR="00E221BA" w:rsidRDefault="00E221BA">
      <w:pPr>
        <w:rPr>
          <w:rFonts w:ascii="Times New Roman" w:hAnsi="Times New Roman" w:cs="Times New Roman"/>
          <w:sz w:val="24"/>
          <w:szCs w:val="24"/>
        </w:rPr>
      </w:pPr>
    </w:p>
    <w:p w:rsidR="00E221BA" w:rsidRDefault="00E221BA">
      <w:pPr>
        <w:rPr>
          <w:rFonts w:ascii="Times New Roman" w:hAnsi="Times New Roman" w:cs="Times New Roman"/>
          <w:sz w:val="24"/>
          <w:szCs w:val="24"/>
        </w:rPr>
      </w:pPr>
    </w:p>
    <w:p w:rsidR="00E221BA" w:rsidRDefault="00E221BA">
      <w:pPr>
        <w:rPr>
          <w:rFonts w:ascii="Times New Roman" w:hAnsi="Times New Roman" w:cs="Times New Roman"/>
          <w:sz w:val="24"/>
          <w:szCs w:val="24"/>
        </w:rPr>
      </w:pPr>
    </w:p>
    <w:p w:rsidR="00E221BA" w:rsidRDefault="00E221BA">
      <w:pPr>
        <w:rPr>
          <w:rFonts w:ascii="Times New Roman" w:hAnsi="Times New Roman" w:cs="Times New Roman"/>
          <w:sz w:val="24"/>
          <w:szCs w:val="24"/>
        </w:rPr>
      </w:pPr>
    </w:p>
    <w:p w:rsidR="006C52E3" w:rsidRPr="00E221BA" w:rsidRDefault="006C52E3">
      <w:pPr>
        <w:rPr>
          <w:rFonts w:ascii="Times New Roman" w:hAnsi="Times New Roman" w:cs="Times New Roman"/>
          <w:b/>
          <w:sz w:val="24"/>
          <w:szCs w:val="24"/>
        </w:rPr>
      </w:pPr>
      <w:r w:rsidRPr="00E221BA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6C52E3" w:rsidRDefault="006C52E3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мягкие палочки (по количеству детей)</w:t>
      </w:r>
    </w:p>
    <w:p w:rsidR="006C52E3" w:rsidRDefault="006C52E3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скамейки – 2 шт.</w:t>
      </w:r>
    </w:p>
    <w:p w:rsidR="006C52E3" w:rsidRDefault="006C52E3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– 6 шт.</w:t>
      </w:r>
    </w:p>
    <w:p w:rsidR="006C52E3" w:rsidRDefault="006C52E3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Набивные </w:t>
      </w:r>
      <w:r w:rsidR="00E221BA">
        <w:rPr>
          <w:rFonts w:ascii="Times New Roman" w:hAnsi="Times New Roman" w:cs="Times New Roman"/>
          <w:sz w:val="24"/>
          <w:szCs w:val="24"/>
        </w:rPr>
        <w:t>мешочки (по количеству мальчиков)</w:t>
      </w:r>
    </w:p>
    <w:p w:rsidR="00E221BA" w:rsidRDefault="00E221BA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Гантели – 6 шт.</w:t>
      </w:r>
    </w:p>
    <w:p w:rsidR="00E221BA" w:rsidRDefault="00E221BA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Корригирующие дорожки – 2 шт.</w:t>
      </w:r>
    </w:p>
    <w:p w:rsidR="00E221BA" w:rsidRPr="006C52E3" w:rsidRDefault="00E221BA" w:rsidP="00E221B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Бутылочки для дыхания – 6 шт.</w:t>
      </w: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BA" w:rsidRDefault="00E221BA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BC" w:rsidRPr="000778E1" w:rsidRDefault="00CD15B3" w:rsidP="0007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E1">
        <w:rPr>
          <w:rFonts w:ascii="Times New Roman" w:hAnsi="Times New Roman" w:cs="Times New Roman"/>
          <w:b/>
          <w:sz w:val="24"/>
          <w:szCs w:val="24"/>
        </w:rPr>
        <w:lastRenderedPageBreak/>
        <w:t>Ход НОД.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992"/>
        <w:gridCol w:w="850"/>
        <w:gridCol w:w="3770"/>
      </w:tblGrid>
      <w:tr w:rsidR="002A152B" w:rsidTr="000778E1">
        <w:trPr>
          <w:cantSplit/>
          <w:trHeight w:val="1451"/>
        </w:trPr>
        <w:tc>
          <w:tcPr>
            <w:tcW w:w="675" w:type="dxa"/>
            <w:textDirection w:val="btLr"/>
            <w:vAlign w:val="center"/>
          </w:tcPr>
          <w:p w:rsidR="00CD15B3" w:rsidRPr="000778E1" w:rsidRDefault="00CD15B3" w:rsidP="00077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НОД</w:t>
            </w:r>
          </w:p>
        </w:tc>
        <w:tc>
          <w:tcPr>
            <w:tcW w:w="4395" w:type="dxa"/>
            <w:vAlign w:val="center"/>
          </w:tcPr>
          <w:p w:rsidR="00CD15B3" w:rsidRPr="000778E1" w:rsidRDefault="00CD15B3" w:rsidP="00077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НОД</w:t>
            </w:r>
          </w:p>
        </w:tc>
        <w:tc>
          <w:tcPr>
            <w:tcW w:w="992" w:type="dxa"/>
            <w:textDirection w:val="btLr"/>
            <w:vAlign w:val="center"/>
          </w:tcPr>
          <w:p w:rsidR="00CD15B3" w:rsidRPr="000778E1" w:rsidRDefault="00CD15B3" w:rsidP="00077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850" w:type="dxa"/>
            <w:textDirection w:val="btLr"/>
            <w:vAlign w:val="center"/>
          </w:tcPr>
          <w:p w:rsidR="00CD15B3" w:rsidRPr="000778E1" w:rsidRDefault="00CD15B3" w:rsidP="00077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Дыхание</w:t>
            </w:r>
          </w:p>
        </w:tc>
        <w:tc>
          <w:tcPr>
            <w:tcW w:w="3770" w:type="dxa"/>
            <w:vAlign w:val="center"/>
          </w:tcPr>
          <w:p w:rsidR="00CD15B3" w:rsidRPr="000778E1" w:rsidRDefault="00CD15B3" w:rsidP="00077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778E1" w:rsidTr="000778E1">
        <w:tc>
          <w:tcPr>
            <w:tcW w:w="675" w:type="dxa"/>
            <w:vMerge w:val="restart"/>
            <w:textDirection w:val="btLr"/>
            <w:vAlign w:val="center"/>
          </w:tcPr>
          <w:p w:rsidR="000778E1" w:rsidRPr="000778E1" w:rsidRDefault="000778E1" w:rsidP="000778E1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часть.</w:t>
            </w: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врассыпную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778E1" w:rsidRPr="000F1BE9" w:rsidRDefault="000778E1" w:rsidP="000778E1">
            <w:pPr>
              <w:ind w:left="113" w:right="113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0F1BE9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3770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зал. На полу в виде «снежинок» лежат цветные палочки. Вопросы к детям: «Что это?,», «Как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они?» и т.д. «А хотите с ними поиграть?»  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за другом мы пойдем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снежинки обойдем».</w:t>
            </w:r>
          </w:p>
        </w:tc>
      </w:tr>
      <w:tr w:rsidR="000778E1" w:rsidTr="000778E1">
        <w:tc>
          <w:tcPr>
            <w:tcW w:w="675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Ходьба обычная в колонне по одному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</w:t>
            </w:r>
          </w:p>
        </w:tc>
        <w:tc>
          <w:tcPr>
            <w:tcW w:w="850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зима, зима, зима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Белоснежная пришла»</w:t>
            </w:r>
          </w:p>
        </w:tc>
      </w:tr>
      <w:tr w:rsidR="000778E1" w:rsidTr="000778E1">
        <w:tc>
          <w:tcPr>
            <w:tcW w:w="675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Ходьба на носках, руки на поясе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850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его не затоптать,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встать».</w:t>
            </w:r>
          </w:p>
        </w:tc>
      </w:tr>
      <w:tr w:rsidR="000778E1" w:rsidTr="000778E1">
        <w:tc>
          <w:tcPr>
            <w:tcW w:w="675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Ходьба приставным шагом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</w:t>
            </w:r>
          </w:p>
        </w:tc>
        <w:tc>
          <w:tcPr>
            <w:tcW w:w="850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 мало, под снежком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 блестит несмело.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Заскользим мы по ледку,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 и умело»</w:t>
            </w:r>
          </w:p>
        </w:tc>
      </w:tr>
      <w:tr w:rsidR="000778E1" w:rsidTr="000778E1">
        <w:tc>
          <w:tcPr>
            <w:tcW w:w="675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Ходьба обычная в ритме прочтения рифмовки. После слова «три» хлопок в ладоши.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</w:t>
            </w:r>
          </w:p>
        </w:tc>
        <w:tc>
          <w:tcPr>
            <w:tcW w:w="850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«Начался снегопад.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 каждый очень рад.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пойдем ловить снежинки,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пойдем ловить пушинки.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услышишь слово «три»,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лови!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раз, два, три,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три! Стоп, замри!»</w:t>
            </w:r>
          </w:p>
        </w:tc>
      </w:tr>
      <w:tr w:rsidR="000778E1" w:rsidTr="000778E1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Бег обычный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778E1" w:rsidRDefault="000778E1" w:rsidP="000778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778E1" w:rsidRDefault="000778E1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«Начался снегопад.</w:t>
            </w:r>
          </w:p>
          <w:p w:rsidR="000778E1" w:rsidRDefault="000778E1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 каждый очень рад.</w:t>
            </w:r>
          </w:p>
          <w:p w:rsidR="000778E1" w:rsidRDefault="000778E1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 ловить снежинки,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 ловить пушинки».</w:t>
            </w:r>
          </w:p>
        </w:tc>
      </w:tr>
      <w:tr w:rsidR="000778E1" w:rsidTr="000778E1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Ходьба обычная. Построение возле цветных палочек.</w:t>
            </w:r>
          </w:p>
        </w:tc>
        <w:tc>
          <w:tcPr>
            <w:tcW w:w="992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778E1" w:rsidRDefault="000778E1" w:rsidP="000778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778E1" w:rsidRDefault="000778E1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«Кончился снегопад.</w:t>
            </w:r>
          </w:p>
          <w:p w:rsidR="000778E1" w:rsidRDefault="000778E1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 каждый очень рад.</w:t>
            </w:r>
          </w:p>
          <w:p w:rsidR="000778E1" w:rsidRDefault="000778E1" w:rsidP="002A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пойдем ловить снежинки,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пойдем ловить пушинки.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услышишь слово «три»,</w:t>
            </w:r>
          </w:p>
          <w:p w:rsidR="000778E1" w:rsidRDefault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Палочку цветную в руки возьми».</w:t>
            </w:r>
          </w:p>
        </w:tc>
      </w:tr>
      <w:tr w:rsidR="000F1BE9" w:rsidTr="000F1BE9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0F1BE9" w:rsidRPr="000F1BE9" w:rsidRDefault="000F1BE9" w:rsidP="000F1BE9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4395" w:type="dxa"/>
          </w:tcPr>
          <w:p w:rsidR="000F1BE9" w:rsidRPr="00322E99" w:rsidRDefault="000F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2E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1. ОРУ с цветными палочками.</w:t>
            </w:r>
          </w:p>
          <w:p w:rsidR="000F1BE9" w:rsidRDefault="000F1B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78E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82">
              <w:rPr>
                <w:rFonts w:ascii="Times New Roman" w:hAnsi="Times New Roman" w:cs="Times New Roman"/>
                <w:b/>
                <w:sz w:val="24"/>
                <w:szCs w:val="24"/>
              </w:rPr>
              <w:t>«Мельница».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82">
              <w:rPr>
                <w:rFonts w:ascii="Times New Roman" w:hAnsi="Times New Roman" w:cs="Times New Roman"/>
                <w:sz w:val="24"/>
                <w:szCs w:val="24"/>
              </w:rPr>
              <w:t>И.П.:</w:t>
            </w:r>
            <w:r w:rsidRPr="002A1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с., руки опущены.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 – поднять палочку перед собой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– вращение палочкой перед собой</w:t>
            </w:r>
          </w:p>
          <w:p w:rsidR="000F1BE9" w:rsidRPr="002A152B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992" w:type="dxa"/>
            <w:vAlign w:val="center"/>
          </w:tcPr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850" w:type="dxa"/>
            <w:textDirection w:val="btLr"/>
            <w:vAlign w:val="center"/>
          </w:tcPr>
          <w:p w:rsidR="000F1BE9" w:rsidRDefault="000F1BE9" w:rsidP="000778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«Палочки в руки берем,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начнем»</w:t>
            </w:r>
          </w:p>
        </w:tc>
      </w:tr>
      <w:tr w:rsidR="000F1BE9" w:rsidTr="000778E1">
        <w:tc>
          <w:tcPr>
            <w:tcW w:w="675" w:type="dxa"/>
            <w:vMerge/>
            <w:vAlign w:val="center"/>
          </w:tcPr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1BE9" w:rsidRDefault="000F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D82">
              <w:rPr>
                <w:rFonts w:ascii="Times New Roman" w:hAnsi="Times New Roman" w:cs="Times New Roman"/>
                <w:b/>
                <w:sz w:val="24"/>
                <w:szCs w:val="24"/>
              </w:rPr>
              <w:t>«Штангист»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на ширине плеч, палочка в руках у груди.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 – поднять руки вверх</w:t>
            </w:r>
          </w:p>
          <w:p w:rsidR="000F1BE9" w:rsidRPr="00BA3D82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и.п., выдох: «Ух»</w:t>
            </w:r>
          </w:p>
        </w:tc>
        <w:tc>
          <w:tcPr>
            <w:tcW w:w="992" w:type="dxa"/>
            <w:vAlign w:val="center"/>
          </w:tcPr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раз</w:t>
            </w:r>
          </w:p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</w:t>
            </w:r>
          </w:p>
          <w:p w:rsidR="000F1BE9" w:rsidRDefault="000F1BE9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«Штангист штангу поднимает,</w:t>
            </w:r>
          </w:p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укрепляет».</w:t>
            </w:r>
          </w:p>
        </w:tc>
      </w:tr>
      <w:tr w:rsidR="001E0761" w:rsidTr="001E0761">
        <w:tc>
          <w:tcPr>
            <w:tcW w:w="675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0761" w:rsidRDefault="001E0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8E1"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«Повороты»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сидя на коленях, руки опущены.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 – подняться на колени, руки прямые вперед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поворот вправо (влево)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повернуться прямо</w:t>
            </w:r>
          </w:p>
          <w:p w:rsidR="001E0761" w:rsidRDefault="001E0761" w:rsidP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992" w:type="dxa"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раза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0761" w:rsidRDefault="001E0761" w:rsidP="001E07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</w:t>
            </w:r>
          </w:p>
        </w:tc>
        <w:tc>
          <w:tcPr>
            <w:tcW w:w="3770" w:type="dxa"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«Палочку подниму, 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 (влево) посмотрю».</w:t>
            </w:r>
          </w:p>
        </w:tc>
      </w:tr>
      <w:tr w:rsidR="001E0761" w:rsidTr="009702E8">
        <w:tc>
          <w:tcPr>
            <w:tcW w:w="675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0761" w:rsidRDefault="001E0761" w:rsidP="0007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E1">
              <w:rPr>
                <w:rFonts w:ascii="Times New Roman" w:hAnsi="Times New Roman" w:cs="Times New Roman"/>
                <w:b/>
                <w:sz w:val="24"/>
                <w:szCs w:val="24"/>
              </w:rPr>
              <w:t>4) «Приседание».</w:t>
            </w:r>
          </w:p>
          <w:p w:rsidR="001E0761" w:rsidRDefault="001E0761" w:rsidP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о.с., кольцо (сделать из палочки) на голове.</w:t>
            </w:r>
          </w:p>
          <w:p w:rsidR="001E0761" w:rsidRDefault="001E0761" w:rsidP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1-2 – присесть, руки на поясе</w:t>
            </w:r>
          </w:p>
          <w:p w:rsidR="001E0761" w:rsidRPr="000778E1" w:rsidRDefault="001E0761" w:rsidP="0007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и.п.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0761" w:rsidRDefault="001E0761" w:rsidP="009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850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0761" w:rsidRDefault="001E0761" w:rsidP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присели, мы привстали,</w:t>
            </w:r>
          </w:p>
          <w:p w:rsidR="001E0761" w:rsidRDefault="001E0761" w:rsidP="0007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ноги крепче стали».</w:t>
            </w:r>
          </w:p>
        </w:tc>
      </w:tr>
      <w:tr w:rsidR="001E0761" w:rsidTr="009702E8">
        <w:tc>
          <w:tcPr>
            <w:tcW w:w="675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0761" w:rsidRDefault="001E0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778E1">
              <w:rPr>
                <w:rFonts w:ascii="Times New Roman" w:hAnsi="Times New Roman" w:cs="Times New Roman"/>
                <w:b/>
                <w:sz w:val="24"/>
                <w:szCs w:val="24"/>
              </w:rPr>
              <w:t>«Прыжки».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вместе, скрепить их палочкой, руки на поясе.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1-5 – прыжки на двух ногах на месте.</w:t>
            </w:r>
          </w:p>
        </w:tc>
        <w:tc>
          <w:tcPr>
            <w:tcW w:w="992" w:type="dxa"/>
            <w:vAlign w:val="center"/>
          </w:tcPr>
          <w:p w:rsidR="001E0761" w:rsidRDefault="001E0761" w:rsidP="009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5х2 раза</w:t>
            </w:r>
          </w:p>
        </w:tc>
        <w:tc>
          <w:tcPr>
            <w:tcW w:w="850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«Колечко помогает,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объединяет».</w:t>
            </w:r>
          </w:p>
        </w:tc>
      </w:tr>
      <w:tr w:rsidR="001E0761" w:rsidTr="009702E8">
        <w:tc>
          <w:tcPr>
            <w:tcW w:w="675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0761" w:rsidRPr="00322E99" w:rsidRDefault="001E07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2E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 Основные движения:</w:t>
            </w:r>
          </w:p>
          <w:p w:rsidR="001E0761" w:rsidRDefault="001E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E99">
              <w:rPr>
                <w:rFonts w:ascii="Times New Roman" w:hAnsi="Times New Roman" w:cs="Times New Roman"/>
                <w:b/>
                <w:sz w:val="24"/>
                <w:szCs w:val="24"/>
              </w:rPr>
              <w:t>1-я подгруппа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E99">
              <w:rPr>
                <w:rFonts w:ascii="Times New Roman" w:hAnsi="Times New Roman" w:cs="Times New Roman"/>
                <w:i/>
                <w:sz w:val="24"/>
                <w:szCs w:val="24"/>
              </w:rPr>
              <w:t>(девочки):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лазание по гимнастической скамейке на низких четвереньках с опорой на ладони и колени; </w:t>
            </w:r>
          </w:p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метание мягкого кольца в горизонтальную цель, с расстояния 2 м; в) прыжки через палочки, лежащие на полу, боком на двух ногах; </w:t>
            </w:r>
          </w:p>
          <w:p w:rsidR="001E0761" w:rsidRPr="00B951F0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ходьба с кольцом на голове</w:t>
            </w:r>
          </w:p>
        </w:tc>
        <w:tc>
          <w:tcPr>
            <w:tcW w:w="992" w:type="dxa"/>
            <w:vAlign w:val="center"/>
          </w:tcPr>
          <w:p w:rsidR="001E0761" w:rsidRDefault="001E0761" w:rsidP="009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850" w:type="dxa"/>
            <w:vMerge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ребенка, указания, объяснения инструктора по физической культуре.</w:t>
            </w:r>
          </w:p>
        </w:tc>
      </w:tr>
      <w:tr w:rsidR="001E0761" w:rsidTr="009702E8">
        <w:tc>
          <w:tcPr>
            <w:tcW w:w="675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0761" w:rsidRDefault="001E0761" w:rsidP="0032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подгруппа </w:t>
            </w:r>
            <w:r w:rsidRPr="00322E99">
              <w:rPr>
                <w:rFonts w:ascii="Times New Roman" w:hAnsi="Times New Roman" w:cs="Times New Roman"/>
                <w:i/>
                <w:sz w:val="24"/>
                <w:szCs w:val="24"/>
              </w:rPr>
              <w:t>(мальчики):</w:t>
            </w:r>
          </w:p>
          <w:p w:rsidR="001E0761" w:rsidRDefault="001E0761" w:rsidP="0032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лазание по гимнастической скамейке на животе, подтягиваясь руками; </w:t>
            </w:r>
          </w:p>
          <w:p w:rsidR="001E0761" w:rsidRDefault="001E0761" w:rsidP="0032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метание набивного мешочка в горизонтальную цель, с расстояния 2 м; в) прыжки через палочки, лежащие на полу параллельно друг другу на двух ногах; </w:t>
            </w:r>
          </w:p>
          <w:p w:rsidR="001E0761" w:rsidRPr="00B951F0" w:rsidRDefault="001E0761" w:rsidP="00322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поднимание поочередно три пары гантель, лежащих в обручах.</w:t>
            </w:r>
          </w:p>
        </w:tc>
        <w:tc>
          <w:tcPr>
            <w:tcW w:w="992" w:type="dxa"/>
            <w:vAlign w:val="center"/>
          </w:tcPr>
          <w:p w:rsidR="001E0761" w:rsidRDefault="001E0761" w:rsidP="009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850" w:type="dxa"/>
            <w:vMerge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0761" w:rsidRDefault="001E0761" w:rsidP="0032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ребенка, объяснения, указания воспитателя данной возрастной группы.</w:t>
            </w:r>
          </w:p>
        </w:tc>
      </w:tr>
      <w:tr w:rsidR="001E0761" w:rsidTr="009702E8">
        <w:trPr>
          <w:trHeight w:val="1319"/>
        </w:trPr>
        <w:tc>
          <w:tcPr>
            <w:tcW w:w="675" w:type="dxa"/>
            <w:vMerge/>
            <w:vAlign w:val="center"/>
          </w:tcPr>
          <w:p w:rsidR="001E0761" w:rsidRDefault="001E0761" w:rsidP="0007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0761" w:rsidRPr="00322E99" w:rsidRDefault="001E0761" w:rsidP="00322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22E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Подвижная игра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хвостиками»</w:t>
            </w:r>
          </w:p>
          <w:p w:rsidR="001E0761" w:rsidRPr="00B951F0" w:rsidRDefault="001E07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0761" w:rsidRDefault="001E0761" w:rsidP="009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850" w:type="dxa"/>
            <w:vMerge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E0761" w:rsidRDefault="001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которые выбыли из игры, подходят к воспитателю. Воспитатель дает индивидуальные упражнения на дыхание и корригирующие.</w:t>
            </w:r>
          </w:p>
        </w:tc>
      </w:tr>
      <w:tr w:rsidR="000F1BE9" w:rsidTr="009702E8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0F1BE9" w:rsidRPr="000F1BE9" w:rsidRDefault="009702E8" w:rsidP="000F1B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F1BE9" w:rsidRPr="000F1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</w:tc>
        <w:tc>
          <w:tcPr>
            <w:tcW w:w="4395" w:type="dxa"/>
          </w:tcPr>
          <w:p w:rsidR="000F1BE9" w:rsidRPr="00322E99" w:rsidRDefault="000F1BE9" w:rsidP="0032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99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 w:rsidR="009702E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992" w:type="dxa"/>
            <w:vAlign w:val="center"/>
          </w:tcPr>
          <w:p w:rsidR="000F1BE9" w:rsidRDefault="000F1BE9" w:rsidP="0097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F1BE9" w:rsidRDefault="009702E8" w:rsidP="00970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</w:t>
            </w:r>
          </w:p>
        </w:tc>
        <w:tc>
          <w:tcPr>
            <w:tcW w:w="3770" w:type="dxa"/>
          </w:tcPr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ложатся на ковер, положив под голову кольцо «подушечка». Под музыку дети лежат с закрытыми глазами.</w:t>
            </w:r>
          </w:p>
        </w:tc>
      </w:tr>
      <w:tr w:rsidR="000F1BE9" w:rsidTr="009702E8">
        <w:trPr>
          <w:cantSplit/>
          <w:trHeight w:val="1198"/>
        </w:trPr>
        <w:tc>
          <w:tcPr>
            <w:tcW w:w="675" w:type="dxa"/>
            <w:vMerge/>
            <w:textDirection w:val="btLr"/>
            <w:vAlign w:val="center"/>
          </w:tcPr>
          <w:p w:rsidR="000F1BE9" w:rsidRDefault="000F1BE9" w:rsidP="000F1B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1BE9" w:rsidRPr="00322E99" w:rsidRDefault="009702E8" w:rsidP="0032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врассыпную.</w:t>
            </w:r>
          </w:p>
        </w:tc>
        <w:tc>
          <w:tcPr>
            <w:tcW w:w="992" w:type="dxa"/>
          </w:tcPr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F1BE9" w:rsidRDefault="000F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релаксации дети говорят, что им понравилось, что не понравилось.</w:t>
            </w:r>
          </w:p>
        </w:tc>
      </w:tr>
    </w:tbl>
    <w:p w:rsidR="00CD15B3" w:rsidRPr="00CD15B3" w:rsidRDefault="00CD15B3">
      <w:pPr>
        <w:rPr>
          <w:rFonts w:ascii="Times New Roman" w:hAnsi="Times New Roman" w:cs="Times New Roman"/>
          <w:sz w:val="24"/>
          <w:szCs w:val="24"/>
        </w:rPr>
      </w:pPr>
    </w:p>
    <w:sectPr w:rsidR="00CD15B3" w:rsidRPr="00CD15B3" w:rsidSect="00CD1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9AB"/>
    <w:multiLevelType w:val="hybridMultilevel"/>
    <w:tmpl w:val="6AA0F7A8"/>
    <w:lvl w:ilvl="0" w:tplc="2748634A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ED540B3"/>
    <w:multiLevelType w:val="hybridMultilevel"/>
    <w:tmpl w:val="951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4444"/>
    <w:multiLevelType w:val="hybridMultilevel"/>
    <w:tmpl w:val="62C0B7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BB93938"/>
    <w:multiLevelType w:val="hybridMultilevel"/>
    <w:tmpl w:val="92B248A4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EE73017"/>
    <w:multiLevelType w:val="hybridMultilevel"/>
    <w:tmpl w:val="35124392"/>
    <w:lvl w:ilvl="0" w:tplc="58760FAC">
      <w:start w:val="3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010D"/>
    <w:multiLevelType w:val="hybridMultilevel"/>
    <w:tmpl w:val="EFE23C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A54F3"/>
    <w:multiLevelType w:val="hybridMultilevel"/>
    <w:tmpl w:val="BC882B20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5B3"/>
    <w:rsid w:val="000778E1"/>
    <w:rsid w:val="000F1BE9"/>
    <w:rsid w:val="001E0761"/>
    <w:rsid w:val="002A152B"/>
    <w:rsid w:val="00322E99"/>
    <w:rsid w:val="004C5A47"/>
    <w:rsid w:val="006C52E3"/>
    <w:rsid w:val="0070143A"/>
    <w:rsid w:val="00951C1C"/>
    <w:rsid w:val="009702E8"/>
    <w:rsid w:val="00B951F0"/>
    <w:rsid w:val="00BA3D82"/>
    <w:rsid w:val="00BA68BC"/>
    <w:rsid w:val="00C058A6"/>
    <w:rsid w:val="00CD15B3"/>
    <w:rsid w:val="00D61D8C"/>
    <w:rsid w:val="00E221BA"/>
    <w:rsid w:val="00F6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52B"/>
    <w:pPr>
      <w:ind w:left="720"/>
      <w:contextualSpacing/>
    </w:pPr>
  </w:style>
  <w:style w:type="paragraph" w:styleId="a5">
    <w:name w:val="No Spacing"/>
    <w:uiPriority w:val="1"/>
    <w:qFormat/>
    <w:rsid w:val="00F63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2013-12-10T15:51:00Z</cp:lastPrinted>
  <dcterms:created xsi:type="dcterms:W3CDTF">2013-12-09T18:45:00Z</dcterms:created>
  <dcterms:modified xsi:type="dcterms:W3CDTF">2013-12-12T13:34:00Z</dcterms:modified>
</cp:coreProperties>
</file>