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10" w:rsidRPr="00B65810" w:rsidRDefault="00B65810" w:rsidP="00B65810">
      <w:pPr>
        <w:pStyle w:val="Textbody"/>
        <w:jc w:val="center"/>
        <w:rPr>
          <w:bCs/>
          <w:lang w:val="ru-RU"/>
        </w:rPr>
      </w:pPr>
      <w:r w:rsidRPr="00B65810">
        <w:rPr>
          <w:bCs/>
          <w:lang w:val="ru-RU"/>
        </w:rPr>
        <w:t>МДОУ  «Детский сад общеразвивающего вида №10 с. Таврово Белгородской области Белгородского района»</w:t>
      </w:r>
    </w:p>
    <w:p w:rsidR="00B65810" w:rsidRPr="00B65810" w:rsidRDefault="00B65810" w:rsidP="00B65810">
      <w:pPr>
        <w:pStyle w:val="Textbody"/>
        <w:jc w:val="center"/>
        <w:rPr>
          <w:bCs/>
          <w:lang w:val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Pr="005240F1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интегрированного занятия по образовательной области </w:t>
      </w:r>
    </w:p>
    <w:p w:rsidR="00D94D3E" w:rsidRPr="005240F1" w:rsidRDefault="00D94D3E" w:rsidP="00D94D3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 в п</w:t>
      </w:r>
      <w:r w:rsidR="00701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одготовительной группе. Предметное </w:t>
      </w:r>
      <w:r w:rsidRPr="0052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на тему «Современная военная техника»</w:t>
      </w:r>
    </w:p>
    <w:p w:rsidR="00D94D3E" w:rsidRPr="005240F1" w:rsidRDefault="00D94D3E" w:rsidP="00D94D3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D3E" w:rsidRPr="005240F1" w:rsidRDefault="00D94D3E" w:rsidP="00D94D3E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D94D3E" w:rsidRPr="005240F1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4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Куценко Я.В.</w:t>
      </w: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D3E" w:rsidRDefault="00D94D3E" w:rsidP="00D94D3E">
      <w:pPr>
        <w:pStyle w:val="Textbody"/>
        <w:jc w:val="center"/>
        <w:rPr>
          <w:b/>
          <w:bCs/>
          <w:sz w:val="28"/>
          <w:szCs w:val="28"/>
          <w:lang w:val="ru-RU"/>
        </w:rPr>
      </w:pPr>
      <w:r w:rsidRPr="00D94D3E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Таврово, 2015г.</w:t>
      </w:r>
    </w:p>
    <w:p w:rsidR="00073F4D" w:rsidRDefault="00D94D3E" w:rsidP="00073F4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lastRenderedPageBreak/>
        <w:t>Тема: «Современная военная техника</w:t>
      </w:r>
      <w:r w:rsidR="00B65810" w:rsidRPr="00E030BE">
        <w:rPr>
          <w:b/>
          <w:bCs/>
          <w:sz w:val="28"/>
          <w:szCs w:val="28"/>
          <w:lang w:val="ru-RU"/>
        </w:rPr>
        <w:t>».</w:t>
      </w:r>
    </w:p>
    <w:p w:rsidR="00B65810" w:rsidRPr="00073F4D" w:rsidRDefault="00B65810" w:rsidP="00073F4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A03882">
        <w:rPr>
          <w:b/>
          <w:bCs/>
          <w:sz w:val="28"/>
          <w:szCs w:val="28"/>
          <w:lang w:val="ru-RU"/>
        </w:rPr>
        <w:t>Образовательная область:</w:t>
      </w:r>
      <w:r w:rsidR="00D94D3E" w:rsidRPr="00A03882">
        <w:rPr>
          <w:b/>
          <w:sz w:val="28"/>
          <w:szCs w:val="28"/>
          <w:lang w:val="ru-RU"/>
        </w:rPr>
        <w:t xml:space="preserve"> «Художественно-эстетическое развитие</w:t>
      </w:r>
      <w:r w:rsidRPr="00A03882">
        <w:rPr>
          <w:b/>
          <w:sz w:val="28"/>
          <w:szCs w:val="28"/>
          <w:lang w:val="ru-RU"/>
        </w:rPr>
        <w:t>»</w:t>
      </w:r>
    </w:p>
    <w:p w:rsidR="00B65810" w:rsidRPr="00E030BE" w:rsidRDefault="00B65810" w:rsidP="00073F4D">
      <w:pPr>
        <w:pStyle w:val="Textbody"/>
        <w:spacing w:after="0" w:line="360" w:lineRule="auto"/>
        <w:contextualSpacing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Программные задачи:</w:t>
      </w:r>
    </w:p>
    <w:p w:rsidR="00A03882" w:rsidRPr="00A03882" w:rsidRDefault="00E030BE" w:rsidP="00073F4D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у</w:t>
      </w:r>
      <w:r w:rsidRPr="00E030BE">
        <w:rPr>
          <w:sz w:val="28"/>
          <w:szCs w:val="28"/>
          <w:lang w:val="ru-RU"/>
        </w:rPr>
        <w:t xml:space="preserve">чить </w:t>
      </w:r>
      <w:r w:rsidR="007A4DCA">
        <w:rPr>
          <w:sz w:val="28"/>
          <w:szCs w:val="28"/>
          <w:lang w:val="ru-RU"/>
        </w:rPr>
        <w:t xml:space="preserve">детей </w:t>
      </w:r>
      <w:r w:rsidRPr="00E030BE">
        <w:rPr>
          <w:sz w:val="28"/>
          <w:szCs w:val="28"/>
          <w:lang w:val="ru-RU"/>
        </w:rPr>
        <w:t>рисовать современную военную технику: танки, самолеты, вертолеты, подводные лодки</w:t>
      </w:r>
      <w:r>
        <w:rPr>
          <w:sz w:val="28"/>
          <w:szCs w:val="28"/>
          <w:lang w:val="ru-RU"/>
        </w:rPr>
        <w:t xml:space="preserve"> </w:t>
      </w:r>
      <w:r w:rsidR="007A4DCA">
        <w:rPr>
          <w:sz w:val="28"/>
          <w:szCs w:val="28"/>
          <w:lang w:val="ru-RU"/>
        </w:rPr>
        <w:t xml:space="preserve">с опорой на схемы. Закреплять навыки работы с </w:t>
      </w:r>
      <w:r>
        <w:rPr>
          <w:sz w:val="28"/>
          <w:szCs w:val="28"/>
          <w:lang w:val="ru-RU"/>
        </w:rPr>
        <w:t>сухими изобразительными материалами: фломастерами, цветными карандашами, цветными мелками.</w:t>
      </w:r>
      <w:r w:rsidRPr="00E030BE">
        <w:rPr>
          <w:sz w:val="28"/>
          <w:szCs w:val="28"/>
          <w:lang w:val="ru-RU"/>
        </w:rPr>
        <w:t xml:space="preserve"> </w:t>
      </w:r>
      <w:r w:rsidR="00701E59">
        <w:rPr>
          <w:sz w:val="28"/>
          <w:szCs w:val="28"/>
          <w:lang w:val="ru-RU"/>
        </w:rPr>
        <w:t xml:space="preserve">Предлагать соединять в одном рисунке разные материалы для создания выразительного образа. </w:t>
      </w:r>
      <w:r w:rsidRPr="00E030BE">
        <w:rPr>
          <w:sz w:val="28"/>
          <w:szCs w:val="28"/>
          <w:lang w:val="ru-RU"/>
        </w:rPr>
        <w:t>Развивать умение вписывать композицию в лист, закра</w:t>
      </w:r>
      <w:r>
        <w:rPr>
          <w:sz w:val="28"/>
          <w:szCs w:val="28"/>
          <w:lang w:val="ru-RU"/>
        </w:rPr>
        <w:t>шивать весь рисунок</w:t>
      </w:r>
      <w:r w:rsidRPr="00E030BE">
        <w:rPr>
          <w:sz w:val="28"/>
          <w:szCs w:val="28"/>
          <w:lang w:val="ru-RU"/>
        </w:rPr>
        <w:t>. Развивать воображение и самостоятельность.</w:t>
      </w:r>
      <w:r w:rsidR="00A03882" w:rsidRPr="00A03882">
        <w:rPr>
          <w:rFonts w:cs="Times New Roman"/>
          <w:sz w:val="28"/>
          <w:szCs w:val="28"/>
          <w:lang w:val="ru-RU"/>
        </w:rPr>
        <w:t xml:space="preserve"> Вызвать у детей положительное эмоциональное настроение</w:t>
      </w:r>
      <w:r w:rsidR="00A03882">
        <w:rPr>
          <w:rFonts w:cs="Times New Roman"/>
          <w:sz w:val="28"/>
          <w:szCs w:val="28"/>
          <w:lang w:val="ru-RU"/>
        </w:rPr>
        <w:t xml:space="preserve"> посредством музыкального сопровождения их деятельности.</w:t>
      </w:r>
    </w:p>
    <w:p w:rsidR="00A03882" w:rsidRDefault="00A03882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Образовательная область: «Познавательное развитие»</w:t>
      </w:r>
    </w:p>
    <w:p w:rsidR="007A4DCA" w:rsidRPr="00A03882" w:rsidRDefault="001B4C55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1B4C55">
        <w:rPr>
          <w:rFonts w:eastAsia="Times New Roman" w:cs="Times New Roman"/>
          <w:lang w:val="ru-RU" w:eastAsia="ru-RU"/>
        </w:rPr>
        <w:t xml:space="preserve"> </w:t>
      </w:r>
      <w:r w:rsidR="007A4DCA" w:rsidRPr="00A03882">
        <w:rPr>
          <w:b/>
          <w:bCs/>
          <w:sz w:val="28"/>
          <w:szCs w:val="28"/>
          <w:lang w:val="ru-RU"/>
        </w:rPr>
        <w:t>Программные задачи:</w:t>
      </w:r>
    </w:p>
    <w:p w:rsidR="007A4DCA" w:rsidRDefault="007A4DCA" w:rsidP="00073F4D">
      <w:pPr>
        <w:pStyle w:val="a3"/>
        <w:spacing w:line="360" w:lineRule="auto"/>
        <w:ind w:firstLine="709"/>
        <w:jc w:val="both"/>
        <w:rPr>
          <w:rFonts w:eastAsia="Times New Roman" w:cs="Times New Roman"/>
          <w:lang w:val="ru-RU" w:eastAsia="ru-RU"/>
        </w:rPr>
      </w:pPr>
      <w:r w:rsidRPr="00E030BE">
        <w:rPr>
          <w:sz w:val="28"/>
          <w:szCs w:val="28"/>
          <w:lang w:val="ru-RU"/>
        </w:rPr>
        <w:t>Продолжать знакомить детей с праздником День защитника Отечества.</w:t>
      </w:r>
    </w:p>
    <w:p w:rsidR="001B4C55" w:rsidRPr="001B4C55" w:rsidRDefault="001B4C55" w:rsidP="00073F4D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1B4C55">
        <w:rPr>
          <w:sz w:val="28"/>
          <w:szCs w:val="28"/>
          <w:lang w:val="ru-RU"/>
        </w:rPr>
        <w:t xml:space="preserve">Воспитывать интерес и уважение к Российской Армии. </w:t>
      </w:r>
    </w:p>
    <w:p w:rsidR="00E95939" w:rsidRDefault="001B4C55" w:rsidP="00073F4D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1B4C55">
        <w:rPr>
          <w:sz w:val="28"/>
          <w:szCs w:val="28"/>
          <w:lang w:val="ru-RU"/>
        </w:rPr>
        <w:t xml:space="preserve"> </w:t>
      </w:r>
      <w:r w:rsidR="00E95939">
        <w:rPr>
          <w:sz w:val="28"/>
          <w:szCs w:val="28"/>
          <w:lang w:val="ru-RU"/>
        </w:rPr>
        <w:t>Закрепить умение классифицировать военную технику</w:t>
      </w:r>
      <w:r w:rsidR="000D79F1">
        <w:rPr>
          <w:sz w:val="28"/>
          <w:szCs w:val="28"/>
          <w:lang w:val="ru-RU"/>
        </w:rPr>
        <w:t>: военная авиация, военный флот, военный транспорт.</w:t>
      </w:r>
    </w:p>
    <w:p w:rsidR="001B4C55" w:rsidRPr="001B4C55" w:rsidRDefault="001B4C55" w:rsidP="00073F4D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1B4C55">
        <w:rPr>
          <w:sz w:val="28"/>
          <w:szCs w:val="28"/>
          <w:lang w:val="ru-RU"/>
        </w:rPr>
        <w:t>Развивать воображение, самостоятельность, расширять кругозор.</w:t>
      </w:r>
    </w:p>
    <w:p w:rsidR="00B65810" w:rsidRPr="00A03882" w:rsidRDefault="00B65810" w:rsidP="00073F4D">
      <w:pPr>
        <w:pStyle w:val="Textbody"/>
        <w:spacing w:after="0" w:line="360" w:lineRule="auto"/>
        <w:jc w:val="both"/>
        <w:rPr>
          <w:b/>
          <w:lang w:val="ru-RU"/>
        </w:rPr>
      </w:pPr>
      <w:r w:rsidRPr="00E030BE">
        <w:rPr>
          <w:b/>
          <w:bCs/>
          <w:sz w:val="28"/>
          <w:szCs w:val="28"/>
          <w:lang w:val="ru-RU"/>
        </w:rPr>
        <w:t>Образовательная область</w:t>
      </w:r>
      <w:r w:rsidRPr="00A03882">
        <w:rPr>
          <w:b/>
          <w:bCs/>
          <w:sz w:val="28"/>
          <w:szCs w:val="28"/>
          <w:lang w:val="ru-RU"/>
        </w:rPr>
        <w:t>:</w:t>
      </w:r>
      <w:r w:rsidRPr="00A03882">
        <w:rPr>
          <w:b/>
          <w:sz w:val="28"/>
          <w:szCs w:val="28"/>
          <w:lang w:val="ru-RU"/>
        </w:rPr>
        <w:t xml:space="preserve"> «Социально</w:t>
      </w:r>
      <w:r w:rsidR="00A03882" w:rsidRPr="00A03882">
        <w:rPr>
          <w:b/>
          <w:sz w:val="28"/>
          <w:szCs w:val="28"/>
          <w:lang w:val="ru-RU"/>
        </w:rPr>
        <w:t xml:space="preserve"> </w:t>
      </w:r>
      <w:r w:rsidRPr="00A03882">
        <w:rPr>
          <w:b/>
          <w:sz w:val="28"/>
          <w:szCs w:val="28"/>
          <w:lang w:val="ru-RU"/>
        </w:rPr>
        <w:t>- коммуникативное развитие»</w:t>
      </w:r>
    </w:p>
    <w:p w:rsidR="00B65810" w:rsidRPr="00A03882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A03882">
        <w:rPr>
          <w:b/>
          <w:bCs/>
          <w:sz w:val="28"/>
          <w:szCs w:val="28"/>
          <w:lang w:val="ru-RU"/>
        </w:rPr>
        <w:t>Программные задачи:</w:t>
      </w:r>
    </w:p>
    <w:p w:rsidR="00E030BE" w:rsidRPr="00E030BE" w:rsidRDefault="00E030BE" w:rsidP="00073F4D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E030BE">
        <w:rPr>
          <w:sz w:val="28"/>
          <w:szCs w:val="28"/>
          <w:lang w:val="ru-RU"/>
        </w:rPr>
        <w:t>Обогащать словарный запас</w:t>
      </w:r>
      <w:r>
        <w:rPr>
          <w:sz w:val="28"/>
          <w:szCs w:val="28"/>
          <w:lang w:val="ru-RU"/>
        </w:rPr>
        <w:t xml:space="preserve"> детей.</w:t>
      </w:r>
    </w:p>
    <w:p w:rsidR="007A4DCA" w:rsidRDefault="007A4DCA" w:rsidP="00073F4D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навыки диалогической и монологической речи.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lang w:val="ru-RU"/>
        </w:rPr>
      </w:pPr>
      <w:r w:rsidRPr="00E030BE">
        <w:rPr>
          <w:sz w:val="28"/>
          <w:szCs w:val="28"/>
          <w:lang w:val="ru-RU"/>
        </w:rPr>
        <w:t>Развивать общение и взаимодействие</w:t>
      </w:r>
      <w:r w:rsidRPr="00E030BE">
        <w:rPr>
          <w:rFonts w:cs="Times New Roman"/>
          <w:sz w:val="28"/>
          <w:szCs w:val="28"/>
          <w:lang w:val="ru-RU"/>
        </w:rPr>
        <w:t xml:space="preserve"> детей</w:t>
      </w:r>
      <w:r w:rsidRPr="00E030BE">
        <w:rPr>
          <w:rFonts w:eastAsia="Calibri" w:cs="Times New Roman"/>
          <w:sz w:val="28"/>
          <w:szCs w:val="28"/>
          <w:lang w:val="ru-RU"/>
        </w:rPr>
        <w:t xml:space="preserve"> с</w:t>
      </w:r>
      <w:r w:rsidR="007A4DCA">
        <w:rPr>
          <w:rFonts w:eastAsia="Calibri" w:cs="Times New Roman"/>
          <w:sz w:val="28"/>
          <w:szCs w:val="28"/>
          <w:lang w:val="ru-RU"/>
        </w:rPr>
        <w:t>о</w:t>
      </w:r>
      <w:r w:rsidRPr="00E030BE">
        <w:rPr>
          <w:rFonts w:eastAsia="Calibri" w:cs="Times New Roman"/>
          <w:sz w:val="28"/>
          <w:szCs w:val="28"/>
          <w:lang w:val="ru-RU"/>
        </w:rPr>
        <w:t xml:space="preserve"> взрослыми и сверстниками, эмоцио</w:t>
      </w:r>
      <w:r w:rsidRPr="00E030BE">
        <w:rPr>
          <w:rFonts w:cs="Times New Roman"/>
          <w:sz w:val="28"/>
          <w:szCs w:val="28"/>
          <w:lang w:val="ru-RU"/>
        </w:rPr>
        <w:t>нальную отзывчивость, сопереживание</w:t>
      </w:r>
      <w:r w:rsidRPr="00E030BE">
        <w:rPr>
          <w:rFonts w:eastAsia="Calibri" w:cs="Times New Roman"/>
          <w:sz w:val="28"/>
          <w:szCs w:val="28"/>
          <w:lang w:val="ru-RU"/>
        </w:rPr>
        <w:t>, уважитель</w:t>
      </w:r>
      <w:r w:rsidRPr="00E030BE">
        <w:rPr>
          <w:rFonts w:cs="Times New Roman"/>
          <w:sz w:val="28"/>
          <w:szCs w:val="28"/>
          <w:lang w:val="ru-RU"/>
        </w:rPr>
        <w:t>ное</w:t>
      </w:r>
      <w:r w:rsidRPr="00E030BE">
        <w:rPr>
          <w:rFonts w:eastAsia="Calibri" w:cs="Times New Roman"/>
          <w:sz w:val="28"/>
          <w:szCs w:val="28"/>
          <w:lang w:val="ru-RU"/>
        </w:rPr>
        <w:t xml:space="preserve"> и доброжелатель</w:t>
      </w:r>
      <w:r w:rsidRPr="00E030BE">
        <w:rPr>
          <w:rFonts w:cs="Times New Roman"/>
          <w:sz w:val="28"/>
          <w:szCs w:val="28"/>
          <w:lang w:val="ru-RU"/>
        </w:rPr>
        <w:t>ное</w:t>
      </w:r>
      <w:r w:rsidRPr="00E030BE">
        <w:rPr>
          <w:rFonts w:eastAsia="Calibri" w:cs="Times New Roman"/>
          <w:sz w:val="28"/>
          <w:szCs w:val="28"/>
          <w:lang w:val="ru-RU"/>
        </w:rPr>
        <w:t xml:space="preserve"> отношения к окружающим.</w:t>
      </w:r>
    </w:p>
    <w:p w:rsidR="00B65810" w:rsidRPr="00A03882" w:rsidRDefault="00B65810" w:rsidP="00073F4D">
      <w:pPr>
        <w:pStyle w:val="Textbody"/>
        <w:spacing w:after="0" w:line="360" w:lineRule="auto"/>
        <w:jc w:val="both"/>
        <w:rPr>
          <w:b/>
          <w:lang w:val="ru-RU"/>
        </w:rPr>
      </w:pPr>
      <w:r w:rsidRPr="00A03882">
        <w:rPr>
          <w:b/>
          <w:bCs/>
          <w:sz w:val="28"/>
          <w:szCs w:val="28"/>
          <w:lang w:val="ru-RU"/>
        </w:rPr>
        <w:t xml:space="preserve">Образовательная область </w:t>
      </w:r>
      <w:r w:rsidRPr="00A03882">
        <w:rPr>
          <w:b/>
          <w:sz w:val="28"/>
          <w:szCs w:val="28"/>
          <w:lang w:val="ru-RU"/>
        </w:rPr>
        <w:t>«Физическое развитие»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Программные задачи:</w:t>
      </w:r>
    </w:p>
    <w:p w:rsidR="00B65810" w:rsidRPr="00E030BE" w:rsidRDefault="00B65810" w:rsidP="00073F4D">
      <w:pPr>
        <w:pStyle w:val="a3"/>
        <w:spacing w:line="360" w:lineRule="auto"/>
        <w:ind w:firstLine="709"/>
        <w:jc w:val="both"/>
        <w:rPr>
          <w:lang w:val="ru-RU"/>
        </w:rPr>
      </w:pPr>
      <w:r w:rsidRPr="00E030BE">
        <w:rPr>
          <w:b/>
          <w:sz w:val="28"/>
          <w:szCs w:val="28"/>
          <w:lang w:val="ru-RU"/>
        </w:rPr>
        <w:lastRenderedPageBreak/>
        <w:t xml:space="preserve"> </w:t>
      </w:r>
      <w:r w:rsidRPr="00E030BE">
        <w:rPr>
          <w:rFonts w:cs="Times New Roman"/>
          <w:sz w:val="28"/>
          <w:szCs w:val="28"/>
          <w:lang w:val="ru-RU"/>
        </w:rPr>
        <w:t>Формировать потребности в ежедневной двигательной деятельности.  Сохранять, укреплять  и охранять здоровье детей; повышать умственную и физическую работоспособность, предупреждать утомляемость</w:t>
      </w:r>
      <w:r w:rsidRPr="00E030BE">
        <w:rPr>
          <w:sz w:val="28"/>
          <w:szCs w:val="28"/>
          <w:lang w:val="ru-RU"/>
        </w:rPr>
        <w:t>.</w:t>
      </w:r>
    </w:p>
    <w:p w:rsidR="00B65810" w:rsidRPr="00AE58FA" w:rsidRDefault="00B65810" w:rsidP="00073F4D">
      <w:pPr>
        <w:pStyle w:val="Textbody"/>
        <w:spacing w:after="0" w:line="360" w:lineRule="auto"/>
        <w:jc w:val="both"/>
        <w:rPr>
          <w:b/>
          <w:lang w:val="ru-RU"/>
        </w:rPr>
      </w:pPr>
      <w:r w:rsidRPr="00AE58FA">
        <w:rPr>
          <w:b/>
          <w:bCs/>
          <w:sz w:val="28"/>
          <w:szCs w:val="28"/>
          <w:lang w:val="ru-RU"/>
        </w:rPr>
        <w:t xml:space="preserve">Образовательная область </w:t>
      </w:r>
      <w:r w:rsidRPr="00AE58FA">
        <w:rPr>
          <w:b/>
          <w:sz w:val="28"/>
          <w:szCs w:val="28"/>
          <w:lang w:val="ru-RU"/>
        </w:rPr>
        <w:t>«Речевое развитие»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Программные задачи:</w:t>
      </w:r>
    </w:p>
    <w:p w:rsidR="00AE58FA" w:rsidRPr="00E030BE" w:rsidRDefault="00AE58FA" w:rsidP="00073F4D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E030BE">
        <w:rPr>
          <w:sz w:val="28"/>
          <w:szCs w:val="28"/>
          <w:lang w:val="ru-RU"/>
        </w:rPr>
        <w:t>Обогащать словарный запас</w:t>
      </w:r>
      <w:r>
        <w:rPr>
          <w:sz w:val="28"/>
          <w:szCs w:val="28"/>
          <w:lang w:val="ru-RU"/>
        </w:rPr>
        <w:t xml:space="preserve"> детей.</w:t>
      </w:r>
    </w:p>
    <w:p w:rsidR="00AE58FA" w:rsidRDefault="00AE58FA" w:rsidP="00073F4D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навыки диалогической и монологической речи.</w:t>
      </w:r>
    </w:p>
    <w:p w:rsidR="00B65810" w:rsidRPr="00E030BE" w:rsidRDefault="00AE58FA" w:rsidP="00073F4D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B65810" w:rsidRPr="00E030BE">
        <w:rPr>
          <w:sz w:val="28"/>
          <w:szCs w:val="28"/>
          <w:lang w:val="ru-RU"/>
        </w:rPr>
        <w:t>азвивать любознательность, мышление и речь детей; ввести в активный словарь детей слова:</w:t>
      </w:r>
      <w:r>
        <w:rPr>
          <w:sz w:val="28"/>
          <w:szCs w:val="28"/>
          <w:lang w:val="ru-RU"/>
        </w:rPr>
        <w:t xml:space="preserve"> Российская армия, защитники Отечества, военная техника</w:t>
      </w:r>
      <w:r w:rsidR="00701E59">
        <w:rPr>
          <w:sz w:val="28"/>
          <w:szCs w:val="28"/>
          <w:lang w:val="ru-RU"/>
        </w:rPr>
        <w:t>, военная авиация, военный флот, военный транспорт.</w:t>
      </w:r>
    </w:p>
    <w:p w:rsidR="00AE58FA" w:rsidRPr="00AE58FA" w:rsidRDefault="00B65810" w:rsidP="00073F4D">
      <w:pPr>
        <w:pStyle w:val="a3"/>
        <w:spacing w:line="360" w:lineRule="auto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AE58FA">
        <w:rPr>
          <w:rFonts w:cs="Times New Roman"/>
          <w:b/>
          <w:sz w:val="28"/>
          <w:szCs w:val="28"/>
          <w:shd w:val="clear" w:color="auto" w:fill="FFFFFF"/>
          <w:lang w:val="ru-RU" w:eastAsia="ru-RU"/>
        </w:rPr>
        <w:t>Предварительная работа:</w:t>
      </w:r>
      <w:r w:rsidRPr="00AE58FA">
        <w:rPr>
          <w:rFonts w:cs="Times New Roman"/>
          <w:b/>
          <w:sz w:val="28"/>
          <w:szCs w:val="28"/>
          <w:lang w:eastAsia="ru-RU"/>
        </w:rPr>
        <w:t> </w:t>
      </w:r>
      <w:r w:rsidRPr="00AE58FA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</w:t>
      </w:r>
    </w:p>
    <w:p w:rsidR="007B2741" w:rsidRPr="00073F4D" w:rsidRDefault="00AE58FA" w:rsidP="00073F4D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AE58FA">
        <w:rPr>
          <w:sz w:val="28"/>
          <w:szCs w:val="28"/>
          <w:lang w:val="ru-RU"/>
        </w:rPr>
        <w:t>оллективные и индивидуальные беседы с детьми о родах войск</w:t>
      </w:r>
      <w:r>
        <w:rPr>
          <w:sz w:val="28"/>
          <w:szCs w:val="28"/>
          <w:lang w:val="ru-RU"/>
        </w:rPr>
        <w:t>, видах военной техники</w:t>
      </w:r>
      <w:r w:rsidRPr="00AE58FA">
        <w:rPr>
          <w:sz w:val="28"/>
          <w:szCs w:val="28"/>
          <w:lang w:val="ru-RU"/>
        </w:rPr>
        <w:t>, рассматривание иллюстраций, чтение художественной литературы.</w:t>
      </w:r>
      <w:r>
        <w:rPr>
          <w:sz w:val="28"/>
          <w:szCs w:val="28"/>
          <w:lang w:val="ru-RU"/>
        </w:rPr>
        <w:t xml:space="preserve"> Работа с родителями: оформление выставки</w:t>
      </w:r>
      <w:r w:rsidR="00A22AC5">
        <w:rPr>
          <w:sz w:val="28"/>
          <w:szCs w:val="28"/>
          <w:lang w:val="ru-RU"/>
        </w:rPr>
        <w:t xml:space="preserve"> семейных фотографий «Наши защитники Отечества», оформление консультации для родителей «Об истории празднования 23 февраля», оформление уголка для родител</w:t>
      </w:r>
      <w:r w:rsidR="00346EC5">
        <w:rPr>
          <w:sz w:val="28"/>
          <w:szCs w:val="28"/>
          <w:lang w:val="ru-RU"/>
        </w:rPr>
        <w:t>ей тематической информацией</w:t>
      </w:r>
      <w:r w:rsidR="00A22AC5">
        <w:rPr>
          <w:sz w:val="28"/>
          <w:szCs w:val="28"/>
          <w:lang w:val="ru-RU"/>
        </w:rPr>
        <w:t>.</w:t>
      </w:r>
    </w:p>
    <w:p w:rsidR="00B65810" w:rsidRPr="00AE58FA" w:rsidRDefault="00B65810" w:rsidP="00073F4D">
      <w:pPr>
        <w:pStyle w:val="Textbody"/>
        <w:spacing w:after="0" w:line="360" w:lineRule="auto"/>
        <w:jc w:val="both"/>
        <w:rPr>
          <w:b/>
          <w:sz w:val="28"/>
          <w:szCs w:val="28"/>
          <w:lang w:val="ru-RU"/>
        </w:rPr>
      </w:pPr>
      <w:r w:rsidRPr="00AE58FA">
        <w:rPr>
          <w:b/>
          <w:sz w:val="28"/>
          <w:szCs w:val="28"/>
          <w:lang w:val="ru-RU"/>
        </w:rPr>
        <w:t>Оборудование и материалы:</w:t>
      </w:r>
    </w:p>
    <w:p w:rsidR="00B65810" w:rsidRPr="006040E4" w:rsidRDefault="00346EC5" w:rsidP="006040E4">
      <w:pPr>
        <w:pStyle w:val="Textbody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6EC5">
        <w:rPr>
          <w:sz w:val="28"/>
          <w:szCs w:val="28"/>
          <w:lang w:val="ru-RU"/>
        </w:rPr>
        <w:t xml:space="preserve">Письмо </w:t>
      </w:r>
      <w:r>
        <w:rPr>
          <w:sz w:val="28"/>
          <w:szCs w:val="28"/>
          <w:lang w:val="ru-RU"/>
        </w:rPr>
        <w:t>от сотрудников музея, билеты в музей, картины и репродукции современной военной техники, карточки с описанием различных видов техники, схемы рисования военной техники. восковые мелки, фломастеры, цветные карандаши, листы бумаги А4 на каждого ребенка, музыкальное сопровождение.</w:t>
      </w:r>
    </w:p>
    <w:p w:rsidR="006040E4" w:rsidRPr="006040E4" w:rsidRDefault="006040E4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Ход НОД</w:t>
      </w:r>
      <w:bookmarkStart w:id="0" w:name="_GoBack"/>
      <w:bookmarkEnd w:id="0"/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Мотивационно - ориентировочный этап</w:t>
      </w:r>
    </w:p>
    <w:p w:rsidR="00B65810" w:rsidRPr="00E030BE" w:rsidRDefault="00B65810" w:rsidP="00073F4D">
      <w:pPr>
        <w:pStyle w:val="Textbody"/>
        <w:spacing w:after="0" w:line="360" w:lineRule="auto"/>
        <w:ind w:firstLine="706"/>
        <w:jc w:val="both"/>
        <w:rPr>
          <w:bCs/>
          <w:sz w:val="28"/>
          <w:szCs w:val="28"/>
          <w:lang w:val="ru-RU"/>
        </w:rPr>
      </w:pPr>
      <w:r w:rsidRPr="00E030BE">
        <w:rPr>
          <w:bCs/>
          <w:sz w:val="28"/>
          <w:szCs w:val="28"/>
          <w:lang w:val="ru-RU"/>
        </w:rPr>
        <w:t>Педагог сообщает детям, что сегодн</w:t>
      </w:r>
      <w:r w:rsidR="000A0425">
        <w:rPr>
          <w:bCs/>
          <w:sz w:val="28"/>
          <w:szCs w:val="28"/>
          <w:lang w:val="ru-RU"/>
        </w:rPr>
        <w:t>я в нашу группу пришло письмо от сотрудников Художественного музея современной военной техники.</w:t>
      </w:r>
      <w:r w:rsidRPr="00E030BE">
        <w:rPr>
          <w:bCs/>
          <w:sz w:val="28"/>
          <w:szCs w:val="28"/>
          <w:lang w:val="ru-RU"/>
        </w:rPr>
        <w:t xml:space="preserve"> </w:t>
      </w:r>
      <w:r w:rsidR="00914CD4">
        <w:rPr>
          <w:bCs/>
          <w:sz w:val="28"/>
          <w:szCs w:val="28"/>
          <w:lang w:val="ru-RU"/>
        </w:rPr>
        <w:t>Открытие музея может сорваться, и организаторам выставки срочно нужна помощь.</w:t>
      </w:r>
    </w:p>
    <w:p w:rsidR="00B65810" w:rsidRPr="00E030BE" w:rsidRDefault="00B65810" w:rsidP="00073F4D">
      <w:pPr>
        <w:pStyle w:val="Textbody"/>
        <w:spacing w:after="0" w:line="360" w:lineRule="auto"/>
        <w:ind w:firstLine="706"/>
        <w:jc w:val="both"/>
        <w:rPr>
          <w:lang w:val="ru-RU"/>
        </w:rPr>
      </w:pPr>
      <w:r w:rsidRPr="00E030BE">
        <w:rPr>
          <w:bCs/>
          <w:sz w:val="28"/>
          <w:szCs w:val="28"/>
          <w:lang w:val="ru-RU"/>
        </w:rPr>
        <w:t xml:space="preserve">Дети откликаются на просьбу педагога, возникает </w:t>
      </w:r>
      <w:r w:rsidRPr="00781136">
        <w:rPr>
          <w:bCs/>
          <w:sz w:val="28"/>
          <w:szCs w:val="28"/>
          <w:lang w:val="ru-RU"/>
        </w:rPr>
        <w:t>цель их</w:t>
      </w:r>
      <w:r w:rsidRPr="00E030BE">
        <w:rPr>
          <w:bCs/>
          <w:sz w:val="28"/>
          <w:szCs w:val="28"/>
          <w:lang w:val="ru-RU"/>
        </w:rPr>
        <w:t xml:space="preserve"> </w:t>
      </w:r>
      <w:r w:rsidRPr="00E030BE">
        <w:rPr>
          <w:bCs/>
          <w:sz w:val="28"/>
          <w:szCs w:val="28"/>
          <w:lang w:val="ru-RU"/>
        </w:rPr>
        <w:lastRenderedPageBreak/>
        <w:t>по</w:t>
      </w:r>
      <w:r w:rsidR="00914CD4">
        <w:rPr>
          <w:bCs/>
          <w:sz w:val="28"/>
          <w:szCs w:val="28"/>
          <w:lang w:val="ru-RU"/>
        </w:rPr>
        <w:t>следующей деятельности – нарисовать современную военную технику</w:t>
      </w:r>
      <w:r w:rsidR="00781136">
        <w:rPr>
          <w:bCs/>
          <w:sz w:val="28"/>
          <w:szCs w:val="28"/>
          <w:lang w:val="ru-RU"/>
        </w:rPr>
        <w:t xml:space="preserve"> для пустующего зала детского творчества.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Поисковый этап</w:t>
      </w:r>
    </w:p>
    <w:p w:rsidR="00B65810" w:rsidRPr="00781136" w:rsidRDefault="00B65810" w:rsidP="00073F4D">
      <w:pPr>
        <w:pStyle w:val="Textbody"/>
        <w:spacing w:after="0" w:line="360" w:lineRule="auto"/>
        <w:ind w:firstLine="709"/>
        <w:jc w:val="both"/>
        <w:rPr>
          <w:lang w:val="ru-RU"/>
        </w:rPr>
      </w:pPr>
      <w:r w:rsidRPr="00E030BE">
        <w:rPr>
          <w:bCs/>
          <w:sz w:val="28"/>
          <w:szCs w:val="28"/>
          <w:lang w:val="ru-RU"/>
        </w:rPr>
        <w:t xml:space="preserve">Организуется </w:t>
      </w:r>
      <w:r w:rsidR="00607BC7">
        <w:rPr>
          <w:bCs/>
          <w:sz w:val="28"/>
          <w:szCs w:val="28"/>
          <w:lang w:val="ru-RU"/>
        </w:rPr>
        <w:t>поездка в Художественный музей современной военной техники, где дети посещают зал, подготовленный сотрудниками музея.</w:t>
      </w:r>
      <w:r w:rsidR="001E60EA">
        <w:rPr>
          <w:bCs/>
          <w:sz w:val="28"/>
          <w:szCs w:val="28"/>
          <w:lang w:val="ru-RU"/>
        </w:rPr>
        <w:t xml:space="preserve"> Воспитатель напоминает детям о правилах поведения в музее.</w:t>
      </w:r>
      <w:r w:rsidR="00607BC7">
        <w:rPr>
          <w:bCs/>
          <w:sz w:val="28"/>
          <w:szCs w:val="28"/>
          <w:lang w:val="ru-RU"/>
        </w:rPr>
        <w:t xml:space="preserve"> Затем дети проходят в</w:t>
      </w:r>
      <w:r w:rsidR="005D3F80">
        <w:rPr>
          <w:bCs/>
          <w:sz w:val="28"/>
          <w:szCs w:val="28"/>
          <w:lang w:val="ru-RU"/>
        </w:rPr>
        <w:t xml:space="preserve"> пустой зал детского творчества, открытие музея может сорваться.</w:t>
      </w:r>
      <w:r w:rsidR="00607BC7">
        <w:rPr>
          <w:bCs/>
          <w:sz w:val="28"/>
          <w:szCs w:val="28"/>
          <w:lang w:val="ru-RU"/>
        </w:rPr>
        <w:t xml:space="preserve"> Педагог организует </w:t>
      </w:r>
      <w:r w:rsidRPr="00E030BE">
        <w:rPr>
          <w:bCs/>
          <w:sz w:val="28"/>
          <w:szCs w:val="28"/>
          <w:lang w:val="ru-RU"/>
        </w:rPr>
        <w:t xml:space="preserve">обсуждение: </w:t>
      </w:r>
      <w:r w:rsidR="00607BC7">
        <w:rPr>
          <w:bCs/>
          <w:sz w:val="28"/>
          <w:szCs w:val="28"/>
          <w:lang w:val="ru-RU"/>
        </w:rPr>
        <w:t>чем мы сможем помочь в открытии</w:t>
      </w:r>
      <w:r w:rsidR="000B7EB9">
        <w:rPr>
          <w:bCs/>
          <w:sz w:val="28"/>
          <w:szCs w:val="28"/>
          <w:lang w:val="ru-RU"/>
        </w:rPr>
        <w:t xml:space="preserve"> музея, что мы будем рисовать и </w:t>
      </w:r>
      <w:r w:rsidR="00914CD4">
        <w:rPr>
          <w:bCs/>
          <w:sz w:val="28"/>
          <w:szCs w:val="28"/>
          <w:lang w:val="ru-RU"/>
        </w:rPr>
        <w:t>какими художественными средствами</w:t>
      </w:r>
      <w:r w:rsidR="005A5597">
        <w:rPr>
          <w:bCs/>
          <w:sz w:val="28"/>
          <w:szCs w:val="28"/>
          <w:lang w:val="ru-RU"/>
        </w:rPr>
        <w:t>; организует художественную мастерскую.</w:t>
      </w:r>
      <w:r w:rsidRPr="00E030BE">
        <w:rPr>
          <w:bCs/>
          <w:sz w:val="28"/>
          <w:szCs w:val="28"/>
          <w:lang w:val="ru-RU"/>
        </w:rPr>
        <w:t xml:space="preserve"> </w:t>
      </w:r>
      <w:r w:rsidRPr="00781136">
        <w:rPr>
          <w:bCs/>
          <w:sz w:val="28"/>
          <w:szCs w:val="28"/>
          <w:lang w:val="ru-RU"/>
        </w:rPr>
        <w:t>Педагог предлагает детям план работы:</w:t>
      </w:r>
    </w:p>
    <w:p w:rsidR="00B65810" w:rsidRPr="00781136" w:rsidRDefault="00781136" w:rsidP="00073F4D">
      <w:pPr>
        <w:pStyle w:val="Textbody"/>
        <w:spacing w:after="0" w:line="36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</w:t>
      </w:r>
      <w:r w:rsidR="00607BC7">
        <w:rPr>
          <w:bCs/>
          <w:sz w:val="28"/>
          <w:szCs w:val="28"/>
          <w:lang w:val="ru-RU"/>
        </w:rPr>
        <w:t>Выбор схемы для рисования.</w:t>
      </w:r>
    </w:p>
    <w:p w:rsidR="00B65810" w:rsidRPr="00E030BE" w:rsidRDefault="00781136" w:rsidP="00073F4D">
      <w:pPr>
        <w:pStyle w:val="Textbody"/>
        <w:spacing w:after="0" w:line="36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="00607BC7">
        <w:rPr>
          <w:bCs/>
          <w:sz w:val="28"/>
          <w:szCs w:val="28"/>
          <w:lang w:val="ru-RU"/>
        </w:rPr>
        <w:t>Выбор средства рисования</w:t>
      </w:r>
      <w:r w:rsidR="00607BC7" w:rsidRPr="00781136">
        <w:rPr>
          <w:bCs/>
          <w:sz w:val="28"/>
          <w:szCs w:val="28"/>
          <w:lang w:val="ru-RU"/>
        </w:rPr>
        <w:t>.</w:t>
      </w:r>
    </w:p>
    <w:p w:rsidR="000B7EB9" w:rsidRPr="00E030BE" w:rsidRDefault="000B7EB9" w:rsidP="00073F4D">
      <w:pPr>
        <w:pStyle w:val="Standard"/>
        <w:spacing w:line="360" w:lineRule="auto"/>
        <w:jc w:val="both"/>
        <w:rPr>
          <w:lang w:val="ru-RU"/>
        </w:rPr>
      </w:pPr>
      <w:r w:rsidRPr="00E030BE">
        <w:rPr>
          <w:rFonts w:eastAsia="Times New Roman" w:cs="Times New Roman"/>
          <w:b/>
          <w:sz w:val="28"/>
          <w:szCs w:val="28"/>
          <w:lang w:val="ru-RU" w:eastAsia="ru-RU"/>
        </w:rPr>
        <w:t>Физ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культ</w:t>
      </w:r>
      <w:r w:rsidRPr="00E030BE">
        <w:rPr>
          <w:rFonts w:eastAsia="Times New Roman" w:cs="Times New Roman"/>
          <w:b/>
          <w:sz w:val="28"/>
          <w:szCs w:val="28"/>
          <w:lang w:val="ru-RU" w:eastAsia="ru-RU"/>
        </w:rPr>
        <w:t xml:space="preserve">минутка. </w:t>
      </w:r>
      <w:r w:rsidRPr="00E030BE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E030BE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E030BE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E030BE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E030BE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E030BE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E030BE">
        <w:rPr>
          <w:rFonts w:eastAsia="Times New Roman" w:cs="Times New Roman"/>
          <w:b/>
          <w:sz w:val="28"/>
          <w:szCs w:val="28"/>
          <w:lang w:eastAsia="ru-RU"/>
        </w:rPr>
        <w:t> </w:t>
      </w:r>
    </w:p>
    <w:p w:rsidR="000B7EB9" w:rsidRPr="00E030BE" w:rsidRDefault="000B7EB9" w:rsidP="00073F4D">
      <w:pPr>
        <w:pStyle w:val="Standard"/>
        <w:spacing w:before="69" w:line="360" w:lineRule="auto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«Самолеты»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Практический этап</w:t>
      </w:r>
    </w:p>
    <w:p w:rsidR="005A5597" w:rsidRDefault="005A5597" w:rsidP="00073F4D">
      <w:pPr>
        <w:pStyle w:val="Standard"/>
        <w:spacing w:line="360" w:lineRule="auto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5A5597">
        <w:rPr>
          <w:rFonts w:eastAsia="Times New Roman" w:cs="Times New Roman"/>
          <w:b/>
          <w:sz w:val="28"/>
          <w:szCs w:val="28"/>
          <w:lang w:val="ru-RU" w:eastAsia="ru-RU"/>
        </w:rPr>
        <w:t>Пальчиковая игра</w:t>
      </w:r>
    </w:p>
    <w:p w:rsidR="005A5597" w:rsidRPr="005A5597" w:rsidRDefault="005A5597" w:rsidP="00073F4D">
      <w:pPr>
        <w:pStyle w:val="Standard"/>
        <w:spacing w:line="360" w:lineRule="auto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«Раз, два, три, четыре, пять…»</w:t>
      </w:r>
    </w:p>
    <w:p w:rsidR="000B7EB9" w:rsidRPr="000B7EB9" w:rsidRDefault="000B7EB9" w:rsidP="00073F4D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B7EB9">
        <w:rPr>
          <w:rFonts w:eastAsia="Times New Roman" w:cs="Times New Roman"/>
          <w:sz w:val="28"/>
          <w:szCs w:val="28"/>
          <w:lang w:val="ru-RU" w:eastAsia="ru-RU"/>
        </w:rPr>
        <w:t>Рисование детей</w:t>
      </w:r>
      <w:r w:rsidR="00073F4D">
        <w:rPr>
          <w:rFonts w:eastAsia="Times New Roman" w:cs="Times New Roman"/>
          <w:sz w:val="28"/>
          <w:szCs w:val="28"/>
          <w:lang w:val="ru-RU" w:eastAsia="ru-RU"/>
        </w:rPr>
        <w:t xml:space="preserve"> с опорой на схемы</w:t>
      </w:r>
      <w:r>
        <w:rPr>
          <w:rFonts w:eastAsia="Times New Roman" w:cs="Times New Roman"/>
          <w:sz w:val="28"/>
          <w:szCs w:val="28"/>
          <w:lang w:val="ru-RU" w:eastAsia="ru-RU"/>
        </w:rPr>
        <w:t>.</w:t>
      </w:r>
      <w:r w:rsidR="00073F4D">
        <w:rPr>
          <w:rFonts w:eastAsia="Times New Roman" w:cs="Times New Roman"/>
          <w:sz w:val="28"/>
          <w:szCs w:val="28"/>
          <w:lang w:val="ru-RU" w:eastAsia="ru-RU"/>
        </w:rPr>
        <w:t xml:space="preserve"> Словесная помощь воспитателя.</w:t>
      </w:r>
    </w:p>
    <w:p w:rsidR="005D3F80" w:rsidRDefault="000B7EB9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Беседа «Смогли ли мы помочь сотрудникам музея?»</w:t>
      </w:r>
    </w:p>
    <w:p w:rsidR="00B65810" w:rsidRPr="005D3F80" w:rsidRDefault="005D3F80" w:rsidP="00073F4D">
      <w:pPr>
        <w:pStyle w:val="Textbody"/>
        <w:spacing w:after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Полученными</w:t>
      </w:r>
      <w:r w:rsidR="00B65810" w:rsidRPr="005D3F80">
        <w:rPr>
          <w:bCs/>
          <w:sz w:val="28"/>
          <w:szCs w:val="28"/>
          <w:lang w:val="ru-RU"/>
        </w:rPr>
        <w:t xml:space="preserve"> в ходе </w:t>
      </w:r>
      <w:r w:rsidR="005A5597" w:rsidRPr="005D3F80">
        <w:rPr>
          <w:bCs/>
          <w:sz w:val="28"/>
          <w:szCs w:val="28"/>
          <w:lang w:val="ru-RU"/>
        </w:rPr>
        <w:t xml:space="preserve">работы детской художественной мастерской </w:t>
      </w:r>
      <w:r>
        <w:rPr>
          <w:bCs/>
          <w:sz w:val="28"/>
          <w:szCs w:val="28"/>
          <w:lang w:val="ru-RU"/>
        </w:rPr>
        <w:t xml:space="preserve">работами </w:t>
      </w:r>
      <w:r w:rsidR="00B65810" w:rsidRPr="005D3F80">
        <w:rPr>
          <w:bCs/>
          <w:sz w:val="28"/>
          <w:szCs w:val="28"/>
          <w:lang w:val="ru-RU"/>
        </w:rPr>
        <w:t xml:space="preserve">педагог предлагает </w:t>
      </w:r>
      <w:r w:rsidRPr="005D3F80">
        <w:rPr>
          <w:bCs/>
          <w:sz w:val="28"/>
          <w:szCs w:val="28"/>
          <w:lang w:val="ru-RU"/>
        </w:rPr>
        <w:t xml:space="preserve">пополнить выставку </w:t>
      </w:r>
      <w:r>
        <w:rPr>
          <w:bCs/>
          <w:sz w:val="28"/>
          <w:szCs w:val="28"/>
          <w:lang w:val="ru-RU"/>
        </w:rPr>
        <w:t xml:space="preserve">в зале детского творчества. Педагог интересуется, что и почему нарисовал каждый ребенок, что удалось в рисунке, а что не очень получилось. </w:t>
      </w:r>
      <w:r w:rsidR="001E60EA">
        <w:rPr>
          <w:bCs/>
          <w:sz w:val="28"/>
          <w:szCs w:val="28"/>
          <w:lang w:val="ru-RU"/>
        </w:rPr>
        <w:t>Педагог интересуется мнением детей о работах своих друзей.</w:t>
      </w:r>
    </w:p>
    <w:p w:rsidR="00B65810" w:rsidRPr="00E030BE" w:rsidRDefault="00B65810" w:rsidP="00073F4D">
      <w:pPr>
        <w:pStyle w:val="Textbody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 w:rsidRPr="00E030BE">
        <w:rPr>
          <w:b/>
          <w:bCs/>
          <w:sz w:val="28"/>
          <w:szCs w:val="28"/>
          <w:lang w:val="ru-RU"/>
        </w:rPr>
        <w:t>Рефлексивно - оценочный этап</w:t>
      </w:r>
    </w:p>
    <w:p w:rsidR="00B65810" w:rsidRPr="00E030BE" w:rsidRDefault="00B65810" w:rsidP="00073F4D">
      <w:pPr>
        <w:pStyle w:val="Textbody"/>
        <w:spacing w:after="0" w:line="360" w:lineRule="auto"/>
        <w:ind w:firstLine="706"/>
        <w:jc w:val="both"/>
        <w:rPr>
          <w:bCs/>
          <w:sz w:val="28"/>
          <w:szCs w:val="28"/>
          <w:lang w:val="ru-RU"/>
        </w:rPr>
      </w:pPr>
      <w:r w:rsidRPr="00E030BE">
        <w:rPr>
          <w:bCs/>
          <w:sz w:val="28"/>
          <w:szCs w:val="28"/>
          <w:lang w:val="ru-RU"/>
        </w:rPr>
        <w:t>Педагог предлагает детям высказать предположения о то</w:t>
      </w:r>
      <w:r w:rsidR="001E60EA">
        <w:rPr>
          <w:bCs/>
          <w:sz w:val="28"/>
          <w:szCs w:val="28"/>
          <w:lang w:val="ru-RU"/>
        </w:rPr>
        <w:t>м, удалось ли им помочь сотрудникам музея</w:t>
      </w:r>
      <w:r w:rsidRPr="00E030BE">
        <w:rPr>
          <w:bCs/>
          <w:sz w:val="28"/>
          <w:szCs w:val="28"/>
          <w:lang w:val="ru-RU"/>
        </w:rPr>
        <w:t>. Дети с опорой на</w:t>
      </w:r>
      <w:r w:rsidR="001E60EA">
        <w:rPr>
          <w:bCs/>
          <w:sz w:val="28"/>
          <w:szCs w:val="28"/>
          <w:lang w:val="ru-RU"/>
        </w:rPr>
        <w:t xml:space="preserve"> фотографии и свои рисунки,  рассказывают, что нового они узнали о современной военной техники</w:t>
      </w:r>
      <w:r w:rsidRPr="00E030BE">
        <w:rPr>
          <w:bCs/>
          <w:sz w:val="28"/>
          <w:szCs w:val="28"/>
          <w:lang w:val="ru-RU"/>
        </w:rPr>
        <w:t xml:space="preserve">. </w:t>
      </w:r>
    </w:p>
    <w:p w:rsidR="00B65810" w:rsidRPr="00E030BE" w:rsidRDefault="001E60EA" w:rsidP="00073F4D">
      <w:pPr>
        <w:pStyle w:val="Textbody"/>
        <w:spacing w:after="0" w:line="36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Воспитатель благодарит детей и предлагает вернуться в детский сад, т.к. там их уже ждут.</w:t>
      </w:r>
    </w:p>
    <w:p w:rsidR="00FE50F3" w:rsidRPr="007B2741" w:rsidRDefault="00B65810" w:rsidP="00073F4D">
      <w:pPr>
        <w:pStyle w:val="Textbody"/>
        <w:spacing w:after="0" w:line="360" w:lineRule="auto"/>
        <w:ind w:firstLine="706"/>
        <w:jc w:val="both"/>
        <w:rPr>
          <w:bCs/>
          <w:sz w:val="28"/>
          <w:szCs w:val="28"/>
          <w:lang w:val="ru-RU"/>
        </w:rPr>
      </w:pPr>
      <w:r w:rsidRPr="00E030BE">
        <w:rPr>
          <w:bCs/>
          <w:sz w:val="28"/>
          <w:szCs w:val="28"/>
          <w:lang w:val="ru-RU"/>
        </w:rPr>
        <w:lastRenderedPageBreak/>
        <w:t>П</w:t>
      </w:r>
      <w:r w:rsidR="001E60EA">
        <w:rPr>
          <w:bCs/>
          <w:sz w:val="28"/>
          <w:szCs w:val="28"/>
          <w:lang w:val="ru-RU"/>
        </w:rPr>
        <w:t>о возвращении п</w:t>
      </w:r>
      <w:r w:rsidRPr="00E030BE">
        <w:rPr>
          <w:bCs/>
          <w:sz w:val="28"/>
          <w:szCs w:val="28"/>
          <w:lang w:val="ru-RU"/>
        </w:rPr>
        <w:t>едагог предлагает де</w:t>
      </w:r>
      <w:r w:rsidR="001E60EA">
        <w:rPr>
          <w:bCs/>
          <w:sz w:val="28"/>
          <w:szCs w:val="28"/>
          <w:lang w:val="ru-RU"/>
        </w:rPr>
        <w:t>тям выразить свое настроение о посещении выставки с  помощью звезд</w:t>
      </w:r>
      <w:r w:rsidR="007B2741">
        <w:rPr>
          <w:bCs/>
          <w:sz w:val="28"/>
          <w:szCs w:val="28"/>
          <w:lang w:val="ru-RU"/>
        </w:rPr>
        <w:t>.</w:t>
      </w:r>
    </w:p>
    <w:sectPr w:rsidR="00FE50F3" w:rsidRPr="007B2741" w:rsidSect="007B274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5" w:rsidRDefault="00B45DD5" w:rsidP="00E030BE">
      <w:pPr>
        <w:spacing w:line="240" w:lineRule="auto"/>
      </w:pPr>
      <w:r>
        <w:separator/>
      </w:r>
    </w:p>
  </w:endnote>
  <w:endnote w:type="continuationSeparator" w:id="0">
    <w:p w:rsidR="00B45DD5" w:rsidRDefault="00B45DD5" w:rsidP="00E03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079533"/>
      <w:docPartObj>
        <w:docPartGallery w:val="Page Numbers (Bottom of Page)"/>
        <w:docPartUnique/>
      </w:docPartObj>
    </w:sdtPr>
    <w:sdtEndPr/>
    <w:sdtContent>
      <w:p w:rsidR="007B2741" w:rsidRDefault="007B27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E4">
          <w:rPr>
            <w:noProof/>
          </w:rPr>
          <w:t>3</w:t>
        </w:r>
        <w:r>
          <w:fldChar w:fldCharType="end"/>
        </w:r>
      </w:p>
    </w:sdtContent>
  </w:sdt>
  <w:p w:rsidR="007B2741" w:rsidRDefault="007B27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5" w:rsidRDefault="00B45DD5" w:rsidP="00E030BE">
      <w:pPr>
        <w:spacing w:line="240" w:lineRule="auto"/>
      </w:pPr>
      <w:r>
        <w:separator/>
      </w:r>
    </w:p>
  </w:footnote>
  <w:footnote w:type="continuationSeparator" w:id="0">
    <w:p w:rsidR="00B45DD5" w:rsidRDefault="00B45DD5" w:rsidP="00E030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0"/>
    <w:rsid w:val="00073F4D"/>
    <w:rsid w:val="000A0425"/>
    <w:rsid w:val="000B7EB9"/>
    <w:rsid w:val="000D79F1"/>
    <w:rsid w:val="001B4C55"/>
    <w:rsid w:val="001E60EA"/>
    <w:rsid w:val="00346EC5"/>
    <w:rsid w:val="00447930"/>
    <w:rsid w:val="004D47A9"/>
    <w:rsid w:val="004F709F"/>
    <w:rsid w:val="005A5597"/>
    <w:rsid w:val="005D3F80"/>
    <w:rsid w:val="006040E4"/>
    <w:rsid w:val="00607BC7"/>
    <w:rsid w:val="00701E59"/>
    <w:rsid w:val="00753020"/>
    <w:rsid w:val="00764AB8"/>
    <w:rsid w:val="00781136"/>
    <w:rsid w:val="007A4DCA"/>
    <w:rsid w:val="007B2741"/>
    <w:rsid w:val="0080355B"/>
    <w:rsid w:val="008E5A60"/>
    <w:rsid w:val="00914CD4"/>
    <w:rsid w:val="00A03882"/>
    <w:rsid w:val="00A22AC5"/>
    <w:rsid w:val="00AE58FA"/>
    <w:rsid w:val="00B45DD5"/>
    <w:rsid w:val="00B65810"/>
    <w:rsid w:val="00CB1085"/>
    <w:rsid w:val="00D94D3E"/>
    <w:rsid w:val="00E030BE"/>
    <w:rsid w:val="00E95939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5810"/>
    <w:pPr>
      <w:suppressAutoHyphens/>
      <w:autoSpaceDN w:val="0"/>
      <w:spacing w:line="240" w:lineRule="auto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B65810"/>
    <w:pPr>
      <w:widowControl w:val="0"/>
      <w:suppressAutoHyphens/>
      <w:autoSpaceDN w:val="0"/>
      <w:spacing w:line="240" w:lineRule="auto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65810"/>
    <w:pPr>
      <w:spacing w:after="120"/>
    </w:pPr>
  </w:style>
  <w:style w:type="paragraph" w:styleId="a4">
    <w:name w:val="header"/>
    <w:basedOn w:val="a"/>
    <w:link w:val="a5"/>
    <w:uiPriority w:val="99"/>
    <w:unhideWhenUsed/>
    <w:rsid w:val="00E030B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0BE"/>
  </w:style>
  <w:style w:type="paragraph" w:styleId="a6">
    <w:name w:val="footer"/>
    <w:basedOn w:val="a"/>
    <w:link w:val="a7"/>
    <w:uiPriority w:val="99"/>
    <w:unhideWhenUsed/>
    <w:rsid w:val="00E030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5810"/>
    <w:pPr>
      <w:suppressAutoHyphens/>
      <w:autoSpaceDN w:val="0"/>
      <w:spacing w:line="240" w:lineRule="auto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B65810"/>
    <w:pPr>
      <w:widowControl w:val="0"/>
      <w:suppressAutoHyphens/>
      <w:autoSpaceDN w:val="0"/>
      <w:spacing w:line="240" w:lineRule="auto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65810"/>
    <w:pPr>
      <w:spacing w:after="120"/>
    </w:pPr>
  </w:style>
  <w:style w:type="paragraph" w:styleId="a4">
    <w:name w:val="header"/>
    <w:basedOn w:val="a"/>
    <w:link w:val="a5"/>
    <w:uiPriority w:val="99"/>
    <w:unhideWhenUsed/>
    <w:rsid w:val="00E030B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0BE"/>
  </w:style>
  <w:style w:type="paragraph" w:styleId="a6">
    <w:name w:val="footer"/>
    <w:basedOn w:val="a"/>
    <w:link w:val="a7"/>
    <w:uiPriority w:val="99"/>
    <w:unhideWhenUsed/>
    <w:rsid w:val="00E030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10</cp:revision>
  <dcterms:created xsi:type="dcterms:W3CDTF">2015-02-04T11:55:00Z</dcterms:created>
  <dcterms:modified xsi:type="dcterms:W3CDTF">2015-02-06T09:56:00Z</dcterms:modified>
</cp:coreProperties>
</file>