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FD" w:rsidRDefault="00476190" w:rsidP="00083323">
      <w:pPr>
        <w:jc w:val="center"/>
        <w:rPr>
          <w:sz w:val="32"/>
          <w:szCs w:val="32"/>
        </w:rPr>
      </w:pPr>
      <w:r w:rsidRPr="00083323">
        <w:rPr>
          <w:sz w:val="32"/>
          <w:szCs w:val="32"/>
        </w:rPr>
        <w:t xml:space="preserve">Методическая разработка совместной деятельности инструктора физической культуры и детей </w:t>
      </w:r>
      <w:r w:rsidRPr="00083323">
        <w:rPr>
          <w:b/>
          <w:sz w:val="32"/>
          <w:szCs w:val="32"/>
        </w:rPr>
        <w:t>«Снежная сказка»</w:t>
      </w:r>
      <w:r w:rsidR="00083323">
        <w:rPr>
          <w:sz w:val="32"/>
          <w:szCs w:val="32"/>
        </w:rPr>
        <w:t>.</w:t>
      </w:r>
    </w:p>
    <w:p w:rsidR="00083323" w:rsidRPr="00083323" w:rsidRDefault="00083323" w:rsidP="00083323">
      <w:pPr>
        <w:jc w:val="center"/>
        <w:rPr>
          <w:sz w:val="32"/>
          <w:szCs w:val="32"/>
        </w:rPr>
      </w:pPr>
    </w:p>
    <w:p w:rsidR="00476190" w:rsidRPr="00083323" w:rsidRDefault="00476190">
      <w:pPr>
        <w:rPr>
          <w:b/>
          <w:sz w:val="28"/>
          <w:szCs w:val="28"/>
        </w:rPr>
      </w:pPr>
      <w:r w:rsidRPr="00083323">
        <w:rPr>
          <w:b/>
          <w:sz w:val="28"/>
          <w:szCs w:val="28"/>
        </w:rPr>
        <w:t>Задачи</w:t>
      </w:r>
    </w:p>
    <w:p w:rsidR="00476190" w:rsidRPr="00083323" w:rsidRDefault="00476190" w:rsidP="004761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083323">
        <w:rPr>
          <w:sz w:val="24"/>
          <w:szCs w:val="24"/>
        </w:rPr>
        <w:t>Развивать разные группы мышц, ловкость, координацию</w:t>
      </w:r>
    </w:p>
    <w:p w:rsidR="00476190" w:rsidRPr="00083323" w:rsidRDefault="00476190" w:rsidP="004761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083323">
        <w:rPr>
          <w:sz w:val="24"/>
          <w:szCs w:val="24"/>
        </w:rPr>
        <w:t>Поддерживать уверенность в себе</w:t>
      </w:r>
    </w:p>
    <w:p w:rsidR="00476190" w:rsidRPr="00083323" w:rsidRDefault="00476190" w:rsidP="004761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083323">
        <w:rPr>
          <w:sz w:val="24"/>
          <w:szCs w:val="24"/>
        </w:rPr>
        <w:t>Развивать пространственное мышление</w:t>
      </w:r>
    </w:p>
    <w:p w:rsidR="00476190" w:rsidRPr="00083323" w:rsidRDefault="00476190" w:rsidP="004761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083323">
        <w:rPr>
          <w:sz w:val="24"/>
          <w:szCs w:val="24"/>
        </w:rPr>
        <w:t>Формировать у детей умение согласовывать свои действия  с действиями других</w:t>
      </w:r>
    </w:p>
    <w:p w:rsidR="00476190" w:rsidRPr="00083323" w:rsidRDefault="00476190" w:rsidP="004761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083323">
        <w:rPr>
          <w:sz w:val="24"/>
          <w:szCs w:val="24"/>
        </w:rPr>
        <w:t>Побуждать детей к самостоятельности и умению проявлять активность</w:t>
      </w:r>
    </w:p>
    <w:p w:rsidR="00083323" w:rsidRDefault="00083323" w:rsidP="00476190">
      <w:pPr>
        <w:pStyle w:val="a3"/>
        <w:ind w:left="0"/>
        <w:rPr>
          <w:b/>
          <w:sz w:val="28"/>
          <w:szCs w:val="28"/>
        </w:rPr>
      </w:pPr>
    </w:p>
    <w:p w:rsidR="00476190" w:rsidRPr="00083323" w:rsidRDefault="00476190" w:rsidP="00476190">
      <w:pPr>
        <w:pStyle w:val="a3"/>
        <w:ind w:left="0"/>
        <w:rPr>
          <w:b/>
          <w:sz w:val="28"/>
          <w:szCs w:val="28"/>
        </w:rPr>
      </w:pPr>
      <w:r w:rsidRPr="00083323">
        <w:rPr>
          <w:b/>
          <w:sz w:val="28"/>
          <w:szCs w:val="28"/>
        </w:rPr>
        <w:t>Оборудование и материалы</w:t>
      </w:r>
    </w:p>
    <w:p w:rsidR="00476190" w:rsidRPr="00083323" w:rsidRDefault="00476190" w:rsidP="00476190">
      <w:pPr>
        <w:pStyle w:val="a3"/>
        <w:ind w:left="0"/>
        <w:rPr>
          <w:sz w:val="24"/>
          <w:szCs w:val="24"/>
        </w:rPr>
      </w:pPr>
      <w:proofErr w:type="gramStart"/>
      <w:r w:rsidRPr="00083323">
        <w:rPr>
          <w:sz w:val="24"/>
          <w:szCs w:val="24"/>
        </w:rPr>
        <w:t>Мячи-мякиши, дуги малые, ориентиры, фонарик, мягкие модули, скамья гимнастическая,  треугольные кусочки картона, обёрнутые фольгой – «осколки зеркала».</w:t>
      </w:r>
      <w:proofErr w:type="gramEnd"/>
    </w:p>
    <w:p w:rsidR="00476190" w:rsidRPr="00083323" w:rsidRDefault="00476190" w:rsidP="00476190">
      <w:pPr>
        <w:pStyle w:val="a3"/>
        <w:ind w:left="0"/>
        <w:rPr>
          <w:sz w:val="24"/>
          <w:szCs w:val="24"/>
        </w:rPr>
      </w:pPr>
    </w:p>
    <w:p w:rsidR="00476190" w:rsidRPr="00083323" w:rsidRDefault="00476190" w:rsidP="00476190">
      <w:pPr>
        <w:pStyle w:val="a3"/>
        <w:ind w:left="0"/>
        <w:rPr>
          <w:b/>
          <w:sz w:val="28"/>
          <w:szCs w:val="28"/>
        </w:rPr>
      </w:pPr>
      <w:r w:rsidRPr="00083323">
        <w:rPr>
          <w:b/>
          <w:sz w:val="28"/>
          <w:szCs w:val="28"/>
        </w:rPr>
        <w:t>Ход занятия</w:t>
      </w:r>
    </w:p>
    <w:p w:rsidR="00476190" w:rsidRPr="00083323" w:rsidRDefault="00476190" w:rsidP="00476190">
      <w:pPr>
        <w:pStyle w:val="a3"/>
        <w:ind w:left="0"/>
        <w:rPr>
          <w:sz w:val="24"/>
          <w:szCs w:val="24"/>
        </w:rPr>
      </w:pPr>
      <w:r w:rsidRPr="00083323">
        <w:rPr>
          <w:sz w:val="24"/>
          <w:szCs w:val="24"/>
        </w:rPr>
        <w:t>«Осколки зеркала» заранее прячутся по всему залу.</w:t>
      </w:r>
    </w:p>
    <w:p w:rsidR="00476190" w:rsidRPr="00083323" w:rsidRDefault="00476190" w:rsidP="0047619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83323">
        <w:rPr>
          <w:b/>
          <w:sz w:val="24"/>
          <w:szCs w:val="24"/>
        </w:rPr>
        <w:t xml:space="preserve">Вводная часть. </w:t>
      </w:r>
    </w:p>
    <w:p w:rsidR="00476190" w:rsidRPr="00083323" w:rsidRDefault="00476190" w:rsidP="00476190">
      <w:pPr>
        <w:pStyle w:val="a3"/>
        <w:rPr>
          <w:sz w:val="24"/>
          <w:szCs w:val="24"/>
        </w:rPr>
      </w:pPr>
      <w:r w:rsidRPr="00083323">
        <w:rPr>
          <w:sz w:val="24"/>
          <w:szCs w:val="24"/>
        </w:rPr>
        <w:t>«Жил-был злой тролль. Смастерил он зеркало, в котором всё доброе и прекрасное уменьшалось, всё негодное и безобразное казалось ещё хуже. Ученики тролля бегали с зеркалом повсюду и разбили его. Осколки зеркала разлетелись и наделали ещё больше бед, чем само зеркало». Команда путешественников (детей) должна найти осколки и собрать зеркало.</w:t>
      </w:r>
    </w:p>
    <w:p w:rsidR="00083323" w:rsidRDefault="00083323" w:rsidP="00083323">
      <w:pPr>
        <w:pStyle w:val="a3"/>
        <w:rPr>
          <w:b/>
          <w:sz w:val="24"/>
          <w:szCs w:val="24"/>
        </w:rPr>
      </w:pPr>
    </w:p>
    <w:p w:rsidR="00476190" w:rsidRPr="00083323" w:rsidRDefault="00476190" w:rsidP="0047619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83323">
        <w:rPr>
          <w:b/>
          <w:sz w:val="24"/>
          <w:szCs w:val="24"/>
        </w:rPr>
        <w:t>Основная часть.</w:t>
      </w:r>
    </w:p>
    <w:p w:rsidR="00476190" w:rsidRPr="00083323" w:rsidRDefault="00476190" w:rsidP="00476190">
      <w:pPr>
        <w:pStyle w:val="a3"/>
        <w:rPr>
          <w:sz w:val="24"/>
          <w:szCs w:val="24"/>
        </w:rPr>
      </w:pPr>
      <w:r w:rsidRPr="00083323">
        <w:rPr>
          <w:sz w:val="24"/>
          <w:szCs w:val="24"/>
        </w:rPr>
        <w:t>Ходьба, бег и разминка с султанчиками.</w:t>
      </w:r>
    </w:p>
    <w:p w:rsidR="00083323" w:rsidRPr="00083323" w:rsidRDefault="00083323" w:rsidP="00476190">
      <w:pPr>
        <w:pStyle w:val="a3"/>
        <w:rPr>
          <w:sz w:val="24"/>
          <w:szCs w:val="24"/>
        </w:rPr>
      </w:pPr>
      <w:r w:rsidRPr="00083323">
        <w:rPr>
          <w:sz w:val="24"/>
          <w:szCs w:val="24"/>
        </w:rPr>
        <w:t>Задание 1. Пролезть по тоннелю (дети стоят в колонне, широко расставив ноги, последний ползёт вдоль колонны и ползёт впереди), перешагнуть через сугробы (подряд стоят четыре малые дуги). Фонарик подсказывает, где спрятан первый осколок.</w:t>
      </w:r>
    </w:p>
    <w:p w:rsidR="00083323" w:rsidRPr="00083323" w:rsidRDefault="00083323" w:rsidP="00476190">
      <w:pPr>
        <w:pStyle w:val="a3"/>
        <w:rPr>
          <w:sz w:val="24"/>
          <w:szCs w:val="24"/>
        </w:rPr>
      </w:pPr>
      <w:r w:rsidRPr="00083323">
        <w:rPr>
          <w:sz w:val="24"/>
          <w:szCs w:val="24"/>
        </w:rPr>
        <w:t>Задание 2. На санках через сказочный лес («тачка» между разноцветными модулями). С помощью фонарика найти второй осколок.</w:t>
      </w:r>
    </w:p>
    <w:p w:rsidR="00083323" w:rsidRPr="00083323" w:rsidRDefault="00083323" w:rsidP="00476190">
      <w:pPr>
        <w:pStyle w:val="a3"/>
        <w:rPr>
          <w:sz w:val="24"/>
          <w:szCs w:val="24"/>
        </w:rPr>
      </w:pPr>
      <w:r w:rsidRPr="00083323">
        <w:rPr>
          <w:sz w:val="24"/>
          <w:szCs w:val="24"/>
        </w:rPr>
        <w:t xml:space="preserve">Задание 3. Перепрыгнуть через снежный ком (мячи-мякиши), пролезть в </w:t>
      </w:r>
      <w:proofErr w:type="gramStart"/>
      <w:r w:rsidRPr="00083323">
        <w:rPr>
          <w:sz w:val="24"/>
          <w:szCs w:val="24"/>
        </w:rPr>
        <w:t>ледяную</w:t>
      </w:r>
      <w:proofErr w:type="gramEnd"/>
      <w:r w:rsidRPr="00083323">
        <w:rPr>
          <w:sz w:val="24"/>
          <w:szCs w:val="24"/>
        </w:rPr>
        <w:t xml:space="preserve"> нору (из модулей), пройти по мосту (скамье), найти третий осколок.</w:t>
      </w:r>
    </w:p>
    <w:p w:rsidR="00083323" w:rsidRPr="00083323" w:rsidRDefault="00083323" w:rsidP="00476190">
      <w:pPr>
        <w:pStyle w:val="a3"/>
        <w:rPr>
          <w:sz w:val="24"/>
          <w:szCs w:val="24"/>
        </w:rPr>
      </w:pPr>
      <w:r w:rsidRPr="00083323">
        <w:rPr>
          <w:sz w:val="24"/>
          <w:szCs w:val="24"/>
        </w:rPr>
        <w:t>Задание 4. Переправа на льдинах (поочерёдно перекладывая два малых обруча, наступать в них и добраться до мата). Найти четвёртый осколок.</w:t>
      </w:r>
    </w:p>
    <w:p w:rsidR="00083323" w:rsidRPr="00083323" w:rsidRDefault="00083323" w:rsidP="00476190">
      <w:pPr>
        <w:pStyle w:val="a3"/>
        <w:rPr>
          <w:sz w:val="24"/>
          <w:szCs w:val="24"/>
        </w:rPr>
      </w:pPr>
      <w:r w:rsidRPr="00083323">
        <w:rPr>
          <w:sz w:val="24"/>
          <w:szCs w:val="24"/>
        </w:rPr>
        <w:t>Задание 5. Игра в снежки (малые мягкие мячи). Найти пятый осколок.</w:t>
      </w:r>
    </w:p>
    <w:p w:rsidR="00083323" w:rsidRDefault="00083323" w:rsidP="00083323">
      <w:pPr>
        <w:pStyle w:val="a3"/>
        <w:rPr>
          <w:b/>
          <w:sz w:val="24"/>
          <w:szCs w:val="24"/>
        </w:rPr>
      </w:pPr>
    </w:p>
    <w:p w:rsidR="00083323" w:rsidRPr="00083323" w:rsidRDefault="00083323" w:rsidP="0008332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83323">
        <w:rPr>
          <w:b/>
          <w:sz w:val="24"/>
          <w:szCs w:val="24"/>
        </w:rPr>
        <w:t>Заключительная часть.</w:t>
      </w:r>
    </w:p>
    <w:p w:rsidR="00083323" w:rsidRPr="00083323" w:rsidRDefault="00083323" w:rsidP="00083323">
      <w:pPr>
        <w:pStyle w:val="a3"/>
        <w:rPr>
          <w:sz w:val="24"/>
          <w:szCs w:val="24"/>
        </w:rPr>
      </w:pPr>
      <w:r w:rsidRPr="00083323">
        <w:rPr>
          <w:sz w:val="24"/>
          <w:szCs w:val="24"/>
        </w:rPr>
        <w:t>Из осколков собрать зеркало.</w:t>
      </w:r>
    </w:p>
    <w:sectPr w:rsidR="00083323" w:rsidRPr="00083323" w:rsidSect="0046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77D1"/>
    <w:multiLevelType w:val="hybridMultilevel"/>
    <w:tmpl w:val="7C62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C5619"/>
    <w:multiLevelType w:val="hybridMultilevel"/>
    <w:tmpl w:val="E09A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190"/>
    <w:rsid w:val="00010C67"/>
    <w:rsid w:val="00043D35"/>
    <w:rsid w:val="00060A2F"/>
    <w:rsid w:val="00080A3A"/>
    <w:rsid w:val="00083323"/>
    <w:rsid w:val="000B010D"/>
    <w:rsid w:val="000B0DCF"/>
    <w:rsid w:val="000B4DA3"/>
    <w:rsid w:val="000E6FB6"/>
    <w:rsid w:val="00101BEB"/>
    <w:rsid w:val="00135933"/>
    <w:rsid w:val="00145ABB"/>
    <w:rsid w:val="0015414E"/>
    <w:rsid w:val="00185048"/>
    <w:rsid w:val="001F327C"/>
    <w:rsid w:val="00203B55"/>
    <w:rsid w:val="002257B4"/>
    <w:rsid w:val="00225B2D"/>
    <w:rsid w:val="00253F91"/>
    <w:rsid w:val="00276EA2"/>
    <w:rsid w:val="002A0D2D"/>
    <w:rsid w:val="002B5AB8"/>
    <w:rsid w:val="002C5486"/>
    <w:rsid w:val="002E1FB2"/>
    <w:rsid w:val="00323D81"/>
    <w:rsid w:val="00350835"/>
    <w:rsid w:val="00351C1B"/>
    <w:rsid w:val="003A3772"/>
    <w:rsid w:val="004067F3"/>
    <w:rsid w:val="004377A8"/>
    <w:rsid w:val="00451B08"/>
    <w:rsid w:val="00464CFD"/>
    <w:rsid w:val="00476190"/>
    <w:rsid w:val="00490A9B"/>
    <w:rsid w:val="004938D6"/>
    <w:rsid w:val="004C600B"/>
    <w:rsid w:val="004F4F6C"/>
    <w:rsid w:val="005075D3"/>
    <w:rsid w:val="005A66E5"/>
    <w:rsid w:val="005B0EBF"/>
    <w:rsid w:val="005C597C"/>
    <w:rsid w:val="00601ED6"/>
    <w:rsid w:val="0060737E"/>
    <w:rsid w:val="0069265F"/>
    <w:rsid w:val="006A3177"/>
    <w:rsid w:val="006C00F6"/>
    <w:rsid w:val="006D3586"/>
    <w:rsid w:val="007107ED"/>
    <w:rsid w:val="0076227A"/>
    <w:rsid w:val="007A04AA"/>
    <w:rsid w:val="007C2EB4"/>
    <w:rsid w:val="007D41E6"/>
    <w:rsid w:val="007E032F"/>
    <w:rsid w:val="007E34E1"/>
    <w:rsid w:val="00801767"/>
    <w:rsid w:val="00855D39"/>
    <w:rsid w:val="0086590C"/>
    <w:rsid w:val="00874AC7"/>
    <w:rsid w:val="008921C4"/>
    <w:rsid w:val="009203FF"/>
    <w:rsid w:val="00920C6A"/>
    <w:rsid w:val="0092480E"/>
    <w:rsid w:val="0093705E"/>
    <w:rsid w:val="00960D48"/>
    <w:rsid w:val="00990B91"/>
    <w:rsid w:val="009D62F6"/>
    <w:rsid w:val="009E10F6"/>
    <w:rsid w:val="00A434AA"/>
    <w:rsid w:val="00A54F0F"/>
    <w:rsid w:val="00A738CF"/>
    <w:rsid w:val="00A85219"/>
    <w:rsid w:val="00AA5820"/>
    <w:rsid w:val="00AB2531"/>
    <w:rsid w:val="00AD3DA2"/>
    <w:rsid w:val="00AF1C91"/>
    <w:rsid w:val="00B06867"/>
    <w:rsid w:val="00B16793"/>
    <w:rsid w:val="00B23D95"/>
    <w:rsid w:val="00B271A2"/>
    <w:rsid w:val="00B33F41"/>
    <w:rsid w:val="00B45FD6"/>
    <w:rsid w:val="00B65D19"/>
    <w:rsid w:val="00BB224F"/>
    <w:rsid w:val="00BB48BE"/>
    <w:rsid w:val="00C4760C"/>
    <w:rsid w:val="00C6104B"/>
    <w:rsid w:val="00C6248A"/>
    <w:rsid w:val="00C625E6"/>
    <w:rsid w:val="00C76125"/>
    <w:rsid w:val="00C765F2"/>
    <w:rsid w:val="00C85D0C"/>
    <w:rsid w:val="00CA12D9"/>
    <w:rsid w:val="00CA2F64"/>
    <w:rsid w:val="00CB3557"/>
    <w:rsid w:val="00CE61D7"/>
    <w:rsid w:val="00CE6B38"/>
    <w:rsid w:val="00CF45F9"/>
    <w:rsid w:val="00D65663"/>
    <w:rsid w:val="00D80903"/>
    <w:rsid w:val="00D83E4B"/>
    <w:rsid w:val="00DB23FA"/>
    <w:rsid w:val="00E11B8E"/>
    <w:rsid w:val="00E63B44"/>
    <w:rsid w:val="00EB1E7F"/>
    <w:rsid w:val="00EF4D51"/>
    <w:rsid w:val="00F00734"/>
    <w:rsid w:val="00F03D8B"/>
    <w:rsid w:val="00F07ACA"/>
    <w:rsid w:val="00F75D63"/>
    <w:rsid w:val="00F9188A"/>
    <w:rsid w:val="00FA23F8"/>
    <w:rsid w:val="00FC134F"/>
    <w:rsid w:val="00FD05CF"/>
    <w:rsid w:val="00FD461D"/>
    <w:rsid w:val="00FE74F0"/>
    <w:rsid w:val="00F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Дмиртий</dc:creator>
  <cp:lastModifiedBy>Дмиртий</cp:lastModifiedBy>
  <cp:revision>2</cp:revision>
  <dcterms:created xsi:type="dcterms:W3CDTF">2014-01-15T19:35:00Z</dcterms:created>
  <dcterms:modified xsi:type="dcterms:W3CDTF">2014-01-15T19:35:00Z</dcterms:modified>
</cp:coreProperties>
</file>