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D1" w:rsidRDefault="00931951" w:rsidP="001E1637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5.8pt;margin-top:-43.2pt;width:327pt;height:453pt;z-index:-251658240;mso-position-horizontal-relative:text;mso-position-vertical-relative:text">
            <v:imagedata r:id="rId6" o:title=""/>
          </v:shape>
          <o:OLEObject Type="Embed" ProgID="CorelDRAW.Graphic.14" ShapeID="_x0000_s1026" DrawAspect="Content" ObjectID="_1320601434" r:id="rId7"/>
        </w:pict>
      </w:r>
      <w:r w:rsidR="00E501E9">
        <w:t>«Внимание! Переход</w:t>
      </w:r>
      <w:r w:rsidR="00D25EA5" w:rsidRPr="00E501E9">
        <w:t>им  через  улицу»</w:t>
      </w:r>
    </w:p>
    <w:p w:rsidR="00E501E9" w:rsidRPr="00E501E9" w:rsidRDefault="00E501E9" w:rsidP="00E501E9"/>
    <w:p w:rsidR="00E501E9" w:rsidRDefault="00D25EA5" w:rsidP="00E501E9">
      <w:r w:rsidRPr="00E501E9">
        <w:t>Уважаемые педагоги</w:t>
      </w:r>
      <w:r w:rsidR="00E501E9">
        <w:t>,</w:t>
      </w:r>
      <w:r w:rsidRPr="00E501E9">
        <w:t xml:space="preserve"> я </w:t>
      </w:r>
      <w:r w:rsidR="00E501E9" w:rsidRPr="00E501E9">
        <w:t>думаю,</w:t>
      </w:r>
      <w:r w:rsidRPr="00E501E9">
        <w:t xml:space="preserve"> вы </w:t>
      </w:r>
      <w:r w:rsidR="00E501E9" w:rsidRPr="00E501E9">
        <w:t>знаете,</w:t>
      </w:r>
      <w:r w:rsidRPr="00E501E9">
        <w:t xml:space="preserve"> что городск</w:t>
      </w:r>
      <w:r w:rsidR="00CB6199" w:rsidRPr="00E501E9">
        <w:t>ие улицы разделены между водителями машин и пеше</w:t>
      </w:r>
      <w:r w:rsidRPr="00E501E9">
        <w:t>ходами так: пешеходы идут по тр</w:t>
      </w:r>
      <w:r w:rsidR="008D5E3A" w:rsidRPr="00E501E9">
        <w:t>о</w:t>
      </w:r>
      <w:r w:rsidRPr="00E501E9">
        <w:t>туарам, а транспорт движется по пр</w:t>
      </w:r>
      <w:r w:rsidR="00CB6199" w:rsidRPr="00E501E9">
        <w:t>оезжей части улицы. Дорожное дви</w:t>
      </w:r>
      <w:r w:rsidRPr="00E501E9">
        <w:t>жение едино для детей и взрослых.</w:t>
      </w:r>
      <w:r w:rsidR="00CB6199" w:rsidRPr="00E501E9">
        <w:t xml:space="preserve"> </w:t>
      </w:r>
      <w:r w:rsidRPr="00E501E9">
        <w:t>Ряд дорожных ситуаций одинаково опасен как тем,</w:t>
      </w:r>
      <w:r w:rsidR="00CB6199" w:rsidRPr="00E501E9">
        <w:t xml:space="preserve"> </w:t>
      </w:r>
      <w:r w:rsidRPr="00E501E9">
        <w:t>так  и другим.</w:t>
      </w:r>
      <w:r w:rsidR="00CB6199" w:rsidRPr="00E501E9">
        <w:t xml:space="preserve"> </w:t>
      </w:r>
      <w:r w:rsidRPr="00E501E9">
        <w:t>И Правила дорожного движения едины для взрослых и детей.  Написаны они «взрослым» языком, без всякого расче</w:t>
      </w:r>
      <w:r w:rsidR="00CB6199" w:rsidRPr="00E501E9">
        <w:t xml:space="preserve">та на детей. Поэтому </w:t>
      </w:r>
      <w:r w:rsidR="00E501E9">
        <w:t>з</w:t>
      </w:r>
      <w:r w:rsidR="00CB6199" w:rsidRPr="00E501E9">
        <w:t>адача педа</w:t>
      </w:r>
      <w:r w:rsidRPr="00E501E9">
        <w:t xml:space="preserve">гогов и родителей - доступно объяснить  ПДД  ребенку. Давайте вместе </w:t>
      </w:r>
      <w:r w:rsidR="00CB6199" w:rsidRPr="00E501E9">
        <w:t>подумаем, как сделать это  прави</w:t>
      </w:r>
      <w:r w:rsidRPr="00E501E9">
        <w:t>льно и безопасно.</w:t>
      </w:r>
      <w:r w:rsidR="008D5E3A" w:rsidRPr="00E501E9">
        <w:t xml:space="preserve"> Забавные картинки привлекают и развлекают детей, но вместе с тем увлекают от основной  задачи</w:t>
      </w:r>
      <w:r w:rsidR="00C9014D" w:rsidRPr="00E501E9">
        <w:t xml:space="preserve"> </w:t>
      </w:r>
      <w:r w:rsidR="008D5E3A" w:rsidRPr="00E501E9">
        <w:t>- увидеть и осознать реальную опасность на дороге и возможность избежать ее.</w:t>
      </w:r>
      <w:r w:rsidR="00EC2290" w:rsidRPr="00E501E9">
        <w:t xml:space="preserve"> Вместе с тем, детей нельзя запугивать опасностями на дороге. Разумное чувство осторожности не должно перерастать в панический страх. О необходимости учить детей безопасному поведению на дороге говорят много. Делается, к сожалению, значительно меньше.</w:t>
      </w:r>
      <w:r w:rsidR="00907633" w:rsidRPr="00E501E9">
        <w:t xml:space="preserve"> Одним из направлений</w:t>
      </w:r>
      <w:r w:rsidR="00E501E9">
        <w:t xml:space="preserve"> </w:t>
      </w:r>
      <w:r w:rsidR="00907633" w:rsidRPr="00E501E9">
        <w:t>может стать подготовка детей к дорожному движению с помощью знаний по изучению ситуационного минимума поведения на дороге.</w:t>
      </w:r>
    </w:p>
    <w:p w:rsidR="00D25EA5" w:rsidRPr="00E501E9" w:rsidRDefault="00907633" w:rsidP="00E501E9">
      <w:r w:rsidRPr="00E501E9">
        <w:t xml:space="preserve">Я предлагаю начать с анализа привычек детей, безобидных </w:t>
      </w:r>
      <w:r w:rsidR="00E501E9">
        <w:t xml:space="preserve">игр </w:t>
      </w:r>
      <w:r w:rsidRPr="00E501E9">
        <w:t>возле</w:t>
      </w:r>
      <w:r w:rsidR="00EC2290" w:rsidRPr="00E501E9">
        <w:t xml:space="preserve"> </w:t>
      </w:r>
      <w:r w:rsidRPr="00E501E9">
        <w:t>дома, но опасных на проезжей части улицы. Вот некоторые из них.</w:t>
      </w:r>
    </w:p>
    <w:p w:rsidR="00907633" w:rsidRPr="00E501E9" w:rsidRDefault="00441DEB" w:rsidP="001E1637">
      <w:pPr>
        <w:pStyle w:val="a3"/>
        <w:numPr>
          <w:ilvl w:val="0"/>
          <w:numId w:val="8"/>
        </w:numPr>
        <w:ind w:left="993" w:hanging="567"/>
      </w:pPr>
      <w:r w:rsidRPr="00E501E9">
        <w:t>П</w:t>
      </w:r>
      <w:r w:rsidR="0031637B" w:rsidRPr="00E501E9">
        <w:t>ри выходе их дома обзор улиц может быть затруднен</w:t>
      </w:r>
      <w:r w:rsidR="00E501E9">
        <w:t>,</w:t>
      </w:r>
      <w:r w:rsidR="0031637B" w:rsidRPr="00E501E9">
        <w:t xml:space="preserve">  стоящим у тротуара транспортом,</w:t>
      </w:r>
      <w:r w:rsidRPr="00E501E9">
        <w:t xml:space="preserve"> деревьями, кустами, сугробами снега. Ребенок переходит улицу, только внимательно </w:t>
      </w:r>
      <w:proofErr w:type="gramStart"/>
      <w:r w:rsidR="00E501E9" w:rsidRPr="00E501E9">
        <w:t>е</w:t>
      </w:r>
      <w:r w:rsidR="00E501E9">
        <w:t>ё</w:t>
      </w:r>
      <w:proofErr w:type="gramEnd"/>
      <w:r w:rsidRPr="00E501E9">
        <w:t xml:space="preserve"> осмотрев</w:t>
      </w:r>
      <w:r w:rsidR="00E501E9">
        <w:t>,</w:t>
      </w:r>
      <w:r w:rsidRPr="00E501E9">
        <w:t xml:space="preserve"> </w:t>
      </w:r>
      <w:r w:rsidR="00E501E9">
        <w:t>в</w:t>
      </w:r>
      <w:r w:rsidRPr="00E501E9">
        <w:t xml:space="preserve"> установленном  для перехода месте.</w:t>
      </w:r>
      <w:r w:rsidR="00673B91" w:rsidRPr="00E501E9">
        <w:t xml:space="preserve"> </w:t>
      </w:r>
      <w:r w:rsidRPr="00E501E9">
        <w:t>Переходит</w:t>
      </w:r>
      <w:r w:rsidR="00E501E9">
        <w:t>ь</w:t>
      </w:r>
      <w:r w:rsidRPr="00E501E9">
        <w:t xml:space="preserve"> проезжую часть надо шагом, без спешки, </w:t>
      </w:r>
      <w:proofErr w:type="gramStart"/>
      <w:r w:rsidRPr="00E501E9">
        <w:t>по</w:t>
      </w:r>
      <w:proofErr w:type="gramEnd"/>
      <w:r w:rsidRPr="00E501E9">
        <w:t xml:space="preserve"> прямой.</w:t>
      </w:r>
    </w:p>
    <w:p w:rsidR="00441DEB" w:rsidRPr="00E501E9" w:rsidRDefault="00441DEB" w:rsidP="001E1637">
      <w:pPr>
        <w:pStyle w:val="a3"/>
        <w:numPr>
          <w:ilvl w:val="0"/>
          <w:numId w:val="8"/>
        </w:numPr>
        <w:ind w:left="993" w:hanging="567"/>
      </w:pPr>
      <w:r w:rsidRPr="00E501E9">
        <w:t>Если пе</w:t>
      </w:r>
      <w:r w:rsidR="00E501E9">
        <w:t>р</w:t>
      </w:r>
      <w:r w:rsidRPr="00E501E9">
        <w:t>еход не регулируется светофором, то приближаю</w:t>
      </w:r>
      <w:r w:rsidR="00E501E9">
        <w:t>щую</w:t>
      </w:r>
      <w:r w:rsidRPr="00E501E9">
        <w:t>ся машину надо пропустить и, пропустив ее, подождать пока она  отъедет подальше.</w:t>
      </w:r>
      <w:r w:rsidR="00AF58B8" w:rsidRPr="00E501E9">
        <w:t xml:space="preserve"> </w:t>
      </w:r>
      <w:r w:rsidRPr="00E501E9">
        <w:t>Ведь когда машин</w:t>
      </w:r>
      <w:r w:rsidR="00AF58B8" w:rsidRPr="00E501E9">
        <w:t>а близко, за ней могут быть не видны встречные машины.</w:t>
      </w:r>
    </w:p>
    <w:p w:rsidR="00AF58B8" w:rsidRPr="00E501E9" w:rsidRDefault="00931951" w:rsidP="001E1637">
      <w:pPr>
        <w:pStyle w:val="a3"/>
        <w:numPr>
          <w:ilvl w:val="0"/>
          <w:numId w:val="8"/>
        </w:numPr>
        <w:ind w:left="993" w:hanging="567"/>
      </w:pPr>
      <w:r>
        <w:rPr>
          <w:noProof/>
          <w:lang w:eastAsia="ru-RU"/>
        </w:rPr>
        <w:pict>
          <v:shape id="_x0000_s1029" type="#_x0000_t75" style="position:absolute;left:0;text-align:left;margin-left:232.2pt;margin-top:40.85pt;width:278.25pt;height:385.5pt;z-index:-251655168;mso-position-horizontal-relative:text;mso-position-vertical-relative:text">
            <v:imagedata r:id="rId8" o:title=""/>
          </v:shape>
          <o:OLEObject Type="Embed" ProgID="CorelDRAW.Graphic.14" ShapeID="_x0000_s1029" DrawAspect="Content" ObjectID="_1320601435" r:id="rId9"/>
        </w:pict>
      </w:r>
      <w:r w:rsidR="00AF58B8" w:rsidRPr="00E501E9">
        <w:t>Особого внимания требует переход улицы, на которо</w:t>
      </w:r>
      <w:r w:rsidR="00E501E9">
        <w:t>м</w:t>
      </w:r>
      <w:r w:rsidR="00AF58B8" w:rsidRPr="00E501E9">
        <w:t xml:space="preserve"> стоит дом, </w:t>
      </w:r>
      <w:r w:rsidR="00E501E9">
        <w:t>где</w:t>
      </w:r>
      <w:r w:rsidR="00AF58B8" w:rsidRPr="00E501E9">
        <w:t xml:space="preserve"> живет данная семья. Часто дети бегут к дому, плохо осматривая дорогу. И здесь важно не спешить.  Переходить только шагом, внимательно осмотрев улицу:</w:t>
      </w:r>
    </w:p>
    <w:p w:rsidR="00AF58B8" w:rsidRPr="00E501E9" w:rsidRDefault="00AF58B8" w:rsidP="001E1637">
      <w:pPr>
        <w:pStyle w:val="a3"/>
        <w:numPr>
          <w:ilvl w:val="0"/>
          <w:numId w:val="8"/>
        </w:numPr>
        <w:ind w:left="993" w:hanging="567"/>
      </w:pPr>
      <w:r w:rsidRPr="00E501E9">
        <w:t xml:space="preserve">Ребенок должен твердо усвоить </w:t>
      </w:r>
      <w:r w:rsidR="00E501E9" w:rsidRPr="00E501E9">
        <w:t>- н</w:t>
      </w:r>
      <w:r w:rsidRPr="00E501E9">
        <w:t xml:space="preserve">икаких игр на тротуаре или проезжей части. Нарушение этого правила – одна из наиболее распространенных причин </w:t>
      </w:r>
      <w:r w:rsidR="00A13BE0" w:rsidRPr="00E501E9">
        <w:t xml:space="preserve"> детского дорожно-транспортного травматизма.</w:t>
      </w:r>
    </w:p>
    <w:p w:rsidR="00A13BE0" w:rsidRPr="00E501E9" w:rsidRDefault="00A13BE0" w:rsidP="00E501E9">
      <w:r w:rsidRPr="00E501E9">
        <w:t>Для того чтобы обучения детей  основам безопасности движения в семье было эффек</w:t>
      </w:r>
      <w:r w:rsidR="00DF0F51" w:rsidRPr="00E501E9">
        <w:t xml:space="preserve">тивным, необходимо соблюдение тех </w:t>
      </w:r>
      <w:r w:rsidRPr="00E501E9">
        <w:t>же принципов,</w:t>
      </w:r>
      <w:r w:rsidR="00DF0F51" w:rsidRPr="00E501E9">
        <w:t xml:space="preserve"> </w:t>
      </w:r>
      <w:r w:rsidRPr="00E501E9">
        <w:t xml:space="preserve">которые принимаются в детском саду: систематичность, последовательность, наглядность. Формы  обучения детей родителями могут быть </w:t>
      </w:r>
      <w:r w:rsidR="00DF0F51" w:rsidRPr="00E501E9">
        <w:t xml:space="preserve"> самыми  различными, и выбираются они в зависимости от сложности затрагиваемых вопросов дорожного движения, возрастных особенностей ребенка.</w:t>
      </w:r>
    </w:p>
    <w:p w:rsidR="00DF0F51" w:rsidRPr="00E501E9" w:rsidRDefault="00DF0F51" w:rsidP="00E501E9">
      <w:r w:rsidRPr="00E501E9">
        <w:t>Несомненно, значительную роль играют здесь свойственные мальчикам и девочкам в детском  возрасте повышенные эмоциональность и подвижность, а</w:t>
      </w:r>
      <w:r w:rsidR="00C9014D" w:rsidRPr="00E501E9">
        <w:t xml:space="preserve"> также то обстоятельство, что они больше времени</w:t>
      </w:r>
      <w:r w:rsidR="00E501E9" w:rsidRPr="00E501E9">
        <w:t>,</w:t>
      </w:r>
      <w:r w:rsidR="00C9014D" w:rsidRPr="00E501E9">
        <w:t xml:space="preserve"> чем </w:t>
      </w:r>
      <w:r w:rsidR="00973AFD" w:rsidRPr="00E501E9">
        <w:t xml:space="preserve"> девочки, проводят на улице. Но именно эти возрастные психологические особенности детей требуют  надлежащего надзора  за ними со стороны  родителе</w:t>
      </w:r>
      <w:r w:rsidR="00E501E9">
        <w:t>й</w:t>
      </w:r>
      <w:r w:rsidR="00973AFD" w:rsidRPr="00E501E9">
        <w:t xml:space="preserve">, </w:t>
      </w:r>
      <w:r w:rsidR="00E501E9" w:rsidRPr="00E501E9">
        <w:t>которые,</w:t>
      </w:r>
      <w:r w:rsidR="00973AFD" w:rsidRPr="00E501E9">
        <w:t xml:space="preserve"> к сожалению, нередко  отсутствует.</w:t>
      </w:r>
    </w:p>
    <w:p w:rsidR="00973AFD" w:rsidRPr="00E501E9" w:rsidRDefault="00973AFD" w:rsidP="00E501E9">
      <w:r w:rsidRPr="00E501E9">
        <w:t>Устранить  упомянутые  причины детского дорожно-транспортного травматизма, равно как</w:t>
      </w:r>
      <w:r w:rsidR="000E2E29" w:rsidRPr="00E501E9">
        <w:t xml:space="preserve"> </w:t>
      </w:r>
      <w:r w:rsidRPr="00E501E9">
        <w:t xml:space="preserve">многие другие, ограничиваясь только назидательными </w:t>
      </w:r>
      <w:r w:rsidR="000E2E29" w:rsidRPr="00E501E9">
        <w:t>беседами с детьми и словесными  наставлениями, не возможно. При движении по дороге действуют н</w:t>
      </w:r>
      <w:r w:rsidR="00E501E9">
        <w:t xml:space="preserve">и </w:t>
      </w:r>
      <w:r w:rsidR="000E2E29" w:rsidRPr="00E501E9">
        <w:t>сколько знания, сколько привычки, стереотипы. Выработать их мож</w:t>
      </w:r>
      <w:r w:rsidR="00E501E9">
        <w:t>ет</w:t>
      </w:r>
      <w:r w:rsidR="000E2E29" w:rsidRPr="00E501E9">
        <w:t xml:space="preserve"> каждый</w:t>
      </w:r>
      <w:r w:rsidR="00E501E9">
        <w:t>.</w:t>
      </w:r>
    </w:p>
    <w:p w:rsidR="00EF4932" w:rsidRPr="00E501E9" w:rsidRDefault="00EF4932" w:rsidP="00E501E9">
      <w:r w:rsidRPr="00E501E9">
        <w:t xml:space="preserve">Формирование у ребенка навыка </w:t>
      </w:r>
      <w:r w:rsidR="00D20020" w:rsidRPr="00E501E9">
        <w:t>предви</w:t>
      </w:r>
      <w:r w:rsidR="00D20020">
        <w:t>д</w:t>
      </w:r>
      <w:r w:rsidR="00D20020" w:rsidRPr="00E501E9">
        <w:t>ения</w:t>
      </w:r>
      <w:r w:rsidRPr="00E501E9">
        <w:t xml:space="preserve"> опасности должно пронизывать вс</w:t>
      </w:r>
      <w:r w:rsidR="00D20020">
        <w:t>ё</w:t>
      </w:r>
      <w:r w:rsidRPr="00E501E9">
        <w:t xml:space="preserve"> общение его с родителями. Особенно сложным для ребенка  является предвидение скрытой опасности.  Родителям надо разъяснить следующее.</w:t>
      </w:r>
    </w:p>
    <w:p w:rsidR="006A2202" w:rsidRPr="00E501E9" w:rsidRDefault="006A2202" w:rsidP="00D20020">
      <w:pPr>
        <w:pStyle w:val="a3"/>
        <w:numPr>
          <w:ilvl w:val="0"/>
          <w:numId w:val="7"/>
        </w:numPr>
      </w:pPr>
      <w:r w:rsidRPr="00E501E9">
        <w:t>Проходите дорогу только по пешеходным переходом или на перекрестка</w:t>
      </w:r>
      <w:r w:rsidR="00D20020">
        <w:t xml:space="preserve">, </w:t>
      </w:r>
      <w:r w:rsidRPr="00E501E9">
        <w:t xml:space="preserve"> по линии тротуара, иначе ребенок привыкнет </w:t>
      </w:r>
      <w:proofErr w:type="gramStart"/>
      <w:r w:rsidRPr="00E501E9">
        <w:t>переходить</w:t>
      </w:r>
      <w:proofErr w:type="gramEnd"/>
      <w:r w:rsidRPr="00E501E9">
        <w:t xml:space="preserve"> где придется;  </w:t>
      </w:r>
    </w:p>
    <w:p w:rsidR="00293DC3" w:rsidRPr="00E501E9" w:rsidRDefault="00931951" w:rsidP="00D20020">
      <w:pPr>
        <w:pStyle w:val="a3"/>
        <w:numPr>
          <w:ilvl w:val="0"/>
          <w:numId w:val="7"/>
        </w:numPr>
      </w:pPr>
      <w:r>
        <w:rPr>
          <w:noProof/>
          <w:lang w:eastAsia="ru-RU"/>
        </w:rPr>
        <w:lastRenderedPageBreak/>
        <w:pict>
          <v:shape id="_x0000_s1027" type="#_x0000_t75" style="position:absolute;left:0;text-align:left;margin-left:-46.8pt;margin-top:-43.2pt;width:327pt;height:453pt;z-index:-251657216;mso-position-horizontal-relative:text;mso-position-vertical-relative:text">
            <v:imagedata r:id="rId6" o:title=""/>
          </v:shape>
          <o:OLEObject Type="Embed" ProgID="CorelDRAW.Graphic.14" ShapeID="_x0000_s1027" DrawAspect="Content" ObjectID="_1320601436" r:id="rId10"/>
        </w:pict>
      </w:r>
      <w:r w:rsidR="00D20020">
        <w:t xml:space="preserve">Идите только </w:t>
      </w:r>
      <w:proofErr w:type="gramStart"/>
      <w:r w:rsidR="00D20020">
        <w:t>на</w:t>
      </w:r>
      <w:proofErr w:type="gramEnd"/>
      <w:r w:rsidR="00D20020">
        <w:t xml:space="preserve"> </w:t>
      </w:r>
      <w:proofErr w:type="gramStart"/>
      <w:r w:rsidR="006A2202" w:rsidRPr="00E501E9">
        <w:t>зеленый</w:t>
      </w:r>
      <w:proofErr w:type="gramEnd"/>
      <w:r w:rsidR="006A2202" w:rsidRPr="00E501E9">
        <w:t xml:space="preserve"> с</w:t>
      </w:r>
      <w:r w:rsidR="00EE79D6" w:rsidRPr="00E501E9">
        <w:t>и</w:t>
      </w:r>
      <w:r w:rsidR="006A2202" w:rsidRPr="00E501E9">
        <w:t>гнал светофора: ребен</w:t>
      </w:r>
      <w:r w:rsidR="00EE79D6" w:rsidRPr="00E501E9">
        <w:t>о</w:t>
      </w:r>
      <w:r w:rsidR="006A2202" w:rsidRPr="00E501E9">
        <w:t>к должен</w:t>
      </w:r>
      <w:r w:rsidR="00EE79D6" w:rsidRPr="00E501E9">
        <w:t xml:space="preserve"> </w:t>
      </w:r>
      <w:r w:rsidR="006A2202" w:rsidRPr="00E501E9">
        <w:t>привыкнуть, что на красный</w:t>
      </w:r>
      <w:r w:rsidR="00EE79D6" w:rsidRPr="00E501E9">
        <w:t xml:space="preserve"> </w:t>
      </w:r>
      <w:r w:rsidR="006A2202" w:rsidRPr="00E501E9">
        <w:t>и желтый сигналы не переходят, даже</w:t>
      </w:r>
      <w:r w:rsidR="00EE79D6" w:rsidRPr="00E501E9">
        <w:t xml:space="preserve"> </w:t>
      </w:r>
      <w:r w:rsidR="006A2202" w:rsidRPr="00E501E9">
        <w:t>если не</w:t>
      </w:r>
      <w:r w:rsidR="00D20020">
        <w:t>т</w:t>
      </w:r>
      <w:r w:rsidR="006A2202" w:rsidRPr="00E501E9">
        <w:t xml:space="preserve"> транспорта;</w:t>
      </w:r>
    </w:p>
    <w:p w:rsidR="00EE79D6" w:rsidRPr="00E501E9" w:rsidRDefault="00EE79D6" w:rsidP="00D20020">
      <w:pPr>
        <w:pStyle w:val="a3"/>
        <w:numPr>
          <w:ilvl w:val="0"/>
          <w:numId w:val="7"/>
        </w:numPr>
      </w:pPr>
      <w:r w:rsidRPr="00E501E9">
        <w:t xml:space="preserve">Выходя на проезжую часть, прекращайте разговоры; ребенок должен усвоить, что при переходе дороги  разговоры излишни;   </w:t>
      </w:r>
    </w:p>
    <w:p w:rsidR="00EE79D6" w:rsidRPr="00E501E9" w:rsidRDefault="00EE79D6" w:rsidP="00D20020">
      <w:pPr>
        <w:pStyle w:val="a3"/>
        <w:numPr>
          <w:ilvl w:val="0"/>
          <w:numId w:val="7"/>
        </w:numPr>
      </w:pPr>
      <w:r w:rsidRPr="00E501E9">
        <w:t>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</w:t>
      </w:r>
      <w:r w:rsidR="001A3EFC" w:rsidRPr="00E501E9">
        <w:t>ч</w:t>
      </w:r>
      <w:r w:rsidRPr="00E501E9">
        <w:t xml:space="preserve">шего </w:t>
      </w:r>
      <w:r w:rsidR="001A3EFC" w:rsidRPr="00E501E9">
        <w:t>наблюдения за автомототранспортными средствами.</w:t>
      </w:r>
    </w:p>
    <w:p w:rsidR="001A3EFC" w:rsidRPr="00E501E9" w:rsidRDefault="001A3EFC" w:rsidP="00D20020">
      <w:pPr>
        <w:pStyle w:val="a3"/>
        <w:numPr>
          <w:ilvl w:val="0"/>
          <w:numId w:val="7"/>
        </w:numPr>
      </w:pPr>
      <w:r w:rsidRPr="00E501E9">
        <w:t xml:space="preserve">НЕ торопитесь перейти </w:t>
      </w:r>
      <w:r w:rsidR="00D20020" w:rsidRPr="00E501E9">
        <w:t>дорогу,</w:t>
      </w:r>
      <w:r w:rsidRPr="00E501E9">
        <w:t xml:space="preserve"> если на другой стороне вы увидели друзей, родственников, знакомых, нужный автобус и т.д. Не спишите и не бегите к ним. Это опасно</w:t>
      </w:r>
      <w:r w:rsidR="00D20020">
        <w:t>!</w:t>
      </w:r>
      <w:r w:rsidRPr="00E501E9">
        <w:t xml:space="preserve"> </w:t>
      </w:r>
    </w:p>
    <w:p w:rsidR="00F65DA7" w:rsidRPr="00E501E9" w:rsidRDefault="001A3EFC" w:rsidP="00E501E9">
      <w:pPr>
        <w:pStyle w:val="a3"/>
      </w:pPr>
      <w:r w:rsidRPr="00E501E9">
        <w:t>Следует выработать условный рефлекс  на «опасность препятствия, закрывающего обзор</w:t>
      </w:r>
      <w:r w:rsidR="00D20020">
        <w:t xml:space="preserve"> </w:t>
      </w:r>
      <w:r w:rsidRPr="00E501E9">
        <w:t>у улицы».</w:t>
      </w:r>
      <w:r w:rsidR="00F65DA7" w:rsidRPr="00E501E9">
        <w:t xml:space="preserve"> Обращайте внимание детей на обманчивость и опасность пустынных улиц</w:t>
      </w:r>
      <w:r w:rsidR="00D20020">
        <w:t>,</w:t>
      </w:r>
      <w:r w:rsidR="00F65DA7" w:rsidRPr="00E501E9">
        <w:t xml:space="preserve"> редким движением транспорта. Они не менее опасны, чем оживленные улицы: не видя транспортных средств</w:t>
      </w:r>
      <w:r w:rsidR="006F5F3F">
        <w:t>,</w:t>
      </w:r>
      <w:r w:rsidR="00F65DA7" w:rsidRPr="00E501E9">
        <w:t xml:space="preserve"> и не слыша их </w:t>
      </w:r>
      <w:proofErr w:type="gramStart"/>
      <w:r w:rsidR="00F65DA7" w:rsidRPr="00E501E9">
        <w:t>шума</w:t>
      </w:r>
      <w:proofErr w:type="gramEnd"/>
      <w:r w:rsidR="00F65DA7" w:rsidRPr="00E501E9">
        <w:t xml:space="preserve"> несколько минут, дети часто выходят и даже выбегают на проезжую часть, не осмотрев ее.</w:t>
      </w:r>
    </w:p>
    <w:p w:rsidR="00092B8A" w:rsidRPr="00E501E9" w:rsidRDefault="00F65DA7" w:rsidP="00E501E9">
      <w:pPr>
        <w:pStyle w:val="a3"/>
      </w:pPr>
      <w:r w:rsidRPr="00E501E9">
        <w:t>Научите ребенка всматриваться вдаль и</w:t>
      </w:r>
      <w:r w:rsidR="00092B8A" w:rsidRPr="00E501E9">
        <w:t xml:space="preserve"> быстро замечать </w:t>
      </w:r>
      <w:r w:rsidR="006F5F3F" w:rsidRPr="00E501E9">
        <w:t>автомобиль,</w:t>
      </w:r>
      <w:r w:rsidR="00092B8A" w:rsidRPr="00E501E9">
        <w:t xml:space="preserve"> по</w:t>
      </w:r>
      <w:r w:rsidRPr="00E501E9">
        <w:t xml:space="preserve">скольку иногда </w:t>
      </w:r>
      <w:r w:rsidR="00092B8A" w:rsidRPr="00E501E9">
        <w:t xml:space="preserve">ребенок смотрит, но не замечает </w:t>
      </w:r>
      <w:r w:rsidR="006F5F3F">
        <w:t>е</w:t>
      </w:r>
      <w:r w:rsidR="00092B8A" w:rsidRPr="00E501E9">
        <w:t>дущий вдалеке автомобиль.</w:t>
      </w:r>
      <w:r w:rsidRPr="00E501E9">
        <w:t xml:space="preserve"> </w:t>
      </w:r>
      <w:r w:rsidR="006F5F3F">
        <w:t xml:space="preserve"> </w:t>
      </w:r>
    </w:p>
    <w:p w:rsidR="001A3EFC" w:rsidRPr="00E501E9" w:rsidRDefault="00092B8A" w:rsidP="00E501E9">
      <w:pPr>
        <w:pStyle w:val="a3"/>
      </w:pPr>
      <w:r w:rsidRPr="00E501E9">
        <w:t xml:space="preserve">Научите ребенка определять направление будущего движения </w:t>
      </w:r>
      <w:proofErr w:type="gramStart"/>
      <w:r w:rsidRPr="00E501E9">
        <w:t>транспорта</w:t>
      </w:r>
      <w:proofErr w:type="gramEnd"/>
      <w:r w:rsidRPr="00E501E9">
        <w:t>: какой автомобиль поедет прямо, а какой готовится повороту (включен указатель поворота).</w:t>
      </w:r>
      <w:r w:rsidR="00F65DA7" w:rsidRPr="00E501E9">
        <w:t xml:space="preserve"> </w:t>
      </w:r>
    </w:p>
    <w:p w:rsidR="00092B8A" w:rsidRPr="00E501E9" w:rsidRDefault="00092B8A" w:rsidP="00E501E9">
      <w:pPr>
        <w:pStyle w:val="a3"/>
      </w:pPr>
      <w:r w:rsidRPr="00E501E9">
        <w:t>Небл</w:t>
      </w:r>
      <w:r w:rsidR="002F761A" w:rsidRPr="00E501E9">
        <w:t>а</w:t>
      </w:r>
      <w:r w:rsidRPr="00E501E9">
        <w:t>гополучное положение на наших улицах</w:t>
      </w:r>
      <w:r w:rsidR="002F761A" w:rsidRPr="00E501E9">
        <w:t xml:space="preserve"> и дорогах описанными </w:t>
      </w:r>
      <w:r w:rsidR="006F5F3F">
        <w:t xml:space="preserve">ситуациями </w:t>
      </w:r>
      <w:r w:rsidR="002F761A" w:rsidRPr="00E501E9">
        <w:t>не исчерпывается. Не последнюю роль здесь играет недостаточный уровень обучения детей в дошкольных учреждениях</w:t>
      </w:r>
      <w:r w:rsidR="0005245E" w:rsidRPr="00E501E9">
        <w:t>,</w:t>
      </w:r>
      <w:r w:rsidR="002F761A" w:rsidRPr="00E501E9">
        <w:t xml:space="preserve"> правил</w:t>
      </w:r>
      <w:r w:rsidR="0005245E">
        <w:t>а</w:t>
      </w:r>
      <w:r w:rsidR="002F761A" w:rsidRPr="00E501E9">
        <w:t>м дорожно</w:t>
      </w:r>
      <w:r w:rsidR="0005245E">
        <w:t>й</w:t>
      </w:r>
      <w:r w:rsidR="002F761A" w:rsidRPr="00E501E9">
        <w:t xml:space="preserve"> </w:t>
      </w:r>
      <w:r w:rsidR="0005245E" w:rsidRPr="00E501E9">
        <w:t>безопасности</w:t>
      </w:r>
      <w:r w:rsidR="002F761A" w:rsidRPr="00E501E9">
        <w:t>.</w:t>
      </w:r>
    </w:p>
    <w:p w:rsidR="00E501E9" w:rsidRPr="00E501E9" w:rsidRDefault="00931951" w:rsidP="00E501E9">
      <w:pPr>
        <w:pStyle w:val="a3"/>
      </w:pPr>
      <w:r>
        <w:rPr>
          <w:noProof/>
          <w:lang w:eastAsia="ru-RU"/>
        </w:rPr>
        <w:pict>
          <v:shape id="_x0000_s1028" type="#_x0000_t75" style="position:absolute;left:0;text-align:left;margin-left:231.45pt;margin-top:3.05pt;width:278.25pt;height:385.5pt;z-index:-251656192;mso-position-horizontal-relative:text;mso-position-vertical-relative:text">
            <v:imagedata r:id="rId8" o:title=""/>
          </v:shape>
          <o:OLEObject Type="Embed" ProgID="CorelDRAW.Graphic.14" ShapeID="_x0000_s1028" DrawAspect="Content" ObjectID="_1320601437" r:id="rId11"/>
        </w:pict>
      </w:r>
    </w:p>
    <w:sectPr w:rsidR="00E501E9" w:rsidRPr="00E501E9" w:rsidSect="00F4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78"/>
    <w:multiLevelType w:val="hybridMultilevel"/>
    <w:tmpl w:val="0AD2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1FF3"/>
    <w:multiLevelType w:val="hybridMultilevel"/>
    <w:tmpl w:val="EFA2CB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49207D"/>
    <w:multiLevelType w:val="hybridMultilevel"/>
    <w:tmpl w:val="2FF07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A25DC4"/>
    <w:multiLevelType w:val="hybridMultilevel"/>
    <w:tmpl w:val="26D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776EE"/>
    <w:multiLevelType w:val="hybridMultilevel"/>
    <w:tmpl w:val="A1AE2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3832AE"/>
    <w:multiLevelType w:val="hybridMultilevel"/>
    <w:tmpl w:val="DB08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136CC"/>
    <w:multiLevelType w:val="hybridMultilevel"/>
    <w:tmpl w:val="CB424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ED5140"/>
    <w:multiLevelType w:val="hybridMultilevel"/>
    <w:tmpl w:val="811200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EA5"/>
    <w:rsid w:val="000435E6"/>
    <w:rsid w:val="0005245E"/>
    <w:rsid w:val="00092B8A"/>
    <w:rsid w:val="000E2E29"/>
    <w:rsid w:val="001A3EFC"/>
    <w:rsid w:val="001E1637"/>
    <w:rsid w:val="00270810"/>
    <w:rsid w:val="00293DC3"/>
    <w:rsid w:val="002F761A"/>
    <w:rsid w:val="0031637B"/>
    <w:rsid w:val="00441DEB"/>
    <w:rsid w:val="00483D45"/>
    <w:rsid w:val="00673B91"/>
    <w:rsid w:val="006A2202"/>
    <w:rsid w:val="006F5F3F"/>
    <w:rsid w:val="007C0EEC"/>
    <w:rsid w:val="008D455D"/>
    <w:rsid w:val="008D5E3A"/>
    <w:rsid w:val="00907633"/>
    <w:rsid w:val="00931951"/>
    <w:rsid w:val="00973AFD"/>
    <w:rsid w:val="00A13BE0"/>
    <w:rsid w:val="00A652F7"/>
    <w:rsid w:val="00AB7701"/>
    <w:rsid w:val="00AF58B8"/>
    <w:rsid w:val="00B05287"/>
    <w:rsid w:val="00C05D07"/>
    <w:rsid w:val="00C16606"/>
    <w:rsid w:val="00C9014D"/>
    <w:rsid w:val="00CB6199"/>
    <w:rsid w:val="00D20020"/>
    <w:rsid w:val="00D25EA5"/>
    <w:rsid w:val="00DF0F51"/>
    <w:rsid w:val="00E501E9"/>
    <w:rsid w:val="00EC2290"/>
    <w:rsid w:val="00EE79D6"/>
    <w:rsid w:val="00EF4932"/>
    <w:rsid w:val="00F436D1"/>
    <w:rsid w:val="00F6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E9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B4E7-15AC-4EC7-9E78-80B882F8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Шереметьев С.В.</cp:lastModifiedBy>
  <cp:revision>4</cp:revision>
  <dcterms:created xsi:type="dcterms:W3CDTF">2009-11-24T17:15:00Z</dcterms:created>
  <dcterms:modified xsi:type="dcterms:W3CDTF">2009-11-24T17:57:00Z</dcterms:modified>
</cp:coreProperties>
</file>