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78" w:rsidRDefault="002D51A8" w:rsidP="00792A78">
      <w:pPr>
        <w:pStyle w:val="a3"/>
        <w:ind w:firstLine="567"/>
        <w:rPr>
          <w:rFonts w:ascii="Times New Roman" w:hAnsi="Times New Roman"/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F360B9" wp14:editId="36D2901E">
            <wp:simplePos x="0" y="0"/>
            <wp:positionH relativeFrom="column">
              <wp:posOffset>321945</wp:posOffset>
            </wp:positionH>
            <wp:positionV relativeFrom="paragraph">
              <wp:posOffset>-514350</wp:posOffset>
            </wp:positionV>
            <wp:extent cx="1439545" cy="1428750"/>
            <wp:effectExtent l="0" t="0" r="8255" b="0"/>
            <wp:wrapThrough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78" w:rsidRPr="00792A78">
        <w:rPr>
          <w:noProof/>
          <w:sz w:val="200"/>
        </w:rPr>
        <w:drawing>
          <wp:anchor distT="0" distB="0" distL="114300" distR="114300" simplePos="0" relativeHeight="251660288" behindDoc="1" locked="0" layoutInCell="1" allowOverlap="1" wp14:anchorId="02AE9692" wp14:editId="7ED301A7">
            <wp:simplePos x="0" y="0"/>
            <wp:positionH relativeFrom="column">
              <wp:posOffset>5272405</wp:posOffset>
            </wp:positionH>
            <wp:positionV relativeFrom="paragraph">
              <wp:posOffset>-346075</wp:posOffset>
            </wp:positionV>
            <wp:extent cx="1255395" cy="1102995"/>
            <wp:effectExtent l="0" t="0" r="1905" b="1905"/>
            <wp:wrapThrough wrapText="bothSides">
              <wp:wrapPolygon edited="0">
                <wp:start x="0" y="0"/>
                <wp:lineTo x="0" y="21264"/>
                <wp:lineTo x="21305" y="21264"/>
                <wp:lineTo x="2130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/>
                    <a:stretch/>
                  </pic:blipFill>
                  <pic:spPr bwMode="auto">
                    <a:xfrm>
                      <a:off x="0" y="0"/>
                      <a:ext cx="1255395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78" w:rsidRPr="00792A78">
        <w:rPr>
          <w:rFonts w:ascii="Times New Roman" w:hAnsi="Times New Roman"/>
          <w:b/>
          <w:color w:val="FF0000"/>
          <w:sz w:val="44"/>
          <w:szCs w:val="32"/>
        </w:rPr>
        <w:t>Друг или враг</w:t>
      </w:r>
      <w:r w:rsidR="00792A78">
        <w:rPr>
          <w:noProof/>
        </w:rPr>
        <w:t xml:space="preserve"> </w:t>
      </w:r>
      <w:r w:rsidR="00792A78" w:rsidRPr="001A7722">
        <w:rPr>
          <w:rFonts w:ascii="Times New Roman" w:hAnsi="Times New Roman"/>
          <w:b/>
          <w:sz w:val="36"/>
          <w:szCs w:val="24"/>
        </w:rPr>
        <w:t xml:space="preserve"> </w:t>
      </w:r>
    </w:p>
    <w:p w:rsidR="00792A78" w:rsidRPr="009F30C3" w:rsidRDefault="00792A78" w:rsidP="00792A78">
      <w:pPr>
        <w:tabs>
          <w:tab w:val="left" w:pos="828"/>
          <w:tab w:val="left" w:pos="4320"/>
        </w:tabs>
        <w:rPr>
          <w:lang w:eastAsia="ru-RU"/>
        </w:rPr>
      </w:pPr>
      <w:r>
        <w:rPr>
          <w:lang w:eastAsia="ru-RU"/>
        </w:rPr>
        <w:tab/>
        <w:t xml:space="preserve">  </w:t>
      </w:r>
      <w:r>
        <w:rPr>
          <w:lang w:eastAsia="ru-RU"/>
        </w:rPr>
        <w:tab/>
      </w:r>
    </w:p>
    <w:p w:rsidR="00792A78" w:rsidRPr="009F30C3" w:rsidRDefault="00792A78" w:rsidP="00792A78">
      <w:pPr>
        <w:pStyle w:val="a3"/>
        <w:jc w:val="left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Style w:val="a4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491"/>
      </w:tblGrid>
      <w:tr w:rsidR="00792A78" w:rsidRPr="009F30C3" w:rsidTr="00792A78">
        <w:trPr>
          <w:trHeight w:val="4646"/>
        </w:trPr>
        <w:tc>
          <w:tcPr>
            <w:tcW w:w="850" w:type="dxa"/>
          </w:tcPr>
          <w:p w:rsidR="00792A78" w:rsidRDefault="00792A78" w:rsidP="00792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</w:t>
            </w: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92A78" w:rsidRPr="00792A78" w:rsidRDefault="00792A78" w:rsidP="00792A78">
            <w:pPr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0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0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0"/>
                <w:szCs w:val="32"/>
              </w:rPr>
            </w:pP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4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8"/>
                <w:szCs w:val="32"/>
              </w:rPr>
            </w:pP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8"/>
                <w:szCs w:val="32"/>
              </w:rPr>
            </w:pPr>
          </w:p>
          <w:p w:rsidR="00792A78" w:rsidRPr="00792A78" w:rsidRDefault="00792A78" w:rsidP="00792A78">
            <w:pPr>
              <w:jc w:val="center"/>
              <w:rPr>
                <w:sz w:val="2"/>
                <w:szCs w:val="32"/>
              </w:rPr>
            </w:pPr>
          </w:p>
          <w:p w:rsidR="00792A78" w:rsidRPr="00792A78" w:rsidRDefault="00792A78" w:rsidP="00792A78">
            <w:pPr>
              <w:jc w:val="center"/>
              <w:rPr>
                <w:sz w:val="20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792A78" w:rsidRPr="00792A78" w:rsidRDefault="00792A78" w:rsidP="00792A78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10491" w:type="dxa"/>
          </w:tcPr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Зимой холодно. Надеваем тёплую рубашку, свитер, шубу. Мороз за нос щиплет и </w:t>
            </w:r>
            <w:r w:rsidRPr="00792A78">
              <w:rPr>
                <w:rFonts w:ascii="Times New Roman" w:hAnsi="Times New Roman"/>
                <w:b/>
                <w:color w:val="0070C0"/>
                <w:sz w:val="36"/>
                <w:szCs w:val="32"/>
              </w:rPr>
              <w:t>пальцы</w:t>
            </w:r>
            <w:r w:rsidRPr="00792A78">
              <w:rPr>
                <w:rFonts w:ascii="Times New Roman" w:hAnsi="Times New Roman"/>
                <w:sz w:val="36"/>
                <w:szCs w:val="32"/>
              </w:rPr>
              <w:t xml:space="preserve"> леденит.</w:t>
            </w:r>
          </w:p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Значит, мороз – враг? Зимой  и машину трудно завести, </w:t>
            </w:r>
          </w:p>
          <w:p w:rsidR="00792A78" w:rsidRPr="00792A78" w:rsidRDefault="00792A78" w:rsidP="00792A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>и пароходы вмёрзли в лёд.</w:t>
            </w:r>
          </w:p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А если бы не было мороза? Не кататься тогда на санках, </w:t>
            </w:r>
          </w:p>
          <w:p w:rsidR="00792A78" w:rsidRPr="00792A78" w:rsidRDefault="00792A78" w:rsidP="00792A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и в снежки не играть, и на лыжах не </w:t>
            </w:r>
            <w:r w:rsidRPr="00792A78">
              <w:rPr>
                <w:rFonts w:ascii="Times New Roman" w:hAnsi="Times New Roman"/>
                <w:b/>
                <w:color w:val="0070C0"/>
                <w:sz w:val="36"/>
                <w:szCs w:val="32"/>
              </w:rPr>
              <w:t>бегать</w:t>
            </w:r>
            <w:r w:rsidRPr="00792A78">
              <w:rPr>
                <w:rFonts w:ascii="Times New Roman" w:hAnsi="Times New Roman"/>
                <w:sz w:val="36"/>
                <w:szCs w:val="32"/>
              </w:rPr>
              <w:t>! Без холода и мороженого не попробовать. Значит, мороз – друг?</w:t>
            </w:r>
            <w:r w:rsidRPr="00792A78">
              <w:rPr>
                <w:noProof/>
                <w:sz w:val="36"/>
                <w:szCs w:val="32"/>
              </w:rPr>
              <w:t xml:space="preserve"> </w:t>
            </w:r>
          </w:p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Прежде </w:t>
            </w:r>
            <w:r w:rsidRPr="00792A78">
              <w:rPr>
                <w:rFonts w:ascii="Times New Roman" w:hAnsi="Times New Roman"/>
                <w:b/>
                <w:color w:val="0070C0"/>
                <w:sz w:val="36"/>
                <w:szCs w:val="32"/>
              </w:rPr>
              <w:t>люди</w:t>
            </w:r>
            <w:r w:rsidRPr="00792A78">
              <w:rPr>
                <w:rFonts w:ascii="Times New Roman" w:hAnsi="Times New Roman"/>
                <w:sz w:val="36"/>
                <w:szCs w:val="32"/>
              </w:rPr>
              <w:t xml:space="preserve"> только прятались от холода, а потом научились дружить с холодом и заставили его работать на себя. Вот и не скажешь сразу: друг или враг холод. </w:t>
            </w:r>
          </w:p>
          <w:p w:rsidR="00792A78" w:rsidRPr="007145AD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2"/>
                <w:szCs w:val="32"/>
              </w:rPr>
            </w:pPr>
          </w:p>
        </w:tc>
      </w:tr>
    </w:tbl>
    <w:p w:rsidR="002974AB" w:rsidRDefault="002974AB"/>
    <w:p w:rsidR="00792A78" w:rsidRDefault="00792A78"/>
    <w:p w:rsidR="00792A78" w:rsidRDefault="002D51A8">
      <w:bookmarkStart w:id="0" w:name="_GoBack"/>
      <w:r w:rsidRPr="00792A78">
        <w:rPr>
          <w:noProof/>
          <w:sz w:val="200"/>
        </w:rPr>
        <w:drawing>
          <wp:anchor distT="0" distB="0" distL="114300" distR="114300" simplePos="0" relativeHeight="251663360" behindDoc="1" locked="0" layoutInCell="1" allowOverlap="1" wp14:anchorId="1D8247D5" wp14:editId="2A0A79E4">
            <wp:simplePos x="0" y="0"/>
            <wp:positionH relativeFrom="column">
              <wp:posOffset>5495925</wp:posOffset>
            </wp:positionH>
            <wp:positionV relativeFrom="paragraph">
              <wp:posOffset>299720</wp:posOffset>
            </wp:positionV>
            <wp:extent cx="1255395" cy="1102995"/>
            <wp:effectExtent l="0" t="0" r="1905" b="1905"/>
            <wp:wrapThrough wrapText="bothSides">
              <wp:wrapPolygon edited="0">
                <wp:start x="0" y="0"/>
                <wp:lineTo x="0" y="21264"/>
                <wp:lineTo x="21305" y="21264"/>
                <wp:lineTo x="213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/>
                    <a:stretch/>
                  </pic:blipFill>
                  <pic:spPr bwMode="auto">
                    <a:xfrm>
                      <a:off x="0" y="0"/>
                      <a:ext cx="1255395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9BD34C1" wp14:editId="4A9DA9A7">
            <wp:simplePos x="0" y="0"/>
            <wp:positionH relativeFrom="column">
              <wp:posOffset>416560</wp:posOffset>
            </wp:positionH>
            <wp:positionV relativeFrom="paragraph">
              <wp:posOffset>152400</wp:posOffset>
            </wp:positionV>
            <wp:extent cx="1439545" cy="1428750"/>
            <wp:effectExtent l="0" t="0" r="8255" b="0"/>
            <wp:wrapThrough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78" w:rsidRDefault="00792A78"/>
    <w:p w:rsidR="00792A78" w:rsidRDefault="00792A78" w:rsidP="00792A78">
      <w:pPr>
        <w:pStyle w:val="a3"/>
        <w:ind w:firstLine="567"/>
        <w:rPr>
          <w:rFonts w:ascii="Times New Roman" w:hAnsi="Times New Roman"/>
          <w:b/>
          <w:sz w:val="36"/>
          <w:szCs w:val="24"/>
        </w:rPr>
      </w:pPr>
      <w:r w:rsidRPr="00792A78">
        <w:rPr>
          <w:rFonts w:ascii="Times New Roman" w:hAnsi="Times New Roman"/>
          <w:b/>
          <w:color w:val="FF0000"/>
          <w:sz w:val="44"/>
          <w:szCs w:val="32"/>
        </w:rPr>
        <w:t>Друг или враг</w:t>
      </w:r>
      <w:r>
        <w:rPr>
          <w:noProof/>
        </w:rPr>
        <w:t xml:space="preserve"> </w:t>
      </w:r>
      <w:r w:rsidRPr="001A7722">
        <w:rPr>
          <w:rFonts w:ascii="Times New Roman" w:hAnsi="Times New Roman"/>
          <w:b/>
          <w:sz w:val="36"/>
          <w:szCs w:val="24"/>
        </w:rPr>
        <w:t xml:space="preserve"> </w:t>
      </w:r>
    </w:p>
    <w:p w:rsidR="00792A78" w:rsidRPr="009F30C3" w:rsidRDefault="00792A78" w:rsidP="00792A78">
      <w:pPr>
        <w:tabs>
          <w:tab w:val="left" w:pos="828"/>
          <w:tab w:val="left" w:pos="4320"/>
        </w:tabs>
        <w:rPr>
          <w:lang w:eastAsia="ru-RU"/>
        </w:rPr>
      </w:pPr>
      <w:r>
        <w:rPr>
          <w:lang w:eastAsia="ru-RU"/>
        </w:rPr>
        <w:tab/>
        <w:t xml:space="preserve">  </w:t>
      </w:r>
      <w:r>
        <w:rPr>
          <w:lang w:eastAsia="ru-RU"/>
        </w:rPr>
        <w:tab/>
      </w:r>
    </w:p>
    <w:p w:rsidR="00792A78" w:rsidRPr="009F30C3" w:rsidRDefault="00792A78" w:rsidP="00792A78">
      <w:pPr>
        <w:pStyle w:val="a3"/>
        <w:jc w:val="left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Style w:val="a4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491"/>
      </w:tblGrid>
      <w:tr w:rsidR="00792A78" w:rsidRPr="009F30C3" w:rsidTr="00C11C0E">
        <w:trPr>
          <w:trHeight w:val="4646"/>
        </w:trPr>
        <w:tc>
          <w:tcPr>
            <w:tcW w:w="850" w:type="dxa"/>
          </w:tcPr>
          <w:p w:rsidR="00792A78" w:rsidRDefault="00792A78" w:rsidP="00C11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</w:t>
            </w: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92A78" w:rsidRPr="00792A78" w:rsidRDefault="00792A78" w:rsidP="00C11C0E">
            <w:pPr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0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0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0"/>
                <w:szCs w:val="32"/>
              </w:rPr>
            </w:pP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4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8"/>
                <w:szCs w:val="32"/>
              </w:rPr>
            </w:pP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2"/>
                <w:szCs w:val="32"/>
              </w:rPr>
            </w:pPr>
          </w:p>
          <w:p w:rsidR="00792A78" w:rsidRDefault="00792A78" w:rsidP="00C11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  <w:p w:rsidR="00792A78" w:rsidRPr="00792A78" w:rsidRDefault="00792A78" w:rsidP="00C11C0E">
            <w:pPr>
              <w:jc w:val="center"/>
              <w:rPr>
                <w:rFonts w:ascii="Times New Roman" w:hAnsi="Times New Roman" w:cs="Times New Roman"/>
                <w:sz w:val="8"/>
                <w:szCs w:val="32"/>
              </w:rPr>
            </w:pPr>
          </w:p>
          <w:p w:rsidR="00792A78" w:rsidRPr="00792A78" w:rsidRDefault="00792A78" w:rsidP="00C11C0E">
            <w:pPr>
              <w:jc w:val="center"/>
              <w:rPr>
                <w:sz w:val="2"/>
                <w:szCs w:val="32"/>
              </w:rPr>
            </w:pPr>
          </w:p>
          <w:p w:rsidR="00792A78" w:rsidRPr="00792A78" w:rsidRDefault="00792A78" w:rsidP="00C11C0E">
            <w:pPr>
              <w:jc w:val="center"/>
              <w:rPr>
                <w:sz w:val="20"/>
                <w:szCs w:val="32"/>
              </w:rPr>
            </w:pPr>
            <w:r w:rsidRPr="00792A78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792A78" w:rsidRPr="00792A78" w:rsidRDefault="00792A78" w:rsidP="00C11C0E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10491" w:type="dxa"/>
          </w:tcPr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Зимой холодно. Надеваем тёплую рубашку, свитер, шубу. Мороз за нос щиплет и </w:t>
            </w:r>
            <w:r w:rsidRPr="00792A78">
              <w:rPr>
                <w:rFonts w:ascii="Times New Roman" w:hAnsi="Times New Roman"/>
                <w:b/>
                <w:color w:val="0070C0"/>
                <w:sz w:val="36"/>
                <w:szCs w:val="32"/>
              </w:rPr>
              <w:t>пальцы</w:t>
            </w:r>
            <w:r w:rsidRPr="00792A78">
              <w:rPr>
                <w:rFonts w:ascii="Times New Roman" w:hAnsi="Times New Roman"/>
                <w:sz w:val="36"/>
                <w:szCs w:val="32"/>
              </w:rPr>
              <w:t xml:space="preserve"> леденит.</w:t>
            </w:r>
          </w:p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Значит, мороз – враг? Зимой  и машину трудно завести, </w:t>
            </w:r>
          </w:p>
          <w:p w:rsidR="00792A78" w:rsidRPr="00792A78" w:rsidRDefault="00792A78" w:rsidP="00C11C0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>и пароходы вмёрзли в лёд.</w:t>
            </w:r>
          </w:p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А если бы не было мороза? Не кататься тогда на санках, </w:t>
            </w:r>
          </w:p>
          <w:p w:rsidR="00792A78" w:rsidRPr="00792A78" w:rsidRDefault="00792A78" w:rsidP="00C11C0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и в снежки не играть, и на лыжах не </w:t>
            </w:r>
            <w:r w:rsidRPr="00792A78">
              <w:rPr>
                <w:rFonts w:ascii="Times New Roman" w:hAnsi="Times New Roman"/>
                <w:b/>
                <w:color w:val="0070C0"/>
                <w:sz w:val="36"/>
                <w:szCs w:val="32"/>
              </w:rPr>
              <w:t>бегать</w:t>
            </w:r>
            <w:r w:rsidRPr="00792A78">
              <w:rPr>
                <w:rFonts w:ascii="Times New Roman" w:hAnsi="Times New Roman"/>
                <w:sz w:val="36"/>
                <w:szCs w:val="32"/>
              </w:rPr>
              <w:t>! Без холода и мороженого не попробовать. Значит, мороз – друг?</w:t>
            </w:r>
            <w:r w:rsidRPr="00792A78">
              <w:rPr>
                <w:noProof/>
                <w:sz w:val="36"/>
                <w:szCs w:val="32"/>
              </w:rPr>
              <w:t xml:space="preserve"> </w:t>
            </w:r>
          </w:p>
          <w:p w:rsidR="00792A78" w:rsidRPr="00792A78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36"/>
                <w:szCs w:val="32"/>
              </w:rPr>
            </w:pPr>
            <w:r w:rsidRPr="00792A78">
              <w:rPr>
                <w:rFonts w:ascii="Times New Roman" w:hAnsi="Times New Roman"/>
                <w:sz w:val="36"/>
                <w:szCs w:val="32"/>
              </w:rPr>
              <w:t xml:space="preserve">Прежде </w:t>
            </w:r>
            <w:r w:rsidRPr="00792A78">
              <w:rPr>
                <w:rFonts w:ascii="Times New Roman" w:hAnsi="Times New Roman"/>
                <w:b/>
                <w:color w:val="0070C0"/>
                <w:sz w:val="36"/>
                <w:szCs w:val="32"/>
              </w:rPr>
              <w:t>люди</w:t>
            </w:r>
            <w:r w:rsidRPr="00792A78">
              <w:rPr>
                <w:rFonts w:ascii="Times New Roman" w:hAnsi="Times New Roman"/>
                <w:sz w:val="36"/>
                <w:szCs w:val="32"/>
              </w:rPr>
              <w:t xml:space="preserve"> только прятались от холода, а потом научились дружить с холодом и заставили его работать на себя. Вот и не скажешь сразу: друг или враг холод. </w:t>
            </w:r>
          </w:p>
          <w:p w:rsidR="00792A78" w:rsidRPr="007145AD" w:rsidRDefault="00792A78" w:rsidP="00C11C0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2"/>
                <w:szCs w:val="32"/>
              </w:rPr>
            </w:pPr>
          </w:p>
        </w:tc>
      </w:tr>
    </w:tbl>
    <w:p w:rsidR="00792A78" w:rsidRDefault="00792A78" w:rsidP="002D51A8"/>
    <w:sectPr w:rsidR="00792A78" w:rsidSect="00792A78">
      <w:pgSz w:w="11906" w:h="16838"/>
      <w:pgMar w:top="113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78"/>
    <w:rsid w:val="002974AB"/>
    <w:rsid w:val="002D51A8"/>
    <w:rsid w:val="00792A78"/>
    <w:rsid w:val="00C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78"/>
    <w:pPr>
      <w:spacing w:after="0" w:line="240" w:lineRule="auto"/>
      <w:jc w:val="center"/>
    </w:pPr>
    <w:rPr>
      <w:rFonts w:ascii="Vladimir Script" w:eastAsia="Times New Roman" w:hAnsi="Vladimir Script" w:cs="Times New Roman"/>
      <w:sz w:val="144"/>
      <w:lang w:eastAsia="ru-RU"/>
    </w:rPr>
  </w:style>
  <w:style w:type="table" w:styleId="a4">
    <w:name w:val="Table Grid"/>
    <w:basedOn w:val="a1"/>
    <w:uiPriority w:val="59"/>
    <w:rsid w:val="0079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78"/>
    <w:pPr>
      <w:spacing w:after="0" w:line="240" w:lineRule="auto"/>
      <w:jc w:val="center"/>
    </w:pPr>
    <w:rPr>
      <w:rFonts w:ascii="Vladimir Script" w:eastAsia="Times New Roman" w:hAnsi="Vladimir Script" w:cs="Times New Roman"/>
      <w:sz w:val="144"/>
      <w:lang w:eastAsia="ru-RU"/>
    </w:rPr>
  </w:style>
  <w:style w:type="table" w:styleId="a4">
    <w:name w:val="Table Grid"/>
    <w:basedOn w:val="a1"/>
    <w:uiPriority w:val="59"/>
    <w:rsid w:val="0079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2013-04-07T04:34:00Z</dcterms:created>
  <dcterms:modified xsi:type="dcterms:W3CDTF">2013-05-06T06:08:00Z</dcterms:modified>
</cp:coreProperties>
</file>