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9B" w:rsidRPr="00D4419B" w:rsidRDefault="00D4419B" w:rsidP="00D441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литературному чтению. 1 класс.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Ф. И. _________________________класс________</w:t>
      </w:r>
    </w:p>
    <w:p w:rsidR="00D4419B" w:rsidRPr="00D4419B" w:rsidRDefault="00D4419B" w:rsidP="00D4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Calibri" w:eastAsia="Times New Roman" w:hAnsi="Calibri" w:cs="Times New Roman"/>
          <w:sz w:val="20"/>
          <w:szCs w:val="20"/>
          <w:lang w:eastAsia="ru-RU"/>
        </w:rPr>
        <w:t> 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lang w:eastAsia="ru-RU"/>
        </w:rPr>
        <w:t>1. В каком из предложенных текстов даётся определение СКАЗКИ.</w:t>
      </w: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Обведи букву выбранного варианта ответа</w:t>
      </w:r>
      <w:r w:rsidRPr="00D4419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А. </w:t>
      </w:r>
      <w:r w:rsidRPr="00D4419B">
        <w:rPr>
          <w:rFonts w:ascii="Arial" w:eastAsia="Times New Roman" w:hAnsi="Arial" w:cs="Arial"/>
          <w:sz w:val="20"/>
          <w:szCs w:val="20"/>
          <w:lang w:eastAsia="ru-RU"/>
        </w:rPr>
        <w:t>Народное повествование, ведущееся от имени рассказчика.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Б. </w:t>
      </w:r>
      <w:r w:rsidRPr="00D4419B">
        <w:rPr>
          <w:rFonts w:ascii="Arial" w:eastAsia="Times New Roman" w:hAnsi="Arial" w:cs="Arial"/>
          <w:sz w:val="20"/>
          <w:szCs w:val="20"/>
          <w:lang w:eastAsia="ru-RU"/>
        </w:rPr>
        <w:t>Повествовательное произведение о вымышленных лицах и событиях, зачастую с участием волшебных, фантастических сил.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В. </w:t>
      </w:r>
      <w:r w:rsidRPr="00D4419B">
        <w:rPr>
          <w:rFonts w:ascii="Arial" w:eastAsia="Times New Roman" w:hAnsi="Arial" w:cs="Arial"/>
          <w:sz w:val="20"/>
          <w:szCs w:val="20"/>
          <w:lang w:eastAsia="ru-RU"/>
        </w:rPr>
        <w:t>Рассказ исторического или легендарного содержания.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lang w:eastAsia="ru-RU"/>
        </w:rPr>
        <w:t>2. Перечисли как можно больше авторов сказок</w:t>
      </w:r>
      <w:r w:rsidR="000A4B7A">
        <w:rPr>
          <w:rFonts w:ascii="Arial" w:eastAsia="Times New Roman" w:hAnsi="Arial" w:cs="Arial"/>
          <w:b/>
          <w:bCs/>
          <w:sz w:val="20"/>
          <w:lang w:eastAsia="ru-RU"/>
        </w:rPr>
        <w:t>………………………………………………………………………………………………………………….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Соедини стрелками начало фраз их концы. 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 Будет и на нашей улице…                 …дома лучше.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         Волков бояться -                                 …сплыло.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 Было, да…                                           …век учись.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 В гостях хорошо, а…                          …праздник.</w:t>
      </w:r>
    </w:p>
    <w:p w:rsidR="00D4419B" w:rsidRPr="00D4419B" w:rsidRDefault="00D4419B" w:rsidP="00D4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 Век живи - …                                        …в лес не ходить.</w:t>
      </w:r>
      <w:r w:rsidRPr="00D4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Соедини линиями фамилии авторов и их произведения.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 К. Чуковский                               «Крокодил Гена и его друзья»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 С. Михалков                                «</w:t>
      </w:r>
      <w:proofErr w:type="spellStart"/>
      <w:r w:rsidRPr="00D4419B">
        <w:rPr>
          <w:rFonts w:ascii="Arial" w:eastAsia="Times New Roman" w:hAnsi="Arial" w:cs="Arial"/>
          <w:sz w:val="20"/>
          <w:szCs w:val="20"/>
          <w:lang w:eastAsia="ru-RU"/>
        </w:rPr>
        <w:t>Федорино</w:t>
      </w:r>
      <w:proofErr w:type="spellEnd"/>
      <w:r w:rsidRPr="00D4419B">
        <w:rPr>
          <w:rFonts w:ascii="Arial" w:eastAsia="Times New Roman" w:hAnsi="Arial" w:cs="Arial"/>
          <w:sz w:val="20"/>
          <w:szCs w:val="20"/>
          <w:lang w:eastAsia="ru-RU"/>
        </w:rPr>
        <w:t xml:space="preserve"> горе»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 Э. Успенский                               «Снежная королева»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 А. Пушкин                                   «Дядя Степа»</w:t>
      </w:r>
    </w:p>
    <w:p w:rsidR="00D4419B" w:rsidRPr="00D4419B" w:rsidRDefault="00D4419B" w:rsidP="00D441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 Г. Х. Андерсен                             «Конек-Горбунок»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    П. Ершов                                      «Сказка о рыбаке и рыбке».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Угадай и запиши ответ.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   а) Имя мальчика, который стал козл</w:t>
      </w:r>
      <w:r w:rsidRPr="00D4419B">
        <w:rPr>
          <w:rFonts w:ascii="Cambria Math" w:eastAsia="Times New Roman" w:hAnsi="Cambria Math" w:cs="Cambria Math"/>
          <w:sz w:val="20"/>
          <w:szCs w:val="20"/>
          <w:lang w:eastAsia="ru-RU"/>
        </w:rPr>
        <w:t>ѐ</w:t>
      </w:r>
      <w:r w:rsidRPr="00D4419B">
        <w:rPr>
          <w:rFonts w:ascii="Arial" w:eastAsia="Times New Roman" w:hAnsi="Arial" w:cs="Arial"/>
          <w:sz w:val="20"/>
          <w:szCs w:val="20"/>
          <w:lang w:eastAsia="ru-RU"/>
        </w:rPr>
        <w:t>ночком. _________________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   б) Дерево, предлагающее свои плоды герою русских сказок.___________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 в) Лающий друг </w:t>
      </w:r>
      <w:proofErr w:type="spellStart"/>
      <w:r w:rsidRPr="00D4419B">
        <w:rPr>
          <w:rFonts w:ascii="Arial" w:eastAsia="Times New Roman" w:hAnsi="Arial" w:cs="Arial"/>
          <w:sz w:val="20"/>
          <w:szCs w:val="20"/>
          <w:lang w:eastAsia="ru-RU"/>
        </w:rPr>
        <w:t>Мальвины</w:t>
      </w:r>
      <w:proofErr w:type="spellEnd"/>
      <w:r w:rsidRPr="00D4419B">
        <w:rPr>
          <w:rFonts w:ascii="Arial" w:eastAsia="Times New Roman" w:hAnsi="Arial" w:cs="Arial"/>
          <w:sz w:val="20"/>
          <w:szCs w:val="20"/>
          <w:lang w:eastAsia="ru-RU"/>
        </w:rPr>
        <w:t>.______________________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>            г) Русская народная сказка о коллективном труде.___________________</w:t>
      </w:r>
    </w:p>
    <w:p w:rsidR="00D4419B" w:rsidRPr="00D4419B" w:rsidRDefault="00D4419B" w:rsidP="00D4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9B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   </w:t>
      </w:r>
      <w:proofErr w:type="spellStart"/>
      <w:r w:rsidRPr="00D4419B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D4419B">
        <w:rPr>
          <w:rFonts w:ascii="Arial" w:eastAsia="Times New Roman" w:hAnsi="Arial" w:cs="Arial"/>
          <w:sz w:val="20"/>
          <w:szCs w:val="20"/>
          <w:lang w:eastAsia="ru-RU"/>
        </w:rPr>
        <w:t xml:space="preserve">) Похитительница </w:t>
      </w:r>
      <w:proofErr w:type="spellStart"/>
      <w:r w:rsidRPr="00D4419B">
        <w:rPr>
          <w:rFonts w:ascii="Arial" w:eastAsia="Times New Roman" w:hAnsi="Arial" w:cs="Arial"/>
          <w:sz w:val="20"/>
          <w:szCs w:val="20"/>
          <w:lang w:eastAsia="ru-RU"/>
        </w:rPr>
        <w:t>Дюймовочки</w:t>
      </w:r>
      <w:proofErr w:type="spellEnd"/>
      <w:r w:rsidRPr="00D4419B">
        <w:rPr>
          <w:rFonts w:ascii="Arial" w:eastAsia="Times New Roman" w:hAnsi="Arial" w:cs="Arial"/>
          <w:sz w:val="20"/>
          <w:szCs w:val="20"/>
          <w:lang w:eastAsia="ru-RU"/>
        </w:rPr>
        <w:t>.________</w:t>
      </w:r>
    </w:p>
    <w:p w:rsidR="000A555A" w:rsidRDefault="000A555A"/>
    <w:sectPr w:rsidR="000A555A" w:rsidSect="000A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9B"/>
    <w:rsid w:val="000A4B7A"/>
    <w:rsid w:val="000A555A"/>
    <w:rsid w:val="00481F2E"/>
    <w:rsid w:val="00BE5BAB"/>
    <w:rsid w:val="00D4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A"/>
  </w:style>
  <w:style w:type="paragraph" w:styleId="4">
    <w:name w:val="heading 4"/>
    <w:basedOn w:val="a"/>
    <w:link w:val="40"/>
    <w:uiPriority w:val="9"/>
    <w:qFormat/>
    <w:rsid w:val="00D44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1</cp:revision>
  <dcterms:created xsi:type="dcterms:W3CDTF">2013-03-27T10:21:00Z</dcterms:created>
  <dcterms:modified xsi:type="dcterms:W3CDTF">2013-03-27T16:05:00Z</dcterms:modified>
</cp:coreProperties>
</file>